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A54A5C" w:rsidP="00A54A5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A54A5C">
              <w:rPr>
                <w:b/>
                <w:bCs/>
                <w:szCs w:val="24"/>
                <w:lang w:val="hy-AM"/>
              </w:rPr>
              <w:t>№141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A54A5C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A54A5C">
              <w:rPr>
                <w:b/>
                <w:bCs/>
                <w:szCs w:val="24"/>
                <w:lang w:val="hy-AM"/>
              </w:rPr>
              <w:t>23_4.3_101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A54A5C">
              <w:rPr>
                <w:b/>
                <w:bCs/>
                <w:szCs w:val="24"/>
                <w:lang w:val="hy-AM"/>
              </w:rPr>
              <w:t>13.04.23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90AA0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B6811" w:rsidRDefault="00106684" w:rsidP="00106684">
            <w:pPr>
              <w:jc w:val="center"/>
              <w:rPr>
                <w:rFonts w:ascii="Sylfaen" w:hAnsi="Sylfaen" w:cs="Sylfaen"/>
                <w:lang w:val="af-ZA"/>
              </w:rPr>
            </w:pPr>
            <w:r w:rsidRPr="00106684">
              <w:rPr>
                <w:rFonts w:ascii="Sylfaen" w:hAnsi="Sylfaen" w:cs="Sylfaen"/>
                <w:lang w:val="en-US"/>
              </w:rPr>
              <w:t xml:space="preserve">Համակարգիչների </w:t>
            </w:r>
            <w:r w:rsidR="00A54A5C">
              <w:rPr>
                <w:rFonts w:ascii="Sylfaen" w:hAnsi="Sylfaen" w:cs="Sylfaen"/>
                <w:lang w:val="en-US"/>
              </w:rPr>
              <w:t xml:space="preserve">և </w:t>
            </w:r>
            <w:r w:rsidRPr="00106684">
              <w:rPr>
                <w:rFonts w:ascii="Sylfaen" w:hAnsi="Sylfaen" w:cs="Sylfaen"/>
                <w:lang w:val="en-US"/>
              </w:rPr>
              <w:t>հարակից սարքավորումների ձեռքբերում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Default="0010668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color w:val="000000"/>
              </w:rPr>
              <w:t xml:space="preserve">Приобретение </w:t>
            </w:r>
            <w:r w:rsidRPr="000F78C1">
              <w:rPr>
                <w:color w:val="000000"/>
              </w:rPr>
              <w:t>сопутствующего оборудования</w:t>
            </w:r>
            <w:r w:rsidR="00A54A5C">
              <w:rPr>
                <w:color w:val="000000"/>
                <w:lang w:val="en-US"/>
              </w:rPr>
              <w:t xml:space="preserve"> и</w:t>
            </w:r>
            <w:r w:rsidRPr="000F78C1"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 xml:space="preserve">для </w:t>
            </w:r>
            <w:r w:rsidRPr="000F78C1">
              <w:rPr>
                <w:color w:val="000000"/>
              </w:rPr>
              <w:t>компьютеров</w:t>
            </w:r>
            <w:r>
              <w:rPr>
                <w:color w:val="000000"/>
              </w:rPr>
              <w:t>.</w:t>
            </w:r>
          </w:p>
        </w:tc>
      </w:tr>
      <w:tr w:rsidR="00B74ADB" w:rsidRPr="00790AA0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Default="0010668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06684">
              <w:rPr>
                <w:rFonts w:ascii="Sylfaen" w:hAnsi="Sylfaen" w:cs="Sylfaen"/>
                <w:lang w:val="af-ZA"/>
              </w:rPr>
              <w:t>Purchase of related equipment for computers.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90AA0" w:rsidTr="005B0180">
        <w:tc>
          <w:tcPr>
            <w:tcW w:w="10368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0AA0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54A5C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10D9">
              <w:rPr>
                <w:rFonts w:ascii="Sylfaen" w:hAnsi="Sylfaen" w:cs="Sylfaen"/>
                <w:lang w:val="en-US"/>
              </w:rPr>
              <w:t>0</w:t>
            </w:r>
            <w:r w:rsidR="00A54A5C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BF077E">
              <w:rPr>
                <w:rFonts w:ascii="Sylfaen" w:hAnsi="Sylfaen" w:cs="Sylfaen"/>
                <w:lang w:val="en-US"/>
              </w:rPr>
              <w:t>3</w:t>
            </w:r>
            <w:bookmarkStart w:id="0" w:name="_GoBack"/>
            <w:bookmarkEnd w:id="0"/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106684" w:rsidRDefault="0010668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106684">
              <w:rPr>
                <w:rFonts w:ascii="Sylfaen" w:hAnsi="Sylfaen"/>
                <w:sz w:val="24"/>
                <w:szCs w:val="24"/>
              </w:rPr>
              <w:t>«Տեխնոֆորում» ՍՊԸ</w:t>
            </w:r>
            <w:r w:rsidR="00752943" w:rsidRPr="00106684">
              <w:rPr>
                <w:rFonts w:ascii="Sylfaen" w:hAnsi="Sylfaen" w:cs="Sylfaen"/>
                <w:color w:val="000000"/>
              </w:rPr>
              <w:t xml:space="preserve">, </w:t>
            </w:r>
            <w:r w:rsidRPr="00106684">
              <w:rPr>
                <w:rFonts w:ascii="Sylfaen" w:hAnsi="Sylfaen"/>
              </w:rPr>
              <w:t>ՀՀ,ք.Երևան Աբելյան 6/1 տարածք B303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D51424" w:rsidRPr="00BB6811" w:rsidRDefault="00106684" w:rsidP="001066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106684">
              <w:rPr>
                <w:rFonts w:ascii="Sylfaen" w:hAnsi="Sylfaen" w:cs="Sylfaen"/>
                <w:color w:val="000000"/>
              </w:rPr>
              <w:t>ООО "Технофорум", РА, Ереван Абелян 6/1 площадь В303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51424" w:rsidRPr="00752943" w:rsidRDefault="00106684" w:rsidP="00C7140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06684">
              <w:rPr>
                <w:rFonts w:ascii="Sylfaen" w:hAnsi="Sylfaen"/>
                <w:lang w:val="hy-AM"/>
              </w:rPr>
              <w:t>Technoforum LLC, RA, Yerevan Yerevan Abelyan 6/1 square B303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790AA0" w:rsidTr="00106684">
        <w:trPr>
          <w:trHeight w:val="323"/>
        </w:trPr>
        <w:tc>
          <w:tcPr>
            <w:tcW w:w="4839" w:type="dxa"/>
          </w:tcPr>
          <w:p w:rsidR="005B0180" w:rsidRPr="00F45ABC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A54A5C" w:rsidRDefault="00A54A5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>49532100</w:t>
            </w:r>
          </w:p>
        </w:tc>
        <w:tc>
          <w:tcPr>
            <w:tcW w:w="3994" w:type="dxa"/>
          </w:tcPr>
          <w:p w:rsidR="005B0180" w:rsidRPr="00106684" w:rsidRDefault="00C71401" w:rsidP="001066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ՀՀ դրամ ներառյալ ԱԱՀ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752943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71401">
              <w:rPr>
                <w:rFonts w:ascii="Sylfaen" w:hAnsi="Sylfaen" w:cs="Sylfaen"/>
                <w:lang w:val="en-US"/>
              </w:rPr>
              <w:t>Драм РА, включая НДС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6684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54A5C"/>
    <w:rsid w:val="00A605AB"/>
    <w:rsid w:val="00A64CBA"/>
    <w:rsid w:val="00A6584C"/>
    <w:rsid w:val="00A67864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BF077E"/>
    <w:rsid w:val="00C71401"/>
    <w:rsid w:val="00CA0383"/>
    <w:rsid w:val="00CC2C08"/>
    <w:rsid w:val="00D51424"/>
    <w:rsid w:val="00D52129"/>
    <w:rsid w:val="00D66E5F"/>
    <w:rsid w:val="00D74E2D"/>
    <w:rsid w:val="00DC36CA"/>
    <w:rsid w:val="00DD35C4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8A6B6"/>
  <w15:docId w15:val="{2CA776F5-9143-4DDA-81AA-4EA5658D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56EA2-6E34-4D17-95BE-DCD1ADE4B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dcterms:created xsi:type="dcterms:W3CDTF">2021-03-28T06:23:00Z</dcterms:created>
  <dcterms:modified xsi:type="dcterms:W3CDTF">2023-05-08T05:30:00Z</dcterms:modified>
</cp:coreProperties>
</file>