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7906" w14:textId="77777777" w:rsidR="007C46EA" w:rsidRPr="005939DE" w:rsidRDefault="007C46EA" w:rsidP="007C46EA">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0375E02E" w14:textId="77777777" w:rsidR="007C46EA" w:rsidRDefault="007C46EA" w:rsidP="0000506C">
      <w:pPr>
        <w:pStyle w:val="BodyText"/>
        <w:spacing w:after="0"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C260812" w14:textId="77777777" w:rsidR="007C46EA" w:rsidRDefault="007C46EA" w:rsidP="0000506C">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11</w:t>
      </w:r>
    </w:p>
    <w:p w14:paraId="3A107FB1" w14:textId="77777777" w:rsidR="007C46EA" w:rsidRDefault="007C46EA" w:rsidP="0000506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w:t>
      </w:r>
      <w:r>
        <w:rPr>
          <w:rFonts w:ascii="GHEA Grapalat" w:hAnsi="GHEA Grapalat" w:cs="Sylfaen"/>
          <w:i/>
          <w:sz w:val="16"/>
        </w:rPr>
        <w:t xml:space="preserve"> </w:t>
      </w:r>
      <w:r>
        <w:rPr>
          <w:rFonts w:ascii="GHEA Grapalat" w:hAnsi="GHEA Grapalat" w:cs="Sylfaen"/>
          <w:i/>
          <w:sz w:val="16"/>
          <w:lang w:val="hy-AM"/>
        </w:rPr>
        <w:t>-ի</w:t>
      </w:r>
    </w:p>
    <w:p w14:paraId="25FF8B62" w14:textId="77777777" w:rsidR="007C46EA" w:rsidRDefault="007C46EA" w:rsidP="0000506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5792FF86" w14:textId="77777777" w:rsidR="007C46EA" w:rsidRPr="00064ADD" w:rsidRDefault="007C46EA" w:rsidP="007C46EA">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6415619B" w14:textId="77777777" w:rsidR="007C46EA" w:rsidRPr="00064ADD" w:rsidRDefault="007C46EA" w:rsidP="007C46EA">
      <w:pPr>
        <w:pStyle w:val="BodyTextIndent"/>
        <w:spacing w:line="240" w:lineRule="auto"/>
        <w:jc w:val="center"/>
        <w:rPr>
          <w:rFonts w:ascii="GHEA Grapalat" w:hAnsi="GHEA Grapalat"/>
          <w:i w:val="0"/>
          <w:lang w:val="af-ZA"/>
        </w:rPr>
      </w:pPr>
    </w:p>
    <w:p w14:paraId="6C55A049" w14:textId="77777777" w:rsidR="007C46EA" w:rsidRDefault="007C46EA" w:rsidP="007C46EA">
      <w:pPr>
        <w:pStyle w:val="BodyTextIndent"/>
        <w:spacing w:line="240" w:lineRule="auto"/>
        <w:jc w:val="center"/>
        <w:rPr>
          <w:rFonts w:ascii="GHEA Grapalat" w:hAnsi="GHEA Grapalat"/>
          <w:i w:val="0"/>
          <w:lang w:val="af-ZA"/>
        </w:rPr>
      </w:pPr>
    </w:p>
    <w:p w14:paraId="2BF2F646" w14:textId="77777777" w:rsidR="007C46EA" w:rsidRPr="00064ADD" w:rsidRDefault="007C46EA" w:rsidP="007C46EA">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22DEA8AF" w14:textId="77777777" w:rsidR="007C46EA" w:rsidRPr="00064ADD" w:rsidRDefault="007C46EA" w:rsidP="007C46EA">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064ADD">
        <w:rPr>
          <w:rFonts w:ascii="GHEA Grapalat" w:hAnsi="GHEA Grapalat"/>
          <w:i w:val="0"/>
          <w:lang w:val="af-ZA"/>
        </w:rPr>
        <w:t>ՄԱՍԻՆ*</w:t>
      </w:r>
    </w:p>
    <w:p w14:paraId="52F9FF77" w14:textId="77777777" w:rsidR="007C46EA" w:rsidRPr="00064ADD" w:rsidRDefault="007C46EA" w:rsidP="007C46EA">
      <w:pPr>
        <w:pStyle w:val="BodyTextIndent"/>
        <w:spacing w:line="240" w:lineRule="auto"/>
        <w:jc w:val="center"/>
        <w:rPr>
          <w:rFonts w:ascii="GHEA Grapalat" w:hAnsi="GHEA Grapalat"/>
          <w:i w:val="0"/>
          <w:lang w:val="af-ZA"/>
        </w:rPr>
      </w:pPr>
    </w:p>
    <w:p w14:paraId="5BCA536B" w14:textId="77777777" w:rsidR="007C46EA" w:rsidRPr="00064ADD" w:rsidRDefault="007C46EA" w:rsidP="007C46EA">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7BEF0BE1" w14:textId="28F788E0" w:rsidR="007C46EA" w:rsidRPr="00064ADD" w:rsidRDefault="007C46EA" w:rsidP="007C46EA">
      <w:pPr>
        <w:pStyle w:val="BodyTextIndent"/>
        <w:spacing w:line="240" w:lineRule="auto"/>
        <w:jc w:val="center"/>
        <w:rPr>
          <w:rFonts w:ascii="GHEA Grapalat" w:hAnsi="GHEA Grapalat"/>
          <w:i w:val="0"/>
          <w:lang w:val="af-ZA"/>
        </w:rPr>
      </w:pPr>
      <w:r w:rsidRPr="0000506C">
        <w:rPr>
          <w:rFonts w:ascii="GHEA Grapalat" w:hAnsi="GHEA Grapalat"/>
          <w:i w:val="0"/>
          <w:lang w:val="af-ZA"/>
        </w:rPr>
        <w:t>20</w:t>
      </w:r>
      <w:r w:rsidRPr="0000506C">
        <w:rPr>
          <w:rFonts w:ascii="GHEA Grapalat" w:hAnsi="GHEA Grapalat"/>
          <w:i w:val="0"/>
          <w:lang w:val="hy-AM"/>
        </w:rPr>
        <w:t>26</w:t>
      </w:r>
      <w:r w:rsidRPr="0000506C">
        <w:rPr>
          <w:rFonts w:ascii="GHEA Grapalat" w:hAnsi="GHEA Grapalat"/>
          <w:i w:val="0"/>
          <w:lang w:val="af-ZA"/>
        </w:rPr>
        <w:t xml:space="preserve"> թվականի «</w:t>
      </w:r>
      <w:r w:rsidR="00510F41" w:rsidRPr="0000506C">
        <w:rPr>
          <w:rFonts w:ascii="GHEA Grapalat" w:hAnsi="GHEA Grapalat"/>
          <w:i w:val="0"/>
          <w:lang w:val="hy-AM"/>
        </w:rPr>
        <w:t>փետրվարի</w:t>
      </w:r>
      <w:r w:rsidRPr="0000506C">
        <w:rPr>
          <w:rFonts w:ascii="GHEA Grapalat" w:hAnsi="GHEA Grapalat"/>
          <w:i w:val="0"/>
          <w:lang w:val="af-ZA"/>
        </w:rPr>
        <w:t>»  «</w:t>
      </w:r>
      <w:r w:rsidR="00510F41" w:rsidRPr="0000506C">
        <w:rPr>
          <w:rFonts w:ascii="GHEA Grapalat" w:hAnsi="GHEA Grapalat"/>
          <w:i w:val="0"/>
          <w:lang w:val="hy-AM"/>
        </w:rPr>
        <w:t>1</w:t>
      </w:r>
      <w:r w:rsidR="00F51F2C">
        <w:rPr>
          <w:rFonts w:ascii="GHEA Grapalat" w:hAnsi="GHEA Grapalat"/>
          <w:i w:val="0"/>
          <w:lang w:val="hy-AM"/>
        </w:rPr>
        <w:t>7</w:t>
      </w:r>
      <w:r w:rsidRPr="0000506C">
        <w:rPr>
          <w:rFonts w:ascii="GHEA Grapalat" w:hAnsi="GHEA Grapalat"/>
          <w:i w:val="0"/>
          <w:lang w:val="af-ZA"/>
        </w:rPr>
        <w:t>» «</w:t>
      </w:r>
      <w:r w:rsidRPr="0000506C">
        <w:rPr>
          <w:rFonts w:ascii="GHEA Grapalat" w:hAnsi="GHEA Grapalat"/>
          <w:i w:val="0"/>
          <w:lang w:val="hy-AM"/>
        </w:rPr>
        <w:t>թիվ 1</w:t>
      </w:r>
      <w:r w:rsidRPr="0000506C">
        <w:rPr>
          <w:rFonts w:ascii="GHEA Grapalat" w:hAnsi="GHEA Grapalat"/>
          <w:i w:val="0"/>
          <w:lang w:val="af-ZA"/>
        </w:rPr>
        <w:t>» որոշմամբ</w:t>
      </w:r>
      <w:r w:rsidRPr="00064ADD">
        <w:rPr>
          <w:rFonts w:ascii="GHEA Grapalat" w:hAnsi="GHEA Grapalat"/>
          <w:i w:val="0"/>
          <w:lang w:val="af-ZA"/>
        </w:rPr>
        <w:t xml:space="preserve"> </w:t>
      </w:r>
    </w:p>
    <w:p w14:paraId="1CA7B90B" w14:textId="77777777" w:rsidR="007C46EA" w:rsidRPr="00064ADD" w:rsidRDefault="007C46EA" w:rsidP="007C46EA">
      <w:pPr>
        <w:pStyle w:val="BodyTextIndent"/>
        <w:spacing w:line="240" w:lineRule="auto"/>
        <w:jc w:val="center"/>
        <w:rPr>
          <w:rFonts w:ascii="GHEA Grapalat" w:hAnsi="GHEA Grapalat"/>
          <w:i w:val="0"/>
          <w:lang w:val="af-ZA"/>
        </w:rPr>
      </w:pPr>
    </w:p>
    <w:p w14:paraId="0C61F008" w14:textId="60AFEDD4" w:rsidR="007C46EA" w:rsidRPr="005B6CA2" w:rsidRDefault="007C46EA" w:rsidP="007C46EA">
      <w:pPr>
        <w:pStyle w:val="BodyTextIndent"/>
        <w:spacing w:line="240" w:lineRule="auto"/>
        <w:jc w:val="center"/>
        <w:rPr>
          <w:rFonts w:ascii="GHEA Grapalat" w:hAnsi="GHEA Grapalat"/>
          <w:b/>
          <w:bCs/>
          <w:i w:val="0"/>
          <w:u w:val="single"/>
          <w:lang w:val="af-ZA"/>
        </w:rPr>
      </w:pPr>
      <w:r w:rsidRPr="005B6CA2">
        <w:rPr>
          <w:rFonts w:ascii="GHEA Grapalat" w:hAnsi="GHEA Grapalat"/>
          <w:b/>
          <w:bCs/>
          <w:i w:val="0"/>
          <w:lang w:val="af-ZA"/>
        </w:rPr>
        <w:t xml:space="preserve">Ընթացակարգի ծածկագիրը` </w:t>
      </w:r>
      <w:r w:rsidR="00F51F2C">
        <w:rPr>
          <w:rFonts w:ascii="GHEA Grapalat" w:hAnsi="GHEA Grapalat"/>
          <w:b/>
          <w:bCs/>
          <w:i w:val="0"/>
          <w:lang w:val="af-ZA"/>
        </w:rPr>
        <w:t>ՀՊՏՀ-ԳՀԾՁԲ-26/ԷԱԲ-1</w:t>
      </w:r>
      <w:r w:rsidR="005B6CA2" w:rsidRPr="005B6CA2">
        <w:rPr>
          <w:rFonts w:ascii="GHEA Grapalat" w:hAnsi="GHEA Grapalat"/>
          <w:b/>
          <w:bCs/>
          <w:i w:val="0"/>
          <w:lang w:val="af-ZA"/>
        </w:rPr>
        <w:t xml:space="preserve">   </w:t>
      </w:r>
      <w:r w:rsidRPr="005B6CA2">
        <w:rPr>
          <w:rFonts w:ascii="GHEA Grapalat" w:hAnsi="GHEA Grapalat"/>
          <w:b/>
          <w:bCs/>
          <w:i w:val="0"/>
          <w:u w:val="single"/>
          <w:lang w:val="af-ZA"/>
        </w:rPr>
        <w:t xml:space="preserve">   </w:t>
      </w:r>
    </w:p>
    <w:p w14:paraId="697289AD" w14:textId="576D04E7" w:rsidR="007C46EA" w:rsidRPr="005B6CA2" w:rsidRDefault="007C46EA" w:rsidP="007C46EA">
      <w:pPr>
        <w:pStyle w:val="BodyTextIndent"/>
        <w:spacing w:line="240" w:lineRule="auto"/>
        <w:jc w:val="center"/>
        <w:rPr>
          <w:rFonts w:ascii="GHEA Grapalat" w:hAnsi="GHEA Grapalat"/>
          <w:b/>
          <w:bCs/>
          <w:i w:val="0"/>
          <w:lang w:val="af-ZA"/>
        </w:rPr>
      </w:pPr>
      <w:r w:rsidRPr="005B6CA2">
        <w:rPr>
          <w:rFonts w:ascii="GHEA Grapalat" w:hAnsi="GHEA Grapalat"/>
          <w:b/>
          <w:bCs/>
          <w:i w:val="0"/>
          <w:u w:val="single"/>
          <w:lang w:val="af-ZA"/>
        </w:rPr>
        <w:t xml:space="preserve">    </w:t>
      </w:r>
    </w:p>
    <w:p w14:paraId="1DCEE56B" w14:textId="60E0A719" w:rsidR="007C46EA" w:rsidRPr="007C46EA" w:rsidRDefault="007C46EA" w:rsidP="007C46EA">
      <w:pPr>
        <w:pStyle w:val="BodyTextIndent"/>
        <w:spacing w:line="240" w:lineRule="auto"/>
        <w:rPr>
          <w:rFonts w:ascii="GHEA Grapalat" w:hAnsi="GHEA Grapalat"/>
          <w:i w:val="0"/>
          <w:lang w:val="af-ZA"/>
        </w:rPr>
      </w:pPr>
      <w:r w:rsidRPr="007C46EA">
        <w:rPr>
          <w:rFonts w:ascii="GHEA Grapalat" w:hAnsi="GHEA Grapalat"/>
          <w:i w:val="0"/>
          <w:lang w:val="af-ZA"/>
        </w:rPr>
        <w:t xml:space="preserve">  Պատվիրատուն` «Հայաստանի պետական տնտեսագիտական համալսարան » ՊՈԱԿ-ը, որը գտնվում է ք</w:t>
      </w:r>
      <w:r w:rsidRPr="007C46EA">
        <w:rPr>
          <w:rFonts w:ascii="Cambria Math" w:hAnsi="Cambria Math" w:cs="Cambria Math"/>
          <w:i w:val="0"/>
          <w:lang w:val="af-ZA"/>
        </w:rPr>
        <w:t>․</w:t>
      </w:r>
      <w:r w:rsidRPr="007C46EA">
        <w:rPr>
          <w:rFonts w:ascii="GHEA Grapalat" w:hAnsi="GHEA Grapalat"/>
          <w:i w:val="0"/>
          <w:lang w:val="af-ZA"/>
        </w:rPr>
        <w:t xml:space="preserve"> </w:t>
      </w:r>
      <w:r w:rsidRPr="007C46EA">
        <w:rPr>
          <w:rFonts w:ascii="GHEA Grapalat" w:hAnsi="GHEA Grapalat" w:cs="GHEA Grapalat"/>
          <w:i w:val="0"/>
          <w:lang w:val="af-ZA"/>
        </w:rPr>
        <w:t>Երևան</w:t>
      </w:r>
      <w:r w:rsidRPr="007C46EA">
        <w:rPr>
          <w:rFonts w:ascii="GHEA Grapalat" w:hAnsi="GHEA Grapalat"/>
          <w:i w:val="0"/>
          <w:lang w:val="af-ZA"/>
        </w:rPr>
        <w:t xml:space="preserve">, </w:t>
      </w:r>
      <w:r w:rsidRPr="007C46EA">
        <w:rPr>
          <w:rFonts w:ascii="GHEA Grapalat" w:hAnsi="GHEA Grapalat" w:cs="GHEA Grapalat"/>
          <w:i w:val="0"/>
          <w:lang w:val="af-ZA"/>
        </w:rPr>
        <w:t>Մ</w:t>
      </w:r>
      <w:r w:rsidRPr="007C46EA">
        <w:rPr>
          <w:rFonts w:ascii="Cambria Math" w:hAnsi="Cambria Math" w:cs="Cambria Math"/>
          <w:i w:val="0"/>
          <w:lang w:val="af-ZA"/>
        </w:rPr>
        <w:t>․</w:t>
      </w:r>
      <w:r w:rsidRPr="007C46EA">
        <w:rPr>
          <w:rFonts w:ascii="GHEA Grapalat" w:hAnsi="GHEA Grapalat"/>
          <w:i w:val="0"/>
          <w:lang w:val="af-ZA"/>
        </w:rPr>
        <w:t xml:space="preserve"> </w:t>
      </w:r>
      <w:r w:rsidRPr="007C46EA">
        <w:rPr>
          <w:rFonts w:ascii="GHEA Grapalat" w:hAnsi="GHEA Grapalat" w:cs="GHEA Grapalat"/>
          <w:i w:val="0"/>
          <w:lang w:val="af-ZA"/>
        </w:rPr>
        <w:t>Նալբանդյան</w:t>
      </w:r>
      <w:r w:rsidRPr="007C46EA">
        <w:rPr>
          <w:rFonts w:ascii="GHEA Grapalat" w:hAnsi="GHEA Grapalat"/>
          <w:i w:val="0"/>
          <w:lang w:val="af-ZA"/>
        </w:rPr>
        <w:t xml:space="preserve"> 128 </w:t>
      </w:r>
      <w:r w:rsidRPr="007C46EA">
        <w:rPr>
          <w:rFonts w:ascii="GHEA Grapalat" w:hAnsi="GHEA Grapalat" w:cs="GHEA Grapalat"/>
          <w:i w:val="0"/>
          <w:lang w:val="af-ZA"/>
        </w:rPr>
        <w:t>հասցեում</w:t>
      </w:r>
      <w:r w:rsidRPr="007C46EA">
        <w:rPr>
          <w:rFonts w:ascii="GHEA Grapalat" w:hAnsi="GHEA Grapalat"/>
          <w:i w:val="0"/>
          <w:lang w:val="af-ZA"/>
        </w:rPr>
        <w:t xml:space="preserve">, </w:t>
      </w:r>
      <w:r w:rsidRPr="007C46EA">
        <w:rPr>
          <w:rFonts w:ascii="GHEA Grapalat" w:hAnsi="GHEA Grapalat" w:cs="GHEA Grapalat"/>
          <w:i w:val="0"/>
          <w:lang w:val="af-ZA"/>
        </w:rPr>
        <w:t>հայտարարում</w:t>
      </w:r>
      <w:r w:rsidRPr="007C46EA">
        <w:rPr>
          <w:rFonts w:ascii="GHEA Grapalat" w:hAnsi="GHEA Grapalat"/>
          <w:i w:val="0"/>
          <w:lang w:val="af-ZA"/>
        </w:rPr>
        <w:t xml:space="preserve"> </w:t>
      </w:r>
      <w:r w:rsidRPr="007C46EA">
        <w:rPr>
          <w:rFonts w:ascii="GHEA Grapalat" w:hAnsi="GHEA Grapalat" w:cs="GHEA Grapalat"/>
          <w:i w:val="0"/>
          <w:lang w:val="af-ZA"/>
        </w:rPr>
        <w:t>է</w:t>
      </w:r>
      <w:r w:rsidRPr="007C46EA">
        <w:rPr>
          <w:rFonts w:ascii="GHEA Grapalat" w:hAnsi="GHEA Grapalat"/>
          <w:i w:val="0"/>
          <w:lang w:val="af-ZA"/>
        </w:rPr>
        <w:t xml:space="preserve"> </w:t>
      </w:r>
      <w:r w:rsidR="00D76894">
        <w:rPr>
          <w:rFonts w:ascii="GHEA Grapalat" w:hAnsi="GHEA Grapalat" w:cs="GHEA Grapalat"/>
          <w:i w:val="0"/>
          <w:lang w:val="af-ZA"/>
        </w:rPr>
        <w:t>գնանշման</w:t>
      </w:r>
      <w:r w:rsidRPr="007C46EA">
        <w:rPr>
          <w:rFonts w:ascii="GHEA Grapalat" w:hAnsi="GHEA Grapalat"/>
          <w:i w:val="0"/>
          <w:lang w:val="af-ZA"/>
        </w:rPr>
        <w:t xml:space="preserve"> </w:t>
      </w:r>
      <w:r w:rsidRPr="007C46EA">
        <w:rPr>
          <w:rFonts w:ascii="GHEA Grapalat" w:hAnsi="GHEA Grapalat" w:cs="GHEA Grapalat"/>
          <w:i w:val="0"/>
          <w:lang w:val="af-ZA"/>
        </w:rPr>
        <w:t>հարցում</w:t>
      </w:r>
      <w:r w:rsidRPr="007C46EA">
        <w:rPr>
          <w:rFonts w:ascii="GHEA Grapalat" w:hAnsi="GHEA Grapalat"/>
          <w:i w:val="0"/>
          <w:lang w:val="af-ZA"/>
        </w:rPr>
        <w:t xml:space="preserve">, </w:t>
      </w:r>
      <w:r w:rsidRPr="007C46EA">
        <w:rPr>
          <w:rFonts w:ascii="GHEA Grapalat" w:hAnsi="GHEA Grapalat" w:cs="GHEA Grapalat"/>
          <w:i w:val="0"/>
          <w:lang w:val="af-ZA"/>
        </w:rPr>
        <w:t>որն</w:t>
      </w:r>
      <w:r w:rsidRPr="007C46EA">
        <w:rPr>
          <w:rFonts w:ascii="GHEA Grapalat" w:hAnsi="GHEA Grapalat"/>
          <w:i w:val="0"/>
          <w:lang w:val="af-ZA"/>
        </w:rPr>
        <w:t xml:space="preserve"> </w:t>
      </w:r>
      <w:r w:rsidRPr="007C46EA">
        <w:rPr>
          <w:rFonts w:ascii="GHEA Grapalat" w:hAnsi="GHEA Grapalat" w:cs="GHEA Grapalat"/>
          <w:i w:val="0"/>
          <w:lang w:val="af-ZA"/>
        </w:rPr>
        <w:t>իրականացվում</w:t>
      </w:r>
      <w:r w:rsidRPr="007C46EA">
        <w:rPr>
          <w:rFonts w:ascii="GHEA Grapalat" w:hAnsi="GHEA Grapalat"/>
          <w:i w:val="0"/>
          <w:lang w:val="af-ZA"/>
        </w:rPr>
        <w:t xml:space="preserve"> </w:t>
      </w:r>
      <w:r w:rsidRPr="007C46EA">
        <w:rPr>
          <w:rFonts w:ascii="GHEA Grapalat" w:hAnsi="GHEA Grapalat" w:cs="GHEA Grapalat"/>
          <w:i w:val="0"/>
          <w:lang w:val="af-ZA"/>
        </w:rPr>
        <w:t>է</w:t>
      </w:r>
      <w:r w:rsidRPr="007C46EA">
        <w:rPr>
          <w:rFonts w:ascii="GHEA Grapalat" w:hAnsi="GHEA Grapalat"/>
          <w:i w:val="0"/>
          <w:lang w:val="af-ZA"/>
        </w:rPr>
        <w:t xml:space="preserve"> </w:t>
      </w:r>
      <w:r w:rsidRPr="007C46EA">
        <w:rPr>
          <w:rFonts w:ascii="GHEA Grapalat" w:hAnsi="GHEA Grapalat" w:cs="GHEA Grapalat"/>
          <w:i w:val="0"/>
          <w:lang w:val="af-ZA"/>
        </w:rPr>
        <w:t>մեկ</w:t>
      </w:r>
      <w:r w:rsidRPr="007C46EA">
        <w:rPr>
          <w:rFonts w:ascii="GHEA Grapalat" w:hAnsi="GHEA Grapalat"/>
          <w:i w:val="0"/>
          <w:lang w:val="af-ZA"/>
        </w:rPr>
        <w:t xml:space="preserve"> </w:t>
      </w:r>
      <w:r w:rsidRPr="007C46EA">
        <w:rPr>
          <w:rFonts w:ascii="GHEA Grapalat" w:hAnsi="GHEA Grapalat" w:cs="GHEA Grapalat"/>
          <w:i w:val="0"/>
          <w:lang w:val="af-ZA"/>
        </w:rPr>
        <w:t>փո</w:t>
      </w:r>
      <w:r w:rsidRPr="007C46EA">
        <w:rPr>
          <w:rFonts w:ascii="GHEA Grapalat" w:hAnsi="GHEA Grapalat"/>
          <w:i w:val="0"/>
          <w:lang w:val="af-ZA"/>
        </w:rPr>
        <w:t>ւլով:</w:t>
      </w:r>
    </w:p>
    <w:p w14:paraId="323AA5F3" w14:textId="7B4D04C7" w:rsidR="007C46EA" w:rsidRPr="00064ADD" w:rsidRDefault="007C46EA" w:rsidP="007C46EA">
      <w:pPr>
        <w:pStyle w:val="BodyTextIndent"/>
        <w:spacing w:line="240" w:lineRule="auto"/>
        <w:ind w:firstLine="0"/>
        <w:rPr>
          <w:rFonts w:ascii="GHEA Grapalat" w:hAnsi="GHEA Grapalat"/>
          <w:i w:val="0"/>
          <w:lang w:val="af-ZA"/>
        </w:rPr>
      </w:pPr>
      <w:r w:rsidRPr="007C46EA">
        <w:rPr>
          <w:rFonts w:ascii="GHEA Grapalat" w:hAnsi="GHEA Grapalat"/>
          <w:i w:val="0"/>
          <w:lang w:val="af-ZA"/>
        </w:rPr>
        <w:tab/>
        <w:t xml:space="preserve">Սույն ընթացակարգի արդյունքում ընտրված մասնակցին սահմանված կարգով կառաջարկվի կնքել </w:t>
      </w:r>
      <w:r w:rsidR="00F51F2C">
        <w:rPr>
          <w:rFonts w:ascii="GHEA Grapalat" w:hAnsi="GHEA Grapalat"/>
          <w:b/>
          <w:bCs/>
          <w:iCs/>
          <w:u w:val="single"/>
          <w:lang w:val="af-ZA"/>
        </w:rPr>
        <w:t xml:space="preserve">Էլեկտրոնային ամսագրերի բաժանորդագրման  </w:t>
      </w:r>
      <w:r w:rsidR="005B6CA2">
        <w:rPr>
          <w:rFonts w:ascii="GHEA Grapalat" w:hAnsi="GHEA Grapalat"/>
          <w:b/>
          <w:bCs/>
          <w:iCs/>
          <w:u w:val="single"/>
          <w:lang w:val="af-ZA"/>
        </w:rPr>
        <w:t>ծառայություններ</w:t>
      </w:r>
      <w:r w:rsidRPr="00510F41">
        <w:rPr>
          <w:rFonts w:ascii="GHEA Grapalat" w:hAnsi="GHEA Grapalat"/>
          <w:b/>
          <w:bCs/>
          <w:iCs/>
          <w:u w:val="single"/>
          <w:lang w:val="af-ZA"/>
        </w:rPr>
        <w:t>ի</w:t>
      </w:r>
      <w:r w:rsidRPr="007C46EA">
        <w:rPr>
          <w:rFonts w:ascii="GHEA Grapalat" w:hAnsi="GHEA Grapalat"/>
          <w:i w:val="0"/>
          <w:lang w:val="af-ZA"/>
        </w:rPr>
        <w:t xml:space="preserve"> մատուցման պայմանագիր (այսուհետ` պայմանագիր)։</w:t>
      </w:r>
      <w:r w:rsidRPr="00064ADD">
        <w:rPr>
          <w:rFonts w:ascii="GHEA Grapalat" w:hAnsi="GHEA Grapalat"/>
          <w:i w:val="0"/>
          <w:lang w:val="af-ZA"/>
        </w:rPr>
        <w:tab/>
      </w:r>
    </w:p>
    <w:p w14:paraId="0EFD25C3" w14:textId="77777777" w:rsidR="007C46EA" w:rsidRPr="00064ADD" w:rsidRDefault="007C46EA" w:rsidP="007C46EA">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09E5796" w14:textId="77777777" w:rsidR="007C46EA" w:rsidRPr="00064ADD" w:rsidRDefault="007C46EA" w:rsidP="007C46EA">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592D7FD" w14:textId="77777777" w:rsidR="007C46EA" w:rsidRPr="00064ADD" w:rsidRDefault="007C46EA" w:rsidP="007C46EA">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0" w:name="_Hlk23167512"/>
      <w:r w:rsidRPr="00064ADD">
        <w:rPr>
          <w:rFonts w:ascii="GHEA Grapalat" w:hAnsi="GHEA Grapalat"/>
          <w:i w:val="0"/>
          <w:lang w:val="af-ZA"/>
        </w:rPr>
        <w:t xml:space="preserve">ոչ գնային պայմաններով բավարար գնահատված </w:t>
      </w:r>
      <w:bookmarkEnd w:id="0"/>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A15EC9" w14:textId="77777777" w:rsidR="007C46EA" w:rsidRPr="00064ADD" w:rsidRDefault="007C46EA" w:rsidP="007C46EA">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91667FC" w14:textId="77777777" w:rsidR="007C46EA" w:rsidRDefault="007C46EA" w:rsidP="007C46EA">
      <w:pPr>
        <w:pStyle w:val="BodyTextIndent"/>
        <w:spacing w:line="240" w:lineRule="auto"/>
        <w:ind w:firstLine="708"/>
        <w:rPr>
          <w:rFonts w:ascii="GHEA Grapalat" w:hAnsi="GHEA Grapalat"/>
          <w:i w:val="0"/>
          <w:lang w:val="af-ZA"/>
        </w:rPr>
      </w:pPr>
      <w:r w:rsidRPr="007C46EA">
        <w:rPr>
          <w:rFonts w:ascii="GHEA Grapalat" w:hAnsi="GHEA Grapalat"/>
          <w:i w:val="0"/>
          <w:lang w:val="af-ZA"/>
        </w:rPr>
        <w:t>Մրցույթի հայտերն անհրաժեշտ է ներկայացնել ք</w:t>
      </w:r>
      <w:r w:rsidRPr="007C46EA">
        <w:rPr>
          <w:rFonts w:ascii="Cambria Math" w:hAnsi="Cambria Math" w:cs="Cambria Math"/>
          <w:i w:val="0"/>
          <w:lang w:val="af-ZA"/>
        </w:rPr>
        <w:t>․</w:t>
      </w:r>
      <w:r w:rsidRPr="007C46EA">
        <w:rPr>
          <w:rFonts w:ascii="GHEA Grapalat" w:hAnsi="GHEA Grapalat"/>
          <w:i w:val="0"/>
          <w:lang w:val="af-ZA"/>
        </w:rPr>
        <w:t xml:space="preserve"> </w:t>
      </w:r>
      <w:r w:rsidRPr="007C46EA">
        <w:rPr>
          <w:rFonts w:ascii="GHEA Grapalat" w:hAnsi="GHEA Grapalat" w:cs="GHEA Grapalat"/>
          <w:i w:val="0"/>
          <w:lang w:val="af-ZA"/>
        </w:rPr>
        <w:t>Երևան</w:t>
      </w:r>
      <w:r w:rsidRPr="007C46EA">
        <w:rPr>
          <w:rFonts w:ascii="GHEA Grapalat" w:hAnsi="GHEA Grapalat"/>
          <w:i w:val="0"/>
          <w:lang w:val="af-ZA"/>
        </w:rPr>
        <w:t xml:space="preserve">, </w:t>
      </w:r>
      <w:r w:rsidRPr="007C46EA">
        <w:rPr>
          <w:rFonts w:ascii="GHEA Grapalat" w:hAnsi="GHEA Grapalat" w:cs="GHEA Grapalat"/>
          <w:i w:val="0"/>
          <w:lang w:val="af-ZA"/>
        </w:rPr>
        <w:t>Մ</w:t>
      </w:r>
      <w:r w:rsidRPr="007C46EA">
        <w:rPr>
          <w:rFonts w:ascii="Cambria Math" w:hAnsi="Cambria Math" w:cs="Cambria Math"/>
          <w:i w:val="0"/>
          <w:lang w:val="af-ZA"/>
        </w:rPr>
        <w:t>․</w:t>
      </w:r>
      <w:r w:rsidRPr="007C46EA">
        <w:rPr>
          <w:rFonts w:ascii="GHEA Grapalat" w:hAnsi="GHEA Grapalat"/>
          <w:i w:val="0"/>
          <w:lang w:val="af-ZA"/>
        </w:rPr>
        <w:t xml:space="preserve"> </w:t>
      </w:r>
      <w:r w:rsidRPr="007C46EA">
        <w:rPr>
          <w:rFonts w:ascii="GHEA Grapalat" w:hAnsi="GHEA Grapalat" w:cs="GHEA Grapalat"/>
          <w:i w:val="0"/>
          <w:lang w:val="af-ZA"/>
        </w:rPr>
        <w:t>Նալբանդյան</w:t>
      </w:r>
      <w:r w:rsidRPr="007C46EA">
        <w:rPr>
          <w:rFonts w:ascii="GHEA Grapalat" w:hAnsi="GHEA Grapalat"/>
          <w:i w:val="0"/>
          <w:lang w:val="af-ZA"/>
        </w:rPr>
        <w:t xml:space="preserve"> 128 </w:t>
      </w:r>
      <w:r w:rsidRPr="007C46EA">
        <w:rPr>
          <w:rFonts w:ascii="GHEA Grapalat" w:hAnsi="GHEA Grapalat" w:cs="GHEA Grapalat"/>
          <w:i w:val="0"/>
          <w:lang w:val="af-ZA"/>
        </w:rPr>
        <w:t>գլխավոր</w:t>
      </w:r>
      <w:r w:rsidRPr="007C46EA">
        <w:rPr>
          <w:rFonts w:ascii="GHEA Grapalat" w:hAnsi="GHEA Grapalat"/>
          <w:i w:val="0"/>
          <w:lang w:val="af-ZA"/>
        </w:rPr>
        <w:t xml:space="preserve"> </w:t>
      </w:r>
      <w:r w:rsidRPr="007C46EA">
        <w:rPr>
          <w:rFonts w:ascii="GHEA Grapalat" w:hAnsi="GHEA Grapalat" w:cs="GHEA Grapalat"/>
          <w:i w:val="0"/>
          <w:lang w:val="af-ZA"/>
        </w:rPr>
        <w:t>մ</w:t>
      </w:r>
      <w:r w:rsidRPr="007C46EA">
        <w:rPr>
          <w:rFonts w:ascii="GHEA Grapalat" w:hAnsi="GHEA Grapalat"/>
          <w:i w:val="0"/>
          <w:lang w:val="af-ZA"/>
        </w:rPr>
        <w:t xml:space="preserve">ասնաշենք 5-րդ հարկ 501 սենյակ հասցեով, փաստաթղթային ձևով մինչև սույն հայտարարության հրապարակման օրվանից հաշված 7-րդ օրվա ժամը 11։00-ը: Հայտերը, հայերենից բացի, կարող են ներկայացվել նաև անգլերեն կամ ռուսերեն: </w:t>
      </w:r>
    </w:p>
    <w:p w14:paraId="074A7CD7" w14:textId="1163D250" w:rsidR="007C46EA" w:rsidRPr="00C94FE7" w:rsidRDefault="007C46EA" w:rsidP="007C46EA">
      <w:pPr>
        <w:pStyle w:val="BodyTextIndent"/>
        <w:spacing w:line="240" w:lineRule="auto"/>
        <w:ind w:firstLine="708"/>
        <w:rPr>
          <w:rFonts w:ascii="GHEA Grapalat" w:hAnsi="GHEA Grapalat"/>
          <w:b/>
          <w:bCs/>
          <w:i w:val="0"/>
          <w:color w:val="FF0000"/>
          <w:lang w:val="af-ZA"/>
        </w:rPr>
      </w:pPr>
      <w:r w:rsidRPr="00C94FE7">
        <w:rPr>
          <w:rFonts w:ascii="GHEA Grapalat" w:hAnsi="GHEA Grapalat"/>
          <w:b/>
          <w:bCs/>
          <w:i w:val="0"/>
          <w:color w:val="FF0000"/>
          <w:lang w:val="af-ZA"/>
        </w:rPr>
        <w:t>Հայտերի բացումը տեղի կունենա ք</w:t>
      </w:r>
      <w:r w:rsidRPr="00C94FE7">
        <w:rPr>
          <w:rFonts w:ascii="Cambria Math" w:hAnsi="Cambria Math" w:cs="Cambria Math"/>
          <w:b/>
          <w:bCs/>
          <w:i w:val="0"/>
          <w:color w:val="FF0000"/>
          <w:lang w:val="af-ZA"/>
        </w:rPr>
        <w:t>․</w:t>
      </w:r>
      <w:r w:rsidRPr="00C94FE7">
        <w:rPr>
          <w:rFonts w:ascii="GHEA Grapalat" w:hAnsi="GHEA Grapalat"/>
          <w:b/>
          <w:bCs/>
          <w:i w:val="0"/>
          <w:color w:val="FF0000"/>
          <w:lang w:val="af-ZA"/>
        </w:rPr>
        <w:t xml:space="preserve"> </w:t>
      </w:r>
      <w:r w:rsidRPr="00C94FE7">
        <w:rPr>
          <w:rFonts w:ascii="GHEA Grapalat" w:hAnsi="GHEA Grapalat" w:cs="GHEA Grapalat"/>
          <w:b/>
          <w:bCs/>
          <w:i w:val="0"/>
          <w:color w:val="FF0000"/>
          <w:lang w:val="af-ZA"/>
        </w:rPr>
        <w:t>Երևան</w:t>
      </w:r>
      <w:r w:rsidRPr="00C94FE7">
        <w:rPr>
          <w:rFonts w:ascii="GHEA Grapalat" w:hAnsi="GHEA Grapalat"/>
          <w:b/>
          <w:bCs/>
          <w:i w:val="0"/>
          <w:color w:val="FF0000"/>
          <w:lang w:val="af-ZA"/>
        </w:rPr>
        <w:t xml:space="preserve">, </w:t>
      </w:r>
      <w:r w:rsidRPr="00C94FE7">
        <w:rPr>
          <w:rFonts w:ascii="GHEA Grapalat" w:hAnsi="GHEA Grapalat" w:cs="GHEA Grapalat"/>
          <w:b/>
          <w:bCs/>
          <w:i w:val="0"/>
          <w:color w:val="FF0000"/>
          <w:lang w:val="af-ZA"/>
        </w:rPr>
        <w:t>Մ</w:t>
      </w:r>
      <w:r w:rsidRPr="00C94FE7">
        <w:rPr>
          <w:rFonts w:ascii="Cambria Math" w:hAnsi="Cambria Math" w:cs="Cambria Math"/>
          <w:b/>
          <w:bCs/>
          <w:i w:val="0"/>
          <w:color w:val="FF0000"/>
          <w:lang w:val="af-ZA"/>
        </w:rPr>
        <w:t>․</w:t>
      </w:r>
      <w:r w:rsidRPr="00C94FE7">
        <w:rPr>
          <w:rFonts w:ascii="GHEA Grapalat" w:hAnsi="GHEA Grapalat"/>
          <w:b/>
          <w:bCs/>
          <w:i w:val="0"/>
          <w:color w:val="FF0000"/>
          <w:lang w:val="af-ZA"/>
        </w:rPr>
        <w:t xml:space="preserve"> </w:t>
      </w:r>
      <w:r w:rsidRPr="00C94FE7">
        <w:rPr>
          <w:rFonts w:ascii="GHEA Grapalat" w:hAnsi="GHEA Grapalat" w:cs="GHEA Grapalat"/>
          <w:b/>
          <w:bCs/>
          <w:i w:val="0"/>
          <w:color w:val="FF0000"/>
          <w:lang w:val="af-ZA"/>
        </w:rPr>
        <w:t>Նալբանդյան</w:t>
      </w:r>
      <w:r w:rsidRPr="00C94FE7">
        <w:rPr>
          <w:rFonts w:ascii="GHEA Grapalat" w:hAnsi="GHEA Grapalat"/>
          <w:b/>
          <w:bCs/>
          <w:i w:val="0"/>
          <w:color w:val="FF0000"/>
          <w:lang w:val="af-ZA"/>
        </w:rPr>
        <w:t xml:space="preserve"> 128</w:t>
      </w:r>
      <w:r>
        <w:rPr>
          <w:rFonts w:ascii="GHEA Grapalat" w:hAnsi="GHEA Grapalat"/>
          <w:b/>
          <w:bCs/>
          <w:i w:val="0"/>
          <w:color w:val="FF0000"/>
          <w:lang w:val="hy-AM"/>
        </w:rPr>
        <w:t>,</w:t>
      </w:r>
      <w:r w:rsidRPr="00C94FE7">
        <w:rPr>
          <w:rFonts w:ascii="GHEA Grapalat" w:hAnsi="GHEA Grapalat"/>
          <w:b/>
          <w:bCs/>
          <w:i w:val="0"/>
          <w:color w:val="FF0000"/>
          <w:lang w:val="af-ZA"/>
        </w:rPr>
        <w:t xml:space="preserve"> </w:t>
      </w:r>
      <w:r w:rsidRPr="00C94FE7">
        <w:rPr>
          <w:rFonts w:ascii="GHEA Grapalat" w:hAnsi="GHEA Grapalat" w:cs="GHEA Grapalat"/>
          <w:b/>
          <w:bCs/>
          <w:i w:val="0"/>
          <w:color w:val="FF0000"/>
          <w:lang w:val="af-ZA"/>
        </w:rPr>
        <w:t>գ</w:t>
      </w:r>
      <w:r w:rsidRPr="00C94FE7">
        <w:rPr>
          <w:rFonts w:ascii="GHEA Grapalat" w:hAnsi="GHEA Grapalat"/>
          <w:b/>
          <w:bCs/>
          <w:i w:val="0"/>
          <w:color w:val="FF0000"/>
          <w:lang w:val="af-ZA"/>
        </w:rPr>
        <w:t>լխավոր մասնաշենք</w:t>
      </w:r>
      <w:r>
        <w:rPr>
          <w:rFonts w:ascii="GHEA Grapalat" w:hAnsi="GHEA Grapalat"/>
          <w:b/>
          <w:bCs/>
          <w:i w:val="0"/>
          <w:color w:val="FF0000"/>
          <w:lang w:val="hy-AM"/>
        </w:rPr>
        <w:t>,</w:t>
      </w:r>
      <w:r w:rsidRPr="00C94FE7">
        <w:rPr>
          <w:rFonts w:ascii="GHEA Grapalat" w:hAnsi="GHEA Grapalat"/>
          <w:b/>
          <w:bCs/>
          <w:i w:val="0"/>
          <w:color w:val="FF0000"/>
          <w:lang w:val="af-ZA"/>
        </w:rPr>
        <w:t xml:space="preserve"> 5-րդ հարկ</w:t>
      </w:r>
      <w:r>
        <w:rPr>
          <w:rFonts w:ascii="GHEA Grapalat" w:hAnsi="GHEA Grapalat"/>
          <w:b/>
          <w:bCs/>
          <w:i w:val="0"/>
          <w:color w:val="FF0000"/>
          <w:lang w:val="hy-AM"/>
        </w:rPr>
        <w:t>,</w:t>
      </w:r>
      <w:r w:rsidRPr="00C94FE7">
        <w:rPr>
          <w:rFonts w:ascii="GHEA Grapalat" w:hAnsi="GHEA Grapalat"/>
          <w:b/>
          <w:bCs/>
          <w:i w:val="0"/>
          <w:color w:val="FF0000"/>
          <w:lang w:val="af-ZA"/>
        </w:rPr>
        <w:t xml:space="preserve"> 501 սենյակ հասցեում</w:t>
      </w:r>
      <w:r w:rsidRPr="00AF5669">
        <w:rPr>
          <w:rFonts w:ascii="GHEA Grapalat" w:hAnsi="GHEA Grapalat"/>
          <w:b/>
          <w:bCs/>
          <w:i w:val="0"/>
          <w:color w:val="FF0000"/>
          <w:lang w:val="af-ZA"/>
        </w:rPr>
        <w:t xml:space="preserve">,  </w:t>
      </w:r>
      <w:r w:rsidRPr="00AF5669">
        <w:rPr>
          <w:rFonts w:ascii="GHEA Grapalat" w:hAnsi="GHEA Grapalat"/>
          <w:b/>
          <w:bCs/>
          <w:i w:val="0"/>
          <w:color w:val="FF0000"/>
          <w:lang w:val="hy-AM"/>
        </w:rPr>
        <w:t>202</w:t>
      </w:r>
      <w:r>
        <w:rPr>
          <w:rFonts w:ascii="GHEA Grapalat" w:hAnsi="GHEA Grapalat"/>
          <w:b/>
          <w:bCs/>
          <w:i w:val="0"/>
          <w:color w:val="FF0000"/>
          <w:lang w:val="hy-AM"/>
        </w:rPr>
        <w:t>6</w:t>
      </w:r>
      <w:r w:rsidRPr="00AF5669">
        <w:rPr>
          <w:rFonts w:ascii="GHEA Grapalat" w:hAnsi="GHEA Grapalat"/>
          <w:b/>
          <w:bCs/>
          <w:i w:val="0"/>
          <w:color w:val="FF0000"/>
          <w:lang w:val="hy-AM"/>
        </w:rPr>
        <w:t xml:space="preserve"> թվականի </w:t>
      </w:r>
      <w:r w:rsidR="005B6CA2" w:rsidRPr="005B6CA2">
        <w:rPr>
          <w:rFonts w:ascii="GHEA Grapalat" w:hAnsi="GHEA Grapalat"/>
          <w:b/>
          <w:bCs/>
          <w:i w:val="0"/>
          <w:color w:val="FF0000"/>
          <w:lang w:val="hy-AM"/>
        </w:rPr>
        <w:t>փետրվարի</w:t>
      </w:r>
      <w:r w:rsidRPr="005B6CA2">
        <w:rPr>
          <w:rFonts w:ascii="GHEA Grapalat" w:hAnsi="GHEA Grapalat"/>
          <w:b/>
          <w:bCs/>
          <w:i w:val="0"/>
          <w:color w:val="FF0000"/>
          <w:lang w:val="hy-AM"/>
        </w:rPr>
        <w:t xml:space="preserve"> </w:t>
      </w:r>
      <w:r w:rsidR="005B6CA2" w:rsidRPr="005B6CA2">
        <w:rPr>
          <w:rFonts w:ascii="GHEA Grapalat" w:hAnsi="GHEA Grapalat"/>
          <w:b/>
          <w:bCs/>
          <w:i w:val="0"/>
          <w:color w:val="FF0000"/>
          <w:lang w:val="hy-AM"/>
        </w:rPr>
        <w:t>2</w:t>
      </w:r>
      <w:r w:rsidR="00F51F2C">
        <w:rPr>
          <w:rFonts w:ascii="GHEA Grapalat" w:hAnsi="GHEA Grapalat"/>
          <w:b/>
          <w:bCs/>
          <w:i w:val="0"/>
          <w:color w:val="FF0000"/>
          <w:lang w:val="hy-AM"/>
        </w:rPr>
        <w:t>5</w:t>
      </w:r>
      <w:r w:rsidRPr="005B6CA2">
        <w:rPr>
          <w:rFonts w:ascii="GHEA Grapalat" w:hAnsi="GHEA Grapalat"/>
          <w:b/>
          <w:bCs/>
          <w:i w:val="0"/>
          <w:color w:val="FF0000"/>
          <w:lang w:val="af-ZA"/>
        </w:rPr>
        <w:t xml:space="preserve">-ին ժամը  </w:t>
      </w:r>
      <w:r w:rsidRPr="005B6CA2">
        <w:rPr>
          <w:rFonts w:ascii="GHEA Grapalat" w:hAnsi="GHEA Grapalat"/>
          <w:b/>
          <w:bCs/>
          <w:i w:val="0"/>
          <w:color w:val="FF0000"/>
          <w:lang w:val="hy-AM"/>
        </w:rPr>
        <w:t>11։00</w:t>
      </w:r>
      <w:r w:rsidRPr="005B6CA2">
        <w:rPr>
          <w:rFonts w:ascii="GHEA Grapalat" w:hAnsi="GHEA Grapalat"/>
          <w:b/>
          <w:bCs/>
          <w:i w:val="0"/>
          <w:color w:val="FF0000"/>
          <w:lang w:val="af-ZA"/>
        </w:rPr>
        <w:t>-ին։</w:t>
      </w:r>
      <w:r w:rsidRPr="00C94FE7">
        <w:rPr>
          <w:rFonts w:ascii="GHEA Grapalat" w:hAnsi="GHEA Grapalat"/>
          <w:b/>
          <w:bCs/>
          <w:i w:val="0"/>
          <w:color w:val="FF0000"/>
          <w:lang w:val="af-ZA"/>
        </w:rPr>
        <w:t xml:space="preserve">   </w:t>
      </w:r>
    </w:p>
    <w:p w14:paraId="755F8530" w14:textId="77777777" w:rsidR="007C46EA" w:rsidRPr="00064ADD" w:rsidRDefault="007C46EA" w:rsidP="007C46EA">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C858316" w14:textId="77777777" w:rsidR="007C46EA" w:rsidRPr="00064ADD" w:rsidRDefault="007C46EA" w:rsidP="007C46EA">
      <w:pPr>
        <w:pStyle w:val="BodyTextIndent"/>
        <w:spacing w:line="240" w:lineRule="auto"/>
        <w:rPr>
          <w:rFonts w:ascii="GHEA Grapalat" w:hAnsi="GHEA Grapalat"/>
          <w:i w:val="0"/>
          <w:lang w:val="hy-AM"/>
        </w:rPr>
      </w:pPr>
    </w:p>
    <w:p w14:paraId="5FAFA7D9" w14:textId="77777777" w:rsidR="007C46EA" w:rsidRDefault="007C46EA" w:rsidP="007C46EA">
      <w:pPr>
        <w:pStyle w:val="BodyTextIndent"/>
        <w:spacing w:line="240" w:lineRule="auto"/>
        <w:rPr>
          <w:rFonts w:ascii="GHEA Grapalat" w:hAnsi="GHEA Grapalat"/>
          <w:i w:val="0"/>
          <w:lang w:val="hy-AM"/>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510F41">
        <w:rPr>
          <w:rFonts w:ascii="GHEA Grapalat" w:hAnsi="GHEA Grapalat"/>
          <w:i w:val="0"/>
          <w:lang w:val="af-ZA"/>
        </w:rPr>
        <w:t>`</w:t>
      </w:r>
      <w:r w:rsidRPr="00510F41">
        <w:rPr>
          <w:rFonts w:ascii="GHEA Grapalat" w:hAnsi="GHEA Grapalat"/>
          <w:i w:val="0"/>
          <w:lang w:val="hy-AM"/>
        </w:rPr>
        <w:t xml:space="preserve"> Գոհար Թադևոսյանին։</w:t>
      </w:r>
    </w:p>
    <w:p w14:paraId="70C707A5" w14:textId="77777777" w:rsidR="007C46EA" w:rsidRPr="00064ADD" w:rsidRDefault="007C46EA" w:rsidP="007C46EA">
      <w:pPr>
        <w:pStyle w:val="BodyTextIndent"/>
        <w:spacing w:line="240" w:lineRule="auto"/>
        <w:rPr>
          <w:rFonts w:ascii="GHEA Grapalat" w:hAnsi="GHEA Grapalat"/>
          <w:i w:val="0"/>
          <w:lang w:val="af-ZA"/>
        </w:rPr>
      </w:pPr>
    </w:p>
    <w:p w14:paraId="1E7D40A7" w14:textId="77777777" w:rsidR="007C46EA" w:rsidRDefault="007C46EA" w:rsidP="007C46EA">
      <w:pPr>
        <w:pStyle w:val="BodyTextIndent"/>
        <w:spacing w:line="240" w:lineRule="auto"/>
        <w:ind w:firstLine="0"/>
        <w:jc w:val="left"/>
        <w:rPr>
          <w:rFonts w:ascii="GHEA Grapalat" w:hAnsi="GHEA Grapalat"/>
          <w:b/>
          <w:bCs/>
          <w:i w:val="0"/>
          <w:lang w:val="hy-AM"/>
        </w:rPr>
      </w:pPr>
      <w:r w:rsidRPr="00C94FE7">
        <w:rPr>
          <w:rFonts w:ascii="GHEA Grapalat" w:hAnsi="GHEA Grapalat"/>
          <w:b/>
          <w:bCs/>
          <w:i w:val="0"/>
          <w:lang w:val="af-ZA"/>
        </w:rPr>
        <w:t>Հեռախոս</w:t>
      </w:r>
      <w:r w:rsidRPr="00C94FE7">
        <w:rPr>
          <w:rFonts w:ascii="GHEA Grapalat" w:hAnsi="GHEA Grapalat"/>
          <w:b/>
          <w:bCs/>
          <w:i w:val="0"/>
          <w:lang w:val="hy-AM"/>
        </w:rPr>
        <w:t xml:space="preserve"> 010-593-483</w:t>
      </w:r>
    </w:p>
    <w:p w14:paraId="4625F5F3" w14:textId="77777777" w:rsidR="007C46EA" w:rsidRPr="00C94FE7" w:rsidRDefault="007C46EA" w:rsidP="007C46EA">
      <w:pPr>
        <w:pStyle w:val="BodyTextIndent"/>
        <w:spacing w:line="240" w:lineRule="auto"/>
        <w:ind w:firstLine="0"/>
        <w:jc w:val="left"/>
        <w:rPr>
          <w:rFonts w:ascii="GHEA Grapalat" w:hAnsi="GHEA Grapalat"/>
          <w:b/>
          <w:bCs/>
          <w:i w:val="0"/>
          <w:lang w:val="hy-AM"/>
        </w:rPr>
      </w:pPr>
      <w:r w:rsidRPr="00C94FE7">
        <w:rPr>
          <w:rFonts w:ascii="GHEA Grapalat" w:hAnsi="GHEA Grapalat"/>
          <w:b/>
          <w:bCs/>
          <w:i w:val="0"/>
          <w:lang w:val="af-ZA"/>
        </w:rPr>
        <w:t xml:space="preserve">Էլ. փոստ </w:t>
      </w:r>
      <w:r w:rsidR="00A57046">
        <w:fldChar w:fldCharType="begin"/>
      </w:r>
      <w:r w:rsidR="00A57046" w:rsidRPr="00B17C96">
        <w:rPr>
          <w:lang w:val="af-ZA"/>
        </w:rPr>
        <w:instrText xml:space="preserve"> HYPERLINK "mailto:gnumner.asue@mail.ru" </w:instrText>
      </w:r>
      <w:r w:rsidR="00A57046">
        <w:fldChar w:fldCharType="separate"/>
      </w:r>
      <w:r w:rsidRPr="00C94FE7">
        <w:rPr>
          <w:rStyle w:val="Hyperlink"/>
          <w:rFonts w:ascii="GHEA Grapalat" w:hAnsi="GHEA Grapalat"/>
          <w:b/>
          <w:bCs/>
          <w:i w:val="0"/>
          <w:lang w:val="af-ZA"/>
        </w:rPr>
        <w:t>gnumner.asue@mail.ru</w:t>
      </w:r>
      <w:r w:rsidR="00A57046">
        <w:rPr>
          <w:rStyle w:val="Hyperlink"/>
          <w:rFonts w:ascii="GHEA Grapalat" w:hAnsi="GHEA Grapalat"/>
          <w:b/>
          <w:bCs/>
          <w:i w:val="0"/>
          <w:lang w:val="af-ZA"/>
        </w:rPr>
        <w:fldChar w:fldCharType="end"/>
      </w:r>
      <w:r w:rsidRPr="00C94FE7">
        <w:rPr>
          <w:rFonts w:ascii="GHEA Grapalat" w:hAnsi="GHEA Grapalat"/>
          <w:b/>
          <w:bCs/>
          <w:i w:val="0"/>
          <w:lang w:val="af-ZA"/>
        </w:rPr>
        <w:t xml:space="preserve"> </w:t>
      </w:r>
    </w:p>
    <w:p w14:paraId="3959365B" w14:textId="77777777" w:rsidR="007C46EA" w:rsidRPr="00C94FE7" w:rsidRDefault="007C46EA" w:rsidP="007C46EA">
      <w:pPr>
        <w:pStyle w:val="BodyTextIndent"/>
        <w:spacing w:line="240" w:lineRule="auto"/>
        <w:ind w:firstLine="0"/>
        <w:jc w:val="left"/>
        <w:rPr>
          <w:rFonts w:ascii="GHEA Grapalat" w:hAnsi="GHEA Grapalat"/>
          <w:b/>
          <w:bCs/>
          <w:i w:val="0"/>
          <w:lang w:val="af-ZA"/>
        </w:rPr>
      </w:pPr>
      <w:r w:rsidRPr="00C94FE7">
        <w:rPr>
          <w:rFonts w:ascii="GHEA Grapalat" w:hAnsi="GHEA Grapalat"/>
          <w:b/>
          <w:bCs/>
          <w:i w:val="0"/>
          <w:lang w:val="af-ZA"/>
        </w:rPr>
        <w:t>Պատվիրատու «Հայաստանի պետական տնտեսագիտական համալսարան» ՊՈԱԿ</w:t>
      </w:r>
    </w:p>
    <w:p w14:paraId="659CEE2E" w14:textId="77777777" w:rsidR="007C46EA" w:rsidRPr="007C46EA" w:rsidRDefault="007C46EA" w:rsidP="007C46EA">
      <w:pPr>
        <w:pStyle w:val="BodyTextIndent3"/>
        <w:spacing w:after="240" w:line="240" w:lineRule="auto"/>
        <w:ind w:firstLine="709"/>
        <w:rPr>
          <w:rFonts w:ascii="GHEA Grapalat" w:hAnsi="GHEA Grapalat" w:cs="Sylfaen"/>
          <w:b/>
          <w:lang w:val="af-ZA"/>
        </w:rPr>
      </w:pPr>
    </w:p>
    <w:p w14:paraId="506A3AB2" w14:textId="77777777" w:rsidR="007C46EA" w:rsidRPr="00064ADD" w:rsidRDefault="007C46EA" w:rsidP="007C46EA">
      <w:pPr>
        <w:pStyle w:val="BodyTextIndent"/>
        <w:spacing w:line="240" w:lineRule="auto"/>
        <w:ind w:left="1404"/>
        <w:rPr>
          <w:rFonts w:ascii="GHEA Grapalat" w:hAnsi="GHEA Grapalat"/>
          <w:i w:val="0"/>
          <w:lang w:val="af-ZA"/>
        </w:rPr>
      </w:pPr>
    </w:p>
    <w:p w14:paraId="165A8C4B" w14:textId="77777777" w:rsidR="007C46EA" w:rsidRPr="00064ADD" w:rsidRDefault="007C46EA" w:rsidP="007C46EA">
      <w:pPr>
        <w:pStyle w:val="BodyTextIndent"/>
        <w:spacing w:line="240" w:lineRule="auto"/>
        <w:ind w:left="1404"/>
        <w:rPr>
          <w:rFonts w:ascii="GHEA Grapalat" w:hAnsi="GHEA Grapalat"/>
          <w:i w:val="0"/>
          <w:lang w:val="af-ZA"/>
        </w:rPr>
      </w:pPr>
    </w:p>
    <w:p w14:paraId="2AC4D39E" w14:textId="77777777" w:rsidR="007C46EA" w:rsidRPr="00064ADD" w:rsidRDefault="007C46EA" w:rsidP="007C46EA">
      <w:pPr>
        <w:pStyle w:val="BodyText"/>
        <w:ind w:right="-7" w:firstLine="567"/>
        <w:jc w:val="right"/>
        <w:rPr>
          <w:rFonts w:ascii="GHEA Grapalat" w:hAnsi="GHEA Grapalat" w:cs="Sylfaen"/>
          <w:i/>
          <w:sz w:val="22"/>
          <w:lang w:val="af-ZA"/>
        </w:rPr>
      </w:pPr>
    </w:p>
    <w:p w14:paraId="5BF71AFB" w14:textId="77777777" w:rsidR="007C46EA" w:rsidRPr="00064ADD" w:rsidRDefault="007C46EA" w:rsidP="007C46EA">
      <w:pPr>
        <w:pStyle w:val="BodyText"/>
        <w:ind w:right="-7" w:firstLine="567"/>
        <w:jc w:val="right"/>
        <w:rPr>
          <w:rFonts w:ascii="GHEA Grapalat" w:hAnsi="GHEA Grapalat" w:cs="Sylfaen"/>
          <w:i/>
          <w:sz w:val="22"/>
          <w:lang w:val="af-ZA"/>
        </w:rPr>
      </w:pPr>
    </w:p>
    <w:p w14:paraId="31D2ED12" w14:textId="77777777" w:rsidR="007C46EA" w:rsidRPr="00064ADD" w:rsidRDefault="007C46EA" w:rsidP="007C46EA">
      <w:pPr>
        <w:pStyle w:val="BodyText"/>
        <w:ind w:right="-7" w:firstLine="567"/>
        <w:jc w:val="right"/>
        <w:rPr>
          <w:rFonts w:ascii="GHEA Grapalat" w:hAnsi="GHEA Grapalat" w:cs="Sylfaen"/>
          <w:i/>
          <w:sz w:val="22"/>
          <w:lang w:val="af-ZA"/>
        </w:rPr>
      </w:pPr>
    </w:p>
    <w:p w14:paraId="03DD95DF" w14:textId="77777777" w:rsidR="007C46EA" w:rsidRPr="00064ADD" w:rsidRDefault="007C46EA" w:rsidP="007C46EA">
      <w:pPr>
        <w:pStyle w:val="BodyText"/>
        <w:ind w:right="-7" w:firstLine="567"/>
        <w:jc w:val="right"/>
        <w:rPr>
          <w:rFonts w:ascii="GHEA Grapalat" w:hAnsi="GHEA Grapalat" w:cs="Sylfaen"/>
          <w:i/>
          <w:sz w:val="22"/>
          <w:lang w:val="af-ZA"/>
        </w:rPr>
      </w:pPr>
    </w:p>
    <w:p w14:paraId="44059D72" w14:textId="77777777" w:rsidR="007C46EA" w:rsidRPr="00064ADD" w:rsidRDefault="007C46EA" w:rsidP="007C46EA">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2675F7CE" w14:textId="2E57E976" w:rsidR="007C46EA" w:rsidRPr="00064ADD" w:rsidRDefault="00F51F2C" w:rsidP="007C46EA">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ՀՊՏՀ-ԳՀԾՁԲ-26/ԷԱԲ-1</w:t>
      </w:r>
      <w:r w:rsidR="007C46EA" w:rsidRPr="00064ADD">
        <w:rPr>
          <w:rFonts w:ascii="GHEA Grapalat" w:hAnsi="GHEA Grapalat" w:cs="Sylfaen"/>
          <w:i/>
          <w:sz w:val="20"/>
          <w:szCs w:val="20"/>
          <w:lang w:val="af-ZA"/>
        </w:rPr>
        <w:t xml:space="preserve"> </w:t>
      </w:r>
      <w:proofErr w:type="spellStart"/>
      <w:r w:rsidR="007C46EA" w:rsidRPr="00064ADD">
        <w:rPr>
          <w:rFonts w:ascii="GHEA Grapalat" w:hAnsi="GHEA Grapalat" w:cs="Sylfaen"/>
          <w:i/>
          <w:sz w:val="20"/>
          <w:szCs w:val="20"/>
        </w:rPr>
        <w:t>ծածկա</w:t>
      </w:r>
      <w:r w:rsidR="007C46EA" w:rsidRPr="00064ADD">
        <w:rPr>
          <w:rFonts w:ascii="GHEA Grapalat" w:hAnsi="GHEA Grapalat" w:cs="Times Armenian"/>
          <w:i/>
          <w:sz w:val="20"/>
          <w:szCs w:val="20"/>
        </w:rPr>
        <w:t>գ</w:t>
      </w:r>
      <w:r w:rsidR="007C46EA" w:rsidRPr="00064ADD">
        <w:rPr>
          <w:rFonts w:ascii="GHEA Grapalat" w:hAnsi="GHEA Grapalat" w:cs="Sylfaen"/>
          <w:i/>
          <w:sz w:val="20"/>
          <w:szCs w:val="20"/>
        </w:rPr>
        <w:t>րով</w:t>
      </w:r>
      <w:proofErr w:type="spellEnd"/>
      <w:r w:rsidR="007C46EA" w:rsidRPr="00064ADD">
        <w:rPr>
          <w:rFonts w:ascii="GHEA Grapalat" w:hAnsi="GHEA Grapalat" w:cs="Times Armenian"/>
          <w:i/>
          <w:sz w:val="20"/>
          <w:szCs w:val="20"/>
          <w:lang w:val="af-ZA"/>
        </w:rPr>
        <w:t xml:space="preserve"> </w:t>
      </w:r>
    </w:p>
    <w:p w14:paraId="16B06810" w14:textId="77777777" w:rsidR="007C46EA" w:rsidRPr="00064ADD" w:rsidRDefault="007C46EA" w:rsidP="007C46EA">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00763D">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00763D">
        <w:rPr>
          <w:rFonts w:ascii="GHEA Grapalat" w:hAnsi="GHEA Grapalat" w:cs="Sylfaen"/>
          <w:i/>
          <w:sz w:val="20"/>
          <w:szCs w:val="20"/>
          <w:lang w:val="af-ZA"/>
        </w:rPr>
        <w:t xml:space="preserve"> </w:t>
      </w:r>
      <w:r w:rsidRPr="00064ADD">
        <w:rPr>
          <w:rFonts w:ascii="GHEA Grapalat" w:hAnsi="GHEA Grapalat" w:cs="Times Armenian"/>
          <w:i/>
          <w:sz w:val="20"/>
          <w:szCs w:val="20"/>
          <w:lang w:val="af-ZA"/>
        </w:rPr>
        <w:t xml:space="preserve">գնահատող </w:t>
      </w:r>
      <w:proofErr w:type="spellStart"/>
      <w:r w:rsidRPr="00064ADD">
        <w:rPr>
          <w:rFonts w:ascii="GHEA Grapalat" w:hAnsi="GHEA Grapalat" w:cs="Sylfaen"/>
          <w:i/>
          <w:sz w:val="20"/>
          <w:szCs w:val="20"/>
        </w:rPr>
        <w:t>հանձնաժողովի</w:t>
      </w:r>
      <w:proofErr w:type="spellEnd"/>
    </w:p>
    <w:p w14:paraId="2A633991" w14:textId="247553E0" w:rsidR="007C46EA" w:rsidRPr="00064ADD" w:rsidRDefault="007C46EA" w:rsidP="007C46EA">
      <w:pPr>
        <w:pStyle w:val="BodyText"/>
        <w:ind w:right="-7" w:firstLine="567"/>
        <w:jc w:val="right"/>
        <w:rPr>
          <w:rFonts w:ascii="GHEA Grapalat" w:hAnsi="GHEA Grapalat"/>
          <w:lang w:val="af-ZA"/>
        </w:rPr>
      </w:pPr>
      <w:r w:rsidRPr="00064ADD">
        <w:rPr>
          <w:rFonts w:ascii="GHEA Grapalat" w:hAnsi="GHEA Grapalat" w:cs="Sylfaen"/>
          <w:i/>
          <w:sz w:val="20"/>
          <w:szCs w:val="20"/>
          <w:lang w:val="af-ZA"/>
        </w:rPr>
        <w:t xml:space="preserve"> </w:t>
      </w:r>
      <w:r w:rsidRPr="00510F41">
        <w:rPr>
          <w:rFonts w:ascii="GHEA Grapalat" w:hAnsi="GHEA Grapalat" w:cs="Sylfaen"/>
          <w:i/>
          <w:sz w:val="20"/>
          <w:szCs w:val="20"/>
          <w:lang w:val="af-ZA"/>
        </w:rPr>
        <w:t>202</w:t>
      </w:r>
      <w:r w:rsidRPr="00510F41">
        <w:rPr>
          <w:rFonts w:ascii="GHEA Grapalat" w:hAnsi="GHEA Grapalat" w:cs="Sylfaen"/>
          <w:i/>
          <w:sz w:val="20"/>
          <w:szCs w:val="20"/>
          <w:lang w:val="hy-AM"/>
        </w:rPr>
        <w:t>6</w:t>
      </w:r>
      <w:r w:rsidRPr="00510F41">
        <w:rPr>
          <w:rFonts w:ascii="GHEA Grapalat" w:hAnsi="GHEA Grapalat" w:cs="Sylfaen"/>
          <w:i/>
          <w:sz w:val="20"/>
          <w:szCs w:val="20"/>
        </w:rPr>
        <w:t>թ</w:t>
      </w:r>
      <w:r w:rsidRPr="00510F41">
        <w:rPr>
          <w:rFonts w:ascii="GHEA Grapalat" w:hAnsi="GHEA Grapalat" w:cs="Times Armenian"/>
          <w:i/>
          <w:sz w:val="20"/>
          <w:szCs w:val="20"/>
          <w:lang w:val="af-ZA"/>
        </w:rPr>
        <w:t xml:space="preserve">. </w:t>
      </w:r>
      <w:r w:rsidR="00510F41" w:rsidRPr="00510F41">
        <w:rPr>
          <w:rFonts w:ascii="GHEA Grapalat" w:hAnsi="GHEA Grapalat" w:cs="Times Armenian"/>
          <w:i/>
          <w:sz w:val="20"/>
          <w:szCs w:val="20"/>
          <w:lang w:val="hy-AM"/>
        </w:rPr>
        <w:t>փետրվար</w:t>
      </w:r>
      <w:r w:rsidRPr="00510F41">
        <w:rPr>
          <w:rFonts w:ascii="GHEA Grapalat" w:hAnsi="GHEA Grapalat" w:cs="Times Armenian"/>
          <w:i/>
          <w:sz w:val="20"/>
          <w:szCs w:val="20"/>
          <w:lang w:val="hy-AM"/>
        </w:rPr>
        <w:t xml:space="preserve">ի </w:t>
      </w:r>
      <w:r w:rsidR="00510F41" w:rsidRPr="00510F41">
        <w:rPr>
          <w:rFonts w:ascii="GHEA Grapalat" w:hAnsi="GHEA Grapalat" w:cs="Times Armenian"/>
          <w:i/>
          <w:sz w:val="20"/>
          <w:szCs w:val="20"/>
          <w:lang w:val="hy-AM"/>
        </w:rPr>
        <w:t>1</w:t>
      </w:r>
      <w:r w:rsidR="00F51F2C">
        <w:rPr>
          <w:rFonts w:ascii="GHEA Grapalat" w:hAnsi="GHEA Grapalat" w:cs="Times Armenian"/>
          <w:i/>
          <w:sz w:val="20"/>
          <w:szCs w:val="20"/>
          <w:lang w:val="hy-AM"/>
        </w:rPr>
        <w:t>7</w:t>
      </w:r>
      <w:r w:rsidRPr="00510F41">
        <w:rPr>
          <w:rFonts w:ascii="GHEA Grapalat" w:hAnsi="GHEA Grapalat" w:cs="Times Armenian"/>
          <w:i/>
          <w:sz w:val="20"/>
          <w:szCs w:val="20"/>
          <w:lang w:val="af-ZA"/>
        </w:rPr>
        <w:t xml:space="preserve">-ի </w:t>
      </w:r>
      <w:r w:rsidRPr="00510F41">
        <w:rPr>
          <w:rFonts w:ascii="GHEA Grapalat" w:hAnsi="GHEA Grapalat" w:cs="Times Armenian"/>
          <w:i/>
          <w:sz w:val="20"/>
          <w:szCs w:val="20"/>
          <w:vertAlign w:val="subscript"/>
          <w:lang w:val="af-ZA"/>
        </w:rPr>
        <w:t xml:space="preserve"> </w:t>
      </w:r>
      <w:r w:rsidRPr="00510F41">
        <w:rPr>
          <w:rFonts w:ascii="GHEA Grapalat" w:hAnsi="GHEA Grapalat" w:cs="Times Armenian"/>
          <w:i/>
          <w:sz w:val="20"/>
          <w:szCs w:val="20"/>
          <w:lang w:val="af-ZA"/>
        </w:rPr>
        <w:t xml:space="preserve">N </w:t>
      </w:r>
      <w:r w:rsidRPr="00510F41">
        <w:rPr>
          <w:rFonts w:ascii="GHEA Grapalat" w:hAnsi="GHEA Grapalat" w:cs="Times Armenian"/>
          <w:i/>
          <w:sz w:val="20"/>
          <w:szCs w:val="20"/>
          <w:lang w:val="hy-AM"/>
        </w:rPr>
        <w:t xml:space="preserve"> 1 </w:t>
      </w:r>
      <w:proofErr w:type="spellStart"/>
      <w:r w:rsidRPr="00510F41">
        <w:rPr>
          <w:rFonts w:ascii="GHEA Grapalat" w:hAnsi="GHEA Grapalat" w:cs="Sylfaen"/>
          <w:i/>
          <w:sz w:val="20"/>
          <w:szCs w:val="20"/>
        </w:rPr>
        <w:t>որոշմամբ</w:t>
      </w:r>
      <w:proofErr w:type="spellEnd"/>
    </w:p>
    <w:p w14:paraId="3BA441F3" w14:textId="77777777" w:rsidR="007C46EA" w:rsidRPr="00064ADD" w:rsidRDefault="007C46EA" w:rsidP="007C46EA">
      <w:pPr>
        <w:pStyle w:val="BodyText"/>
        <w:ind w:right="-7" w:firstLine="567"/>
        <w:jc w:val="center"/>
        <w:rPr>
          <w:rFonts w:ascii="GHEA Grapalat" w:hAnsi="GHEA Grapalat"/>
          <w:lang w:val="af-ZA"/>
        </w:rPr>
      </w:pPr>
    </w:p>
    <w:p w14:paraId="2782CBB0" w14:textId="77777777" w:rsidR="007C46EA" w:rsidRPr="00064ADD" w:rsidRDefault="007C46EA" w:rsidP="007C46EA">
      <w:pPr>
        <w:pStyle w:val="BodyText"/>
        <w:ind w:right="-7" w:firstLine="567"/>
        <w:jc w:val="center"/>
        <w:rPr>
          <w:rFonts w:ascii="GHEA Grapalat" w:hAnsi="GHEA Grapalat"/>
          <w:lang w:val="af-ZA"/>
        </w:rPr>
      </w:pPr>
    </w:p>
    <w:p w14:paraId="5FCCF28E" w14:textId="77777777" w:rsidR="007C46EA" w:rsidRPr="00064ADD" w:rsidRDefault="007C46EA" w:rsidP="007C46EA">
      <w:pPr>
        <w:pStyle w:val="BodyText"/>
        <w:ind w:right="-7" w:firstLine="567"/>
        <w:jc w:val="center"/>
        <w:rPr>
          <w:rFonts w:ascii="GHEA Grapalat" w:hAnsi="GHEA Grapalat"/>
          <w:lang w:val="af-ZA"/>
        </w:rPr>
      </w:pPr>
    </w:p>
    <w:p w14:paraId="012980AB" w14:textId="77777777" w:rsidR="007C46EA" w:rsidRPr="002C7C9D" w:rsidRDefault="007C46EA" w:rsidP="007C46EA">
      <w:pPr>
        <w:pStyle w:val="BodyText"/>
        <w:tabs>
          <w:tab w:val="left" w:pos="5968"/>
        </w:tabs>
        <w:ind w:right="-7" w:firstLine="567"/>
        <w:jc w:val="center"/>
        <w:rPr>
          <w:rFonts w:ascii="GHEA Grapalat" w:hAnsi="GHEA Grapalat"/>
          <w:b/>
          <w:bCs/>
          <w:lang w:val="af-ZA"/>
        </w:rPr>
      </w:pPr>
      <w:r w:rsidRPr="002C7C9D">
        <w:rPr>
          <w:rFonts w:ascii="GHEA Grapalat" w:hAnsi="GHEA Grapalat"/>
          <w:b/>
          <w:bCs/>
          <w:i/>
          <w:lang w:val="hy-AM"/>
        </w:rPr>
        <w:t>«ՀԱՅԱՍՏԱՆԻ ՊԵՏԱԿԱՆ ՏՆՏԵՍԱԳԻՏԱԿԱՆ ՀԱՄԱԼՍԱՐԱՆ » ՊՈԱԿ</w:t>
      </w:r>
    </w:p>
    <w:p w14:paraId="20137732" w14:textId="77777777" w:rsidR="007C46EA" w:rsidRPr="00064ADD" w:rsidRDefault="007C46EA" w:rsidP="007C46E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25D08EA9" w14:textId="77777777" w:rsidR="007C46EA" w:rsidRPr="00064ADD" w:rsidRDefault="007C46EA" w:rsidP="007C46EA">
      <w:pPr>
        <w:pStyle w:val="BodyText"/>
        <w:ind w:right="-7" w:firstLine="567"/>
        <w:jc w:val="center"/>
        <w:rPr>
          <w:rFonts w:ascii="GHEA Grapalat" w:hAnsi="GHEA Grapalat"/>
          <w:lang w:val="af-ZA"/>
        </w:rPr>
      </w:pPr>
    </w:p>
    <w:p w14:paraId="4CFDA689" w14:textId="77777777" w:rsidR="007C46EA" w:rsidRPr="00064ADD" w:rsidRDefault="007C46EA" w:rsidP="007C46EA">
      <w:pPr>
        <w:pStyle w:val="BodyText"/>
        <w:ind w:right="-7" w:firstLine="567"/>
        <w:jc w:val="center"/>
        <w:rPr>
          <w:rFonts w:ascii="GHEA Grapalat" w:hAnsi="GHEA Grapalat"/>
          <w:lang w:val="af-ZA"/>
        </w:rPr>
      </w:pPr>
    </w:p>
    <w:p w14:paraId="39EAB800" w14:textId="77777777" w:rsidR="007C46EA" w:rsidRPr="00064ADD" w:rsidRDefault="007C46EA" w:rsidP="007C46EA">
      <w:pPr>
        <w:pStyle w:val="BodyText"/>
        <w:ind w:right="-7" w:firstLine="567"/>
        <w:jc w:val="center"/>
        <w:rPr>
          <w:rFonts w:ascii="GHEA Grapalat" w:hAnsi="GHEA Grapalat"/>
          <w:lang w:val="af-ZA"/>
        </w:rPr>
      </w:pPr>
    </w:p>
    <w:p w14:paraId="7CA1B6DB" w14:textId="77777777" w:rsidR="007C46EA" w:rsidRPr="00064ADD" w:rsidRDefault="007C46EA" w:rsidP="007C46EA">
      <w:pPr>
        <w:pStyle w:val="BodyText"/>
        <w:ind w:right="-7" w:firstLine="567"/>
        <w:jc w:val="center"/>
        <w:rPr>
          <w:rFonts w:ascii="GHEA Grapalat" w:hAnsi="GHEA Grapalat"/>
          <w:lang w:val="af-ZA"/>
        </w:rPr>
      </w:pPr>
    </w:p>
    <w:p w14:paraId="62F0EE1C" w14:textId="77777777" w:rsidR="007C46EA" w:rsidRPr="00064ADD" w:rsidRDefault="007C46EA" w:rsidP="007C46EA">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FEBA06E" w14:textId="77777777" w:rsidR="007C46EA" w:rsidRPr="00064ADD" w:rsidRDefault="007C46EA" w:rsidP="007C46EA">
      <w:pPr>
        <w:pStyle w:val="BodyText"/>
        <w:ind w:right="-7" w:firstLine="567"/>
        <w:jc w:val="center"/>
        <w:rPr>
          <w:rFonts w:ascii="GHEA Grapalat" w:hAnsi="GHEA Grapalat" w:cs="Sylfaen"/>
          <w:lang w:val="af-ZA"/>
        </w:rPr>
      </w:pPr>
    </w:p>
    <w:p w14:paraId="1D768A42" w14:textId="77777777" w:rsidR="007C46EA" w:rsidRPr="00064ADD" w:rsidRDefault="007C46EA" w:rsidP="007C46EA">
      <w:pPr>
        <w:pStyle w:val="BodyText"/>
        <w:ind w:right="-7" w:firstLine="567"/>
        <w:jc w:val="center"/>
        <w:rPr>
          <w:rFonts w:ascii="GHEA Grapalat" w:hAnsi="GHEA Grapalat" w:cs="Sylfaen"/>
          <w:lang w:val="af-ZA"/>
        </w:rPr>
      </w:pPr>
    </w:p>
    <w:p w14:paraId="22549EE6" w14:textId="4B77E94E" w:rsidR="007C46EA" w:rsidRPr="00C94FE7" w:rsidRDefault="007C46EA" w:rsidP="007C46EA">
      <w:pPr>
        <w:pStyle w:val="BodyText"/>
        <w:ind w:right="-7"/>
        <w:jc w:val="center"/>
        <w:rPr>
          <w:rFonts w:ascii="GHEA Grapalat" w:hAnsi="GHEA Grapalat"/>
          <w:szCs w:val="22"/>
          <w:lang w:val="hy-AM"/>
        </w:rPr>
      </w:pPr>
      <w:r w:rsidRPr="0000763D">
        <w:rPr>
          <w:rFonts w:ascii="GHEA Grapalat" w:hAnsi="GHEA Grapalat" w:cs="Sylfaen"/>
          <w:lang w:val="af-ZA"/>
        </w:rPr>
        <w:t>«</w:t>
      </w:r>
      <w:r>
        <w:rPr>
          <w:rFonts w:ascii="GHEA Grapalat" w:hAnsi="GHEA Grapalat" w:cs="Sylfaen"/>
        </w:rPr>
        <w:t>ՀԱՅԱՍՏԱՆԻ</w:t>
      </w:r>
      <w:r w:rsidRPr="0000763D">
        <w:rPr>
          <w:rFonts w:ascii="GHEA Grapalat" w:hAnsi="GHEA Grapalat" w:cs="Sylfaen"/>
          <w:lang w:val="af-ZA"/>
        </w:rPr>
        <w:t xml:space="preserve"> </w:t>
      </w:r>
      <w:r>
        <w:rPr>
          <w:rFonts w:ascii="GHEA Grapalat" w:hAnsi="GHEA Grapalat" w:cs="Sylfaen"/>
        </w:rPr>
        <w:t>ՊԵՏԱԿԱՆ</w:t>
      </w:r>
      <w:r w:rsidRPr="0000763D">
        <w:rPr>
          <w:rFonts w:ascii="GHEA Grapalat" w:hAnsi="GHEA Grapalat" w:cs="Sylfaen"/>
          <w:lang w:val="af-ZA"/>
        </w:rPr>
        <w:t xml:space="preserve"> </w:t>
      </w:r>
      <w:r>
        <w:rPr>
          <w:rFonts w:ascii="GHEA Grapalat" w:hAnsi="GHEA Grapalat" w:cs="Sylfaen"/>
        </w:rPr>
        <w:t>ՏՆՏԵՍԱԳԻՏԱԿԱՆ</w:t>
      </w:r>
      <w:r w:rsidRPr="0000763D">
        <w:rPr>
          <w:rFonts w:ascii="GHEA Grapalat" w:hAnsi="GHEA Grapalat" w:cs="Sylfaen"/>
          <w:lang w:val="af-ZA"/>
        </w:rPr>
        <w:t xml:space="preserve"> </w:t>
      </w:r>
      <w:r>
        <w:rPr>
          <w:rFonts w:ascii="GHEA Grapalat" w:hAnsi="GHEA Grapalat" w:cs="Sylfaen"/>
        </w:rPr>
        <w:t>ՀԱՄԱԼՍԱՐԱՆ</w:t>
      </w:r>
      <w:r w:rsidRPr="0000763D">
        <w:rPr>
          <w:rFonts w:ascii="GHEA Grapalat" w:hAnsi="GHEA Grapalat" w:cs="Sylfaen"/>
          <w:lang w:val="af-ZA"/>
        </w:rPr>
        <w:t xml:space="preserve">» </w:t>
      </w:r>
      <w:r w:rsidRPr="0000763D">
        <w:rPr>
          <w:rFonts w:ascii="GHEA Grapalat" w:hAnsi="GHEA Grapalat" w:cs="Sylfaen"/>
        </w:rPr>
        <w:t>ՊՈԱԿ</w:t>
      </w:r>
      <w:r w:rsidRPr="0000763D">
        <w:rPr>
          <w:rFonts w:ascii="GHEA Grapalat" w:hAnsi="GHEA Grapalat" w:cs="Sylfaen"/>
          <w:lang w:val="af-ZA"/>
        </w:rPr>
        <w:t>-</w:t>
      </w:r>
      <w:r w:rsidRPr="00064ADD">
        <w:rPr>
          <w:rFonts w:ascii="GHEA Grapalat" w:hAnsi="GHEA Grapalat" w:cs="Sylfaen"/>
        </w:rPr>
        <w:t>Ի</w:t>
      </w:r>
      <w:r w:rsidRPr="0000763D">
        <w:rPr>
          <w:rFonts w:ascii="GHEA Grapalat" w:hAnsi="GHEA Grapalat" w:cs="Sylfaen"/>
          <w:lang w:val="af-ZA"/>
        </w:rPr>
        <w:t xml:space="preserve"> </w:t>
      </w:r>
      <w:r w:rsidRPr="00064ADD">
        <w:rPr>
          <w:rFonts w:ascii="GHEA Grapalat" w:hAnsi="GHEA Grapalat" w:cs="Sylfaen"/>
        </w:rPr>
        <w:t>ԿԱՐԻՔՆԵՐԻ</w:t>
      </w:r>
      <w:r w:rsidRPr="0000763D">
        <w:rPr>
          <w:rFonts w:ascii="GHEA Grapalat" w:hAnsi="GHEA Grapalat" w:cs="Sylfaen"/>
          <w:lang w:val="af-ZA"/>
        </w:rPr>
        <w:t xml:space="preserve"> </w:t>
      </w:r>
      <w:r w:rsidRPr="00064ADD">
        <w:rPr>
          <w:rFonts w:ascii="GHEA Grapalat" w:hAnsi="GHEA Grapalat" w:cs="Sylfaen"/>
        </w:rPr>
        <w:t>ՀԱՄԱՐ</w:t>
      </w:r>
      <w:r w:rsidRPr="0000763D">
        <w:rPr>
          <w:rFonts w:ascii="GHEA Grapalat" w:hAnsi="GHEA Grapalat" w:cs="Sylfaen"/>
          <w:lang w:val="af-ZA"/>
        </w:rPr>
        <w:t xml:space="preserve">` </w:t>
      </w:r>
      <w:r w:rsidR="00F51F2C" w:rsidRPr="0000763D">
        <w:rPr>
          <w:rFonts w:ascii="GHEA Grapalat" w:hAnsi="GHEA Grapalat" w:cs="Sylfaen"/>
          <w:lang w:val="af-ZA"/>
        </w:rPr>
        <w:t>«</w:t>
      </w:r>
      <w:r w:rsidR="00F51F2C">
        <w:rPr>
          <w:rFonts w:ascii="GHEA Grapalat" w:hAnsi="GHEA Grapalat" w:cs="Sylfaen"/>
        </w:rPr>
        <w:t>ԷԼԵԿՏՐՈՆԱՅԻՆ</w:t>
      </w:r>
      <w:r w:rsidR="00F51F2C" w:rsidRPr="00F51F2C">
        <w:rPr>
          <w:rFonts w:ascii="GHEA Grapalat" w:hAnsi="GHEA Grapalat" w:cs="Sylfaen"/>
          <w:lang w:val="af-ZA"/>
        </w:rPr>
        <w:t xml:space="preserve"> </w:t>
      </w:r>
      <w:r w:rsidR="00F51F2C">
        <w:rPr>
          <w:rFonts w:ascii="GHEA Grapalat" w:hAnsi="GHEA Grapalat" w:cs="Sylfaen"/>
        </w:rPr>
        <w:t>ԱՄՍԱԳՐԵՐԻ</w:t>
      </w:r>
      <w:r w:rsidR="00F51F2C" w:rsidRPr="00F51F2C">
        <w:rPr>
          <w:rFonts w:ascii="GHEA Grapalat" w:hAnsi="GHEA Grapalat" w:cs="Sylfaen"/>
          <w:lang w:val="af-ZA"/>
        </w:rPr>
        <w:t xml:space="preserve"> </w:t>
      </w:r>
      <w:r w:rsidR="00F51F2C">
        <w:rPr>
          <w:rFonts w:ascii="GHEA Grapalat" w:hAnsi="GHEA Grapalat" w:cs="Sylfaen"/>
        </w:rPr>
        <w:t>ԲԱԺԱՆՈՐԴԱԳՐՄԱՆ</w:t>
      </w:r>
      <w:r w:rsidR="00F51F2C" w:rsidRPr="00F51F2C">
        <w:rPr>
          <w:rFonts w:ascii="GHEA Grapalat" w:hAnsi="GHEA Grapalat" w:cs="Sylfaen"/>
          <w:lang w:val="af-ZA"/>
        </w:rPr>
        <w:t xml:space="preserve">  </w:t>
      </w:r>
      <w:r w:rsidR="005B6CA2">
        <w:rPr>
          <w:rFonts w:ascii="GHEA Grapalat" w:hAnsi="GHEA Grapalat" w:cs="Sylfaen"/>
        </w:rPr>
        <w:t>ԾԱՌԱՅՈՒԹՅՈՒՆՆԵՐ</w:t>
      </w:r>
      <w:r w:rsidRPr="00C94FE7">
        <w:rPr>
          <w:rFonts w:ascii="GHEA Grapalat" w:hAnsi="GHEA Grapalat" w:cs="Sylfaen"/>
        </w:rPr>
        <w:t>Ի</w:t>
      </w:r>
      <w:r w:rsidRPr="0000763D">
        <w:rPr>
          <w:rFonts w:ascii="GHEA Grapalat" w:hAnsi="GHEA Grapalat" w:cs="Sylfaen"/>
          <w:lang w:val="af-ZA"/>
        </w:rPr>
        <w:t xml:space="preserve">» </w:t>
      </w:r>
      <w:r w:rsidRPr="00064ADD">
        <w:rPr>
          <w:rFonts w:ascii="GHEA Grapalat" w:hAnsi="GHEA Grapalat" w:cs="Sylfaen"/>
        </w:rPr>
        <w:t>ՁԵՌՔԲԵՐՄԱՆ</w:t>
      </w:r>
      <w:r w:rsidRPr="0000763D">
        <w:rPr>
          <w:rFonts w:ascii="GHEA Grapalat" w:hAnsi="GHEA Grapalat" w:cs="Sylfaen"/>
          <w:lang w:val="af-ZA"/>
        </w:rPr>
        <w:t xml:space="preserve"> </w:t>
      </w:r>
      <w:r w:rsidRPr="00064ADD">
        <w:rPr>
          <w:rFonts w:ascii="GHEA Grapalat" w:hAnsi="GHEA Grapalat" w:cs="Sylfaen"/>
        </w:rPr>
        <w:t>ՆՊԱՏԱԿՈՎ</w:t>
      </w:r>
      <w:r w:rsidRPr="0000763D">
        <w:rPr>
          <w:rFonts w:ascii="GHEA Grapalat" w:hAnsi="GHEA Grapalat" w:cs="Sylfaen"/>
          <w:lang w:val="af-ZA"/>
        </w:rPr>
        <w:t xml:space="preserve">  </w:t>
      </w:r>
      <w:r w:rsidRPr="00064ADD">
        <w:rPr>
          <w:rFonts w:ascii="GHEA Grapalat" w:hAnsi="GHEA Grapalat" w:cs="Sylfaen"/>
        </w:rPr>
        <w:t>ՀԱՅՏԱՐԱՐՎԱԾ</w:t>
      </w:r>
      <w:r w:rsidRPr="0000763D">
        <w:rPr>
          <w:rFonts w:ascii="GHEA Grapalat" w:hAnsi="GHEA Grapalat" w:cs="Sylfaen"/>
          <w:lang w:val="af-ZA"/>
        </w:rPr>
        <w:t xml:space="preserve"> </w:t>
      </w:r>
      <w:r>
        <w:rPr>
          <w:rFonts w:ascii="GHEA Grapalat" w:hAnsi="GHEA Grapalat" w:cs="Sylfaen"/>
          <w:lang w:val="hy-AM"/>
        </w:rPr>
        <w:t>ԳՆԱՆՇՄԱՆ ՀԱՐՑՄԱՆ</w:t>
      </w:r>
    </w:p>
    <w:p w14:paraId="2360AD5B" w14:textId="77777777" w:rsidR="007C46EA" w:rsidRPr="00064ADD" w:rsidRDefault="007C46EA" w:rsidP="007C46EA">
      <w:pPr>
        <w:pStyle w:val="BodyText"/>
        <w:ind w:right="-7"/>
        <w:jc w:val="center"/>
        <w:rPr>
          <w:rFonts w:ascii="GHEA Grapalat" w:hAnsi="GHEA Grapalat"/>
          <w:szCs w:val="22"/>
          <w:lang w:val="af-ZA"/>
        </w:rPr>
      </w:pPr>
    </w:p>
    <w:p w14:paraId="6AD94FFB" w14:textId="77777777" w:rsidR="007C46EA" w:rsidRPr="00064ADD" w:rsidRDefault="007C46EA" w:rsidP="007C46EA">
      <w:pPr>
        <w:pStyle w:val="BodyText"/>
        <w:ind w:right="-7"/>
        <w:jc w:val="center"/>
        <w:rPr>
          <w:rFonts w:ascii="GHEA Grapalat" w:hAnsi="GHEA Grapalat"/>
          <w:szCs w:val="22"/>
          <w:lang w:val="af-ZA"/>
        </w:rPr>
      </w:pPr>
    </w:p>
    <w:p w14:paraId="2DDE37F6" w14:textId="77777777" w:rsidR="007C46EA" w:rsidRPr="00064ADD" w:rsidRDefault="007C46EA" w:rsidP="007C46EA">
      <w:pPr>
        <w:pStyle w:val="BodyText"/>
        <w:ind w:right="-7" w:firstLine="567"/>
        <w:jc w:val="center"/>
        <w:rPr>
          <w:rFonts w:ascii="GHEA Grapalat" w:hAnsi="GHEA Grapalat"/>
          <w:lang w:val="af-ZA"/>
        </w:rPr>
      </w:pPr>
    </w:p>
    <w:p w14:paraId="4115A1DF" w14:textId="77777777" w:rsidR="007C46EA" w:rsidRPr="00064ADD" w:rsidRDefault="007C46EA" w:rsidP="007C46EA">
      <w:pPr>
        <w:pStyle w:val="BodyText"/>
        <w:ind w:right="-7" w:firstLine="567"/>
        <w:jc w:val="center"/>
        <w:rPr>
          <w:rFonts w:ascii="GHEA Grapalat" w:hAnsi="GHEA Grapalat"/>
          <w:lang w:val="af-ZA"/>
        </w:rPr>
      </w:pPr>
    </w:p>
    <w:p w14:paraId="75EFC91E" w14:textId="77777777" w:rsidR="007C46EA" w:rsidRPr="00064ADD" w:rsidRDefault="007C46EA" w:rsidP="007C46EA">
      <w:pPr>
        <w:pStyle w:val="BodyText"/>
        <w:ind w:right="-7" w:firstLine="567"/>
        <w:jc w:val="center"/>
        <w:rPr>
          <w:rFonts w:ascii="GHEA Grapalat" w:hAnsi="GHEA Grapalat"/>
          <w:lang w:val="af-ZA"/>
        </w:rPr>
      </w:pPr>
    </w:p>
    <w:p w14:paraId="0B036D53" w14:textId="77777777" w:rsidR="007C46EA" w:rsidRPr="00064ADD" w:rsidRDefault="007C46EA" w:rsidP="007C46EA">
      <w:pPr>
        <w:pStyle w:val="BodyText"/>
        <w:ind w:right="-7" w:firstLine="567"/>
        <w:jc w:val="center"/>
        <w:rPr>
          <w:rFonts w:ascii="GHEA Grapalat" w:hAnsi="GHEA Grapalat"/>
          <w:lang w:val="af-ZA"/>
        </w:rPr>
      </w:pPr>
    </w:p>
    <w:p w14:paraId="1D85D282" w14:textId="77777777" w:rsidR="007C46EA" w:rsidRPr="00064ADD" w:rsidRDefault="007C46EA" w:rsidP="007C46EA">
      <w:pPr>
        <w:pStyle w:val="BodyText"/>
        <w:ind w:right="-7" w:firstLine="567"/>
        <w:jc w:val="center"/>
        <w:rPr>
          <w:rFonts w:ascii="GHEA Grapalat" w:hAnsi="GHEA Grapalat"/>
          <w:lang w:val="af-ZA"/>
        </w:rPr>
      </w:pPr>
    </w:p>
    <w:p w14:paraId="31E99866" w14:textId="77777777" w:rsidR="007C46EA" w:rsidRPr="00064ADD" w:rsidRDefault="007C46EA" w:rsidP="007C46EA">
      <w:pPr>
        <w:pStyle w:val="BodyText"/>
        <w:ind w:right="-7" w:firstLine="567"/>
        <w:jc w:val="center"/>
        <w:rPr>
          <w:rFonts w:ascii="GHEA Grapalat" w:hAnsi="GHEA Grapalat"/>
          <w:lang w:val="af-ZA"/>
        </w:rPr>
      </w:pPr>
    </w:p>
    <w:p w14:paraId="6C056315" w14:textId="77777777" w:rsidR="007C46EA" w:rsidRPr="00E85CAE" w:rsidRDefault="007C46EA" w:rsidP="007C46EA">
      <w:pPr>
        <w:ind w:firstLine="567"/>
        <w:jc w:val="both"/>
        <w:rPr>
          <w:rFonts w:ascii="GHEA Grapalat" w:hAnsi="GHEA Grapalat" w:cs="Sylfaen"/>
          <w:i/>
          <w:sz w:val="22"/>
          <w:szCs w:val="22"/>
          <w:lang w:val="af-ZA"/>
        </w:rPr>
      </w:pPr>
    </w:p>
    <w:p w14:paraId="7C8F3ADF" w14:textId="77777777" w:rsidR="007C46EA" w:rsidRPr="00E85CAE" w:rsidRDefault="007C46EA" w:rsidP="007C46EA">
      <w:pPr>
        <w:ind w:firstLine="567"/>
        <w:jc w:val="both"/>
        <w:rPr>
          <w:rFonts w:ascii="GHEA Grapalat" w:hAnsi="GHEA Grapalat" w:cs="Sylfaen"/>
          <w:i/>
          <w:sz w:val="22"/>
          <w:szCs w:val="22"/>
          <w:lang w:val="af-ZA"/>
        </w:rPr>
      </w:pPr>
    </w:p>
    <w:p w14:paraId="2E2BE363" w14:textId="77777777" w:rsidR="007C46EA" w:rsidRPr="00E85CAE" w:rsidRDefault="007C46EA" w:rsidP="007C46EA">
      <w:pPr>
        <w:ind w:firstLine="567"/>
        <w:jc w:val="both"/>
        <w:rPr>
          <w:rFonts w:ascii="GHEA Grapalat" w:hAnsi="GHEA Grapalat" w:cs="Sylfaen"/>
          <w:i/>
          <w:sz w:val="22"/>
          <w:szCs w:val="22"/>
          <w:lang w:val="af-ZA"/>
        </w:rPr>
      </w:pPr>
    </w:p>
    <w:p w14:paraId="13B3A4D9" w14:textId="77777777" w:rsidR="007C46EA" w:rsidRPr="00E85CAE" w:rsidRDefault="007C46EA" w:rsidP="007C46EA">
      <w:pPr>
        <w:ind w:firstLine="567"/>
        <w:jc w:val="both"/>
        <w:rPr>
          <w:rFonts w:ascii="GHEA Grapalat" w:hAnsi="GHEA Grapalat" w:cs="Sylfaen"/>
          <w:i/>
          <w:sz w:val="22"/>
          <w:szCs w:val="22"/>
          <w:lang w:val="af-ZA"/>
        </w:rPr>
      </w:pPr>
    </w:p>
    <w:p w14:paraId="266893B1" w14:textId="77777777" w:rsidR="007C46EA" w:rsidRPr="00E85CAE" w:rsidRDefault="007C46EA" w:rsidP="007C46EA">
      <w:pPr>
        <w:ind w:firstLine="567"/>
        <w:jc w:val="both"/>
        <w:rPr>
          <w:rFonts w:ascii="GHEA Grapalat" w:hAnsi="GHEA Grapalat" w:cs="Sylfaen"/>
          <w:i/>
          <w:sz w:val="22"/>
          <w:szCs w:val="22"/>
          <w:lang w:val="af-ZA"/>
        </w:rPr>
      </w:pPr>
    </w:p>
    <w:p w14:paraId="55463B2B" w14:textId="77777777" w:rsidR="007C46EA" w:rsidRPr="00E85CAE" w:rsidRDefault="007C46EA" w:rsidP="007C46EA">
      <w:pPr>
        <w:ind w:firstLine="567"/>
        <w:jc w:val="both"/>
        <w:rPr>
          <w:rFonts w:ascii="GHEA Grapalat" w:hAnsi="GHEA Grapalat" w:cs="Sylfaen"/>
          <w:i/>
          <w:sz w:val="22"/>
          <w:szCs w:val="22"/>
          <w:lang w:val="af-ZA"/>
        </w:rPr>
      </w:pPr>
    </w:p>
    <w:p w14:paraId="24E42547" w14:textId="77777777" w:rsidR="007C46EA" w:rsidRPr="00E85CAE" w:rsidRDefault="007C46EA" w:rsidP="007C46EA">
      <w:pPr>
        <w:ind w:firstLine="567"/>
        <w:jc w:val="both"/>
        <w:rPr>
          <w:rFonts w:ascii="GHEA Grapalat" w:hAnsi="GHEA Grapalat" w:cs="Sylfaen"/>
          <w:i/>
          <w:sz w:val="22"/>
          <w:szCs w:val="22"/>
          <w:lang w:val="af-ZA"/>
        </w:rPr>
      </w:pPr>
    </w:p>
    <w:p w14:paraId="6D2CCDE0" w14:textId="77777777" w:rsidR="007C46EA" w:rsidRPr="00E85CAE" w:rsidRDefault="007C46EA" w:rsidP="007C46EA">
      <w:pPr>
        <w:ind w:firstLine="567"/>
        <w:jc w:val="both"/>
        <w:rPr>
          <w:rFonts w:ascii="GHEA Grapalat" w:hAnsi="GHEA Grapalat" w:cs="Sylfaen"/>
          <w:i/>
          <w:sz w:val="22"/>
          <w:szCs w:val="22"/>
          <w:lang w:val="af-ZA"/>
        </w:rPr>
      </w:pPr>
    </w:p>
    <w:p w14:paraId="1EE3B1F0" w14:textId="77777777" w:rsidR="007C46EA" w:rsidRPr="00E85CAE" w:rsidRDefault="007C46EA" w:rsidP="007C46EA">
      <w:pPr>
        <w:ind w:firstLine="567"/>
        <w:jc w:val="both"/>
        <w:rPr>
          <w:rFonts w:ascii="GHEA Grapalat" w:hAnsi="GHEA Grapalat" w:cs="Sylfaen"/>
          <w:i/>
          <w:sz w:val="22"/>
          <w:szCs w:val="22"/>
          <w:lang w:val="af-ZA"/>
        </w:rPr>
      </w:pPr>
    </w:p>
    <w:p w14:paraId="20157454" w14:textId="77777777" w:rsidR="007C46EA" w:rsidRPr="00E85CAE" w:rsidRDefault="007C46EA" w:rsidP="007C46EA">
      <w:pPr>
        <w:ind w:firstLine="567"/>
        <w:jc w:val="both"/>
        <w:rPr>
          <w:rFonts w:ascii="GHEA Grapalat" w:hAnsi="GHEA Grapalat" w:cs="Sylfaen"/>
          <w:i/>
          <w:sz w:val="22"/>
          <w:szCs w:val="22"/>
          <w:lang w:val="af-ZA"/>
        </w:rPr>
      </w:pPr>
    </w:p>
    <w:p w14:paraId="37B401AA" w14:textId="202E0228" w:rsidR="007C46EA" w:rsidRPr="00064ADD" w:rsidRDefault="007C46EA" w:rsidP="007C46EA">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Pr="00064ADD">
        <w:rPr>
          <w:rFonts w:ascii="GHEA Grapalat" w:hAnsi="GHEA Grapalat" w:cs="Sylfaen"/>
          <w:i/>
          <w:sz w:val="22"/>
          <w:szCs w:val="22"/>
          <w:lang w:val="af-ZA"/>
        </w:rPr>
        <w:t xml:space="preserve"> </w:t>
      </w:r>
      <w:proofErr w:type="spellStart"/>
      <w:r w:rsidRPr="00064ADD">
        <w:rPr>
          <w:rFonts w:ascii="GHEA Grapalat" w:hAnsi="GHEA Grapalat" w:cs="Sylfaen"/>
          <w:i/>
          <w:sz w:val="22"/>
          <w:szCs w:val="22"/>
        </w:rPr>
        <w:t>նախքան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Pr="00064ADD">
        <w:rPr>
          <w:rFonts w:ascii="GHEA Grapalat" w:hAnsi="GHEA Grapalat" w:cs="Sylfaen"/>
          <w:i/>
          <w:sz w:val="22"/>
          <w:szCs w:val="22"/>
          <w:lang w:val="af-ZA"/>
        </w:rPr>
        <w:t xml:space="preserve">: </w:t>
      </w:r>
    </w:p>
    <w:p w14:paraId="0FB0BA44" w14:textId="77777777" w:rsidR="007C46EA" w:rsidRPr="00064ADD" w:rsidRDefault="007C46EA" w:rsidP="007C46EA">
      <w:pPr>
        <w:ind w:firstLine="567"/>
        <w:jc w:val="both"/>
        <w:rPr>
          <w:rFonts w:ascii="GHEA Grapalat" w:hAnsi="GHEA Grapalat"/>
          <w:i/>
          <w:sz w:val="20"/>
          <w:lang w:val="af-ZA"/>
        </w:rPr>
      </w:pPr>
    </w:p>
    <w:p w14:paraId="09E67E93" w14:textId="77777777" w:rsidR="007C46EA" w:rsidRPr="00064ADD" w:rsidRDefault="007C46EA" w:rsidP="007C46EA">
      <w:pPr>
        <w:ind w:firstLine="567"/>
        <w:jc w:val="center"/>
        <w:rPr>
          <w:rFonts w:ascii="GHEA Grapalat" w:hAnsi="GHEA Grapalat"/>
          <w:b/>
          <w:sz w:val="20"/>
          <w:szCs w:val="22"/>
          <w:lang w:val="af-ZA"/>
        </w:rPr>
      </w:pPr>
    </w:p>
    <w:p w14:paraId="6A9285E5" w14:textId="77777777" w:rsidR="007C46EA" w:rsidRPr="00064ADD" w:rsidRDefault="007C46EA" w:rsidP="007C46EA">
      <w:pPr>
        <w:ind w:firstLine="567"/>
        <w:jc w:val="center"/>
        <w:rPr>
          <w:rFonts w:ascii="GHEA Grapalat" w:hAnsi="GHEA Grapalat" w:cs="Sylfaen"/>
          <w:b/>
          <w:sz w:val="22"/>
          <w:szCs w:val="22"/>
          <w:lang w:val="af-ZA"/>
        </w:rPr>
      </w:pPr>
    </w:p>
    <w:p w14:paraId="1227A0C0" w14:textId="77777777" w:rsidR="007C46EA" w:rsidRPr="00064ADD" w:rsidRDefault="007C46EA" w:rsidP="007C46EA">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154E9136" w14:textId="77777777" w:rsidR="007C46EA" w:rsidRPr="00064ADD" w:rsidRDefault="007C46EA" w:rsidP="007C46EA">
      <w:pPr>
        <w:ind w:firstLine="567"/>
        <w:jc w:val="center"/>
        <w:rPr>
          <w:rFonts w:ascii="GHEA Grapalat" w:hAnsi="GHEA Grapalat"/>
          <w:i/>
          <w:sz w:val="20"/>
          <w:lang w:val="af-ZA"/>
        </w:rPr>
      </w:pPr>
    </w:p>
    <w:p w14:paraId="3EB6AE26" w14:textId="379BD7E6" w:rsidR="007C46EA" w:rsidRPr="00064ADD" w:rsidRDefault="007C46EA" w:rsidP="007C46EA">
      <w:pPr>
        <w:ind w:firstLine="567"/>
        <w:jc w:val="center"/>
        <w:rPr>
          <w:rFonts w:ascii="GHEA Grapalat" w:hAnsi="GHEA Grapalat"/>
          <w:i/>
          <w:sz w:val="20"/>
          <w:lang w:val="af-ZA"/>
        </w:rPr>
      </w:pPr>
      <w:r w:rsidRPr="0000763D">
        <w:rPr>
          <w:rFonts w:ascii="GHEA Grapalat" w:hAnsi="GHEA Grapalat"/>
          <w:b/>
          <w:sz w:val="20"/>
          <w:lang w:val="af-ZA"/>
        </w:rPr>
        <w:t>«</w:t>
      </w:r>
      <w:r>
        <w:rPr>
          <w:rFonts w:ascii="GHEA Grapalat" w:hAnsi="GHEA Grapalat"/>
          <w:b/>
          <w:sz w:val="20"/>
          <w:lang w:val="af-ZA"/>
        </w:rPr>
        <w:t>ՀԱՅԱՍՏԱՆԻ ՊԵՏԱԿԱՆ ՏՆՏԵՍԱԳԻՏԱԿԱՆ ՀԱՄԱԼՍԱՐԱՆ</w:t>
      </w:r>
      <w:r w:rsidRPr="0000763D">
        <w:rPr>
          <w:rFonts w:ascii="GHEA Grapalat" w:hAnsi="GHEA Grapalat"/>
          <w:b/>
          <w:sz w:val="20"/>
          <w:lang w:val="af-ZA"/>
        </w:rPr>
        <w:t xml:space="preserve">» ՊՈԱԿ-ը </w:t>
      </w:r>
      <w:r w:rsidRPr="00064ADD">
        <w:rPr>
          <w:rFonts w:ascii="GHEA Grapalat" w:hAnsi="GHEA Grapalat"/>
          <w:b/>
          <w:sz w:val="20"/>
          <w:lang w:val="af-ZA"/>
        </w:rPr>
        <w:t>ԿԱՐԻՔՆԵՐԻ ՀԱՄԱՐ</w:t>
      </w:r>
      <w:r w:rsidRPr="0000763D">
        <w:rPr>
          <w:rFonts w:ascii="GHEA Grapalat" w:hAnsi="GHEA Grapalat"/>
          <w:b/>
          <w:sz w:val="20"/>
          <w:lang w:val="af-ZA"/>
        </w:rPr>
        <w:t xml:space="preserve">   </w:t>
      </w:r>
      <w:r w:rsidR="00F51F2C">
        <w:rPr>
          <w:rFonts w:ascii="GHEA Grapalat" w:hAnsi="GHEA Grapalat"/>
          <w:b/>
          <w:sz w:val="20"/>
          <w:lang w:val="af-ZA"/>
        </w:rPr>
        <w:t xml:space="preserve">ԷԼԵԿՏՐՈՆԱՅԻՆ ԱՄՍԱԳՐԵՐԻ ԲԱԺԱՆՈՐԴԱԳՐՄԱՆ  </w:t>
      </w:r>
      <w:r w:rsidR="005B6CA2">
        <w:rPr>
          <w:rFonts w:ascii="GHEA Grapalat" w:hAnsi="GHEA Grapalat"/>
          <w:b/>
          <w:sz w:val="20"/>
          <w:lang w:val="af-ZA"/>
        </w:rPr>
        <w:t>ԾԱՌԱՅՈՒԹՅՈՒՆՆԵՐ</w:t>
      </w:r>
      <w:r w:rsidRPr="00064ADD">
        <w:rPr>
          <w:rFonts w:ascii="GHEA Grapalat" w:hAnsi="GHEA Grapalat"/>
          <w:b/>
          <w:sz w:val="20"/>
          <w:lang w:val="af-ZA"/>
        </w:rPr>
        <w:t>Ի</w:t>
      </w:r>
      <w:r>
        <w:rPr>
          <w:rFonts w:ascii="GHEA Grapalat" w:hAnsi="GHEA Grapalat"/>
          <w:b/>
          <w:sz w:val="20"/>
          <w:lang w:val="hy-AM"/>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064ADD">
        <w:rPr>
          <w:rFonts w:ascii="GHEA Grapalat" w:hAnsi="GHEA Grapalat"/>
          <w:b/>
          <w:sz w:val="20"/>
          <w:lang w:val="af-ZA"/>
        </w:rPr>
        <w:t>ՀՐԱՎԵՐԻ</w:t>
      </w:r>
    </w:p>
    <w:p w14:paraId="0143AC4B" w14:textId="77777777" w:rsidR="007C46EA" w:rsidRPr="00064ADD" w:rsidRDefault="007C46EA" w:rsidP="007C46EA">
      <w:pPr>
        <w:ind w:firstLine="567"/>
        <w:jc w:val="center"/>
        <w:rPr>
          <w:rFonts w:ascii="GHEA Grapalat" w:hAnsi="GHEA Grapalat" w:cs="Sylfaen"/>
          <w:b/>
          <w:sz w:val="20"/>
          <w:szCs w:val="22"/>
          <w:lang w:val="af-ZA"/>
        </w:rPr>
      </w:pPr>
    </w:p>
    <w:p w14:paraId="142BCF93" w14:textId="77777777" w:rsidR="007C46EA" w:rsidRPr="00064ADD" w:rsidRDefault="007C46EA" w:rsidP="007C46EA">
      <w:pPr>
        <w:ind w:firstLine="567"/>
        <w:jc w:val="center"/>
        <w:rPr>
          <w:rFonts w:ascii="GHEA Grapalat" w:hAnsi="GHEA Grapalat" w:cs="Sylfaen"/>
          <w:b/>
          <w:sz w:val="20"/>
          <w:szCs w:val="22"/>
          <w:lang w:val="af-ZA"/>
        </w:rPr>
      </w:pPr>
    </w:p>
    <w:p w14:paraId="6FC6E901" w14:textId="77777777" w:rsidR="007C46EA" w:rsidRPr="00064ADD" w:rsidRDefault="007C46EA" w:rsidP="007C46EA">
      <w:pPr>
        <w:ind w:firstLine="567"/>
        <w:jc w:val="center"/>
        <w:rPr>
          <w:rFonts w:ascii="GHEA Grapalat" w:hAnsi="GHEA Grapalat" w:cs="Sylfaen"/>
          <w:b/>
          <w:sz w:val="20"/>
          <w:szCs w:val="22"/>
          <w:lang w:val="af-ZA"/>
        </w:rPr>
      </w:pPr>
    </w:p>
    <w:p w14:paraId="3CE5CAD1" w14:textId="77777777" w:rsidR="007C46EA" w:rsidRPr="00064ADD" w:rsidRDefault="007C46EA" w:rsidP="007C46EA">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56A28CB7" w14:textId="77777777" w:rsidR="007C46EA" w:rsidRPr="00064ADD" w:rsidRDefault="007C46EA" w:rsidP="007C46EA">
      <w:pPr>
        <w:ind w:firstLine="567"/>
        <w:jc w:val="both"/>
        <w:rPr>
          <w:rFonts w:ascii="GHEA Grapalat" w:hAnsi="GHEA Grapalat"/>
          <w:sz w:val="20"/>
          <w:lang w:val="af-ZA"/>
        </w:rPr>
      </w:pPr>
    </w:p>
    <w:p w14:paraId="34FD2BB0"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6F81C54B"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ապահովում ներկայացնելու պայմանները </w:t>
      </w:r>
    </w:p>
    <w:p w14:paraId="607ABD97"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FC820B2" w14:textId="77777777" w:rsidR="007C46EA" w:rsidRPr="00064ADD" w:rsidRDefault="007C46EA" w:rsidP="007C46EA">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1B9B3A83"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Pr="00064ADD">
        <w:rPr>
          <w:rFonts w:ascii="GHEA Grapalat" w:hAnsi="GHEA Grapalat" w:cs="Times Armenian"/>
          <w:sz w:val="20"/>
          <w:lang w:val="af-ZA"/>
        </w:rPr>
        <w:tab/>
        <w:t xml:space="preserve"> </w:t>
      </w:r>
    </w:p>
    <w:p w14:paraId="2D207202"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6. </w:t>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դրանք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վերցնելու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t xml:space="preserve"> </w:t>
      </w:r>
    </w:p>
    <w:p w14:paraId="50C275F7" w14:textId="4F4D410A" w:rsidR="007C46EA" w:rsidRPr="007C46EA" w:rsidRDefault="007C46EA" w:rsidP="007C46EA">
      <w:pPr>
        <w:ind w:firstLine="1134"/>
        <w:jc w:val="both"/>
        <w:rPr>
          <w:rFonts w:ascii="GHEA Grapalat" w:hAnsi="GHEA Grapalat"/>
          <w:strike/>
          <w:sz w:val="20"/>
          <w:lang w:val="af-ZA"/>
        </w:rPr>
      </w:pPr>
      <w:r w:rsidRPr="007C46EA">
        <w:rPr>
          <w:rFonts w:ascii="GHEA Grapalat" w:hAnsi="GHEA Grapalat"/>
          <w:strike/>
          <w:sz w:val="20"/>
          <w:lang w:val="af-ZA"/>
        </w:rPr>
        <w:t xml:space="preserve">7. </w:t>
      </w:r>
      <w:proofErr w:type="spellStart"/>
      <w:r w:rsidRPr="007C46EA">
        <w:rPr>
          <w:rFonts w:ascii="GHEA Grapalat" w:hAnsi="GHEA Grapalat" w:cs="Sylfaen"/>
          <w:strike/>
          <w:sz w:val="20"/>
        </w:rPr>
        <w:t>Հայտի</w:t>
      </w:r>
      <w:proofErr w:type="spellEnd"/>
      <w:r w:rsidRPr="007C46EA">
        <w:rPr>
          <w:rFonts w:ascii="GHEA Grapalat" w:hAnsi="GHEA Grapalat" w:cs="Times Armenian"/>
          <w:strike/>
          <w:sz w:val="20"/>
          <w:lang w:val="af-ZA"/>
        </w:rPr>
        <w:t xml:space="preserve"> </w:t>
      </w:r>
      <w:proofErr w:type="spellStart"/>
      <w:r w:rsidRPr="007C46EA">
        <w:rPr>
          <w:rFonts w:ascii="GHEA Grapalat" w:hAnsi="GHEA Grapalat" w:cs="Sylfaen"/>
          <w:strike/>
          <w:sz w:val="20"/>
        </w:rPr>
        <w:t>ապահովումը</w:t>
      </w:r>
      <w:proofErr w:type="spellEnd"/>
      <w:r w:rsidRPr="007C46EA">
        <w:rPr>
          <w:rFonts w:ascii="GHEA Grapalat" w:hAnsi="GHEA Grapalat" w:cs="Times Armenian"/>
          <w:strike/>
          <w:sz w:val="20"/>
          <w:lang w:val="af-ZA"/>
        </w:rPr>
        <w:tab/>
        <w:t xml:space="preserve"> </w:t>
      </w:r>
    </w:p>
    <w:p w14:paraId="4F346A42" w14:textId="77777777" w:rsidR="007C46EA" w:rsidRPr="00064ADD" w:rsidRDefault="007C46EA" w:rsidP="007C46EA">
      <w:pPr>
        <w:ind w:firstLine="1134"/>
        <w:jc w:val="both"/>
        <w:rPr>
          <w:rFonts w:ascii="GHEA Grapalat" w:hAnsi="GHEA Grapalat" w:cs="Sylfaen"/>
          <w:sz w:val="20"/>
          <w:lang w:val="af-ZA"/>
        </w:rPr>
      </w:pPr>
      <w:r w:rsidRPr="00064ADD">
        <w:rPr>
          <w:rFonts w:ascii="GHEA Grapalat" w:hAnsi="GHEA Grapalat"/>
          <w:sz w:val="20"/>
          <w:lang w:val="af-ZA"/>
        </w:rPr>
        <w:t>8. Հ</w:t>
      </w:r>
      <w:proofErr w:type="spellStart"/>
      <w:r w:rsidRPr="00064ADD">
        <w:rPr>
          <w:rFonts w:ascii="GHEA Grapalat" w:hAnsi="GHEA Grapalat" w:cs="Sylfaen"/>
          <w:sz w:val="20"/>
        </w:rPr>
        <w:t>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բացումը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արդյունքների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ամփոփումը</w:t>
      </w:r>
      <w:proofErr w:type="spellEnd"/>
      <w:r w:rsidRPr="00064ADD">
        <w:rPr>
          <w:rFonts w:ascii="GHEA Grapalat" w:hAnsi="GHEA Grapalat" w:cs="Sylfaen"/>
          <w:sz w:val="20"/>
          <w:lang w:val="af-ZA"/>
        </w:rPr>
        <w:tab/>
      </w:r>
    </w:p>
    <w:p w14:paraId="28DD448A"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9.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կնքումը</w:t>
      </w:r>
      <w:proofErr w:type="spellEnd"/>
      <w:r w:rsidRPr="00064ADD">
        <w:rPr>
          <w:rFonts w:ascii="GHEA Grapalat" w:hAnsi="GHEA Grapalat" w:cs="Times Armenian"/>
          <w:sz w:val="20"/>
          <w:lang w:val="af-ZA"/>
        </w:rPr>
        <w:tab/>
      </w:r>
    </w:p>
    <w:p w14:paraId="4B9B1E73"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ապահովումները</w:t>
      </w:r>
      <w:proofErr w:type="spellEnd"/>
      <w:r w:rsidRPr="00064ADD">
        <w:rPr>
          <w:rFonts w:ascii="GHEA Grapalat" w:hAnsi="GHEA Grapalat" w:cs="Times Armenian"/>
          <w:sz w:val="20"/>
          <w:lang w:val="af-ZA"/>
        </w:rPr>
        <w:tab/>
        <w:t xml:space="preserve"> </w:t>
      </w:r>
    </w:p>
    <w:p w14:paraId="18EC0416"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11.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31657F75"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 xml:space="preserve">12.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1DD77F93" w14:textId="77777777" w:rsidR="007C46EA" w:rsidRPr="00064ADD" w:rsidRDefault="007C46EA" w:rsidP="007C46EA">
      <w:pPr>
        <w:ind w:firstLine="567"/>
        <w:jc w:val="both"/>
        <w:rPr>
          <w:rFonts w:ascii="GHEA Grapalat" w:hAnsi="GHEA Grapalat"/>
          <w:sz w:val="20"/>
          <w:lang w:val="af-ZA"/>
        </w:rPr>
      </w:pPr>
    </w:p>
    <w:p w14:paraId="6F45FC99" w14:textId="77777777" w:rsidR="007C46EA" w:rsidRPr="00064ADD" w:rsidRDefault="007C46EA" w:rsidP="007C46EA">
      <w:pPr>
        <w:ind w:firstLine="567"/>
        <w:jc w:val="both"/>
        <w:rPr>
          <w:rFonts w:ascii="GHEA Grapalat" w:hAnsi="GHEA Grapalat"/>
          <w:sz w:val="20"/>
          <w:lang w:val="af-ZA"/>
        </w:rPr>
      </w:pPr>
    </w:p>
    <w:p w14:paraId="6AF85D62" w14:textId="70B662CD" w:rsidR="007C46EA" w:rsidRPr="00064ADD" w:rsidRDefault="007C46EA" w:rsidP="007C46EA">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2A1917">
        <w:rPr>
          <w:rFonts w:ascii="GHEA Grapalat" w:hAnsi="GHEA Grapalat" w:cs="Sylfaen"/>
          <w:b/>
          <w:sz w:val="20"/>
        </w:rPr>
        <w:t>ԳՆԱՆՇՄԱՆ</w:t>
      </w:r>
      <w:r w:rsidR="002A1917" w:rsidRPr="00A9012D">
        <w:rPr>
          <w:rFonts w:ascii="GHEA Grapalat" w:hAnsi="GHEA Grapalat" w:cs="Sylfaen"/>
          <w:b/>
          <w:sz w:val="20"/>
          <w:lang w:val="af-ZA"/>
        </w:rPr>
        <w:t xml:space="preserve"> </w:t>
      </w:r>
      <w:r w:rsidR="002A1917">
        <w:rPr>
          <w:rFonts w:ascii="GHEA Grapalat" w:hAnsi="GHEA Grapalat" w:cs="Sylfaen"/>
          <w:b/>
          <w:sz w:val="20"/>
        </w:rPr>
        <w:t>ՀԱՐՑՄԱՆ</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552376B4" w14:textId="77777777" w:rsidR="007C46EA" w:rsidRPr="00064ADD" w:rsidRDefault="007C46EA" w:rsidP="007C46EA">
      <w:pPr>
        <w:ind w:firstLine="567"/>
        <w:jc w:val="both"/>
        <w:rPr>
          <w:rFonts w:ascii="GHEA Grapalat" w:hAnsi="GHEA Grapalat"/>
          <w:sz w:val="20"/>
          <w:lang w:val="af-ZA"/>
        </w:rPr>
      </w:pPr>
    </w:p>
    <w:p w14:paraId="4C8DCC34"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76DFC78C" w14:textId="77777777" w:rsidR="007C46EA" w:rsidRPr="00064ADD" w:rsidRDefault="007C46EA" w:rsidP="007C46EA">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01F72BD7" w14:textId="77777777" w:rsidR="007C46EA" w:rsidRPr="00064ADD" w:rsidRDefault="007C46EA" w:rsidP="007C46EA">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proofErr w:type="spellStart"/>
      <w:r w:rsidRPr="00064ADD">
        <w:rPr>
          <w:rFonts w:ascii="GHEA Grapalat" w:hAnsi="GHEA Grapalat" w:cs="Sylfaen"/>
          <w:sz w:val="20"/>
        </w:rPr>
        <w:t>Հավելվածներ</w:t>
      </w:r>
      <w:proofErr w:type="spellEnd"/>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025992D4" w14:textId="77777777" w:rsidR="007C46EA" w:rsidRPr="00064ADD" w:rsidRDefault="007C46EA" w:rsidP="007C46EA">
      <w:pPr>
        <w:ind w:firstLine="1134"/>
        <w:jc w:val="both"/>
        <w:rPr>
          <w:rFonts w:ascii="GHEA Grapalat" w:hAnsi="GHEA Grapalat" w:cs="Times Armenian"/>
          <w:sz w:val="20"/>
          <w:lang w:val="af-ZA"/>
        </w:rPr>
      </w:pPr>
    </w:p>
    <w:p w14:paraId="65E281FB" w14:textId="76367E2F" w:rsidR="007C46EA" w:rsidRPr="00064ADD" w:rsidRDefault="007C46EA" w:rsidP="007C46EA">
      <w:pPr>
        <w:ind w:firstLine="1134"/>
        <w:jc w:val="both"/>
        <w:rPr>
          <w:rFonts w:ascii="GHEA Grapalat" w:hAnsi="GHEA Grapalat" w:cs="Times Armenian"/>
          <w:sz w:val="20"/>
          <w:lang w:val="af-ZA"/>
        </w:rPr>
      </w:pPr>
    </w:p>
    <w:p w14:paraId="3DA16555" w14:textId="32BAB163" w:rsidR="007C46EA" w:rsidRPr="00064ADD" w:rsidRDefault="007C46EA" w:rsidP="007C46EA">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F51F2C">
        <w:rPr>
          <w:rFonts w:ascii="GHEA Grapalat" w:hAnsi="GHEA Grapalat" w:cs="Times Armenian"/>
          <w:sz w:val="20"/>
          <w:lang w:val="af-ZA"/>
        </w:rPr>
        <w:t>ՀՊՏՀ-ԳՀԾՁԲ-26/ԷԱԲ-1</w:t>
      </w:r>
      <w:r w:rsidRPr="007C46EA">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2A1917">
        <w:rPr>
          <w:rFonts w:ascii="GHEA Grapalat" w:hAnsi="GHEA Grapalat" w:cs="Sylfaen"/>
          <w:sz w:val="20"/>
        </w:rPr>
        <w:t>գնանշման</w:t>
      </w:r>
      <w:proofErr w:type="spellEnd"/>
      <w:r w:rsidR="002A1917" w:rsidRPr="002A1917">
        <w:rPr>
          <w:rFonts w:ascii="GHEA Grapalat" w:hAnsi="GHEA Grapalat" w:cs="Sylfaen"/>
          <w:sz w:val="20"/>
          <w:lang w:val="af-ZA"/>
        </w:rPr>
        <w:t xml:space="preserve"> </w:t>
      </w:r>
      <w:proofErr w:type="spellStart"/>
      <w:r w:rsidR="002A1917">
        <w:rPr>
          <w:rFonts w:ascii="GHEA Grapalat" w:hAnsi="GHEA Grapalat" w:cs="Sylfaen"/>
          <w:sz w:val="20"/>
        </w:rPr>
        <w:t>հարցման</w:t>
      </w:r>
      <w:proofErr w:type="spellEnd"/>
      <w:r w:rsidR="002A1917" w:rsidRPr="002A1917">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73B93DF9" w14:textId="0DED27E5" w:rsidR="007C46EA" w:rsidRPr="00064ADD" w:rsidRDefault="007C46EA" w:rsidP="007C46EA">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7C46EA">
        <w:rPr>
          <w:rFonts w:ascii="GHEA Grapalat" w:hAnsi="GHEA Grapalat"/>
          <w:sz w:val="20"/>
          <w:lang w:val="af-ZA"/>
        </w:rPr>
        <w:t xml:space="preserve">«Հայաստանի պետական տնտեսագիտական համալսարան» ՊՈԱԿ </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248B8054" w14:textId="77777777" w:rsidR="007C46EA" w:rsidRPr="00064ADD" w:rsidRDefault="007C46EA" w:rsidP="007C46EA">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16C6EE8F" w14:textId="77777777" w:rsidR="007C46EA" w:rsidRPr="00064ADD" w:rsidRDefault="007C46EA" w:rsidP="007C46EA">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5BC585F2" w14:textId="2B094A64" w:rsidR="007C46EA" w:rsidRPr="00064ADD" w:rsidRDefault="007C46EA" w:rsidP="007C46EA">
      <w:pPr>
        <w:pStyle w:val="BodyTextIndent2"/>
        <w:spacing w:line="240" w:lineRule="auto"/>
        <w:ind w:firstLine="567"/>
        <w:jc w:val="center"/>
        <w:rPr>
          <w:rFonts w:ascii="GHEA Grapalat" w:hAnsi="GHEA Grapalat"/>
          <w:szCs w:val="22"/>
        </w:rPr>
      </w:pPr>
      <w:r w:rsidRPr="00064ADD">
        <w:rPr>
          <w:rFonts w:ascii="GHEA Grapalat" w:hAnsi="GHEA Grapalat"/>
        </w:rPr>
        <w:t>Գնահատող հանձնաժողովի քարտուղարի էլեկտրոնային փոստի հասցեն է</w:t>
      </w:r>
      <w:r w:rsidRPr="00510F41">
        <w:rPr>
          <w:rFonts w:ascii="GHEA Grapalat" w:hAnsi="GHEA Grapalat"/>
        </w:rPr>
        <w:t xml:space="preserve">` </w:t>
      </w:r>
      <w:r w:rsidRPr="00510F41">
        <w:rPr>
          <w:rFonts w:ascii="GHEA Grapalat" w:hAnsi="GHEA Grapalat" w:cs="Sylfaen"/>
          <w:szCs w:val="24"/>
        </w:rPr>
        <w:t>«</w:t>
      </w:r>
      <w:r w:rsidRPr="002A1917">
        <w:rPr>
          <w:rStyle w:val="Heading2Char"/>
        </w:rPr>
        <w:t>gnumner.asue@mail.ru</w:t>
      </w:r>
      <w:r w:rsidR="002A1917">
        <w:rPr>
          <w:rFonts w:ascii="GHEA Grapalat" w:hAnsi="GHEA Grapalat" w:cs="Sylfaen"/>
          <w:szCs w:val="24"/>
          <w:lang w:val="hy-AM"/>
        </w:rPr>
        <w:t xml:space="preserve"> </w:t>
      </w:r>
      <w:r w:rsidRPr="00510F41">
        <w:rPr>
          <w:rFonts w:ascii="GHEA Grapalat" w:hAnsi="GHEA Grapalat" w:cs="Sylfaen"/>
          <w:szCs w:val="24"/>
        </w:rPr>
        <w:t>»</w:t>
      </w:r>
      <w:r w:rsidRPr="00064ADD">
        <w:rPr>
          <w:rFonts w:ascii="GHEA Grapalat" w:hAnsi="GHEA Grapalat"/>
          <w:sz w:val="16"/>
          <w:szCs w:val="16"/>
        </w:rPr>
        <w:br w:type="page"/>
      </w:r>
      <w:r w:rsidRPr="00064ADD">
        <w:rPr>
          <w:rFonts w:ascii="GHEA Grapalat" w:hAnsi="GHEA Grapalat" w:cs="Sylfaen"/>
          <w:szCs w:val="22"/>
        </w:rPr>
        <w:lastRenderedPageBreak/>
        <w:t>ՄԱՍ</w:t>
      </w:r>
      <w:r w:rsidRPr="00064ADD">
        <w:rPr>
          <w:rFonts w:ascii="GHEA Grapalat" w:hAnsi="GHEA Grapalat" w:cs="Times Armenian"/>
          <w:szCs w:val="22"/>
        </w:rPr>
        <w:t xml:space="preserve">  I</w:t>
      </w:r>
    </w:p>
    <w:p w14:paraId="653EF522" w14:textId="7F9DDBFD" w:rsidR="007C46EA" w:rsidRPr="00064ADD" w:rsidRDefault="007C46EA" w:rsidP="007C46EA">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B4F077F" w14:textId="77777777" w:rsidR="007C46EA" w:rsidRPr="00064ADD" w:rsidRDefault="007C46EA" w:rsidP="007C46EA">
      <w:pPr>
        <w:ind w:left="360"/>
        <w:jc w:val="center"/>
        <w:rPr>
          <w:rFonts w:ascii="GHEA Grapalat" w:hAnsi="GHEA Grapalat" w:cs="Sylfaen"/>
          <w:b/>
          <w:sz w:val="20"/>
        </w:rPr>
      </w:pPr>
    </w:p>
    <w:p w14:paraId="2B346155" w14:textId="2F9B54A9" w:rsidR="007C46EA" w:rsidRDefault="007C46EA" w:rsidP="007C46EA">
      <w:pPr>
        <w:pStyle w:val="Heading3"/>
        <w:numPr>
          <w:ilvl w:val="1"/>
          <w:numId w:val="33"/>
        </w:numPr>
        <w:spacing w:line="240" w:lineRule="auto"/>
        <w:jc w:val="both"/>
        <w:rPr>
          <w:rFonts w:ascii="GHEA Grapalat" w:hAnsi="GHEA Grapalat" w:cs="Sylfaen"/>
          <w:i w:val="0"/>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Pr>
          <w:rFonts w:ascii="GHEA Grapalat" w:hAnsi="GHEA Grapalat" w:cs="Sylfaen"/>
          <w:i w:val="0"/>
          <w:lang w:val="hy-AM"/>
        </w:rPr>
        <w:t>Հայաստանի պետական տնտեսագիտական համալսարան</w:t>
      </w:r>
      <w:r w:rsidRPr="00064ADD">
        <w:rPr>
          <w:rFonts w:ascii="GHEA Grapalat" w:hAnsi="GHEA Grapalat"/>
          <w:i w:val="0"/>
          <w:lang w:val="af-ZA"/>
        </w:rPr>
        <w:t>»</w:t>
      </w:r>
      <w:r>
        <w:rPr>
          <w:rFonts w:ascii="GHEA Grapalat" w:hAnsi="GHEA Grapalat"/>
          <w:i w:val="0"/>
          <w:lang w:val="hy-AM"/>
        </w:rPr>
        <w:t xml:space="preserve"> ՊՈԱԿ-ը</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3B453A">
        <w:rPr>
          <w:rFonts w:ascii="GHEA Grapalat" w:hAnsi="GHEA Grapalat" w:cs="Sylfaen"/>
          <w:i w:val="0"/>
        </w:rPr>
        <w:t>` «</w:t>
      </w:r>
      <w:proofErr w:type="spellStart"/>
      <w:r w:rsidR="00F51F2C">
        <w:rPr>
          <w:rFonts w:ascii="GHEA Grapalat" w:hAnsi="GHEA Grapalat" w:cs="Sylfaen"/>
          <w:i w:val="0"/>
        </w:rPr>
        <w:t>Էլեկտրոնային</w:t>
      </w:r>
      <w:proofErr w:type="spellEnd"/>
      <w:r w:rsidR="00F51F2C">
        <w:rPr>
          <w:rFonts w:ascii="GHEA Grapalat" w:hAnsi="GHEA Grapalat" w:cs="Sylfaen"/>
          <w:i w:val="0"/>
        </w:rPr>
        <w:t xml:space="preserve"> </w:t>
      </w:r>
      <w:proofErr w:type="spellStart"/>
      <w:r w:rsidR="00F51F2C">
        <w:rPr>
          <w:rFonts w:ascii="GHEA Grapalat" w:hAnsi="GHEA Grapalat" w:cs="Sylfaen"/>
          <w:i w:val="0"/>
        </w:rPr>
        <w:t>ամսագրերի</w:t>
      </w:r>
      <w:proofErr w:type="spellEnd"/>
      <w:r w:rsidR="00F51F2C">
        <w:rPr>
          <w:rFonts w:ascii="GHEA Grapalat" w:hAnsi="GHEA Grapalat" w:cs="Sylfaen"/>
          <w:i w:val="0"/>
        </w:rPr>
        <w:t xml:space="preserve"> </w:t>
      </w:r>
      <w:proofErr w:type="spellStart"/>
      <w:r w:rsidR="00F51F2C">
        <w:rPr>
          <w:rFonts w:ascii="GHEA Grapalat" w:hAnsi="GHEA Grapalat" w:cs="Sylfaen"/>
          <w:i w:val="0"/>
        </w:rPr>
        <w:t>բաժանորդագրման</w:t>
      </w:r>
      <w:proofErr w:type="spellEnd"/>
      <w:r w:rsidR="00F51F2C">
        <w:rPr>
          <w:rFonts w:ascii="GHEA Grapalat" w:hAnsi="GHEA Grapalat" w:cs="Sylfaen"/>
          <w:i w:val="0"/>
        </w:rPr>
        <w:t xml:space="preserve"> </w:t>
      </w:r>
      <w:proofErr w:type="spellStart"/>
      <w:r w:rsidR="005B6CA2">
        <w:rPr>
          <w:rFonts w:ascii="GHEA Grapalat" w:hAnsi="GHEA Grapalat" w:cs="Sylfaen"/>
          <w:i w:val="0"/>
        </w:rPr>
        <w:t>ծառայություններ</w:t>
      </w:r>
      <w:r w:rsidRPr="003B453A">
        <w:rPr>
          <w:rFonts w:ascii="GHEA Grapalat" w:hAnsi="GHEA Grapalat" w:cs="Sylfaen"/>
          <w:i w:val="0"/>
        </w:rPr>
        <w:t>ի</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ձեռքբերումը</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այսուհետ</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նաև</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ծառայություն</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որոնք</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խմբավորված</w:t>
      </w:r>
      <w:proofErr w:type="spellEnd"/>
      <w:r w:rsidRPr="003B453A">
        <w:rPr>
          <w:rFonts w:ascii="GHEA Grapalat" w:hAnsi="GHEA Grapalat" w:cs="Sylfaen"/>
          <w:i w:val="0"/>
        </w:rPr>
        <w:t xml:space="preserve"> </w:t>
      </w:r>
      <w:proofErr w:type="spellStart"/>
      <w:r w:rsidRPr="003B453A">
        <w:rPr>
          <w:rFonts w:ascii="GHEA Grapalat" w:hAnsi="GHEA Grapalat" w:cs="Sylfaen"/>
          <w:i w:val="0"/>
        </w:rPr>
        <w:t>են</w:t>
      </w:r>
      <w:proofErr w:type="spellEnd"/>
      <w:r w:rsidRPr="003B453A">
        <w:rPr>
          <w:rFonts w:ascii="GHEA Grapalat" w:hAnsi="GHEA Grapalat" w:cs="Sylfaen"/>
          <w:i w:val="0"/>
        </w:rPr>
        <w:t xml:space="preserve"> «</w:t>
      </w:r>
      <w:r w:rsidR="00F51F2C">
        <w:rPr>
          <w:rFonts w:ascii="GHEA Grapalat" w:hAnsi="GHEA Grapalat" w:cs="Sylfaen"/>
          <w:i w:val="0"/>
          <w:lang w:val="hy-AM"/>
        </w:rPr>
        <w:t>5</w:t>
      </w:r>
      <w:r w:rsidRPr="003B453A">
        <w:rPr>
          <w:rFonts w:ascii="GHEA Grapalat" w:hAnsi="GHEA Grapalat" w:cs="Sylfaen"/>
          <w:i w:val="0"/>
        </w:rPr>
        <w:t xml:space="preserve">» </w:t>
      </w:r>
      <w:proofErr w:type="spellStart"/>
      <w:r w:rsidRPr="00064ADD">
        <w:rPr>
          <w:rFonts w:ascii="GHEA Grapalat" w:hAnsi="GHEA Grapalat" w:cs="Sylfaen"/>
          <w:i w:val="0"/>
        </w:rPr>
        <w:t>չափաբա</w:t>
      </w:r>
      <w:proofErr w:type="spellEnd"/>
      <w:r w:rsidR="007F0140">
        <w:rPr>
          <w:rFonts w:ascii="GHEA Grapalat" w:hAnsi="GHEA Grapalat" w:cs="Sylfaen"/>
          <w:i w:val="0"/>
          <w:lang w:val="hy-AM"/>
        </w:rPr>
        <w:t>ժ</w:t>
      </w:r>
      <w:r w:rsidR="00F51F2C">
        <w:rPr>
          <w:rFonts w:ascii="GHEA Grapalat" w:hAnsi="GHEA Grapalat" w:cs="Sylfaen"/>
          <w:i w:val="0"/>
          <w:lang w:val="hy-AM"/>
        </w:rPr>
        <w:t>իններում</w:t>
      </w:r>
    </w:p>
    <w:p w14:paraId="484D7936" w14:textId="77777777" w:rsidR="007C46EA" w:rsidRPr="007C46EA" w:rsidRDefault="007C46EA" w:rsidP="007C46EA">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C46EA" w:rsidRPr="00064ADD" w14:paraId="6A858DB3" w14:textId="77777777" w:rsidTr="00C2462D">
        <w:trPr>
          <w:trHeight w:val="315"/>
        </w:trPr>
        <w:tc>
          <w:tcPr>
            <w:tcW w:w="3119" w:type="dxa"/>
            <w:gridSpan w:val="2"/>
            <w:vAlign w:val="center"/>
          </w:tcPr>
          <w:p w14:paraId="5375C3B7" w14:textId="77777777" w:rsidR="007C46EA" w:rsidRPr="00064ADD" w:rsidRDefault="007C46EA" w:rsidP="00C2462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67E22A81" w14:textId="77777777" w:rsidR="007C46EA" w:rsidRPr="00064ADD" w:rsidRDefault="007C46EA" w:rsidP="00C2462D">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7C46EA" w:rsidRPr="00064ADD" w14:paraId="1D435174" w14:textId="77777777" w:rsidTr="00C2462D">
        <w:trPr>
          <w:trHeight w:val="166"/>
        </w:trPr>
        <w:tc>
          <w:tcPr>
            <w:tcW w:w="1701" w:type="dxa"/>
            <w:vAlign w:val="center"/>
          </w:tcPr>
          <w:p w14:paraId="2099E904" w14:textId="77777777" w:rsidR="007C46EA" w:rsidRPr="00064ADD" w:rsidRDefault="007C46EA" w:rsidP="00C2462D">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4B8D01E3" w14:textId="53F7A93A" w:rsidR="007C46EA" w:rsidRPr="00064ADD" w:rsidRDefault="007C46EA" w:rsidP="007C46EA">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7B8E4D95" w14:textId="77777777" w:rsidR="007C46EA" w:rsidRPr="00064ADD" w:rsidRDefault="007C46EA" w:rsidP="00C2462D">
            <w:pPr>
              <w:pStyle w:val="BodyTextIndent2"/>
              <w:spacing w:line="240" w:lineRule="auto"/>
              <w:ind w:firstLine="0"/>
              <w:jc w:val="center"/>
              <w:rPr>
                <w:rFonts w:ascii="GHEA Grapalat" w:hAnsi="GHEA Grapalat"/>
                <w:b/>
                <w:bCs/>
                <w:i/>
                <w:iCs/>
              </w:rPr>
            </w:pPr>
          </w:p>
        </w:tc>
      </w:tr>
      <w:tr w:rsidR="00F51F2C" w:rsidRPr="00F51F2C" w14:paraId="58AA89CB" w14:textId="77777777" w:rsidTr="00F51F2C">
        <w:trPr>
          <w:trHeight w:val="420"/>
        </w:trPr>
        <w:tc>
          <w:tcPr>
            <w:tcW w:w="1701" w:type="dxa"/>
            <w:vAlign w:val="center"/>
          </w:tcPr>
          <w:p w14:paraId="3A98A097" w14:textId="3C28B28B" w:rsidR="00F51F2C" w:rsidRPr="00F64BF5" w:rsidRDefault="00F51F2C" w:rsidP="00F51F2C">
            <w:pPr>
              <w:pStyle w:val="BodyTextIndent2"/>
              <w:numPr>
                <w:ilvl w:val="0"/>
                <w:numId w:val="46"/>
              </w:numPr>
              <w:spacing w:line="240" w:lineRule="auto"/>
              <w:jc w:val="center"/>
              <w:rPr>
                <w:rFonts w:ascii="GHEA Grapalat" w:hAnsi="GHEA Grapalat"/>
                <w:sz w:val="18"/>
                <w:szCs w:val="22"/>
              </w:rPr>
            </w:pPr>
          </w:p>
        </w:tc>
        <w:tc>
          <w:tcPr>
            <w:tcW w:w="1418" w:type="dxa"/>
            <w:tcBorders>
              <w:top w:val="single" w:sz="4" w:space="0" w:color="auto"/>
              <w:left w:val="single" w:sz="4" w:space="0" w:color="auto"/>
              <w:bottom w:val="single" w:sz="4" w:space="0" w:color="auto"/>
            </w:tcBorders>
            <w:shd w:val="clear" w:color="auto" w:fill="auto"/>
            <w:vAlign w:val="center"/>
          </w:tcPr>
          <w:p w14:paraId="0C558558" w14:textId="7D78D9F3" w:rsidR="00F51F2C" w:rsidRPr="005B6CA2" w:rsidRDefault="00F51F2C" w:rsidP="00F51F2C">
            <w:pPr>
              <w:pStyle w:val="BodyTextIndent2"/>
              <w:spacing w:line="240" w:lineRule="auto"/>
              <w:ind w:firstLine="0"/>
              <w:jc w:val="center"/>
              <w:rPr>
                <w:rFonts w:ascii="GHEA Grapalat" w:hAnsi="GHEA Grapalat" w:cs="Sylfaen"/>
                <w:bCs/>
                <w:color w:val="000000"/>
                <w:sz w:val="18"/>
                <w:szCs w:val="18"/>
                <w:lang w:val="hy-AM"/>
              </w:rPr>
            </w:pPr>
            <w:r>
              <w:rPr>
                <w:rFonts w:ascii="GHEA Grapalat" w:hAnsi="GHEA Grapalat" w:cs="Calibri"/>
                <w:sz w:val="18"/>
                <w:szCs w:val="18"/>
                <w:lang w:val="hy-AM"/>
              </w:rPr>
              <w:t>270</w:t>
            </w:r>
            <w:r w:rsidRPr="00355BD0">
              <w:rPr>
                <w:rFonts w:ascii="GHEA Grapalat" w:hAnsi="GHEA Grapalat" w:cs="Calibri"/>
                <w:sz w:val="18"/>
                <w:szCs w:val="18"/>
                <w:lang w:val="hy-AM"/>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7E93532" w14:textId="217C04C0" w:rsidR="00F51F2C" w:rsidRPr="00A62343" w:rsidRDefault="00F51F2C" w:rsidP="00F51F2C">
            <w:pPr>
              <w:pStyle w:val="BodyTextIndent2"/>
              <w:spacing w:line="240" w:lineRule="auto"/>
              <w:ind w:firstLine="0"/>
              <w:jc w:val="left"/>
              <w:rPr>
                <w:rFonts w:ascii="GHEA Grapalat" w:hAnsi="GHEA Grapalat"/>
                <w:u w:val="single"/>
                <w:vertAlign w:val="subscript"/>
              </w:rPr>
            </w:pPr>
            <w:r w:rsidRPr="00355BD0">
              <w:rPr>
                <w:rFonts w:ascii="GHEA Grapalat" w:hAnsi="GHEA Grapalat" w:cs="Calibri" w:hint="eastAsia"/>
                <w:sz w:val="18"/>
                <w:szCs w:val="18"/>
                <w:lang w:val="hy-AM"/>
              </w:rPr>
              <w:t>Вопросы</w:t>
            </w:r>
            <w:r w:rsidRPr="00355BD0">
              <w:rPr>
                <w:rFonts w:ascii="GHEA Grapalat" w:hAnsi="GHEA Grapalat" w:cs="Calibri"/>
                <w:sz w:val="18"/>
                <w:szCs w:val="18"/>
                <w:lang w:val="hy-AM"/>
              </w:rPr>
              <w:t xml:space="preserve"> </w:t>
            </w:r>
            <w:r w:rsidRPr="00355BD0">
              <w:rPr>
                <w:rFonts w:ascii="GHEA Grapalat" w:hAnsi="GHEA Grapalat" w:cs="Calibri" w:hint="eastAsia"/>
                <w:sz w:val="18"/>
                <w:szCs w:val="18"/>
                <w:lang w:val="hy-AM"/>
              </w:rPr>
              <w:t>экономики</w:t>
            </w:r>
            <w:r w:rsidRPr="00355BD0">
              <w:rPr>
                <w:rFonts w:ascii="GHEA Grapalat" w:hAnsi="GHEA Grapalat" w:cs="Calibri"/>
                <w:sz w:val="18"/>
                <w:szCs w:val="18"/>
                <w:lang w:val="hy-AM"/>
              </w:rPr>
              <w:t xml:space="preserve"> էլեկտրոնային ամսագ</w:t>
            </w:r>
            <w:r>
              <w:rPr>
                <w:rFonts w:ascii="GHEA Grapalat" w:hAnsi="GHEA Grapalat" w:cs="Calibri"/>
                <w:sz w:val="18"/>
                <w:szCs w:val="18"/>
                <w:lang w:val="hy-AM"/>
              </w:rPr>
              <w:t>րի բաժանորդագրություն</w:t>
            </w:r>
          </w:p>
        </w:tc>
      </w:tr>
      <w:tr w:rsidR="00F51F2C" w:rsidRPr="00F51F2C" w14:paraId="631AEE29" w14:textId="77777777" w:rsidTr="00F51F2C">
        <w:trPr>
          <w:trHeight w:val="447"/>
        </w:trPr>
        <w:tc>
          <w:tcPr>
            <w:tcW w:w="1701" w:type="dxa"/>
            <w:vAlign w:val="center"/>
          </w:tcPr>
          <w:p w14:paraId="07DE7F7B" w14:textId="77777777" w:rsidR="00F51F2C" w:rsidRPr="00F64BF5" w:rsidRDefault="00F51F2C" w:rsidP="00F51F2C">
            <w:pPr>
              <w:pStyle w:val="BodyTextIndent2"/>
              <w:numPr>
                <w:ilvl w:val="0"/>
                <w:numId w:val="46"/>
              </w:numPr>
              <w:spacing w:line="240" w:lineRule="auto"/>
              <w:jc w:val="center"/>
              <w:rPr>
                <w:rFonts w:ascii="GHEA Grapalat" w:hAnsi="GHEA Grapalat"/>
                <w:sz w:val="18"/>
                <w:szCs w:val="22"/>
              </w:rPr>
            </w:pPr>
          </w:p>
        </w:tc>
        <w:tc>
          <w:tcPr>
            <w:tcW w:w="1418" w:type="dxa"/>
            <w:tcBorders>
              <w:top w:val="single" w:sz="4" w:space="0" w:color="auto"/>
              <w:left w:val="single" w:sz="4" w:space="0" w:color="auto"/>
              <w:bottom w:val="single" w:sz="4" w:space="0" w:color="auto"/>
            </w:tcBorders>
            <w:shd w:val="clear" w:color="auto" w:fill="auto"/>
            <w:vAlign w:val="center"/>
          </w:tcPr>
          <w:p w14:paraId="7DCD4DFF" w14:textId="204E2974" w:rsidR="00F51F2C" w:rsidRPr="005B6CA2" w:rsidRDefault="00F51F2C" w:rsidP="00F51F2C">
            <w:pPr>
              <w:pStyle w:val="BodyTextIndent2"/>
              <w:spacing w:line="240" w:lineRule="auto"/>
              <w:ind w:firstLine="0"/>
              <w:jc w:val="center"/>
              <w:rPr>
                <w:rFonts w:ascii="GHEA Grapalat" w:hAnsi="GHEA Grapalat" w:cs="Sylfaen"/>
                <w:bCs/>
                <w:color w:val="000000"/>
                <w:sz w:val="18"/>
                <w:szCs w:val="18"/>
                <w:lang w:val="hy-AM"/>
              </w:rPr>
            </w:pPr>
            <w:r w:rsidRPr="00355BD0">
              <w:rPr>
                <w:rFonts w:ascii="GHEA Grapalat" w:hAnsi="GHEA Grapalat" w:cs="Calibri"/>
                <w:sz w:val="18"/>
                <w:szCs w:val="18"/>
                <w:lang w:val="hy-AM"/>
              </w:rPr>
              <w:t>5</w:t>
            </w:r>
            <w:r>
              <w:rPr>
                <w:rFonts w:ascii="GHEA Grapalat" w:hAnsi="GHEA Grapalat" w:cs="Calibri"/>
                <w:sz w:val="18"/>
                <w:szCs w:val="18"/>
                <w:lang w:val="hy-AM"/>
              </w:rPr>
              <w:t>0</w:t>
            </w:r>
            <w:r w:rsidRPr="00355BD0">
              <w:rPr>
                <w:rFonts w:ascii="GHEA Grapalat" w:hAnsi="GHEA Grapalat" w:cs="Calibri"/>
                <w:sz w:val="18"/>
                <w:szCs w:val="18"/>
                <w:lang w:val="hy-AM"/>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836384E" w14:textId="2DCF0E1F" w:rsidR="00F51F2C" w:rsidRPr="00A62343" w:rsidRDefault="00F51F2C" w:rsidP="00F51F2C">
            <w:pPr>
              <w:pStyle w:val="BodyTextIndent2"/>
              <w:spacing w:line="240" w:lineRule="auto"/>
              <w:ind w:firstLine="0"/>
              <w:jc w:val="left"/>
              <w:rPr>
                <w:rFonts w:ascii="GHEA Grapalat" w:hAnsi="GHEA Grapalat"/>
                <w:u w:val="single"/>
                <w:vertAlign w:val="subscript"/>
              </w:rPr>
            </w:pPr>
            <w:r w:rsidRPr="00355BD0">
              <w:rPr>
                <w:rFonts w:ascii="GHEA Grapalat" w:hAnsi="GHEA Grapalat" w:cs="Calibri"/>
                <w:sz w:val="18"/>
                <w:szCs w:val="18"/>
                <w:lang w:val="hy-AM"/>
              </w:rPr>
              <w:t>Вопросы статистики էլեկտրոնային ամսագրի բաժանորդագրություն</w:t>
            </w:r>
          </w:p>
        </w:tc>
      </w:tr>
      <w:tr w:rsidR="00F51F2C" w:rsidRPr="00F51F2C" w14:paraId="5050C3A3" w14:textId="77777777" w:rsidTr="00F51F2C">
        <w:trPr>
          <w:trHeight w:val="438"/>
        </w:trPr>
        <w:tc>
          <w:tcPr>
            <w:tcW w:w="1701" w:type="dxa"/>
            <w:vAlign w:val="center"/>
          </w:tcPr>
          <w:p w14:paraId="1592BA97" w14:textId="77777777" w:rsidR="00F51F2C" w:rsidRPr="00F64BF5" w:rsidRDefault="00F51F2C" w:rsidP="00F51F2C">
            <w:pPr>
              <w:pStyle w:val="BodyTextIndent2"/>
              <w:numPr>
                <w:ilvl w:val="0"/>
                <w:numId w:val="46"/>
              </w:numPr>
              <w:spacing w:line="240" w:lineRule="auto"/>
              <w:jc w:val="center"/>
              <w:rPr>
                <w:rFonts w:ascii="GHEA Grapalat" w:hAnsi="GHEA Grapalat"/>
                <w:sz w:val="18"/>
                <w:szCs w:val="22"/>
              </w:rPr>
            </w:pPr>
          </w:p>
        </w:tc>
        <w:tc>
          <w:tcPr>
            <w:tcW w:w="1418" w:type="dxa"/>
            <w:tcBorders>
              <w:top w:val="single" w:sz="4" w:space="0" w:color="auto"/>
              <w:left w:val="single" w:sz="4" w:space="0" w:color="auto"/>
              <w:bottom w:val="single" w:sz="4" w:space="0" w:color="auto"/>
            </w:tcBorders>
            <w:shd w:val="clear" w:color="auto" w:fill="auto"/>
            <w:vAlign w:val="center"/>
          </w:tcPr>
          <w:p w14:paraId="390CFA30" w14:textId="71990973" w:rsidR="00F51F2C" w:rsidRPr="005B6CA2" w:rsidRDefault="00F51F2C" w:rsidP="00F51F2C">
            <w:pPr>
              <w:pStyle w:val="BodyTextIndent2"/>
              <w:spacing w:line="240" w:lineRule="auto"/>
              <w:ind w:firstLine="0"/>
              <w:jc w:val="center"/>
              <w:rPr>
                <w:rFonts w:ascii="GHEA Grapalat" w:hAnsi="GHEA Grapalat" w:cs="Sylfaen"/>
                <w:bCs/>
                <w:color w:val="000000"/>
                <w:sz w:val="18"/>
                <w:szCs w:val="18"/>
                <w:lang w:val="hy-AM"/>
              </w:rPr>
            </w:pPr>
            <w:r>
              <w:rPr>
                <w:rFonts w:ascii="GHEA Grapalat" w:hAnsi="GHEA Grapalat" w:cs="Calibri"/>
                <w:sz w:val="18"/>
                <w:szCs w:val="18"/>
                <w:lang w:val="hy-AM"/>
              </w:rPr>
              <w:t>2</w:t>
            </w:r>
            <w:r w:rsidRPr="00355BD0">
              <w:rPr>
                <w:rFonts w:ascii="GHEA Grapalat" w:hAnsi="GHEA Grapalat" w:cs="Calibri"/>
                <w:sz w:val="18"/>
                <w:szCs w:val="18"/>
                <w:lang w:val="hy-AM"/>
              </w:rPr>
              <w:t>5.000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1E6DA48" w14:textId="7B5D82F7" w:rsidR="00F51F2C" w:rsidRPr="00A62343" w:rsidRDefault="00F51F2C" w:rsidP="00F51F2C">
            <w:pPr>
              <w:pStyle w:val="BodyTextIndent2"/>
              <w:spacing w:line="240" w:lineRule="auto"/>
              <w:ind w:firstLine="0"/>
              <w:jc w:val="left"/>
              <w:rPr>
                <w:rFonts w:ascii="GHEA Grapalat" w:hAnsi="GHEA Grapalat"/>
                <w:u w:val="single"/>
                <w:vertAlign w:val="subscript"/>
              </w:rPr>
            </w:pPr>
            <w:r w:rsidRPr="00355BD0">
              <w:rPr>
                <w:rFonts w:ascii="GHEA Grapalat" w:hAnsi="GHEA Grapalat" w:cs="Calibri"/>
                <w:sz w:val="18"/>
                <w:szCs w:val="18"/>
                <w:lang w:val="hy-AM"/>
              </w:rPr>
              <w:t>Вестник Московского университета.  Серия 6: Экономика էլեկտրոնային ամսագրի բաժանորդագրություն</w:t>
            </w:r>
          </w:p>
        </w:tc>
      </w:tr>
      <w:tr w:rsidR="00F51F2C" w:rsidRPr="00F51F2C" w14:paraId="13B442ED" w14:textId="77777777" w:rsidTr="00F51F2C">
        <w:trPr>
          <w:trHeight w:val="483"/>
        </w:trPr>
        <w:tc>
          <w:tcPr>
            <w:tcW w:w="1701" w:type="dxa"/>
            <w:vAlign w:val="center"/>
          </w:tcPr>
          <w:p w14:paraId="7211A72A" w14:textId="77777777" w:rsidR="00F51F2C" w:rsidRPr="00F64BF5" w:rsidRDefault="00F51F2C" w:rsidP="00F51F2C">
            <w:pPr>
              <w:pStyle w:val="BodyTextIndent2"/>
              <w:numPr>
                <w:ilvl w:val="0"/>
                <w:numId w:val="46"/>
              </w:numPr>
              <w:spacing w:line="240" w:lineRule="auto"/>
              <w:jc w:val="center"/>
              <w:rPr>
                <w:rFonts w:ascii="GHEA Grapalat" w:hAnsi="GHEA Grapalat"/>
                <w:sz w:val="18"/>
                <w:szCs w:val="22"/>
              </w:rPr>
            </w:pPr>
          </w:p>
        </w:tc>
        <w:tc>
          <w:tcPr>
            <w:tcW w:w="1418" w:type="dxa"/>
            <w:tcBorders>
              <w:top w:val="single" w:sz="4" w:space="0" w:color="auto"/>
              <w:left w:val="single" w:sz="4" w:space="0" w:color="auto"/>
              <w:bottom w:val="single" w:sz="4" w:space="0" w:color="auto"/>
            </w:tcBorders>
            <w:shd w:val="clear" w:color="auto" w:fill="auto"/>
            <w:vAlign w:val="center"/>
          </w:tcPr>
          <w:p w14:paraId="2A46F56A" w14:textId="170C7777" w:rsidR="00F51F2C" w:rsidRPr="005B6CA2" w:rsidRDefault="00F51F2C" w:rsidP="00F51F2C">
            <w:pPr>
              <w:pStyle w:val="BodyTextIndent2"/>
              <w:spacing w:line="240" w:lineRule="auto"/>
              <w:ind w:firstLine="0"/>
              <w:jc w:val="center"/>
              <w:rPr>
                <w:rFonts w:ascii="GHEA Grapalat" w:hAnsi="GHEA Grapalat" w:cs="Sylfaen"/>
                <w:bCs/>
                <w:color w:val="000000"/>
                <w:sz w:val="18"/>
                <w:szCs w:val="18"/>
                <w:lang w:val="hy-AM"/>
              </w:rPr>
            </w:pPr>
            <w:r>
              <w:rPr>
                <w:rFonts w:ascii="GHEA Grapalat" w:hAnsi="GHEA Grapalat" w:cs="Calibri"/>
                <w:sz w:val="18"/>
                <w:szCs w:val="18"/>
                <w:lang w:val="hy-AM"/>
              </w:rPr>
              <w:t>175</w:t>
            </w:r>
            <w:r w:rsidRPr="00355BD0">
              <w:rPr>
                <w:rFonts w:ascii="GHEA Grapalat" w:hAnsi="GHEA Grapalat" w:cs="Calibri"/>
                <w:sz w:val="18"/>
                <w:szCs w:val="18"/>
                <w:lang w:val="hy-AM"/>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F41A06C" w14:textId="4D76376A" w:rsidR="00F51F2C" w:rsidRPr="00A62343" w:rsidRDefault="00F51F2C" w:rsidP="00F51F2C">
            <w:pPr>
              <w:pStyle w:val="BodyTextIndent2"/>
              <w:spacing w:line="240" w:lineRule="auto"/>
              <w:ind w:firstLine="0"/>
              <w:jc w:val="left"/>
              <w:rPr>
                <w:rFonts w:ascii="GHEA Grapalat" w:hAnsi="GHEA Grapalat"/>
                <w:u w:val="single"/>
                <w:vertAlign w:val="subscript"/>
              </w:rPr>
            </w:pPr>
            <w:r w:rsidRPr="00355BD0">
              <w:rPr>
                <w:rFonts w:ascii="GHEA Grapalat" w:hAnsi="GHEA Grapalat" w:cs="Calibri"/>
                <w:sz w:val="18"/>
                <w:szCs w:val="18"/>
                <w:lang w:val="hy-AM"/>
              </w:rPr>
              <w:t>Financial Analysts Journals էլեկտրոնային ամսագրի բաժանորդագրություն</w:t>
            </w:r>
          </w:p>
        </w:tc>
      </w:tr>
      <w:tr w:rsidR="00F51F2C" w:rsidRPr="005B6CA2" w14:paraId="58B367A9" w14:textId="77777777" w:rsidTr="00F51F2C">
        <w:trPr>
          <w:trHeight w:val="528"/>
        </w:trPr>
        <w:tc>
          <w:tcPr>
            <w:tcW w:w="1701" w:type="dxa"/>
            <w:vAlign w:val="center"/>
          </w:tcPr>
          <w:p w14:paraId="60BA7FD4" w14:textId="77777777" w:rsidR="00F51F2C" w:rsidRPr="00F64BF5" w:rsidRDefault="00F51F2C" w:rsidP="00F51F2C">
            <w:pPr>
              <w:pStyle w:val="BodyTextIndent2"/>
              <w:numPr>
                <w:ilvl w:val="0"/>
                <w:numId w:val="46"/>
              </w:numPr>
              <w:spacing w:line="240" w:lineRule="auto"/>
              <w:jc w:val="center"/>
              <w:rPr>
                <w:rFonts w:ascii="GHEA Grapalat" w:hAnsi="GHEA Grapalat"/>
                <w:sz w:val="18"/>
                <w:szCs w:val="22"/>
              </w:rPr>
            </w:pPr>
          </w:p>
        </w:tc>
        <w:tc>
          <w:tcPr>
            <w:tcW w:w="1418" w:type="dxa"/>
            <w:tcBorders>
              <w:top w:val="single" w:sz="4" w:space="0" w:color="auto"/>
              <w:left w:val="single" w:sz="4" w:space="0" w:color="auto"/>
              <w:bottom w:val="single" w:sz="4" w:space="0" w:color="auto"/>
            </w:tcBorders>
            <w:shd w:val="clear" w:color="auto" w:fill="auto"/>
            <w:vAlign w:val="center"/>
          </w:tcPr>
          <w:p w14:paraId="6DC6C2C0" w14:textId="544FDF47" w:rsidR="00F51F2C" w:rsidRPr="005B6CA2" w:rsidRDefault="00F51F2C" w:rsidP="00F51F2C">
            <w:pPr>
              <w:pStyle w:val="BodyTextIndent2"/>
              <w:spacing w:line="240" w:lineRule="auto"/>
              <w:ind w:firstLine="0"/>
              <w:jc w:val="center"/>
              <w:rPr>
                <w:rFonts w:ascii="GHEA Grapalat" w:hAnsi="GHEA Grapalat" w:cs="Sylfaen"/>
                <w:bCs/>
                <w:color w:val="000000"/>
                <w:sz w:val="18"/>
                <w:szCs w:val="18"/>
                <w:lang w:val="hy-AM"/>
              </w:rPr>
            </w:pPr>
            <w:r w:rsidRPr="00355BD0">
              <w:rPr>
                <w:rFonts w:ascii="GHEA Grapalat" w:hAnsi="GHEA Grapalat" w:cs="Calibri"/>
                <w:sz w:val="18"/>
                <w:szCs w:val="18"/>
                <w:lang w:val="hy-AM"/>
              </w:rPr>
              <w:t>1</w:t>
            </w:r>
            <w:r>
              <w:rPr>
                <w:rFonts w:ascii="GHEA Grapalat" w:hAnsi="GHEA Grapalat" w:cs="Calibri"/>
                <w:sz w:val="18"/>
                <w:szCs w:val="18"/>
                <w:lang w:val="hy-AM"/>
              </w:rPr>
              <w:t>2</w:t>
            </w:r>
            <w:r w:rsidRPr="00355BD0">
              <w:rPr>
                <w:rFonts w:ascii="GHEA Grapalat" w:hAnsi="GHEA Grapalat" w:cs="Calibri"/>
                <w:sz w:val="18"/>
                <w:szCs w:val="18"/>
                <w:lang w:val="hy-AM"/>
              </w:rPr>
              <w:t>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D2A3EAD" w14:textId="4B38B6BF" w:rsidR="00F51F2C" w:rsidRPr="00A62343" w:rsidRDefault="00F51F2C" w:rsidP="00F51F2C">
            <w:pPr>
              <w:pStyle w:val="BodyTextIndent2"/>
              <w:spacing w:line="240" w:lineRule="auto"/>
              <w:ind w:firstLine="0"/>
              <w:jc w:val="left"/>
              <w:rPr>
                <w:rFonts w:ascii="GHEA Grapalat" w:hAnsi="GHEA Grapalat"/>
                <w:u w:val="single"/>
                <w:vertAlign w:val="subscript"/>
              </w:rPr>
            </w:pPr>
            <w:r w:rsidRPr="00355BD0">
              <w:rPr>
                <w:rFonts w:ascii="GHEA Grapalat" w:hAnsi="GHEA Grapalat" w:cs="Calibri"/>
                <w:sz w:val="18"/>
                <w:szCs w:val="18"/>
                <w:lang w:val="hy-AM"/>
              </w:rPr>
              <w:t>Macroeconomics and finance in emerging market economies էլեկտրոնային ամսագրի բաժանորդագրություն</w:t>
            </w:r>
          </w:p>
        </w:tc>
      </w:tr>
    </w:tbl>
    <w:p w14:paraId="4BA79EB0" w14:textId="77777777" w:rsidR="007C46EA" w:rsidRDefault="007C46EA" w:rsidP="007C46EA">
      <w:pPr>
        <w:pStyle w:val="BodyTextIndent2"/>
        <w:spacing w:line="240" w:lineRule="auto"/>
        <w:ind w:firstLine="567"/>
        <w:rPr>
          <w:rFonts w:ascii="GHEA Grapalat" w:hAnsi="GHEA Grapalat"/>
        </w:rPr>
      </w:pPr>
    </w:p>
    <w:p w14:paraId="61C37DA7" w14:textId="08CD6BA7" w:rsidR="007C46EA" w:rsidRPr="00064ADD" w:rsidRDefault="007C46EA" w:rsidP="007C46EA">
      <w:pPr>
        <w:pStyle w:val="BodyTextIndent2"/>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C61C894" w14:textId="77777777" w:rsidR="007C46EA" w:rsidRPr="00DC0D0F" w:rsidRDefault="007C46EA" w:rsidP="007C46EA">
      <w:pPr>
        <w:pStyle w:val="ListParagraph"/>
        <w:rPr>
          <w:rFonts w:ascii="GHEA Grapalat" w:hAnsi="GHEA Grapalat" w:cs="Sylfaen"/>
          <w:b/>
          <w:sz w:val="20"/>
        </w:rPr>
      </w:pPr>
    </w:p>
    <w:p w14:paraId="2E58AFFB" w14:textId="61BA4AD4" w:rsidR="007C46EA" w:rsidRPr="00A62343" w:rsidRDefault="007C46EA" w:rsidP="007C46EA">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2D58773" w14:textId="77777777" w:rsidR="00A62343" w:rsidRPr="00DC0D0F" w:rsidRDefault="00A62343" w:rsidP="00A62343">
      <w:pPr>
        <w:pStyle w:val="ListParagraph"/>
        <w:rPr>
          <w:rFonts w:ascii="GHEA Grapalat" w:hAnsi="GHEA Grapalat"/>
          <w:b/>
          <w:sz w:val="20"/>
          <w:lang w:val="es-ES"/>
        </w:rPr>
      </w:pPr>
    </w:p>
    <w:p w14:paraId="1B63FE56" w14:textId="2A776A90" w:rsidR="007C46EA" w:rsidRPr="00064ADD" w:rsidRDefault="007C46EA" w:rsidP="00A62343">
      <w:pP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w:t>
      </w:r>
      <w:proofErr w:type="spellStart"/>
      <w:r w:rsidRPr="00064ADD">
        <w:rPr>
          <w:rFonts w:ascii="GHEA Grapalat" w:hAnsi="GHEA Grapalat" w:cs="Arial Armenian"/>
          <w:sz w:val="20"/>
          <w:lang w:val="es-ES"/>
        </w:rPr>
        <w:t>ընթացակարգին</w:t>
      </w:r>
      <w:proofErr w:type="spellEnd"/>
      <w:r w:rsidRPr="00064ADD">
        <w:rPr>
          <w:rFonts w:ascii="GHEA Grapalat" w:hAnsi="GHEA Grapalat" w:cs="Arial Armenian"/>
          <w:sz w:val="20"/>
          <w:lang w:val="es-ES"/>
        </w:rPr>
        <w:t xml:space="preserve">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6620EE06" w14:textId="77777777" w:rsidR="007C46EA" w:rsidRPr="00064ADD" w:rsidRDefault="007C46EA" w:rsidP="007C46EA">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185852A5" w14:textId="77777777" w:rsidR="007C46EA" w:rsidRPr="00064ADD" w:rsidRDefault="007C46EA" w:rsidP="007C46EA">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F673E17" w14:textId="77777777" w:rsidR="007C46EA" w:rsidRDefault="007C46EA" w:rsidP="007C46EA">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06C5AA09" w14:textId="77777777" w:rsidR="007C46EA" w:rsidRPr="00064ADD" w:rsidRDefault="007C46EA" w:rsidP="007C46EA">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6818DF27" w14:textId="77777777" w:rsidR="007C46EA" w:rsidRDefault="007C46EA" w:rsidP="007C46EA">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Pr>
          <w:rFonts w:ascii="GHEA Grapalat" w:hAnsi="GHEA Grapalat"/>
          <w:sz w:val="20"/>
          <w:szCs w:val="20"/>
          <w:lang w:val="es-ES"/>
        </w:rPr>
        <w:t>.</w:t>
      </w:r>
    </w:p>
    <w:p w14:paraId="1D35CABD" w14:textId="3C26B48F" w:rsidR="007C46EA" w:rsidRPr="003F79B5" w:rsidRDefault="007C46EA" w:rsidP="007C46EA">
      <w:pPr>
        <w:ind w:firstLine="567"/>
        <w:jc w:val="both"/>
        <w:rPr>
          <w:rFonts w:ascii="GHEA Grapalat" w:hAnsi="GHEA Grapalat"/>
          <w:sz w:val="20"/>
          <w:szCs w:val="20"/>
          <w:lang w:val="es-ES"/>
        </w:rPr>
      </w:pPr>
      <w:bookmarkStart w:id="1"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proofErr w:type="gram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1"/>
    <w:p w14:paraId="33AF79E5" w14:textId="77777777" w:rsidR="007C46EA" w:rsidRPr="00064ADD" w:rsidRDefault="007C46EA" w:rsidP="007C46EA">
      <w:pPr>
        <w:ind w:firstLine="567"/>
        <w:jc w:val="both"/>
        <w:rPr>
          <w:rFonts w:ascii="GHEA Grapalat" w:hAnsi="GHEA Grapalat"/>
          <w:sz w:val="20"/>
          <w:szCs w:val="20"/>
          <w:lang w:val="es-ES"/>
        </w:rPr>
      </w:pPr>
    </w:p>
    <w:p w14:paraId="6DE419BC" w14:textId="77777777" w:rsidR="007C46EA" w:rsidRPr="00064ADD" w:rsidRDefault="007C46EA" w:rsidP="007C46EA">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2BC2F71" w14:textId="77777777" w:rsidR="007C46EA" w:rsidRPr="00064ADD" w:rsidRDefault="007C46EA" w:rsidP="007C46E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6874DC7D" w14:textId="77777777" w:rsidR="007C46EA" w:rsidRPr="00064ADD" w:rsidRDefault="007C46EA" w:rsidP="007C46E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663B8A77" w14:textId="77777777" w:rsidR="007C46EA" w:rsidRPr="00064ADD" w:rsidRDefault="007C46EA" w:rsidP="007C46E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lastRenderedPageBreak/>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153BD605" w14:textId="77777777" w:rsidR="007C46EA" w:rsidRPr="00064ADD" w:rsidRDefault="007C46EA" w:rsidP="007C46EA">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338E28AD" w14:textId="77777777" w:rsidR="007C46EA" w:rsidRDefault="007C46EA" w:rsidP="007C46EA">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2" w:name="_Hlk202176016"/>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3"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3"/>
      <w:proofErr w:type="spellStart"/>
      <w:proofErr w:type="gram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w:t>
      </w:r>
      <w:proofErr w:type="gram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bookmarkEnd w:id="2"/>
      <w:r w:rsidRPr="00064ADD">
        <w:rPr>
          <w:rFonts w:ascii="GHEA Grapalat" w:hAnsi="GHEA Grapalat" w:cs="Tahoma"/>
          <w:sz w:val="20"/>
          <w:szCs w:val="20"/>
          <w:lang w:val="es-ES"/>
        </w:rPr>
        <w:t xml:space="preserve"> </w:t>
      </w:r>
    </w:p>
    <w:p w14:paraId="6FBB4ACA" w14:textId="77777777" w:rsidR="007C46EA" w:rsidRPr="00064ADD" w:rsidRDefault="007C46EA" w:rsidP="007C46EA">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F310E55" w14:textId="77777777" w:rsidR="007C46EA" w:rsidRPr="00064ADD" w:rsidRDefault="007C46EA" w:rsidP="007C46EA">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17FFC2E6"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9E4BA4F"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6CC50D9"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746811A"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6D3AE57"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1D42F06"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41CD6EB"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516DB1C3" w14:textId="77777777" w:rsidR="007C46EA" w:rsidRPr="00064ADD" w:rsidRDefault="007C46EA" w:rsidP="007C46EA">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8496F1C" w14:textId="77777777" w:rsidR="007C46EA" w:rsidRPr="00064ADD" w:rsidRDefault="007C46EA" w:rsidP="007C46EA">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4388D3E" w14:textId="77777777" w:rsidR="007C46EA" w:rsidRPr="00064ADD" w:rsidRDefault="007C46EA" w:rsidP="007C46EA">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88F57F7" w14:textId="77777777" w:rsidR="007C46EA" w:rsidRPr="00064ADD" w:rsidRDefault="007C46EA" w:rsidP="007C46E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E2E93C5" w14:textId="77777777" w:rsidR="007C46EA" w:rsidRPr="00064ADD" w:rsidRDefault="007C46EA" w:rsidP="007C46EA">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4BE7BBEA" w14:textId="77777777" w:rsidR="007C46EA" w:rsidRPr="00064ADD" w:rsidRDefault="007C46EA" w:rsidP="007C46EA">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1420E790" w14:textId="77777777" w:rsidR="007C46EA" w:rsidRPr="00064ADD" w:rsidRDefault="007C46EA" w:rsidP="007C46EA">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D6033D6" w14:textId="77777777" w:rsidR="007C46EA" w:rsidRPr="00064ADD" w:rsidRDefault="007C46EA" w:rsidP="007C46EA">
      <w:pPr>
        <w:pStyle w:val="BodyTextIndent2"/>
        <w:spacing w:line="240" w:lineRule="auto"/>
        <w:rPr>
          <w:rFonts w:ascii="GHEA Grapalat" w:hAnsi="GHEA Grapalat" w:cs="Sylfaen"/>
          <w:szCs w:val="24"/>
        </w:rPr>
      </w:pPr>
      <w:r w:rsidRPr="00064ADD">
        <w:rPr>
          <w:rFonts w:ascii="GHEA Grapalat" w:hAnsi="GHEA Grapalat" w:cs="Sylfaen"/>
          <w:szCs w:val="24"/>
        </w:rPr>
        <w:lastRenderedPageBreak/>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7EB17F3E" w14:textId="77777777" w:rsidR="007C46EA" w:rsidRPr="00064ADD" w:rsidRDefault="007C46EA" w:rsidP="007C46EA">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7A6B59F1"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3666C77" w14:textId="77777777" w:rsidR="007C46EA" w:rsidRPr="00064ADD" w:rsidRDefault="007C46EA" w:rsidP="007C46EA">
      <w:pPr>
        <w:ind w:firstLine="567"/>
        <w:jc w:val="both"/>
        <w:rPr>
          <w:rFonts w:ascii="GHEA Grapalat" w:hAnsi="GHEA Grapalat"/>
          <w:b/>
          <w:sz w:val="20"/>
          <w:lang w:val="af-ZA"/>
        </w:rPr>
      </w:pPr>
    </w:p>
    <w:p w14:paraId="0B5BB2BA" w14:textId="77777777" w:rsidR="007C46EA" w:rsidRPr="00064ADD" w:rsidRDefault="007C46EA" w:rsidP="007C46EA">
      <w:pPr>
        <w:ind w:firstLine="567"/>
        <w:jc w:val="both"/>
        <w:rPr>
          <w:rFonts w:ascii="GHEA Grapalat" w:hAnsi="GHEA Grapalat"/>
          <w:b/>
          <w:sz w:val="20"/>
          <w:lang w:val="af-ZA"/>
        </w:rPr>
      </w:pPr>
    </w:p>
    <w:p w14:paraId="57E44476" w14:textId="235C997E" w:rsidR="007C46EA" w:rsidRPr="00064ADD" w:rsidRDefault="007C46EA" w:rsidP="007C46EA">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6B235A3A" w14:textId="77777777" w:rsidR="007C46EA" w:rsidRPr="00064ADD" w:rsidRDefault="007C46EA" w:rsidP="007C46EA">
      <w:pPr>
        <w:jc w:val="center"/>
        <w:rPr>
          <w:rFonts w:ascii="GHEA Grapalat" w:hAnsi="GHEA Grapalat"/>
          <w:b/>
          <w:sz w:val="20"/>
          <w:lang w:val="af-ZA"/>
        </w:rPr>
      </w:pPr>
    </w:p>
    <w:p w14:paraId="46494A79" w14:textId="77777777" w:rsidR="007C46EA" w:rsidRPr="00064ADD" w:rsidRDefault="007C46EA" w:rsidP="007C46EA">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04BAD0EA" w14:textId="77777777" w:rsidR="007C46EA" w:rsidRPr="00064ADD" w:rsidRDefault="007C46EA" w:rsidP="007C46EA">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r>
        <w:rPr>
          <w:rStyle w:val="FootnoteReference"/>
          <w:rFonts w:ascii="GHEA Grapalat" w:hAnsi="GHEA Grapalat" w:cs="Tahoma"/>
          <w:sz w:val="20"/>
        </w:rPr>
        <w:footnoteReference w:id="1"/>
      </w:r>
    </w:p>
    <w:p w14:paraId="0DED4307" w14:textId="77777777" w:rsidR="007C46EA" w:rsidRPr="00064ADD" w:rsidRDefault="007C46EA" w:rsidP="007C46EA">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623128DA" w14:textId="77777777" w:rsidR="007C46EA" w:rsidRPr="00064ADD" w:rsidRDefault="007C46EA" w:rsidP="007C46EA">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12F90DB6" w14:textId="77777777" w:rsidR="007C46EA" w:rsidRPr="00064ADD" w:rsidRDefault="007C46EA" w:rsidP="007C46EA">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778FC2C6" w14:textId="77777777" w:rsidR="007C46EA" w:rsidRPr="00064ADD" w:rsidRDefault="007C46EA" w:rsidP="007C46EA">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13026F4" w14:textId="77777777" w:rsidR="007C46EA" w:rsidRPr="009C1C91" w:rsidRDefault="007C46EA" w:rsidP="007C46EA">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0F5356C1" w14:textId="77777777" w:rsidR="007C46EA" w:rsidRPr="009C1C91" w:rsidRDefault="007C46EA" w:rsidP="007C46EA">
      <w:pPr>
        <w:ind w:firstLine="567"/>
        <w:jc w:val="both"/>
        <w:rPr>
          <w:rFonts w:ascii="GHEA Grapalat" w:hAnsi="GHEA Grapalat" w:cs="Sylfaen"/>
          <w:sz w:val="20"/>
          <w:lang w:val="af-ZA"/>
        </w:rPr>
      </w:pPr>
    </w:p>
    <w:p w14:paraId="0B33E41D" w14:textId="77777777" w:rsidR="007C46EA" w:rsidRPr="00064ADD" w:rsidRDefault="007C46EA" w:rsidP="007C46EA">
      <w:pPr>
        <w:jc w:val="center"/>
        <w:rPr>
          <w:rFonts w:ascii="GHEA Grapalat" w:hAnsi="GHEA Grapalat"/>
          <w:b/>
          <w:sz w:val="20"/>
          <w:lang w:val="hy-AM"/>
        </w:rPr>
      </w:pPr>
    </w:p>
    <w:p w14:paraId="60C2D046" w14:textId="77777777" w:rsidR="007C46EA" w:rsidRPr="00064ADD" w:rsidRDefault="007C46EA" w:rsidP="007C46EA">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CBCFFEC" w14:textId="77777777" w:rsidR="007C46EA" w:rsidRPr="00064ADD" w:rsidRDefault="007C46EA" w:rsidP="007C46EA">
      <w:pPr>
        <w:jc w:val="center"/>
        <w:rPr>
          <w:rFonts w:ascii="GHEA Grapalat" w:hAnsi="GHEA Grapalat"/>
          <w:b/>
          <w:sz w:val="20"/>
          <w:lang w:val="hy-AM"/>
        </w:rPr>
      </w:pPr>
      <w:r w:rsidRPr="00064ADD">
        <w:rPr>
          <w:rFonts w:ascii="GHEA Grapalat" w:hAnsi="GHEA Grapalat"/>
          <w:b/>
          <w:sz w:val="20"/>
          <w:lang w:val="hy-AM"/>
        </w:rPr>
        <w:t xml:space="preserve">  </w:t>
      </w:r>
    </w:p>
    <w:p w14:paraId="69B2C930" w14:textId="77777777" w:rsidR="007C46EA" w:rsidRPr="00064ADD" w:rsidRDefault="007C46EA" w:rsidP="007C46EA">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ADD2915"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617DBAA8"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F6EA96E" w14:textId="25B0CA76"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Հայտի պատրաստման կարգը նկարագրված է սույն հրավերի 2-րդ մասում` </w:t>
      </w:r>
      <w:r w:rsidR="002A1917">
        <w:rPr>
          <w:rFonts w:ascii="GHEA Grapalat" w:hAnsi="GHEA Grapalat" w:cs="Sylfaen"/>
          <w:szCs w:val="24"/>
          <w:lang w:val="hy-AM"/>
        </w:rPr>
        <w:t xml:space="preserve">գնանշման հարցման </w:t>
      </w:r>
      <w:r w:rsidRPr="00064ADD">
        <w:rPr>
          <w:rFonts w:ascii="GHEA Grapalat" w:hAnsi="GHEA Grapalat" w:cs="Sylfaen"/>
          <w:szCs w:val="24"/>
          <w:lang w:val="hy-AM"/>
        </w:rPr>
        <w:t>հայտերը պատրաստելու հրահանգում։</w:t>
      </w:r>
    </w:p>
    <w:p w14:paraId="4366B81A" w14:textId="10BA372C"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2464E">
        <w:rPr>
          <w:rFonts w:ascii="GHEA Grapalat" w:hAnsi="GHEA Grapalat" w:cs="Sylfaen"/>
          <w:szCs w:val="24"/>
          <w:lang w:val="hy-AM"/>
        </w:rPr>
        <w:t>7</w:t>
      </w:r>
      <w:r w:rsidRPr="00064ADD">
        <w:rPr>
          <w:rFonts w:ascii="GHEA Grapalat" w:hAnsi="GHEA Grapalat" w:cs="Sylfaen"/>
          <w:szCs w:val="24"/>
          <w:lang w:val="hy-AM"/>
        </w:rPr>
        <w:t>»րդ օրվա ժամը «</w:t>
      </w:r>
      <w:r w:rsidR="0042464E" w:rsidRPr="0042464E">
        <w:rPr>
          <w:rFonts w:ascii="GHEA Grapalat" w:hAnsi="GHEA Grapalat" w:cs="Sylfaen"/>
          <w:szCs w:val="24"/>
          <w:lang w:val="hy-AM"/>
        </w:rPr>
        <w:t>11։00</w:t>
      </w:r>
      <w:r w:rsidRPr="00064ADD">
        <w:rPr>
          <w:rFonts w:ascii="GHEA Grapalat" w:hAnsi="GHEA Grapalat" w:cs="Sylfaen"/>
          <w:szCs w:val="24"/>
          <w:lang w:val="hy-AM"/>
        </w:rPr>
        <w:t xml:space="preserve">»-ն, </w:t>
      </w:r>
      <w:r w:rsidR="0042464E" w:rsidRPr="0042464E">
        <w:rPr>
          <w:rFonts w:ascii="GHEA Grapalat" w:hAnsi="GHEA Grapalat" w:cs="Sylfaen"/>
          <w:szCs w:val="24"/>
          <w:lang w:val="hy-AM"/>
        </w:rPr>
        <w:t>«ք</w:t>
      </w:r>
      <w:r w:rsidR="0042464E" w:rsidRPr="0042464E">
        <w:rPr>
          <w:rFonts w:ascii="Cambria Math" w:hAnsi="Cambria Math" w:cs="Cambria Math"/>
          <w:szCs w:val="24"/>
          <w:lang w:val="hy-AM"/>
        </w:rPr>
        <w:t>․</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Երևան</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Մ</w:t>
      </w:r>
      <w:r w:rsidR="0042464E" w:rsidRPr="0042464E">
        <w:rPr>
          <w:rFonts w:ascii="Cambria Math" w:hAnsi="Cambria Math" w:cs="Cambria Math"/>
          <w:szCs w:val="24"/>
          <w:lang w:val="hy-AM"/>
        </w:rPr>
        <w:t>․</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Նալբանդյան</w:t>
      </w:r>
      <w:r w:rsidR="0042464E" w:rsidRPr="0042464E">
        <w:rPr>
          <w:rFonts w:ascii="GHEA Grapalat" w:hAnsi="GHEA Grapalat" w:cs="Sylfaen"/>
          <w:szCs w:val="24"/>
          <w:lang w:val="hy-AM"/>
        </w:rPr>
        <w:t xml:space="preserve"> 128, </w:t>
      </w:r>
      <w:r w:rsidR="0042464E" w:rsidRPr="0042464E">
        <w:rPr>
          <w:rFonts w:ascii="GHEA Grapalat" w:hAnsi="GHEA Grapalat" w:cs="GHEA Grapalat"/>
          <w:szCs w:val="24"/>
          <w:lang w:val="hy-AM"/>
        </w:rPr>
        <w:t>գլխավոր</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մասնաշենք</w:t>
      </w:r>
      <w:r w:rsidR="0042464E" w:rsidRPr="0042464E">
        <w:rPr>
          <w:rFonts w:ascii="GHEA Grapalat" w:hAnsi="GHEA Grapalat" w:cs="Sylfaen"/>
          <w:szCs w:val="24"/>
          <w:lang w:val="hy-AM"/>
        </w:rPr>
        <w:t xml:space="preserve"> 5-</w:t>
      </w:r>
      <w:r w:rsidR="0042464E" w:rsidRPr="0042464E">
        <w:rPr>
          <w:rFonts w:ascii="GHEA Grapalat" w:hAnsi="GHEA Grapalat" w:cs="GHEA Grapalat"/>
          <w:szCs w:val="24"/>
          <w:lang w:val="hy-AM"/>
        </w:rPr>
        <w:t>րդ</w:t>
      </w:r>
      <w:r w:rsidR="0042464E" w:rsidRPr="0042464E">
        <w:rPr>
          <w:rFonts w:ascii="GHEA Grapalat" w:hAnsi="GHEA Grapalat" w:cs="Sylfaen"/>
          <w:szCs w:val="24"/>
          <w:lang w:val="hy-AM"/>
        </w:rPr>
        <w:t xml:space="preserve"> </w:t>
      </w:r>
      <w:r w:rsidR="0042464E" w:rsidRPr="0042464E">
        <w:rPr>
          <w:rFonts w:ascii="GHEA Grapalat" w:hAnsi="GHEA Grapalat" w:cs="GHEA Grapalat"/>
          <w:szCs w:val="24"/>
          <w:lang w:val="hy-AM"/>
        </w:rPr>
        <w:t>հարկ</w:t>
      </w:r>
      <w:r w:rsidR="0042464E" w:rsidRPr="0042464E">
        <w:rPr>
          <w:rFonts w:ascii="GHEA Grapalat" w:hAnsi="GHEA Grapalat" w:cs="Sylfaen"/>
          <w:szCs w:val="24"/>
          <w:lang w:val="hy-AM"/>
        </w:rPr>
        <w:t xml:space="preserve">, 501 </w:t>
      </w:r>
      <w:r w:rsidR="0042464E" w:rsidRPr="0042464E">
        <w:rPr>
          <w:rFonts w:ascii="GHEA Grapalat" w:hAnsi="GHEA Grapalat" w:cs="GHEA Grapalat"/>
          <w:szCs w:val="24"/>
          <w:lang w:val="hy-AM"/>
        </w:rPr>
        <w:t>սենյակ»</w:t>
      </w:r>
      <w:r w:rsidR="0042464E">
        <w:rPr>
          <w:rFonts w:ascii="GHEA Grapalat" w:hAnsi="GHEA Grapalat" w:cs="GHEA Grapalat"/>
          <w:szCs w:val="24"/>
          <w:lang w:val="hy-AM"/>
        </w:rPr>
        <w:t xml:space="preserve"> </w:t>
      </w:r>
      <w:r w:rsidRPr="00064ADD">
        <w:rPr>
          <w:rFonts w:ascii="GHEA Grapalat" w:hAnsi="GHEA Grapalat" w:cs="Sylfaen"/>
          <w:szCs w:val="24"/>
          <w:lang w:val="hy-AM"/>
        </w:rPr>
        <w:t>հասցեով:</w:t>
      </w:r>
    </w:p>
    <w:p w14:paraId="56B1A0CD" w14:textId="0AF26FC0"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7F0140">
        <w:rPr>
          <w:rFonts w:ascii="GHEA Grapalat" w:hAnsi="GHEA Grapalat" w:cs="Sylfaen"/>
          <w:szCs w:val="24"/>
          <w:lang w:val="hy-AM"/>
        </w:rPr>
        <w:t xml:space="preserve">քարտուղար </w:t>
      </w:r>
      <w:r w:rsidR="0042464E" w:rsidRPr="007F0140">
        <w:rPr>
          <w:rFonts w:ascii="GHEA Grapalat" w:hAnsi="GHEA Grapalat" w:cs="Sylfaen"/>
          <w:color w:val="FF0000"/>
          <w:szCs w:val="24"/>
          <w:lang w:val="hy-AM"/>
        </w:rPr>
        <w:t>Գոհար Թադևոյանը</w:t>
      </w:r>
      <w:r w:rsidRPr="007F0140">
        <w:rPr>
          <w:rFonts w:ascii="GHEA Grapalat" w:hAnsi="GHEA Grapalat" w:cs="Sylfaen"/>
          <w:szCs w:val="24"/>
          <w:lang w:val="hy-AM"/>
        </w:rPr>
        <w:t>։ Հայտերը</w:t>
      </w:r>
      <w:r w:rsidRPr="00064ADD">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772ACC4"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055AC24F" w14:textId="77777777" w:rsidR="007C46EA" w:rsidRPr="00064ADD" w:rsidRDefault="007C46EA" w:rsidP="007C46EA">
      <w:pPr>
        <w:pStyle w:val="BodyTextIndent2"/>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5DD01C8"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0A9A0829" w14:textId="77777777" w:rsidR="007C46EA" w:rsidRPr="00064ADD" w:rsidRDefault="007C46EA" w:rsidP="007C46EA">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5237D0B4"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24E71FE" w14:textId="77777777" w:rsidR="007C46EA" w:rsidRPr="00064ADD" w:rsidRDefault="007C46EA" w:rsidP="007C46EA">
      <w:pPr>
        <w:pStyle w:val="BodyTextIndent2"/>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677E6A1" w14:textId="77777777" w:rsidR="007C46EA" w:rsidRPr="009C1C91" w:rsidRDefault="007C46EA" w:rsidP="007C46EA">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50D781A8" w14:textId="77777777" w:rsidR="007C46EA" w:rsidRPr="009C1C91" w:rsidRDefault="007C46EA" w:rsidP="007C46EA">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Pr="009C1C91">
        <w:rPr>
          <w:rFonts w:ascii="GHEA Grapalat" w:hAnsi="GHEA Grapalat" w:cs="Sylfaen"/>
          <w:sz w:val="20"/>
          <w:szCs w:val="24"/>
          <w:lang w:val="hy-AM" w:eastAsia="en-US"/>
        </w:rPr>
        <w:t>2) իր կողմից հաստատված գնային առաջարկ.</w:t>
      </w:r>
    </w:p>
    <w:p w14:paraId="7695FBB2" w14:textId="77777777" w:rsidR="007C46EA" w:rsidRPr="0042464E" w:rsidRDefault="007C46EA" w:rsidP="007C46EA">
      <w:pPr>
        <w:ind w:firstLine="567"/>
        <w:jc w:val="both"/>
        <w:rPr>
          <w:rFonts w:ascii="GHEA Grapalat" w:hAnsi="GHEA Grapalat" w:cs="Sylfaen"/>
          <w:strike/>
          <w:sz w:val="20"/>
          <w:lang w:val="hy-AM"/>
        </w:rPr>
      </w:pPr>
      <w:r w:rsidRPr="0042464E">
        <w:rPr>
          <w:rFonts w:ascii="GHEA Grapalat" w:hAnsi="GHEA Grapalat" w:cs="Sylfaen"/>
          <w:strike/>
          <w:sz w:val="20"/>
          <w:lang w:val="hy-AM"/>
        </w:rPr>
        <w:t xml:space="preserve">  3) հայտի ապահովում կանխիկ փողի կամ բանկային երաշխիքի ձևով:</w:t>
      </w:r>
      <w:r w:rsidRPr="0042464E">
        <w:rPr>
          <w:rStyle w:val="FootnoteReference"/>
          <w:rFonts w:ascii="GHEA Grapalat" w:hAnsi="GHEA Grapalat" w:cs="Sylfaen"/>
          <w:strike/>
          <w:sz w:val="20"/>
          <w:lang w:val="hy-AM"/>
        </w:rPr>
        <w:footnoteReference w:id="4"/>
      </w:r>
    </w:p>
    <w:p w14:paraId="72E5CA8E" w14:textId="77777777" w:rsidR="007C46EA" w:rsidRPr="009C1C91" w:rsidRDefault="007C46EA" w:rsidP="007C46EA">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498A331" w14:textId="77777777" w:rsidR="007C46EA" w:rsidRPr="009C1C91" w:rsidRDefault="007C46EA" w:rsidP="007C46EA">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EB98783" w14:textId="77777777" w:rsidR="007C46EA" w:rsidRPr="009C1C91" w:rsidRDefault="007C46EA" w:rsidP="007C46EA">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E90780B" w14:textId="77777777" w:rsidR="007C46EA" w:rsidRPr="00064ADD" w:rsidRDefault="007C46EA" w:rsidP="007C46EA">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75A1477" w14:textId="77777777" w:rsidR="007C46EA" w:rsidRPr="00064ADD" w:rsidRDefault="007C46EA" w:rsidP="007C46EA">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064ADD">
        <w:rPr>
          <w:rFonts w:ascii="GHEA Grapalat" w:hAnsi="GHEA Grapalat" w:cs="Sylfaen"/>
          <w:sz w:val="20"/>
          <w:szCs w:val="24"/>
          <w:lang w:val="hy-AM" w:eastAsia="en-US"/>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75CFE43B" w14:textId="77777777" w:rsidR="007C46EA" w:rsidRPr="00064ADD" w:rsidRDefault="007C46EA" w:rsidP="007C46EA">
      <w:pPr>
        <w:pStyle w:val="norm"/>
        <w:spacing w:line="240" w:lineRule="auto"/>
        <w:rPr>
          <w:rFonts w:ascii="GHEA Grapalat" w:hAnsi="GHEA Grapalat" w:cs="Sylfaen"/>
          <w:sz w:val="20"/>
          <w:szCs w:val="24"/>
          <w:lang w:val="hy-AM" w:eastAsia="en-US"/>
        </w:rPr>
      </w:pPr>
    </w:p>
    <w:p w14:paraId="4373A4D1" w14:textId="7B322111" w:rsidR="007C46EA" w:rsidRPr="00064ADD" w:rsidRDefault="007C46EA" w:rsidP="007C46EA">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14:paraId="4686C9A8" w14:textId="77777777" w:rsidR="007C46EA" w:rsidRPr="00064ADD" w:rsidRDefault="007C46EA" w:rsidP="007C46EA">
      <w:pPr>
        <w:jc w:val="center"/>
        <w:rPr>
          <w:rFonts w:ascii="GHEA Grapalat" w:hAnsi="GHEA Grapalat" w:cs="Arial"/>
          <w:b/>
          <w:sz w:val="20"/>
          <w:lang w:val="es-ES"/>
        </w:rPr>
      </w:pPr>
    </w:p>
    <w:p w14:paraId="3BF302CE" w14:textId="11476674" w:rsidR="007C46EA" w:rsidRPr="00064ADD" w:rsidRDefault="007C46EA" w:rsidP="007C46EA">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ծառայության</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74BF6B54" w14:textId="77777777" w:rsidR="007C46EA" w:rsidRPr="00064ADD" w:rsidRDefault="007C46EA" w:rsidP="007C46EA">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proofErr w:type="spellStart"/>
      <w:r w:rsidRPr="00064ADD">
        <w:rPr>
          <w:rFonts w:ascii="GHEA Grapalat" w:hAnsi="GHEA Grapalat" w:cs="Sylfaen"/>
          <w:sz w:val="20"/>
        </w:rPr>
        <w:t>վող</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Ընդ</w:t>
      </w:r>
      <w:proofErr w:type="spellEnd"/>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որում</w:t>
      </w:r>
      <w:proofErr w:type="spellEnd"/>
      <w:r w:rsidRPr="00064ADD">
        <w:rPr>
          <w:rFonts w:ascii="GHEA Grapalat" w:hAnsi="GHEA Grapalat" w:cs="Sylfaen"/>
          <w:sz w:val="20"/>
          <w:szCs w:val="24"/>
          <w:lang w:val="es-ES" w:eastAsia="en-US"/>
        </w:rPr>
        <w:t>՝</w:t>
      </w:r>
    </w:p>
    <w:p w14:paraId="6E857531" w14:textId="77777777" w:rsidR="007C46EA" w:rsidRPr="00064ADD" w:rsidRDefault="007C46EA" w:rsidP="007C46EA">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10EDC66D"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es-ES" w:eastAsia="en-US"/>
        </w:rPr>
        <w:t xml:space="preserve">բ) </w:t>
      </w:r>
      <w:r w:rsidRPr="00D727D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D727D0">
        <w:rPr>
          <w:rFonts w:ascii="GHEA Grapalat" w:hAnsi="GHEA Grapalat" w:cs="Sylfaen"/>
          <w:strike/>
          <w:sz w:val="20"/>
          <w:szCs w:val="24"/>
          <w:lang w:eastAsia="en-US"/>
        </w:rPr>
        <w:t>սույն</w:t>
      </w:r>
      <w:proofErr w:type="spellEnd"/>
      <w:r w:rsidRPr="00D727D0">
        <w:rPr>
          <w:rFonts w:ascii="GHEA Grapalat" w:hAnsi="GHEA Grapalat" w:cs="Sylfaen"/>
          <w:strike/>
          <w:sz w:val="20"/>
          <w:szCs w:val="24"/>
          <w:lang w:val="es-ES" w:eastAsia="en-US"/>
        </w:rPr>
        <w:t xml:space="preserve"> </w:t>
      </w:r>
      <w:r w:rsidRPr="00D727D0">
        <w:rPr>
          <w:rFonts w:ascii="GHEA Grapalat" w:hAnsi="GHEA Grapalat" w:cs="Sylfaen"/>
          <w:strike/>
          <w:sz w:val="20"/>
          <w:szCs w:val="24"/>
          <w:lang w:val="hy-AM" w:eastAsia="en-US"/>
        </w:rPr>
        <w:t>հրավերով սահմանվ</w:t>
      </w:r>
      <w:proofErr w:type="spellStart"/>
      <w:r w:rsidRPr="00D727D0">
        <w:rPr>
          <w:rFonts w:ascii="GHEA Grapalat" w:hAnsi="GHEA Grapalat" w:cs="Sylfaen"/>
          <w:strike/>
          <w:sz w:val="20"/>
          <w:szCs w:val="24"/>
          <w:lang w:eastAsia="en-US"/>
        </w:rPr>
        <w:t>ած</w:t>
      </w:r>
      <w:proofErr w:type="spellEnd"/>
      <w:r w:rsidRPr="00D727D0">
        <w:rPr>
          <w:rFonts w:ascii="GHEA Grapalat" w:hAnsi="GHEA Grapalat" w:cs="Sylfaen"/>
          <w:strike/>
          <w:sz w:val="20"/>
          <w:szCs w:val="24"/>
          <w:lang w:val="es-ES" w:eastAsia="en-US"/>
        </w:rPr>
        <w:t xml:space="preserve"> </w:t>
      </w:r>
      <w:r w:rsidRPr="00D727D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D727D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CE1ED30"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5254F6A5"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hy-AM" w:eastAsia="en-US"/>
        </w:rPr>
        <w:t>ՄԳ-ն ընտրված մասնակցի առաջարկած հանրագումարային գինն է.</w:t>
      </w:r>
    </w:p>
    <w:p w14:paraId="2086F83A"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74ED8C34" w14:textId="77777777" w:rsidR="007C46EA" w:rsidRPr="00D727D0" w:rsidRDefault="007C46EA" w:rsidP="007C46EA">
      <w:pPr>
        <w:pStyle w:val="norm"/>
        <w:spacing w:line="240" w:lineRule="auto"/>
        <w:rPr>
          <w:rFonts w:ascii="GHEA Grapalat" w:hAnsi="GHEA Grapalat" w:cs="Sylfaen"/>
          <w:strike/>
          <w:sz w:val="20"/>
          <w:szCs w:val="24"/>
          <w:lang w:val="hy-AM" w:eastAsia="en-US"/>
        </w:rPr>
      </w:pPr>
      <w:r w:rsidRPr="00D727D0">
        <w:rPr>
          <w:rFonts w:ascii="GHEA Grapalat" w:hAnsi="GHEA Grapalat" w:cs="Sylfaen"/>
          <w:strike/>
          <w:sz w:val="20"/>
          <w:szCs w:val="24"/>
          <w:lang w:val="hy-AM" w:eastAsia="en-US"/>
        </w:rPr>
        <w:t>Ծ-ն մատուցված ծառայության առավելագույն միավորի գինն է</w:t>
      </w:r>
    </w:p>
    <w:p w14:paraId="58289D80" w14:textId="77777777" w:rsidR="007C46EA" w:rsidRPr="00D727D0" w:rsidRDefault="007C46EA" w:rsidP="007C46EA">
      <w:pPr>
        <w:pStyle w:val="norm"/>
        <w:spacing w:line="240" w:lineRule="auto"/>
        <w:rPr>
          <w:rFonts w:ascii="GHEA Grapalat" w:hAnsi="GHEA Grapalat" w:cs="Sylfaen"/>
          <w:strike/>
          <w:sz w:val="20"/>
          <w:szCs w:val="24"/>
          <w:vertAlign w:val="superscript"/>
          <w:lang w:val="hy-AM" w:eastAsia="en-US"/>
        </w:rPr>
      </w:pPr>
      <w:r w:rsidRPr="00D727D0">
        <w:rPr>
          <w:rFonts w:ascii="GHEA Grapalat" w:hAnsi="GHEA Grapalat" w:cs="Sylfaen"/>
          <w:strike/>
          <w:sz w:val="20"/>
          <w:szCs w:val="24"/>
          <w:lang w:val="hy-AM" w:eastAsia="en-US"/>
        </w:rPr>
        <w:t>Ք-ն մատուցված ծառայության քանակն է:</w:t>
      </w:r>
    </w:p>
    <w:p w14:paraId="292F2605"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10D26496"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2698F01"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6A00243"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5383A991" w14:textId="77777777" w:rsidR="007C46EA" w:rsidRPr="00064ADD" w:rsidRDefault="007C46EA" w:rsidP="007C46E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D0D08B9" w14:textId="77777777" w:rsidR="007C46EA" w:rsidRPr="00064ADD" w:rsidRDefault="007C46EA" w:rsidP="007C46EA">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814945E" w14:textId="77777777" w:rsidR="007C46EA" w:rsidRPr="00064ADD"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488CE165" w14:textId="77777777" w:rsidR="007C46EA" w:rsidRPr="00064ADD" w:rsidRDefault="007C46EA" w:rsidP="007C46EA">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w:t>
      </w:r>
      <w:proofErr w:type="spellStart"/>
      <w:r w:rsidRPr="00064ADD">
        <w:rPr>
          <w:rFonts w:ascii="GHEA Grapalat" w:hAnsi="GHEA Grapalat"/>
          <w:sz w:val="20"/>
          <w:lang w:val="es-ES"/>
        </w:rPr>
        <w:t>Եթե</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կնքվելիք</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պայմանագրի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գինը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կայուն</w:t>
      </w:r>
      <w:proofErr w:type="spellEnd"/>
      <w:r w:rsidRPr="00064ADD">
        <w:rPr>
          <w:rFonts w:ascii="GHEA Grapalat" w:hAnsi="GHEA Grapalat"/>
          <w:sz w:val="20"/>
          <w:lang w:val="es-ES"/>
        </w:rPr>
        <w:t xml:space="preserve"> է, </w:t>
      </w:r>
      <w:proofErr w:type="spellStart"/>
      <w:r w:rsidRPr="00064ADD">
        <w:rPr>
          <w:rFonts w:ascii="GHEA Grapalat" w:hAnsi="GHEA Grapalat"/>
          <w:sz w:val="20"/>
          <w:lang w:val="es-ES"/>
        </w:rPr>
        <w:t>ապա</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գնային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ներկայացվում</w:t>
      </w:r>
      <w:proofErr w:type="spellEnd"/>
      <w:r w:rsidRPr="00064ADD">
        <w:rPr>
          <w:rFonts w:ascii="GHEA Grapalat" w:hAnsi="GHEA Grapalat"/>
          <w:sz w:val="20"/>
          <w:lang w:val="es-ES"/>
        </w:rPr>
        <w:t xml:space="preserve"> է </w:t>
      </w:r>
      <w:proofErr w:type="spellStart"/>
      <w:r w:rsidRPr="00064ADD">
        <w:rPr>
          <w:rFonts w:ascii="GHEA Grapalat" w:hAnsi="GHEA Grapalat"/>
          <w:sz w:val="20"/>
          <w:lang w:val="es-ES"/>
        </w:rPr>
        <w:t>մեկ</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թվով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պայմանագրի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կատարման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համար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առաջարկվող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ընդհանուր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Ընդ</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որում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մասնակցից</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կարող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պահանջվել</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նա</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ներկայացնի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գնային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հիմնավորումներ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որևէ</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այլ</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տիպի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տեղեկություններ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փաստաթղթեր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ինչպես</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նաև</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մասնակցի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շահույթի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չափը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կարող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հրավերով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սահմանափակվել</w:t>
      </w:r>
      <w:proofErr w:type="spellEnd"/>
      <w:r w:rsidRPr="00064ADD">
        <w:rPr>
          <w:rFonts w:ascii="GHEA Grapalat" w:hAnsi="GHEA Grapalat"/>
          <w:sz w:val="20"/>
          <w:lang w:val="es-ES"/>
        </w:rPr>
        <w:t>:</w:t>
      </w:r>
    </w:p>
    <w:p w14:paraId="5FAFB449" w14:textId="77777777" w:rsidR="007C46EA" w:rsidRPr="00064ADD" w:rsidRDefault="007C46EA" w:rsidP="007C46EA">
      <w:pPr>
        <w:pStyle w:val="BodyTextIndent2"/>
        <w:spacing w:line="240" w:lineRule="auto"/>
        <w:ind w:firstLine="567"/>
        <w:rPr>
          <w:rFonts w:ascii="GHEA Grapalat" w:hAnsi="GHEA Grapalat"/>
          <w:lang w:val="es-ES"/>
        </w:rPr>
      </w:pPr>
    </w:p>
    <w:p w14:paraId="72A43121" w14:textId="77777777" w:rsidR="007C46EA" w:rsidRPr="00064ADD" w:rsidRDefault="007C46EA" w:rsidP="007C46EA">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14:paraId="1FFDAC50" w14:textId="77777777" w:rsidR="007C46EA" w:rsidRPr="00064ADD" w:rsidRDefault="007C46EA" w:rsidP="007C46EA">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61C82D23" w14:textId="77777777" w:rsidR="007C46EA" w:rsidRPr="00064ADD" w:rsidRDefault="007C46EA" w:rsidP="007C46EA">
      <w:pPr>
        <w:pStyle w:val="BodyTextIndent"/>
        <w:spacing w:line="240" w:lineRule="auto"/>
        <w:ind w:firstLine="567"/>
        <w:rPr>
          <w:rFonts w:ascii="GHEA Grapalat" w:hAnsi="GHEA Grapalat"/>
          <w:b/>
          <w:lang w:val="af-ZA"/>
        </w:rPr>
      </w:pPr>
    </w:p>
    <w:p w14:paraId="57787AC5" w14:textId="77777777" w:rsidR="007C46EA" w:rsidRPr="00064ADD" w:rsidRDefault="007C46EA" w:rsidP="007C46EA">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վավեր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Օրենքին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կնքումը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մերժումը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սույն </w:t>
      </w:r>
      <w:r w:rsidRPr="00064ADD">
        <w:rPr>
          <w:rFonts w:ascii="GHEA Grapalat" w:hAnsi="GHEA Grapalat" w:cs="Sylfaen"/>
          <w:i w:val="0"/>
          <w:szCs w:val="24"/>
          <w:lang w:val="ru-RU"/>
        </w:rPr>
        <w:t>ընթացակարգը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չկայացած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հայտարարվելը։</w:t>
      </w:r>
    </w:p>
    <w:p w14:paraId="440AB65A" w14:textId="77777777" w:rsidR="007C46EA" w:rsidRPr="00064ADD" w:rsidRDefault="007C46EA" w:rsidP="007C46E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ասնակիցը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4.2 </w:t>
      </w:r>
      <w:r w:rsidRPr="00064ADD">
        <w:rPr>
          <w:rFonts w:ascii="GHEA Grapalat" w:hAnsi="GHEA Grapalat" w:cs="Sylfaen"/>
          <w:i w:val="0"/>
          <w:szCs w:val="24"/>
          <w:lang w:val="ru-RU"/>
        </w:rPr>
        <w:t>կետում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նշված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վերջնաժամկետը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իր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p>
    <w:p w14:paraId="6A026BEA" w14:textId="77777777" w:rsidR="007C46EA" w:rsidRPr="00064ADD" w:rsidRDefault="007C46EA" w:rsidP="007C46EA">
      <w:pPr>
        <w:ind w:firstLine="567"/>
        <w:jc w:val="center"/>
        <w:rPr>
          <w:rFonts w:ascii="GHEA Grapalat" w:hAnsi="GHEA Grapalat"/>
          <w:b/>
          <w:sz w:val="20"/>
          <w:lang w:val="af-ZA"/>
        </w:rPr>
      </w:pPr>
    </w:p>
    <w:p w14:paraId="79F2EC50" w14:textId="77777777" w:rsidR="007C46EA" w:rsidRPr="0042464E" w:rsidRDefault="007C46EA" w:rsidP="007C46EA">
      <w:pPr>
        <w:ind w:firstLine="567"/>
        <w:jc w:val="center"/>
        <w:rPr>
          <w:rFonts w:ascii="GHEA Grapalat" w:hAnsi="GHEA Grapalat"/>
          <w:b/>
          <w:strike/>
          <w:sz w:val="20"/>
          <w:lang w:val="af-ZA"/>
        </w:rPr>
      </w:pPr>
      <w:r w:rsidRPr="0042464E">
        <w:rPr>
          <w:rFonts w:ascii="GHEA Grapalat" w:hAnsi="GHEA Grapalat"/>
          <w:b/>
          <w:strike/>
          <w:sz w:val="20"/>
          <w:lang w:val="af-ZA"/>
        </w:rPr>
        <w:t xml:space="preserve">7. </w:t>
      </w:r>
      <w:r w:rsidRPr="0042464E">
        <w:rPr>
          <w:rFonts w:ascii="GHEA Grapalat" w:hAnsi="GHEA Grapalat" w:cs="Sylfaen"/>
          <w:b/>
          <w:strike/>
          <w:sz w:val="20"/>
          <w:lang w:val="es-ES"/>
        </w:rPr>
        <w:t>ՀԱՅՏԻ</w:t>
      </w:r>
      <w:r w:rsidRPr="0042464E">
        <w:rPr>
          <w:rFonts w:ascii="GHEA Grapalat" w:hAnsi="GHEA Grapalat" w:cs="Times Armenian"/>
          <w:b/>
          <w:strike/>
          <w:sz w:val="20"/>
          <w:lang w:val="af-ZA"/>
        </w:rPr>
        <w:t xml:space="preserve"> </w:t>
      </w:r>
      <w:r w:rsidRPr="0042464E">
        <w:rPr>
          <w:rFonts w:ascii="GHEA Grapalat" w:hAnsi="GHEA Grapalat" w:cs="Sylfaen"/>
          <w:b/>
          <w:strike/>
          <w:sz w:val="20"/>
          <w:lang w:val="es-ES"/>
        </w:rPr>
        <w:t>ԱՊԱՀՈՎՈՒՄԸ</w:t>
      </w:r>
      <w:r w:rsidRPr="0042464E">
        <w:rPr>
          <w:rFonts w:ascii="GHEA Grapalat" w:hAnsi="GHEA Grapalat" w:cs="Times Armenian"/>
          <w:b/>
          <w:strike/>
          <w:color w:val="FFFFFF"/>
          <w:sz w:val="20"/>
          <w:lang w:val="af-ZA"/>
        </w:rPr>
        <w:t xml:space="preserve"> </w:t>
      </w:r>
    </w:p>
    <w:p w14:paraId="7760A003" w14:textId="77777777" w:rsidR="007C46EA" w:rsidRPr="0042464E" w:rsidRDefault="007C46EA" w:rsidP="007C46EA">
      <w:pPr>
        <w:ind w:firstLine="567"/>
        <w:jc w:val="both"/>
        <w:rPr>
          <w:rFonts w:ascii="GHEA Grapalat" w:hAnsi="GHEA Grapalat"/>
          <w:b/>
          <w:strike/>
          <w:sz w:val="20"/>
          <w:lang w:val="af-ZA"/>
        </w:rPr>
      </w:pPr>
    </w:p>
    <w:p w14:paraId="50E7831B" w14:textId="77777777" w:rsidR="007C46EA" w:rsidRPr="0042464E" w:rsidRDefault="007C46EA" w:rsidP="007C46EA">
      <w:pPr>
        <w:ind w:firstLine="567"/>
        <w:jc w:val="both"/>
        <w:rPr>
          <w:rFonts w:ascii="GHEA Grapalat" w:hAnsi="GHEA Grapalat"/>
          <w:strike/>
          <w:sz w:val="20"/>
          <w:szCs w:val="20"/>
          <w:lang w:val="af-ZA"/>
        </w:rPr>
      </w:pPr>
      <w:r w:rsidRPr="0042464E">
        <w:rPr>
          <w:rFonts w:ascii="GHEA Grapalat" w:hAnsi="GHEA Grapalat"/>
          <w:strike/>
          <w:sz w:val="20"/>
          <w:lang w:val="af-ZA"/>
        </w:rPr>
        <w:t xml:space="preserve">7.1 </w:t>
      </w:r>
      <w:r w:rsidRPr="0042464E">
        <w:rPr>
          <w:rFonts w:ascii="GHEA Grapalat" w:hAnsi="GHEA Grapalat" w:cs="Sylfaen"/>
          <w:strike/>
          <w:sz w:val="20"/>
          <w:lang w:val="ru-RU"/>
        </w:rPr>
        <w:t>Մասնակիցը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հայտով</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սույն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հրավերով</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սահմանված</w:t>
      </w:r>
      <w:r w:rsidRPr="0042464E">
        <w:rPr>
          <w:rFonts w:ascii="GHEA Grapalat" w:hAnsi="GHEA Grapalat" w:cs="Sylfaen"/>
          <w:strike/>
          <w:sz w:val="20"/>
          <w:lang w:val="af-ZA"/>
        </w:rPr>
        <w:t xml:space="preserve"> կարգով </w:t>
      </w:r>
      <w:proofErr w:type="spellStart"/>
      <w:r w:rsidRPr="0042464E">
        <w:rPr>
          <w:rFonts w:ascii="GHEA Grapalat" w:hAnsi="GHEA Grapalat" w:cs="Sylfaen"/>
          <w:bCs/>
          <w:strike/>
          <w:sz w:val="20"/>
          <w:szCs w:val="20"/>
        </w:rPr>
        <w:t>ներկայացնում</w:t>
      </w:r>
      <w:proofErr w:type="spellEnd"/>
      <w:r w:rsidRPr="0042464E">
        <w:rPr>
          <w:rFonts w:ascii="GHEA Grapalat" w:hAnsi="GHEA Grapalat" w:cs="Sylfaen"/>
          <w:bCs/>
          <w:strike/>
          <w:sz w:val="20"/>
          <w:szCs w:val="20"/>
          <w:lang w:val="af-ZA"/>
        </w:rPr>
        <w:t xml:space="preserve"> </w:t>
      </w:r>
      <w:r w:rsidRPr="0042464E">
        <w:rPr>
          <w:rFonts w:ascii="GHEA Grapalat" w:hAnsi="GHEA Grapalat" w:cs="Sylfaen"/>
          <w:bCs/>
          <w:strike/>
          <w:sz w:val="20"/>
          <w:szCs w:val="20"/>
        </w:rPr>
        <w:t>է</w:t>
      </w:r>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հայտի</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ապահովում</w:t>
      </w:r>
      <w:proofErr w:type="spellEnd"/>
      <w:r w:rsidRPr="0042464E">
        <w:rPr>
          <w:rFonts w:ascii="GHEA Grapalat" w:hAnsi="GHEA Grapalat" w:cs="Sylfaen"/>
          <w:bCs/>
          <w:strike/>
          <w:sz w:val="20"/>
          <w:szCs w:val="20"/>
          <w:lang w:val="af-ZA"/>
        </w:rPr>
        <w:t>:</w:t>
      </w:r>
      <w:r w:rsidRPr="0042464E">
        <w:rPr>
          <w:rFonts w:ascii="GHEA Grapalat" w:hAnsi="GHEA Grapalat"/>
          <w:strike/>
          <w:sz w:val="20"/>
          <w:szCs w:val="20"/>
          <w:lang w:val="af-ZA"/>
        </w:rPr>
        <w:t xml:space="preserve"> </w:t>
      </w:r>
    </w:p>
    <w:p w14:paraId="5C9D91ED" w14:textId="77777777" w:rsidR="007C46EA" w:rsidRPr="0042464E" w:rsidRDefault="007C46EA" w:rsidP="007C46EA">
      <w:pPr>
        <w:ind w:firstLine="567"/>
        <w:jc w:val="both"/>
        <w:rPr>
          <w:rFonts w:ascii="GHEA Grapalat" w:hAnsi="GHEA Grapalat" w:cs="Sylfaen"/>
          <w:strike/>
          <w:sz w:val="20"/>
          <w:szCs w:val="20"/>
          <w:lang w:val="af-ZA"/>
        </w:rPr>
      </w:pPr>
      <w:proofErr w:type="spellStart"/>
      <w:r w:rsidRPr="0042464E">
        <w:rPr>
          <w:rFonts w:ascii="GHEA Grapalat" w:hAnsi="GHEA Grapalat" w:cs="Sylfaen"/>
          <w:strike/>
          <w:sz w:val="20"/>
          <w:szCs w:val="20"/>
        </w:rPr>
        <w:t>Հայտի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ապահովումը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ներկայացվում</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է</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բանկային</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երաշխիքի</w:t>
      </w:r>
      <w:proofErr w:type="spellEnd"/>
      <w:r w:rsidRPr="0042464E">
        <w:rPr>
          <w:rFonts w:ascii="GHEA Grapalat" w:hAnsi="GHEA Grapalat" w:cs="Sylfaen"/>
          <w:strike/>
          <w:sz w:val="20"/>
          <w:szCs w:val="20"/>
          <w:lang w:val="af-ZA"/>
        </w:rPr>
        <w:t xml:space="preserve"> (հավելված 3) </w:t>
      </w:r>
      <w:proofErr w:type="spellStart"/>
      <w:r w:rsidRPr="0042464E">
        <w:rPr>
          <w:rFonts w:ascii="GHEA Grapalat" w:hAnsi="GHEA Grapalat" w:cs="Sylfaen"/>
          <w:strike/>
          <w:sz w:val="20"/>
          <w:szCs w:val="20"/>
        </w:rPr>
        <w:t>կամ</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կանխիկ</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փողի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ձևով</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որի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չափը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հավասար</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է</w:t>
      </w:r>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lang w:val="hy-AM"/>
        </w:rPr>
        <w:t xml:space="preserve">գնման </w:t>
      </w:r>
      <w:proofErr w:type="gramStart"/>
      <w:r w:rsidRPr="0042464E">
        <w:rPr>
          <w:rFonts w:ascii="GHEA Grapalat" w:hAnsi="GHEA Grapalat" w:cs="Sylfaen"/>
          <w:strike/>
          <w:sz w:val="20"/>
          <w:szCs w:val="20"/>
          <w:lang w:val="hy-AM"/>
        </w:rPr>
        <w:t xml:space="preserve">գնի </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հինգ</w:t>
      </w:r>
      <w:proofErr w:type="spellEnd"/>
      <w:proofErr w:type="gram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տոկոսին</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bCs/>
          <w:strike/>
          <w:sz w:val="20"/>
          <w:szCs w:val="20"/>
        </w:rPr>
        <w:t>Եթե</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մասնակցի</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գնային</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առաջարկը</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գերազանցում</w:t>
      </w:r>
      <w:proofErr w:type="spellEnd"/>
      <w:r w:rsidRPr="0042464E">
        <w:rPr>
          <w:rFonts w:ascii="GHEA Grapalat" w:hAnsi="GHEA Grapalat" w:cs="Sylfaen"/>
          <w:bCs/>
          <w:strike/>
          <w:sz w:val="20"/>
          <w:szCs w:val="20"/>
          <w:lang w:val="af-ZA"/>
        </w:rPr>
        <w:t xml:space="preserve"> </w:t>
      </w:r>
      <w:r w:rsidRPr="0042464E">
        <w:rPr>
          <w:rFonts w:ascii="GHEA Grapalat" w:hAnsi="GHEA Grapalat" w:cs="Sylfaen"/>
          <w:bCs/>
          <w:strike/>
          <w:sz w:val="20"/>
          <w:szCs w:val="20"/>
        </w:rPr>
        <w:t>է</w:t>
      </w:r>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գնման</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գինը</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ապա</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հայտի</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ապահովման</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չափը</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հավասար</w:t>
      </w:r>
      <w:proofErr w:type="spellEnd"/>
      <w:r w:rsidRPr="0042464E">
        <w:rPr>
          <w:rFonts w:ascii="GHEA Grapalat" w:hAnsi="GHEA Grapalat" w:cs="Sylfaen"/>
          <w:bCs/>
          <w:strike/>
          <w:sz w:val="20"/>
          <w:szCs w:val="20"/>
          <w:lang w:val="af-ZA"/>
        </w:rPr>
        <w:t xml:space="preserve"> </w:t>
      </w:r>
      <w:r w:rsidRPr="0042464E">
        <w:rPr>
          <w:rFonts w:ascii="GHEA Grapalat" w:hAnsi="GHEA Grapalat" w:cs="Sylfaen"/>
          <w:bCs/>
          <w:strike/>
          <w:sz w:val="20"/>
          <w:szCs w:val="20"/>
        </w:rPr>
        <w:t>է</w:t>
      </w:r>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գնային</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առաջարկի</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հինգ</w:t>
      </w:r>
      <w:proofErr w:type="spellEnd"/>
      <w:r w:rsidRPr="0042464E">
        <w:rPr>
          <w:rFonts w:ascii="GHEA Grapalat" w:hAnsi="GHEA Grapalat" w:cs="Sylfaen"/>
          <w:bCs/>
          <w:strike/>
          <w:sz w:val="20"/>
          <w:szCs w:val="20"/>
          <w:lang w:val="af-ZA"/>
        </w:rPr>
        <w:t xml:space="preserve"> </w:t>
      </w:r>
      <w:proofErr w:type="spellStart"/>
      <w:r w:rsidRPr="0042464E">
        <w:rPr>
          <w:rFonts w:ascii="GHEA Grapalat" w:hAnsi="GHEA Grapalat" w:cs="Sylfaen"/>
          <w:bCs/>
          <w:strike/>
          <w:sz w:val="20"/>
          <w:szCs w:val="20"/>
        </w:rPr>
        <w:t>տոկոսին</w:t>
      </w:r>
      <w:proofErr w:type="spellEnd"/>
      <w:r w:rsidRPr="0042464E">
        <w:rPr>
          <w:rFonts w:ascii="GHEA Grapalat" w:hAnsi="GHEA Grapalat" w:cs="Sylfaen"/>
          <w:strike/>
          <w:sz w:val="20"/>
          <w:szCs w:val="20"/>
          <w:lang w:val="hy-AM"/>
        </w:rPr>
        <w:t xml:space="preserve">: </w:t>
      </w:r>
      <w:proofErr w:type="spellStart"/>
      <w:r w:rsidRPr="0042464E">
        <w:rPr>
          <w:rFonts w:ascii="GHEA Grapalat" w:hAnsi="GHEA Grapalat" w:cs="Sylfaen"/>
          <w:strike/>
          <w:sz w:val="20"/>
          <w:szCs w:val="20"/>
        </w:rPr>
        <w:t>Ընդ</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որում</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եթե</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մասնակիցը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հայտի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ապահովումը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ներկայացրել</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է</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սույն</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կետով</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սահմանված</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չափից</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ավելի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ապա</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հայտը</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համարվում</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է</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հրավերի</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պահանջներին</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բավարարող</w:t>
      </w:r>
      <w:proofErr w:type="spellEnd"/>
      <w:r w:rsidRPr="0042464E">
        <w:rPr>
          <w:rFonts w:ascii="GHEA Grapalat" w:hAnsi="GHEA Grapalat" w:cs="Sylfaen"/>
          <w:strike/>
          <w:sz w:val="20"/>
          <w:szCs w:val="20"/>
          <w:lang w:val="af-ZA"/>
        </w:rPr>
        <w:t xml:space="preserve"> </w:t>
      </w:r>
      <w:r w:rsidRPr="0042464E">
        <w:rPr>
          <w:rFonts w:ascii="GHEA Grapalat" w:hAnsi="GHEA Grapalat" w:cs="Sylfaen"/>
          <w:strike/>
          <w:sz w:val="20"/>
          <w:szCs w:val="20"/>
        </w:rPr>
        <w:t>և</w:t>
      </w:r>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ենթակա</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չէ</w:t>
      </w:r>
      <w:proofErr w:type="spellEnd"/>
      <w:r w:rsidRPr="0042464E">
        <w:rPr>
          <w:rFonts w:ascii="GHEA Grapalat" w:hAnsi="GHEA Grapalat" w:cs="Sylfaen"/>
          <w:strike/>
          <w:sz w:val="20"/>
          <w:szCs w:val="20"/>
          <w:lang w:val="af-ZA"/>
        </w:rPr>
        <w:t xml:space="preserve"> </w:t>
      </w:r>
      <w:proofErr w:type="spellStart"/>
      <w:r w:rsidRPr="0042464E">
        <w:rPr>
          <w:rFonts w:ascii="GHEA Grapalat" w:hAnsi="GHEA Grapalat" w:cs="Sylfaen"/>
          <w:strike/>
          <w:sz w:val="20"/>
          <w:szCs w:val="20"/>
        </w:rPr>
        <w:t>մերժման</w:t>
      </w:r>
      <w:proofErr w:type="spellEnd"/>
      <w:r w:rsidRPr="0042464E">
        <w:rPr>
          <w:rFonts w:ascii="GHEA Grapalat" w:hAnsi="GHEA Grapalat" w:cs="Sylfaen"/>
          <w:strike/>
          <w:sz w:val="20"/>
          <w:szCs w:val="20"/>
          <w:lang w:val="af-ZA"/>
        </w:rPr>
        <w:t>:</w:t>
      </w:r>
    </w:p>
    <w:p w14:paraId="23F41940" w14:textId="77777777" w:rsidR="007C46EA" w:rsidRPr="0042464E" w:rsidRDefault="007C46EA" w:rsidP="007C46EA">
      <w:pPr>
        <w:ind w:firstLine="567"/>
        <w:jc w:val="both"/>
        <w:rPr>
          <w:rFonts w:ascii="GHEA Grapalat" w:hAnsi="GHEA Grapalat"/>
          <w:strike/>
          <w:sz w:val="20"/>
          <w:szCs w:val="20"/>
          <w:lang w:val="af-ZA"/>
        </w:rPr>
      </w:pPr>
      <w:proofErr w:type="spellStart"/>
      <w:r w:rsidRPr="0042464E">
        <w:rPr>
          <w:rFonts w:ascii="GHEA Grapalat" w:hAnsi="GHEA Grapalat"/>
          <w:strike/>
          <w:sz w:val="20"/>
          <w:szCs w:val="20"/>
        </w:rPr>
        <w:t>Կանխիկ</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փողի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ձևով</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պետք</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փոխանցվի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Կենտրոնական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գանձապետարանում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լիազորված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մարմնի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անվամբ</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բացված</w:t>
      </w:r>
      <w:proofErr w:type="spellEnd"/>
      <w:r w:rsidRPr="0042464E">
        <w:rPr>
          <w:rFonts w:ascii="GHEA Grapalat" w:hAnsi="GHEA Grapalat"/>
          <w:strike/>
          <w:sz w:val="20"/>
          <w:szCs w:val="20"/>
          <w:lang w:val="af-ZA"/>
        </w:rPr>
        <w:t xml:space="preserve"> </w:t>
      </w:r>
      <w:r w:rsidRPr="0042464E">
        <w:rPr>
          <w:rFonts w:ascii="GHEA Grapalat" w:hAnsi="GHEA Grapalat"/>
          <w:strike/>
          <w:lang w:val="af-ZA"/>
        </w:rPr>
        <w:t>«</w:t>
      </w:r>
      <w:r w:rsidRPr="0042464E">
        <w:rPr>
          <w:rFonts w:ascii="GHEA Grapalat" w:hAnsi="GHEA Grapalat"/>
          <w:strike/>
          <w:sz w:val="20"/>
          <w:szCs w:val="20"/>
          <w:lang w:val="af-ZA"/>
        </w:rPr>
        <w:t>900008000466</w:t>
      </w:r>
      <w:r w:rsidRPr="0042464E">
        <w:rPr>
          <w:rFonts w:ascii="GHEA Grapalat" w:hAnsi="GHEA Grapalat"/>
          <w:strike/>
          <w:lang w:val="af-ZA"/>
        </w:rPr>
        <w:t>»</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գանձապետական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հաշվին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որը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ենթակա</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վերադարձման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այն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ներկայացրած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մասնակցին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բացառությամբ</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սույն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հրավերի</w:t>
      </w:r>
      <w:proofErr w:type="spellEnd"/>
      <w:r w:rsidRPr="0042464E">
        <w:rPr>
          <w:rFonts w:ascii="GHEA Grapalat" w:hAnsi="GHEA Grapalat"/>
          <w:strike/>
          <w:sz w:val="20"/>
          <w:szCs w:val="20"/>
          <w:lang w:val="af-ZA"/>
        </w:rPr>
        <w:t xml:space="preserve"> 1-</w:t>
      </w:r>
      <w:proofErr w:type="spellStart"/>
      <w:r w:rsidRPr="0042464E">
        <w:rPr>
          <w:rFonts w:ascii="GHEA Grapalat" w:hAnsi="GHEA Grapalat"/>
          <w:strike/>
          <w:sz w:val="20"/>
          <w:szCs w:val="20"/>
        </w:rPr>
        <w:t>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մասի</w:t>
      </w:r>
      <w:proofErr w:type="spellEnd"/>
      <w:r w:rsidRPr="0042464E">
        <w:rPr>
          <w:rFonts w:ascii="GHEA Grapalat" w:hAnsi="GHEA Grapalat"/>
          <w:strike/>
          <w:sz w:val="20"/>
          <w:szCs w:val="20"/>
          <w:lang w:val="af-ZA"/>
        </w:rPr>
        <w:t xml:space="preserve"> 7.3 </w:t>
      </w:r>
      <w:proofErr w:type="spellStart"/>
      <w:r w:rsidRPr="0042464E">
        <w:rPr>
          <w:rFonts w:ascii="GHEA Grapalat" w:hAnsi="GHEA Grapalat"/>
          <w:strike/>
          <w:sz w:val="20"/>
          <w:szCs w:val="20"/>
        </w:rPr>
        <w:t>կետով</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նախատեսված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դեպքերի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Ընդ</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որում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վերադարձվում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պայմանագիրը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կնքվելու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հաջորդող</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հինգ</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աշխատանքային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Գնման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ընթացակարգը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չկայացած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հայտարարվելու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դեպքում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վերադարձվում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անգործության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ժամկետն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ավարտվելուն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հաջորդող</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հինգ</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աշխատանքային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եթե</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գնման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ընթացակարգի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արդյունքները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բողոքարկված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չեն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Բողոքի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առկայության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դեպքում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վերադարձվում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գնման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ընթացակարգը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չկայացած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հայտարարելու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գնահատող</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հանձնաժողովի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որոշումն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անփոփոխ</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թողնելու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դատարանի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եզրափակիչ</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դատական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ակտն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օրինական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ուժի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մեջ</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մտնելու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հաջորդող</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հինգ</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աշխատանքային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օրվա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ընթացքում</w:t>
      </w:r>
      <w:proofErr w:type="spellEnd"/>
      <w:r w:rsidRPr="0042464E">
        <w:rPr>
          <w:rFonts w:ascii="GHEA Grapalat" w:hAnsi="GHEA Grapalat"/>
          <w:strike/>
          <w:sz w:val="20"/>
          <w:szCs w:val="20"/>
          <w:lang w:val="af-ZA"/>
        </w:rPr>
        <w:t>:</w:t>
      </w:r>
    </w:p>
    <w:p w14:paraId="5C1D546D" w14:textId="77777777" w:rsidR="007C46EA" w:rsidRPr="0042464E" w:rsidRDefault="007C46EA" w:rsidP="007C46EA">
      <w:pPr>
        <w:shd w:val="clear" w:color="auto" w:fill="FFFFFF"/>
        <w:ind w:firstLine="375"/>
        <w:jc w:val="both"/>
        <w:rPr>
          <w:rFonts w:ascii="GHEA Grapalat" w:hAnsi="GHEA Grapalat" w:cs="Sylfaen"/>
          <w:strike/>
          <w:sz w:val="20"/>
          <w:lang w:val="hy-AM"/>
        </w:rPr>
      </w:pPr>
      <w:r w:rsidRPr="0042464E">
        <w:rPr>
          <w:rFonts w:ascii="GHEA Grapalat" w:hAnsi="GHEA Grapalat" w:cs="Sylfaen"/>
          <w:strike/>
          <w:sz w:val="20"/>
          <w:lang w:val="hy-AM"/>
        </w:rPr>
        <w:t xml:space="preserve">Պատվիրատուի ղեկավարը </w:t>
      </w:r>
      <w:r w:rsidRPr="0042464E">
        <w:rPr>
          <w:rFonts w:ascii="GHEA Grapalat" w:hAnsi="GHEA Grapalat" w:cs="Sylfaen"/>
          <w:strike/>
          <w:sz w:val="20"/>
          <w:lang w:val="af-ZA"/>
        </w:rPr>
        <w:t xml:space="preserve">հայտի ապահովման </w:t>
      </w:r>
      <w:r w:rsidRPr="0042464E">
        <w:rPr>
          <w:rFonts w:ascii="GHEA Grapalat" w:hAnsi="GHEA Grapalat" w:cs="Sylfaen"/>
          <w:strike/>
          <w:sz w:val="20"/>
          <w:lang w:val="hy-AM"/>
        </w:rPr>
        <w:t>վերադարձման մասին սույն կետով նախատեսված ժամկետներում գրավոր տեղեկացնում է՝</w:t>
      </w:r>
    </w:p>
    <w:p w14:paraId="6C3CC903" w14:textId="77777777" w:rsidR="007C46EA" w:rsidRPr="0042464E" w:rsidRDefault="007C46EA" w:rsidP="007C46EA">
      <w:pPr>
        <w:shd w:val="clear" w:color="auto" w:fill="FFFFFF"/>
        <w:ind w:firstLine="375"/>
        <w:jc w:val="both"/>
        <w:rPr>
          <w:rFonts w:ascii="GHEA Grapalat" w:hAnsi="GHEA Grapalat" w:cs="Sylfaen"/>
          <w:strike/>
          <w:sz w:val="20"/>
          <w:lang w:val="hy-AM"/>
        </w:rPr>
      </w:pPr>
      <w:r w:rsidRPr="0042464E">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72F87C1C" w14:textId="77777777" w:rsidR="007C46EA" w:rsidRPr="0042464E" w:rsidRDefault="007C46EA" w:rsidP="007C46EA">
      <w:pPr>
        <w:shd w:val="clear" w:color="auto" w:fill="FFFFFF"/>
        <w:ind w:firstLine="375"/>
        <w:jc w:val="both"/>
        <w:rPr>
          <w:rFonts w:ascii="GHEA Grapalat" w:hAnsi="GHEA Grapalat" w:cs="Sylfaen"/>
          <w:strike/>
          <w:sz w:val="20"/>
          <w:lang w:val="hy-AM"/>
        </w:rPr>
      </w:pPr>
      <w:r w:rsidRPr="0042464E">
        <w:rPr>
          <w:rFonts w:ascii="GHEA Grapalat" w:hAnsi="GHEA Grapalat" w:cs="Sylfaen"/>
          <w:strike/>
          <w:sz w:val="20"/>
          <w:lang w:val="hy-AM"/>
        </w:rPr>
        <w:t>- բանկային երաշխիքի ձևով ներկայացված ապահովման դեպքում՝ երաշխիքը թողարկած բանկին:</w:t>
      </w:r>
    </w:p>
    <w:p w14:paraId="41BE4079" w14:textId="77777777" w:rsidR="007C46EA" w:rsidRPr="0042464E" w:rsidRDefault="007C46EA" w:rsidP="007C46EA">
      <w:pPr>
        <w:ind w:firstLine="567"/>
        <w:jc w:val="both"/>
        <w:rPr>
          <w:rFonts w:ascii="GHEA Grapalat" w:hAnsi="GHEA Grapalat"/>
          <w:strike/>
          <w:sz w:val="20"/>
          <w:szCs w:val="20"/>
          <w:lang w:val="af-ZA"/>
        </w:rPr>
      </w:pPr>
      <w:r w:rsidRPr="0042464E">
        <w:rPr>
          <w:rFonts w:ascii="GHEA Grapalat" w:hAnsi="GHEA Grapalat" w:cs="Sylfaen"/>
          <w:strike/>
          <w:sz w:val="20"/>
          <w:szCs w:val="20"/>
          <w:lang w:val="af-ZA"/>
        </w:rPr>
        <w:t xml:space="preserve">7.2 </w:t>
      </w:r>
      <w:r w:rsidRPr="0042464E">
        <w:rPr>
          <w:rFonts w:ascii="GHEA Grapalat" w:hAnsi="GHEA Grapalat"/>
          <w:strike/>
          <w:sz w:val="20"/>
          <w:szCs w:val="20"/>
          <w:lang w:val="hy-AM"/>
        </w:rPr>
        <w:t>Գնման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ընթացակարգը</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չափաբաժիններով</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կազմակերպվելու</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դեպքում</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եթե</w:t>
      </w:r>
      <w:r w:rsidRPr="0042464E">
        <w:rPr>
          <w:rFonts w:ascii="GHEA Grapalat" w:hAnsi="GHEA Grapalat"/>
          <w:strike/>
          <w:sz w:val="20"/>
          <w:szCs w:val="20"/>
          <w:lang w:val="af-ZA"/>
        </w:rPr>
        <w:t>`</w:t>
      </w:r>
      <w:r w:rsidRPr="0042464E" w:rsidDel="00712311">
        <w:rPr>
          <w:rFonts w:ascii="GHEA Grapalat" w:hAnsi="GHEA Grapalat"/>
          <w:strike/>
          <w:sz w:val="20"/>
          <w:szCs w:val="20"/>
          <w:lang w:val="af-ZA"/>
        </w:rPr>
        <w:t xml:space="preserve"> </w:t>
      </w:r>
      <w:r w:rsidRPr="0042464E">
        <w:rPr>
          <w:rFonts w:ascii="GHEA Grapalat" w:hAnsi="GHEA Grapalat"/>
          <w:strike/>
          <w:sz w:val="20"/>
          <w:szCs w:val="20"/>
          <w:lang w:val="af-ZA"/>
        </w:rPr>
        <w:t xml:space="preserve"> </w:t>
      </w:r>
    </w:p>
    <w:p w14:paraId="3ABC3700" w14:textId="77777777" w:rsidR="007C46EA" w:rsidRPr="0042464E" w:rsidRDefault="007C46EA" w:rsidP="007C46EA">
      <w:pPr>
        <w:ind w:firstLine="567"/>
        <w:jc w:val="both"/>
        <w:rPr>
          <w:rFonts w:ascii="GHEA Grapalat" w:hAnsi="GHEA Grapalat"/>
          <w:strike/>
          <w:sz w:val="20"/>
          <w:szCs w:val="20"/>
          <w:lang w:val="af-ZA"/>
        </w:rPr>
      </w:pPr>
      <w:r w:rsidRPr="0042464E">
        <w:rPr>
          <w:rFonts w:ascii="GHEA Grapalat" w:hAnsi="GHEA Grapalat"/>
          <w:strike/>
          <w:sz w:val="20"/>
          <w:szCs w:val="20"/>
          <w:lang w:val="hy-AM"/>
        </w:rPr>
        <w:t>ա.</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մասնակիցը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ներկայացնում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մեկից</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ավել</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չափաբաժինների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համար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կարող</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ներկայացնել</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ինչպես</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յուրաքանչյուր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չափաբաժնի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համար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առանձին</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այնպես</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էլ</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մեկ</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բոլոր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չափաբաժինների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համար</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Մեկ</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հայտի</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ապահովում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ներկայացվելու</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դեպքում</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դրա</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գումարը</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հաշվարկվում</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rPr>
        <w:t>է</w:t>
      </w:r>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ներկայացված</w:t>
      </w:r>
      <w:proofErr w:type="spellEnd"/>
      <w:r w:rsidRPr="0042464E">
        <w:rPr>
          <w:rFonts w:ascii="GHEA Grapalat" w:hAnsi="GHEA Grapalat"/>
          <w:strike/>
          <w:sz w:val="20"/>
          <w:szCs w:val="20"/>
          <w:lang w:val="af-ZA"/>
        </w:rPr>
        <w:t xml:space="preserve"> </w:t>
      </w:r>
      <w:proofErr w:type="spellStart"/>
      <w:r w:rsidRPr="0042464E">
        <w:rPr>
          <w:rFonts w:ascii="GHEA Grapalat" w:hAnsi="GHEA Grapalat"/>
          <w:strike/>
          <w:sz w:val="20"/>
          <w:szCs w:val="20"/>
        </w:rPr>
        <w:t>չափաբաժինների</w:t>
      </w:r>
      <w:proofErr w:type="spellEnd"/>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գնման գների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իսկ</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գնային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առաջարկները</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գնման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գները</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գերազանցելու</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դեպքում՝</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գնային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առաջարկների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հանրագումարի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նկատմամբ՝</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հաշվի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առնելով</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Կարգի</w:t>
      </w:r>
      <w:r w:rsidRPr="0042464E">
        <w:rPr>
          <w:rFonts w:ascii="GHEA Grapalat" w:hAnsi="GHEA Grapalat"/>
          <w:strike/>
          <w:sz w:val="20"/>
          <w:szCs w:val="20"/>
          <w:lang w:val="af-ZA"/>
        </w:rPr>
        <w:t xml:space="preserve"> 32-</w:t>
      </w:r>
      <w:r w:rsidRPr="0042464E">
        <w:rPr>
          <w:rFonts w:ascii="GHEA Grapalat" w:hAnsi="GHEA Grapalat"/>
          <w:strike/>
          <w:sz w:val="20"/>
          <w:szCs w:val="20"/>
          <w:lang w:val="hy-AM"/>
        </w:rPr>
        <w:t>րդ</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կետի</w:t>
      </w:r>
      <w:r w:rsidRPr="0042464E">
        <w:rPr>
          <w:rFonts w:ascii="GHEA Grapalat" w:hAnsi="GHEA Grapalat"/>
          <w:strike/>
          <w:sz w:val="20"/>
          <w:szCs w:val="20"/>
          <w:lang w:val="af-ZA"/>
        </w:rPr>
        <w:t xml:space="preserve"> 1-</w:t>
      </w:r>
      <w:r w:rsidRPr="0042464E">
        <w:rPr>
          <w:rFonts w:ascii="GHEA Grapalat" w:hAnsi="GHEA Grapalat"/>
          <w:strike/>
          <w:sz w:val="20"/>
          <w:szCs w:val="20"/>
          <w:lang w:val="hy-AM"/>
        </w:rPr>
        <w:t>ին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ենթակետի</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ե</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պարբերության</w:t>
      </w:r>
      <w:r w:rsidRPr="0042464E">
        <w:rPr>
          <w:rFonts w:ascii="GHEA Grapalat" w:hAnsi="GHEA Grapalat"/>
          <w:strike/>
          <w:sz w:val="20"/>
          <w:szCs w:val="20"/>
          <w:lang w:val="af-ZA"/>
        </w:rPr>
        <w:t xml:space="preserve"> </w:t>
      </w:r>
      <w:r w:rsidRPr="0042464E">
        <w:rPr>
          <w:rFonts w:ascii="GHEA Grapalat" w:hAnsi="GHEA Grapalat"/>
          <w:strike/>
          <w:sz w:val="20"/>
          <w:szCs w:val="20"/>
          <w:lang w:val="hy-AM"/>
        </w:rPr>
        <w:t>պահանջները</w:t>
      </w:r>
      <w:r w:rsidRPr="0042464E">
        <w:rPr>
          <w:rFonts w:ascii="GHEA Grapalat" w:hAnsi="GHEA Grapalat"/>
          <w:strike/>
          <w:sz w:val="20"/>
          <w:szCs w:val="20"/>
          <w:lang w:val="af-ZA"/>
        </w:rPr>
        <w:t>,</w:t>
      </w:r>
    </w:p>
    <w:p w14:paraId="6196DB0E" w14:textId="77777777" w:rsidR="007C46EA" w:rsidRPr="0042464E" w:rsidRDefault="007C46EA" w:rsidP="007C46EA">
      <w:pPr>
        <w:ind w:firstLine="375"/>
        <w:jc w:val="both"/>
        <w:rPr>
          <w:rFonts w:ascii="GHEA Grapalat" w:hAnsi="GHEA Grapalat"/>
          <w:strike/>
          <w:color w:val="FFFFFF"/>
          <w:sz w:val="20"/>
          <w:szCs w:val="20"/>
          <w:lang w:val="af-ZA"/>
        </w:rPr>
      </w:pPr>
      <w:r w:rsidRPr="0042464E">
        <w:rPr>
          <w:rFonts w:ascii="GHEA Grapalat" w:hAnsi="GHEA Grapalat"/>
          <w:strike/>
          <w:sz w:val="20"/>
          <w:szCs w:val="20"/>
        </w:rPr>
        <w:t>բ</w:t>
      </w:r>
      <w:r w:rsidRPr="0042464E">
        <w:rPr>
          <w:rFonts w:ascii="GHEA Grapalat" w:hAnsi="GHEA Grapalat"/>
          <w:strike/>
          <w:sz w:val="20"/>
          <w:szCs w:val="20"/>
          <w:lang w:val="hy-AM"/>
        </w:rPr>
        <w:t>.</w:t>
      </w:r>
      <w:r w:rsidRPr="0042464E">
        <w:rPr>
          <w:rFonts w:ascii="GHEA Grapalat" w:hAnsi="GHEA Grapalat"/>
          <w:strike/>
          <w:sz w:val="20"/>
          <w:szCs w:val="20"/>
          <w:lang w:val="af-ZA"/>
        </w:rPr>
        <w:t xml:space="preserve"> </w:t>
      </w:r>
      <w:r w:rsidRPr="0042464E">
        <w:rPr>
          <w:rFonts w:ascii="GHEA Grapalat" w:hAnsi="GHEA Grapalat" w:cs="Sylfaen"/>
          <w:strike/>
          <w:sz w:val="20"/>
          <w:lang w:val="hy-AM"/>
        </w:rPr>
        <w:t>Մ</w:t>
      </w:r>
      <w:r w:rsidRPr="0042464E">
        <w:rPr>
          <w:rFonts w:ascii="GHEA Grapalat" w:hAnsi="GHEA Grapalat" w:cs="Sylfaen"/>
          <w:strike/>
          <w:sz w:val="20"/>
          <w:lang w:val="ru-RU"/>
        </w:rPr>
        <w:t>ասնակիցը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զրկվում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պայմանագիր</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կնքելու</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իրավունքից</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որևէ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չափաբաժնի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մասով</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հայտի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ապահովումը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վճարվում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միայն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այդ</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չափաբաժնի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նկատմամբ</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հաշվարկված</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ապահովման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չափով</w:t>
      </w:r>
      <w:r w:rsidRPr="0042464E">
        <w:rPr>
          <w:rFonts w:ascii="GHEA Grapalat" w:hAnsi="GHEA Grapalat"/>
          <w:strike/>
          <w:sz w:val="20"/>
          <w:szCs w:val="20"/>
          <w:lang w:val="af-ZA"/>
        </w:rPr>
        <w:t>:</w:t>
      </w:r>
      <w:r w:rsidRPr="0042464E">
        <w:rPr>
          <w:rStyle w:val="FootnoteReference"/>
          <w:rFonts w:ascii="GHEA Grapalat" w:hAnsi="GHEA Grapalat"/>
          <w:strike/>
          <w:sz w:val="20"/>
          <w:szCs w:val="20"/>
          <w:lang w:val="af-ZA"/>
        </w:rPr>
        <w:footnoteReference w:id="5"/>
      </w:r>
    </w:p>
    <w:p w14:paraId="735EA30A" w14:textId="77777777" w:rsidR="007C46EA" w:rsidRPr="0042464E" w:rsidRDefault="007C46EA" w:rsidP="007C46EA">
      <w:pPr>
        <w:ind w:firstLine="567"/>
        <w:jc w:val="both"/>
        <w:rPr>
          <w:rFonts w:ascii="GHEA Grapalat" w:hAnsi="GHEA Grapalat" w:cs="Sylfaen"/>
          <w:strike/>
          <w:sz w:val="20"/>
          <w:lang w:val="af-ZA"/>
        </w:rPr>
      </w:pPr>
      <w:r w:rsidRPr="0042464E">
        <w:rPr>
          <w:rFonts w:ascii="GHEA Grapalat" w:hAnsi="GHEA Grapalat" w:cs="Sylfaen"/>
          <w:strike/>
          <w:sz w:val="20"/>
          <w:lang w:val="af-ZA"/>
        </w:rPr>
        <w:t xml:space="preserve">7.3 </w:t>
      </w:r>
      <w:r w:rsidRPr="0042464E">
        <w:rPr>
          <w:rFonts w:ascii="GHEA Grapalat" w:hAnsi="GHEA Grapalat" w:cs="Sylfaen"/>
          <w:strike/>
          <w:sz w:val="20"/>
          <w:lang w:val="ru-RU"/>
        </w:rPr>
        <w:t>Մասնակիցը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վճարում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հայտի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ապահովումը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եթե</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նա</w:t>
      </w:r>
      <w:r w:rsidRPr="0042464E">
        <w:rPr>
          <w:rFonts w:ascii="GHEA Grapalat" w:hAnsi="GHEA Grapalat" w:cs="Sylfaen"/>
          <w:strike/>
          <w:sz w:val="20"/>
          <w:lang w:val="af-ZA"/>
        </w:rPr>
        <w:t>`</w:t>
      </w:r>
    </w:p>
    <w:p w14:paraId="10A1B99C" w14:textId="77777777" w:rsidR="007C46EA" w:rsidRPr="0042464E" w:rsidRDefault="007C46EA" w:rsidP="007C46EA">
      <w:pPr>
        <w:ind w:firstLine="567"/>
        <w:jc w:val="both"/>
        <w:rPr>
          <w:rFonts w:ascii="GHEA Grapalat" w:hAnsi="GHEA Grapalat" w:cs="Sylfaen"/>
          <w:strike/>
          <w:sz w:val="20"/>
          <w:lang w:val="af-ZA"/>
        </w:rPr>
      </w:pPr>
      <w:r w:rsidRPr="0042464E">
        <w:rPr>
          <w:rFonts w:ascii="GHEA Grapalat" w:hAnsi="GHEA Grapalat" w:cs="Sylfaen"/>
          <w:strike/>
          <w:sz w:val="20"/>
          <w:lang w:val="af-ZA"/>
        </w:rPr>
        <w:t xml:space="preserve">1) </w:t>
      </w:r>
      <w:r w:rsidRPr="0042464E">
        <w:rPr>
          <w:rFonts w:ascii="GHEA Grapalat" w:hAnsi="GHEA Grapalat" w:cs="Sylfaen"/>
          <w:strike/>
          <w:sz w:val="20"/>
          <w:lang w:val="ru-RU"/>
        </w:rPr>
        <w:t>հայտարարվել</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ընտրված</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մասնակից</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սակայն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հրաժարվում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կամ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զրկվում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պայմանագիր</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կնքելու</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իրավունքից</w:t>
      </w:r>
      <w:r w:rsidRPr="0042464E">
        <w:rPr>
          <w:rFonts w:ascii="GHEA Grapalat" w:hAnsi="GHEA Grapalat" w:cs="Sylfaen"/>
          <w:strike/>
          <w:sz w:val="20"/>
          <w:lang w:val="af-ZA"/>
        </w:rPr>
        <w:t>.</w:t>
      </w:r>
    </w:p>
    <w:p w14:paraId="275A5CA1" w14:textId="77777777" w:rsidR="007C46EA" w:rsidRPr="0042464E" w:rsidRDefault="007C46EA" w:rsidP="007C46EA">
      <w:pPr>
        <w:ind w:firstLine="567"/>
        <w:jc w:val="both"/>
        <w:rPr>
          <w:rFonts w:ascii="GHEA Grapalat" w:hAnsi="GHEA Grapalat" w:cs="Sylfaen"/>
          <w:strike/>
          <w:sz w:val="20"/>
          <w:lang w:val="af-ZA"/>
        </w:rPr>
      </w:pPr>
      <w:r w:rsidRPr="0042464E">
        <w:rPr>
          <w:rFonts w:ascii="GHEA Grapalat" w:hAnsi="GHEA Grapalat" w:cs="Sylfaen"/>
          <w:strike/>
          <w:sz w:val="20"/>
          <w:lang w:val="af-ZA"/>
        </w:rPr>
        <w:t xml:space="preserve">2) </w:t>
      </w:r>
      <w:r w:rsidRPr="0042464E">
        <w:rPr>
          <w:rFonts w:ascii="GHEA Grapalat" w:hAnsi="GHEA Grapalat" w:cs="Sylfaen"/>
          <w:strike/>
          <w:sz w:val="20"/>
          <w:lang w:val="ru-RU"/>
        </w:rPr>
        <w:t>խախտել</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գնման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գործընթացի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շրջանակում</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ստանձնած</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պարտավորություն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որը</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հանգեցրել</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է</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գործընթացին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տվյալ</w:t>
      </w:r>
      <w:r w:rsidRPr="0042464E">
        <w:rPr>
          <w:rFonts w:ascii="GHEA Grapalat" w:hAnsi="GHEA Grapalat" w:cs="Sylfaen"/>
          <w:strike/>
          <w:sz w:val="20"/>
          <w:lang w:val="af-ZA"/>
        </w:rPr>
        <w:t xml:space="preserve"> </w:t>
      </w:r>
      <w:r w:rsidRPr="0042464E">
        <w:rPr>
          <w:rFonts w:ascii="GHEA Grapalat" w:hAnsi="GHEA Grapalat" w:cs="Sylfaen"/>
          <w:strike/>
          <w:sz w:val="20"/>
        </w:rPr>
        <w:t>Մ</w:t>
      </w:r>
      <w:r w:rsidRPr="0042464E">
        <w:rPr>
          <w:rFonts w:ascii="GHEA Grapalat" w:hAnsi="GHEA Grapalat" w:cs="Sylfaen"/>
          <w:strike/>
          <w:sz w:val="20"/>
          <w:lang w:val="ru-RU"/>
        </w:rPr>
        <w:t>ասնակցի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հետագա</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մասնակցության</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դադարեցմանը</w:t>
      </w:r>
      <w:r w:rsidRPr="0042464E">
        <w:rPr>
          <w:rFonts w:ascii="GHEA Grapalat" w:hAnsi="GHEA Grapalat" w:cs="Sylfaen"/>
          <w:strike/>
          <w:sz w:val="20"/>
          <w:lang w:val="af-ZA"/>
        </w:rPr>
        <w:t>.</w:t>
      </w:r>
    </w:p>
    <w:p w14:paraId="50A066DA" w14:textId="679F5181" w:rsidR="007C46EA" w:rsidRPr="0042464E" w:rsidRDefault="007C46EA" w:rsidP="007C46EA">
      <w:pPr>
        <w:ind w:firstLine="567"/>
        <w:jc w:val="both"/>
        <w:rPr>
          <w:rFonts w:ascii="GHEA Grapalat" w:hAnsi="GHEA Grapalat"/>
          <w:strike/>
          <w:sz w:val="20"/>
          <w:szCs w:val="20"/>
          <w:lang w:val="af-ZA"/>
        </w:rPr>
      </w:pPr>
      <w:r w:rsidRPr="0042464E">
        <w:rPr>
          <w:rFonts w:ascii="GHEA Grapalat" w:hAnsi="GHEA Grapalat"/>
          <w:strike/>
          <w:sz w:val="20"/>
          <w:lang w:val="af-ZA"/>
        </w:rPr>
        <w:t>7.4</w:t>
      </w:r>
      <w:r w:rsidR="0042464E" w:rsidRPr="0042464E">
        <w:rPr>
          <w:rFonts w:ascii="GHEA Grapalat" w:hAnsi="GHEA Grapalat"/>
          <w:strike/>
          <w:sz w:val="20"/>
          <w:lang w:val="hy-AM"/>
        </w:rPr>
        <w:t xml:space="preserve"> </w:t>
      </w:r>
      <w:r w:rsidRPr="0042464E">
        <w:rPr>
          <w:rFonts w:ascii="GHEA Grapalat" w:hAnsi="GHEA Grapalat" w:cs="Sylfaen"/>
          <w:strike/>
          <w:sz w:val="20"/>
          <w:lang w:val="ru-RU"/>
        </w:rPr>
        <w:t>Հայտի</w:t>
      </w:r>
      <w:r w:rsidRPr="0042464E">
        <w:rPr>
          <w:rFonts w:ascii="GHEA Grapalat" w:hAnsi="GHEA Grapalat" w:cs="Sylfaen"/>
          <w:strike/>
          <w:sz w:val="20"/>
          <w:lang w:val="af-ZA"/>
        </w:rPr>
        <w:t xml:space="preserve"> </w:t>
      </w:r>
      <w:r w:rsidRPr="0042464E">
        <w:rPr>
          <w:rFonts w:ascii="GHEA Grapalat" w:hAnsi="GHEA Grapalat" w:cs="Sylfaen"/>
          <w:strike/>
          <w:sz w:val="20"/>
          <w:lang w:val="ru-RU"/>
        </w:rPr>
        <w:t>ապահով</w:t>
      </w:r>
      <w:proofErr w:type="spellStart"/>
      <w:r w:rsidRPr="0042464E">
        <w:rPr>
          <w:rFonts w:ascii="GHEA Grapalat" w:hAnsi="GHEA Grapalat" w:cs="Sylfaen"/>
          <w:strike/>
          <w:sz w:val="20"/>
        </w:rPr>
        <w:t>ումը</w:t>
      </w:r>
      <w:proofErr w:type="spellEnd"/>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պետք</w:t>
      </w:r>
      <w:proofErr w:type="spellEnd"/>
      <w:r w:rsidRPr="0042464E">
        <w:rPr>
          <w:rFonts w:ascii="GHEA Grapalat" w:hAnsi="GHEA Grapalat" w:cs="Sylfaen"/>
          <w:strike/>
          <w:sz w:val="20"/>
          <w:lang w:val="af-ZA"/>
        </w:rPr>
        <w:t xml:space="preserve"> </w:t>
      </w:r>
      <w:r w:rsidRPr="0042464E">
        <w:rPr>
          <w:rFonts w:ascii="GHEA Grapalat" w:hAnsi="GHEA Grapalat" w:cs="Sylfaen"/>
          <w:strike/>
          <w:sz w:val="20"/>
        </w:rPr>
        <w:t>է</w:t>
      </w:r>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վավեր</w:t>
      </w:r>
      <w:proofErr w:type="spellEnd"/>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լինի</w:t>
      </w:r>
      <w:proofErr w:type="spellEnd"/>
      <w:r w:rsidRPr="0042464E">
        <w:rPr>
          <w:rFonts w:ascii="GHEA Grapalat" w:hAnsi="GHEA Grapalat" w:cs="Sylfaen"/>
          <w:strike/>
          <w:sz w:val="20"/>
          <w:lang w:val="af-ZA"/>
        </w:rPr>
        <w:t xml:space="preserve"> </w:t>
      </w:r>
      <w:r w:rsidRPr="0042464E">
        <w:rPr>
          <w:rFonts w:ascii="GHEA Grapalat" w:hAnsi="GHEA Grapalat" w:cs="Sylfaen"/>
          <w:strike/>
          <w:sz w:val="20"/>
          <w:lang w:val="hy-AM"/>
        </w:rPr>
        <w:t xml:space="preserve">հայտերի ներկայացման վերջնաժամկետը լրանալու </w:t>
      </w:r>
      <w:proofErr w:type="spellStart"/>
      <w:r w:rsidRPr="0042464E">
        <w:rPr>
          <w:rFonts w:ascii="GHEA Grapalat" w:hAnsi="GHEA Grapalat" w:cs="Sylfaen"/>
          <w:strike/>
          <w:sz w:val="20"/>
        </w:rPr>
        <w:t>օրվանից</w:t>
      </w:r>
      <w:proofErr w:type="spellEnd"/>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հաշված</w:t>
      </w:r>
      <w:proofErr w:type="spellEnd"/>
      <w:r w:rsidRPr="0042464E">
        <w:rPr>
          <w:rFonts w:ascii="GHEA Grapalat" w:hAnsi="GHEA Grapalat" w:cs="Sylfaen"/>
          <w:strike/>
          <w:sz w:val="20"/>
          <w:lang w:val="af-ZA"/>
        </w:rPr>
        <w:t xml:space="preserve"> 90</w:t>
      </w:r>
      <w:r w:rsidRPr="0042464E">
        <w:rPr>
          <w:rFonts w:ascii="GHEA Grapalat" w:hAnsi="GHEA Grapalat" w:cs="Sylfaen"/>
          <w:strike/>
          <w:sz w:val="20"/>
          <w:lang w:val="hy-AM"/>
        </w:rPr>
        <w:t xml:space="preserve"> </w:t>
      </w:r>
      <w:r w:rsidRPr="0042464E">
        <w:rPr>
          <w:rFonts w:ascii="GHEA Grapalat" w:hAnsi="GHEA Grapalat" w:cs="Sylfaen"/>
          <w:strike/>
          <w:sz w:val="20"/>
          <w:lang w:val="af-ZA"/>
        </w:rPr>
        <w:t>(</w:t>
      </w:r>
      <w:r w:rsidRPr="0042464E">
        <w:rPr>
          <w:rFonts w:ascii="GHEA Grapalat" w:hAnsi="GHEA Grapalat" w:cs="Sylfaen"/>
          <w:strike/>
          <w:sz w:val="20"/>
          <w:lang w:val="hy-AM"/>
        </w:rPr>
        <w:t>իննսուն</w:t>
      </w:r>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աշխատանքային</w:t>
      </w:r>
      <w:proofErr w:type="spellEnd"/>
      <w:r w:rsidRPr="0042464E">
        <w:rPr>
          <w:rFonts w:ascii="GHEA Grapalat" w:hAnsi="GHEA Grapalat" w:cs="Sylfaen"/>
          <w:strike/>
          <w:sz w:val="20"/>
          <w:lang w:val="af-ZA"/>
        </w:rPr>
        <w:t xml:space="preserve"> </w:t>
      </w:r>
      <w:proofErr w:type="spellStart"/>
      <w:r w:rsidRPr="0042464E">
        <w:rPr>
          <w:rFonts w:ascii="GHEA Grapalat" w:hAnsi="GHEA Grapalat" w:cs="Sylfaen"/>
          <w:strike/>
          <w:sz w:val="20"/>
        </w:rPr>
        <w:t>օր</w:t>
      </w:r>
      <w:proofErr w:type="spellEnd"/>
      <w:r w:rsidRPr="0042464E">
        <w:rPr>
          <w:rFonts w:ascii="GHEA Grapalat" w:hAnsi="GHEA Grapalat"/>
          <w:strike/>
          <w:sz w:val="20"/>
          <w:szCs w:val="20"/>
          <w:lang w:val="af-ZA"/>
        </w:rPr>
        <w:t>:</w:t>
      </w:r>
      <w:r w:rsidRPr="0042464E">
        <w:rPr>
          <w:rStyle w:val="FootnoteReference"/>
          <w:rFonts w:ascii="GHEA Grapalat" w:hAnsi="GHEA Grapalat"/>
          <w:strike/>
          <w:sz w:val="20"/>
          <w:szCs w:val="20"/>
          <w:lang w:val="af-ZA"/>
        </w:rPr>
        <w:footnoteReference w:id="6"/>
      </w:r>
    </w:p>
    <w:p w14:paraId="34969549" w14:textId="77777777" w:rsidR="007C46EA" w:rsidRPr="0042464E" w:rsidRDefault="007C46EA" w:rsidP="007C46EA">
      <w:pPr>
        <w:pStyle w:val="NormalWeb"/>
        <w:shd w:val="clear" w:color="auto" w:fill="FFFFFF"/>
        <w:spacing w:before="0" w:beforeAutospacing="0" w:after="0" w:afterAutospacing="0"/>
        <w:ind w:firstLine="375"/>
        <w:jc w:val="both"/>
        <w:rPr>
          <w:rFonts w:ascii="GHEA Grapalat" w:hAnsi="GHEA Grapalat" w:cs="Sylfaen"/>
          <w:strike/>
          <w:sz w:val="20"/>
          <w:lang w:val="af-ZA"/>
        </w:rPr>
      </w:pPr>
      <w:r w:rsidRPr="0042464E">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42464E">
        <w:rPr>
          <w:rFonts w:ascii="GHEA Grapalat" w:hAnsi="GHEA Grapalat" w:cs="Sylfaen"/>
          <w:strike/>
          <w:sz w:val="20"/>
          <w:lang w:val="hy-AM"/>
        </w:rPr>
        <w:t>ՀՀ ֆինանսների նախարարություն</w:t>
      </w:r>
      <w:r w:rsidRPr="0042464E">
        <w:rPr>
          <w:rFonts w:ascii="GHEA Grapalat" w:hAnsi="GHEA Grapalat" w:cs="Sylfaen"/>
          <w:strike/>
          <w:sz w:val="20"/>
          <w:lang w:val="af-ZA"/>
        </w:rPr>
        <w:t>, ներկայացնում է</w:t>
      </w:r>
      <w:r w:rsidRPr="0042464E">
        <w:rPr>
          <w:rFonts w:ascii="GHEA Grapalat" w:hAnsi="GHEA Grapalat" w:cs="Sylfaen"/>
          <w:strike/>
          <w:sz w:val="20"/>
          <w:lang w:val="hy-AM"/>
        </w:rPr>
        <w:t xml:space="preserve"> գրավոր ՝</w:t>
      </w:r>
      <w:r w:rsidRPr="0042464E">
        <w:rPr>
          <w:rFonts w:ascii="GHEA Grapalat" w:hAnsi="GHEA Grapalat" w:cs="Sylfaen"/>
          <w:strike/>
          <w:sz w:val="20"/>
          <w:lang w:val="af-ZA"/>
        </w:rPr>
        <w:t xml:space="preserve"> հայտի ապահովման վճարման հիմքը առաջանալու օրվան հաջորդող </w:t>
      </w:r>
      <w:r w:rsidRPr="0042464E">
        <w:rPr>
          <w:rFonts w:ascii="GHEA Grapalat" w:hAnsi="GHEA Grapalat" w:cs="Sylfaen"/>
          <w:strike/>
          <w:sz w:val="20"/>
          <w:lang w:val="hy-AM"/>
        </w:rPr>
        <w:t>հինգ</w:t>
      </w:r>
      <w:r w:rsidRPr="0042464E">
        <w:rPr>
          <w:rFonts w:ascii="GHEA Grapalat" w:hAnsi="GHEA Grapalat" w:cs="Sylfaen"/>
          <w:strike/>
          <w:sz w:val="20"/>
          <w:lang w:val="af-ZA"/>
        </w:rPr>
        <w:t xml:space="preserve"> աշխատանքային օրվա ընթացքում: Եթե ապահովման վճարման պահանջը բանկի</w:t>
      </w:r>
      <w:r w:rsidRPr="0042464E">
        <w:rPr>
          <w:rFonts w:ascii="GHEA Grapalat" w:hAnsi="GHEA Grapalat" w:cs="Sylfaen"/>
          <w:strike/>
          <w:sz w:val="20"/>
          <w:lang w:val="hy-AM"/>
        </w:rPr>
        <w:t xml:space="preserve"> կամ ՀՀ ֆինանսների նախարարության</w:t>
      </w:r>
      <w:r w:rsidRPr="0042464E">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42464E">
        <w:rPr>
          <w:rFonts w:ascii="GHEA Grapalat" w:hAnsi="GHEA Grapalat" w:cs="Sylfaen"/>
          <w:strike/>
          <w:sz w:val="20"/>
          <w:lang w:val="hy-AM"/>
        </w:rPr>
        <w:t>գրավոր</w:t>
      </w:r>
      <w:r w:rsidRPr="0042464E">
        <w:rPr>
          <w:rFonts w:ascii="GHEA Grapalat" w:hAnsi="GHEA Grapalat" w:cs="Sylfaen"/>
          <w:strike/>
          <w:sz w:val="20"/>
          <w:lang w:val="af-ZA"/>
        </w:rPr>
        <w:t xml:space="preserve"> ներկայացնում է մերժումը ստանալուն հաջորդող երկու աշխատանքային օրվա ընթացքում: </w:t>
      </w:r>
    </w:p>
    <w:p w14:paraId="0FE9CE11" w14:textId="77777777" w:rsidR="007C46EA" w:rsidRPr="0042464E" w:rsidRDefault="007C46EA" w:rsidP="007C46EA">
      <w:pPr>
        <w:ind w:firstLine="567"/>
        <w:jc w:val="both"/>
        <w:rPr>
          <w:rFonts w:ascii="GHEA Grapalat" w:hAnsi="GHEA Grapalat" w:cs="Sylfaen"/>
          <w:strike/>
          <w:sz w:val="20"/>
          <w:lang w:val="af-ZA"/>
        </w:rPr>
      </w:pPr>
      <w:r w:rsidRPr="0042464E">
        <w:rPr>
          <w:rFonts w:ascii="GHEA Grapalat" w:hAnsi="GHEA Grapalat" w:cs="Sylfaen"/>
          <w:strike/>
          <w:sz w:val="20"/>
          <w:lang w:val="af-ZA"/>
        </w:rPr>
        <w:t>7</w:t>
      </w:r>
      <w:r w:rsidRPr="0042464E">
        <w:rPr>
          <w:rFonts w:ascii="Cambria Math" w:hAnsi="Cambria Math" w:cs="Cambria Math"/>
          <w:strike/>
          <w:sz w:val="20"/>
          <w:lang w:val="af-ZA"/>
        </w:rPr>
        <w:t>․</w:t>
      </w:r>
      <w:r w:rsidRPr="0042464E">
        <w:rPr>
          <w:rFonts w:ascii="GHEA Grapalat" w:hAnsi="GHEA Grapalat" w:cs="Sylfaen"/>
          <w:strike/>
          <w:sz w:val="20"/>
          <w:lang w:val="hy-AM"/>
        </w:rPr>
        <w:t>6</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Մասնակցի</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հայտը</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ենթակա</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է</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մերժման</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եթե</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դրանում</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բացակայում</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է</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հայտի</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ապահովումը</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կամ</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եթե</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այն</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ներկայացված</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է</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հրավերի</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պահանջներին</w:t>
      </w:r>
      <w:r w:rsidRPr="0042464E">
        <w:rPr>
          <w:rFonts w:ascii="GHEA Grapalat" w:hAnsi="GHEA Grapalat" w:cs="Sylfaen"/>
          <w:strike/>
          <w:sz w:val="20"/>
          <w:lang w:val="af-ZA"/>
        </w:rPr>
        <w:t xml:space="preserve"> </w:t>
      </w:r>
      <w:r w:rsidRPr="0042464E">
        <w:rPr>
          <w:rFonts w:ascii="GHEA Grapalat" w:hAnsi="GHEA Grapalat" w:cs="Sylfaen"/>
          <w:strike/>
          <w:sz w:val="20"/>
          <w:lang w:val="hy-AM"/>
        </w:rPr>
        <w:t>անհամապատասխան</w:t>
      </w:r>
      <w:r w:rsidRPr="0042464E">
        <w:rPr>
          <w:rFonts w:ascii="GHEA Grapalat" w:hAnsi="GHEA Grapalat" w:cs="Sylfaen"/>
          <w:strike/>
          <w:sz w:val="20"/>
          <w:lang w:val="af-ZA"/>
        </w:rPr>
        <w:t>:</w:t>
      </w:r>
    </w:p>
    <w:p w14:paraId="17930CAA" w14:textId="77777777" w:rsidR="007C46EA" w:rsidRPr="00064ADD" w:rsidRDefault="007C46EA" w:rsidP="007C46EA">
      <w:pPr>
        <w:ind w:firstLine="567"/>
        <w:jc w:val="both"/>
        <w:rPr>
          <w:rFonts w:ascii="GHEA Grapalat" w:hAnsi="GHEA Grapalat" w:cs="Sylfaen"/>
          <w:sz w:val="20"/>
          <w:szCs w:val="20"/>
          <w:lang w:val="af-ZA"/>
        </w:rPr>
      </w:pPr>
    </w:p>
    <w:p w14:paraId="7F5988DB" w14:textId="77777777" w:rsidR="007C46EA" w:rsidRPr="00064ADD" w:rsidRDefault="007C46EA" w:rsidP="007C46EA">
      <w:pPr>
        <w:ind w:firstLine="567"/>
        <w:jc w:val="both"/>
        <w:rPr>
          <w:rFonts w:ascii="GHEA Grapalat" w:hAnsi="GHEA Grapalat" w:cs="Sylfaen"/>
          <w:sz w:val="20"/>
          <w:lang w:val="af-ZA"/>
        </w:rPr>
      </w:pPr>
    </w:p>
    <w:p w14:paraId="28E4351E" w14:textId="77777777" w:rsidR="007C46EA" w:rsidRPr="00064ADD" w:rsidRDefault="007C46EA" w:rsidP="007C46EA">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5D6879B" w14:textId="77777777" w:rsidR="007C46EA" w:rsidRPr="00064ADD" w:rsidRDefault="007C46EA" w:rsidP="007C46EA">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221D18A2" w14:textId="77777777" w:rsidR="007C46EA" w:rsidRPr="00064ADD" w:rsidRDefault="007C46EA" w:rsidP="007C46EA">
      <w:pPr>
        <w:ind w:firstLine="567"/>
        <w:jc w:val="both"/>
        <w:rPr>
          <w:rFonts w:ascii="GHEA Grapalat" w:hAnsi="GHEA Grapalat"/>
          <w:b/>
          <w:sz w:val="20"/>
          <w:lang w:val="af-ZA"/>
        </w:rPr>
      </w:pPr>
    </w:p>
    <w:p w14:paraId="5146B1BA" w14:textId="529E0712" w:rsidR="007C46EA" w:rsidRPr="00064ADD" w:rsidRDefault="007C46EA" w:rsidP="007C46EA">
      <w:pPr>
        <w:pStyle w:val="BodyTextIndent2"/>
        <w:spacing w:line="240" w:lineRule="auto"/>
        <w:ind w:firstLine="567"/>
        <w:rPr>
          <w:rFonts w:ascii="GHEA Grapalat" w:hAnsi="GHEA Grapalat" w:cs="Tahoma"/>
        </w:rPr>
      </w:pPr>
      <w:r w:rsidRPr="00064ADD">
        <w:rPr>
          <w:rFonts w:ascii="GHEA Grapalat" w:hAnsi="GHEA Grapalat"/>
        </w:rPr>
        <w:lastRenderedPageBreak/>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proofErr w:type="spellStart"/>
      <w:r w:rsidRPr="00064ADD">
        <w:rPr>
          <w:rFonts w:ascii="GHEA Grapalat" w:hAnsi="GHEA Grapalat" w:cs="Sylfaen"/>
          <w:szCs w:val="24"/>
          <w:lang w:val="en-US"/>
        </w:rPr>
        <w:t>օրվանից</w:t>
      </w:r>
      <w:proofErr w:type="spellEnd"/>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42464E">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0042464E">
        <w:rPr>
          <w:rFonts w:ascii="GHEA Grapalat" w:hAnsi="GHEA Grapalat" w:cs="Sylfaen"/>
          <w:szCs w:val="24"/>
          <w:lang w:val="hy-AM"/>
        </w:rPr>
        <w:t>11։00</w:t>
      </w:r>
      <w:r w:rsidRPr="00064ADD">
        <w:rPr>
          <w:rFonts w:ascii="GHEA Grapalat" w:hAnsi="GHEA Grapalat" w:cs="Sylfaen"/>
          <w:szCs w:val="24"/>
        </w:rPr>
        <w:t>»-</w:t>
      </w:r>
      <w:r w:rsidRPr="00E85CAE">
        <w:rPr>
          <w:rFonts w:ascii="GHEA Grapalat" w:hAnsi="GHEA Grapalat" w:cs="Sylfaen"/>
          <w:szCs w:val="24"/>
          <w:lang w:val="hy-AM"/>
        </w:rPr>
        <w:t>ին։</w:t>
      </w:r>
      <w:r w:rsidRPr="00064ADD">
        <w:rPr>
          <w:rFonts w:ascii="GHEA Grapalat" w:hAnsi="GHEA Grapalat" w:cs="Sylfaen"/>
          <w:szCs w:val="24"/>
        </w:rPr>
        <w:t xml:space="preserve"> </w:t>
      </w:r>
    </w:p>
    <w:p w14:paraId="201D1339" w14:textId="77777777" w:rsidR="007C46EA" w:rsidRPr="00064ADD" w:rsidRDefault="007C46EA" w:rsidP="007C46EA">
      <w:pPr>
        <w:ind w:firstLine="567"/>
        <w:jc w:val="both"/>
        <w:rPr>
          <w:rFonts w:ascii="GHEA Grapalat" w:hAnsi="GHEA Grapalat" w:cs="Sylfaen"/>
          <w:sz w:val="20"/>
          <w:lang w:val="af-ZA"/>
        </w:rPr>
      </w:pPr>
      <w:r w:rsidRPr="00E85CAE">
        <w:rPr>
          <w:rFonts w:ascii="GHEA Grapalat" w:hAnsi="GHEA Grapalat" w:cs="Sylfaen"/>
          <w:sz w:val="20"/>
          <w:lang w:val="hy-AM"/>
        </w:rPr>
        <w:t>Հայտերի</w:t>
      </w:r>
      <w:r w:rsidRPr="00064ADD">
        <w:rPr>
          <w:rFonts w:ascii="GHEA Grapalat" w:hAnsi="GHEA Grapalat" w:cs="Sylfaen"/>
          <w:sz w:val="20"/>
          <w:lang w:val="af-ZA"/>
        </w:rPr>
        <w:t xml:space="preserve"> </w:t>
      </w:r>
      <w:r w:rsidRPr="00E85CAE">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E85CAE">
        <w:rPr>
          <w:rFonts w:ascii="GHEA Grapalat" w:hAnsi="GHEA Grapalat" w:cs="Sylfaen"/>
          <w:sz w:val="20"/>
          <w:lang w:val="hy-AM"/>
        </w:rPr>
        <w:t>նիստում՝</w:t>
      </w:r>
    </w:p>
    <w:p w14:paraId="167745B4"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E85CAE">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E85CAE">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E85CAE">
        <w:rPr>
          <w:rFonts w:ascii="GHEA Grapalat" w:hAnsi="GHEA Grapalat" w:cs="Sylfaen"/>
          <w:sz w:val="20"/>
          <w:lang w:val="hy-AM"/>
        </w:rPr>
        <w:t>սույն</w:t>
      </w:r>
      <w:r w:rsidRPr="00064ADD">
        <w:rPr>
          <w:rFonts w:ascii="GHEA Grapalat" w:hAnsi="GHEA Grapalat" w:cs="Sylfaen"/>
          <w:sz w:val="20"/>
          <w:lang w:val="af-ZA"/>
        </w:rPr>
        <w:t xml:space="preserve"> </w:t>
      </w:r>
      <w:r w:rsidRPr="00E85CAE">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E85CAE">
        <w:rPr>
          <w:rFonts w:ascii="GHEA Grapalat" w:hAnsi="GHEA Grapalat" w:cs="Sylfaen"/>
          <w:sz w:val="20"/>
          <w:lang w:val="hy-AM"/>
        </w:rPr>
        <w:t>շրջանակում</w:t>
      </w:r>
      <w:r w:rsidRPr="00064ADD">
        <w:rPr>
          <w:rFonts w:ascii="GHEA Grapalat" w:hAnsi="GHEA Grapalat" w:cs="Sylfaen"/>
          <w:sz w:val="20"/>
          <w:lang w:val="af-ZA"/>
        </w:rPr>
        <w:t xml:space="preserve"> </w:t>
      </w:r>
      <w:r w:rsidRPr="00E85CAE">
        <w:rPr>
          <w:rFonts w:ascii="GHEA Grapalat" w:hAnsi="GHEA Grapalat" w:cs="Sylfaen"/>
          <w:sz w:val="20"/>
          <w:lang w:val="hy-AM"/>
        </w:rPr>
        <w:t>գնվելիք</w:t>
      </w:r>
      <w:r w:rsidRPr="00064ADD">
        <w:rPr>
          <w:rFonts w:ascii="GHEA Grapalat" w:hAnsi="GHEA Grapalat" w:cs="Sylfaen"/>
          <w:sz w:val="20"/>
          <w:lang w:val="af-ZA"/>
        </w:rPr>
        <w:t xml:space="preserve"> </w:t>
      </w:r>
      <w:r w:rsidRPr="00E85CAE">
        <w:rPr>
          <w:rFonts w:ascii="GHEA Grapalat" w:hAnsi="GHEA Grapalat" w:cs="Sylfaen"/>
          <w:sz w:val="20"/>
          <w:lang w:val="hy-AM"/>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E85CAE">
        <w:rPr>
          <w:rFonts w:ascii="GHEA Grapalat" w:hAnsi="GHEA Grapalat" w:cs="Sylfaen"/>
          <w:sz w:val="20"/>
          <w:lang w:val="hy-AM"/>
        </w:rPr>
        <w:t>ինչպես</w:t>
      </w:r>
      <w:r w:rsidRPr="00064ADD">
        <w:rPr>
          <w:rFonts w:ascii="GHEA Grapalat" w:hAnsi="GHEA Grapalat" w:cs="Sylfaen"/>
          <w:sz w:val="20"/>
          <w:lang w:val="af-ZA"/>
        </w:rPr>
        <w:t xml:space="preserve"> </w:t>
      </w:r>
      <w:r w:rsidRPr="00E85CAE">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78B9D59E" w14:textId="77777777" w:rsidR="007C46EA" w:rsidRPr="00064ADD" w:rsidRDefault="007C46EA" w:rsidP="007C46EA">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0C44F654" w14:textId="77777777" w:rsidR="007C46EA" w:rsidRPr="00064ADD" w:rsidRDefault="007C46EA" w:rsidP="007C46EA">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CAAA598" w14:textId="77777777" w:rsidR="007C46EA" w:rsidRPr="00064ADD" w:rsidRDefault="007C46EA" w:rsidP="007C46EA">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499F9115" w14:textId="77777777" w:rsidR="007C46EA" w:rsidRPr="00064ADD" w:rsidRDefault="007C46EA" w:rsidP="007C46EA">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098DBCCE"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1D90ED13" w14:textId="77777777" w:rsidR="007C46EA" w:rsidRPr="00064ADD" w:rsidRDefault="007C46EA" w:rsidP="007C46E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proofErr w:type="gram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5BE3BB41" w14:textId="77777777" w:rsidR="007C46EA" w:rsidRPr="00064ADD" w:rsidRDefault="007C46EA" w:rsidP="007C46EA">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4A93A626"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3C193F60" w14:textId="77777777" w:rsidR="00D727D0" w:rsidRDefault="007C46EA" w:rsidP="00D727D0">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sidR="00D727D0" w:rsidRPr="00D727D0">
        <w:rPr>
          <w:rFonts w:ascii="GHEA Grapalat" w:hAnsi="GHEA Grapalat" w:cs="Sylfaen"/>
          <w:i w:val="0"/>
          <w:szCs w:val="24"/>
          <w:lang w:val="af-ZA"/>
        </w:rPr>
        <w:t xml:space="preserve">կենտրոնական բանկի տվյալ օրվա փոխարժեքով։ </w:t>
      </w:r>
    </w:p>
    <w:p w14:paraId="18D1B9B5" w14:textId="4FE916B7" w:rsidR="007C46EA" w:rsidRPr="00064ADD" w:rsidRDefault="007C46EA" w:rsidP="00D727D0">
      <w:pPr>
        <w:pStyle w:val="BodyTextIndent"/>
        <w:spacing w:line="240" w:lineRule="auto"/>
        <w:ind w:firstLine="567"/>
        <w:rPr>
          <w:rFonts w:ascii="GHEA Grapalat" w:hAnsi="GHEA Grapalat" w:cs="Sylfaen"/>
          <w:szCs w:val="24"/>
          <w:lang w:val="af-ZA"/>
        </w:rPr>
      </w:pPr>
      <w:r w:rsidRPr="00064ADD">
        <w:rPr>
          <w:rFonts w:ascii="GHEA Grapalat" w:hAnsi="GHEA Grapalat"/>
          <w:lang w:val="af-ZA" w:eastAsia="x-none"/>
        </w:rPr>
        <w:t>8.</w:t>
      </w:r>
      <w:r>
        <w:rPr>
          <w:rFonts w:ascii="GHEA Grapalat" w:hAnsi="GHEA Grapalat"/>
          <w:lang w:val="hy-AM" w:eastAsia="x-none"/>
        </w:rPr>
        <w:t>5</w:t>
      </w:r>
      <w:r w:rsidRPr="00064ADD">
        <w:rPr>
          <w:rFonts w:ascii="GHEA Grapalat" w:hAnsi="GHEA Grapalat"/>
          <w:lang w:val="af-ZA" w:eastAsia="x-none"/>
        </w:rPr>
        <w:t xml:space="preserve"> Հ</w:t>
      </w:r>
      <w:r w:rsidRPr="00064ADD">
        <w:rPr>
          <w:rFonts w:ascii="GHEA Grapalat" w:hAnsi="GHEA Grapalat" w:cs="Sylfaen"/>
          <w:szCs w:val="24"/>
          <w:lang w:val="ru-RU"/>
        </w:rPr>
        <w:t>անձնաժողովը</w:t>
      </w:r>
      <w:r w:rsidRPr="00064ADD">
        <w:rPr>
          <w:rFonts w:ascii="GHEA Grapalat" w:hAnsi="GHEA Grapalat" w:cs="Sylfaen"/>
          <w:szCs w:val="24"/>
          <w:lang w:val="af-ZA"/>
        </w:rPr>
        <w:t xml:space="preserve"> </w:t>
      </w:r>
      <w:r w:rsidRPr="00064ADD">
        <w:rPr>
          <w:rFonts w:ascii="GHEA Grapalat" w:hAnsi="GHEA Grapalat" w:cs="Sylfaen"/>
          <w:szCs w:val="24"/>
          <w:lang w:val="ru-RU"/>
        </w:rPr>
        <w:t>հրավերի</w:t>
      </w:r>
      <w:r w:rsidRPr="00064ADD">
        <w:rPr>
          <w:rFonts w:ascii="GHEA Grapalat" w:hAnsi="GHEA Grapalat" w:cs="Sylfaen"/>
          <w:szCs w:val="24"/>
          <w:lang w:val="af-ZA"/>
        </w:rPr>
        <w:t xml:space="preserve"> </w:t>
      </w:r>
      <w:r w:rsidRPr="00064ADD">
        <w:rPr>
          <w:rFonts w:ascii="GHEA Grapalat" w:hAnsi="GHEA Grapalat" w:cs="Sylfaen"/>
          <w:szCs w:val="24"/>
          <w:lang w:val="ru-RU"/>
        </w:rPr>
        <w:t>պահանջների</w:t>
      </w:r>
      <w:r w:rsidRPr="00064ADD">
        <w:rPr>
          <w:rFonts w:ascii="GHEA Grapalat" w:hAnsi="GHEA Grapalat" w:cs="Sylfaen"/>
          <w:szCs w:val="24"/>
          <w:lang w:val="af-ZA"/>
        </w:rPr>
        <w:t xml:space="preserve"> </w:t>
      </w:r>
      <w:r w:rsidRPr="00064ADD">
        <w:rPr>
          <w:rFonts w:ascii="GHEA Grapalat" w:hAnsi="GHEA Grapalat" w:cs="Sylfaen"/>
          <w:szCs w:val="24"/>
          <w:lang w:val="ru-RU"/>
        </w:rPr>
        <w:t>նկատմամբ</w:t>
      </w:r>
      <w:r w:rsidRPr="00064ADD">
        <w:rPr>
          <w:rFonts w:ascii="GHEA Grapalat" w:hAnsi="GHEA Grapalat" w:cs="Sylfaen"/>
          <w:szCs w:val="24"/>
          <w:lang w:val="af-ZA"/>
        </w:rPr>
        <w:t xml:space="preserve"> </w:t>
      </w:r>
      <w:r w:rsidRPr="00064ADD">
        <w:rPr>
          <w:rFonts w:ascii="GHEA Grapalat" w:hAnsi="GHEA Grapalat" w:cs="Sylfaen"/>
          <w:szCs w:val="24"/>
          <w:lang w:val="ru-RU"/>
        </w:rPr>
        <w:t>բավարար</w:t>
      </w:r>
      <w:r w:rsidRPr="00064ADD">
        <w:rPr>
          <w:rFonts w:ascii="GHEA Grapalat" w:hAnsi="GHEA Grapalat" w:cs="Sylfaen"/>
          <w:szCs w:val="24"/>
          <w:lang w:val="af-ZA"/>
        </w:rPr>
        <w:t xml:space="preserve"> </w:t>
      </w:r>
      <w:r w:rsidRPr="00064ADD">
        <w:rPr>
          <w:rFonts w:ascii="GHEA Grapalat" w:hAnsi="GHEA Grapalat" w:cs="Sylfaen"/>
          <w:szCs w:val="24"/>
          <w:lang w:val="ru-RU"/>
        </w:rPr>
        <w:t>գնահատված</w:t>
      </w:r>
      <w:r w:rsidRPr="00064ADD">
        <w:rPr>
          <w:rFonts w:ascii="GHEA Grapalat" w:hAnsi="GHEA Grapalat" w:cs="Sylfaen"/>
          <w:szCs w:val="24"/>
          <w:lang w:val="af-ZA"/>
        </w:rPr>
        <w:t xml:space="preserve"> </w:t>
      </w:r>
      <w:r w:rsidRPr="00064ADD">
        <w:rPr>
          <w:rFonts w:ascii="GHEA Grapalat" w:hAnsi="GHEA Grapalat" w:cs="Sylfaen"/>
          <w:szCs w:val="24"/>
          <w:lang w:val="ru-RU"/>
        </w:rPr>
        <w:t>հայտեր</w:t>
      </w:r>
      <w:r w:rsidRPr="00064ADD">
        <w:rPr>
          <w:rFonts w:ascii="GHEA Grapalat" w:hAnsi="GHEA Grapalat" w:cs="Sylfaen"/>
          <w:szCs w:val="24"/>
          <w:lang w:val="af-ZA"/>
        </w:rPr>
        <w:t xml:space="preserve"> </w:t>
      </w:r>
      <w:r w:rsidRPr="00064ADD">
        <w:rPr>
          <w:rFonts w:ascii="GHEA Grapalat" w:hAnsi="GHEA Grapalat" w:cs="Sylfaen"/>
          <w:szCs w:val="24"/>
          <w:lang w:val="ru-RU"/>
        </w:rPr>
        <w:t>ներկայացրած</w:t>
      </w:r>
      <w:r w:rsidRPr="00064ADD">
        <w:rPr>
          <w:rFonts w:ascii="GHEA Grapalat" w:hAnsi="GHEA Grapalat" w:cs="Sylfaen"/>
          <w:szCs w:val="24"/>
          <w:lang w:val="af-ZA"/>
        </w:rPr>
        <w:t xml:space="preserve"> </w:t>
      </w:r>
      <w:r w:rsidRPr="00064ADD">
        <w:rPr>
          <w:rFonts w:ascii="GHEA Grapalat" w:hAnsi="GHEA Grapalat" w:cs="Sylfaen"/>
          <w:szCs w:val="24"/>
        </w:rPr>
        <w:t>մ</w:t>
      </w:r>
      <w:r w:rsidRPr="00064ADD">
        <w:rPr>
          <w:rFonts w:ascii="GHEA Grapalat" w:hAnsi="GHEA Grapalat" w:cs="Sylfaen"/>
          <w:szCs w:val="24"/>
          <w:lang w:val="ru-RU"/>
        </w:rPr>
        <w:t>ասնակիցներից</w:t>
      </w:r>
      <w:r w:rsidRPr="00064ADD">
        <w:rPr>
          <w:rFonts w:ascii="GHEA Grapalat" w:hAnsi="GHEA Grapalat" w:cs="Sylfaen"/>
          <w:szCs w:val="24"/>
          <w:lang w:val="af-ZA"/>
        </w:rPr>
        <w:t xml:space="preserve"> </w:t>
      </w:r>
      <w:r w:rsidRPr="00064ADD">
        <w:rPr>
          <w:rFonts w:ascii="GHEA Grapalat" w:hAnsi="GHEA Grapalat" w:cs="Sylfaen"/>
          <w:szCs w:val="24"/>
          <w:lang w:val="ru-RU"/>
        </w:rPr>
        <w:t>որոշում</w:t>
      </w:r>
      <w:r w:rsidRPr="00064ADD">
        <w:rPr>
          <w:rFonts w:ascii="GHEA Grapalat" w:hAnsi="GHEA Grapalat" w:cs="Sylfaen"/>
          <w:szCs w:val="24"/>
          <w:lang w:val="af-ZA"/>
        </w:rPr>
        <w:t xml:space="preserve"> </w:t>
      </w:r>
      <w:r w:rsidRPr="00064ADD">
        <w:rPr>
          <w:rFonts w:ascii="GHEA Grapalat" w:hAnsi="GHEA Grapalat" w:cs="Sylfaen"/>
          <w:szCs w:val="24"/>
          <w:lang w:val="ru-RU"/>
        </w:rPr>
        <w:t>և</w:t>
      </w:r>
      <w:r w:rsidRPr="00064ADD">
        <w:rPr>
          <w:rFonts w:ascii="GHEA Grapalat" w:hAnsi="GHEA Grapalat" w:cs="Sylfaen"/>
          <w:szCs w:val="24"/>
          <w:lang w:val="af-ZA"/>
        </w:rPr>
        <w:t xml:space="preserve"> </w:t>
      </w:r>
      <w:r w:rsidRPr="00064ADD">
        <w:rPr>
          <w:rFonts w:ascii="GHEA Grapalat" w:hAnsi="GHEA Grapalat" w:cs="Sylfaen"/>
          <w:szCs w:val="24"/>
          <w:lang w:val="ru-RU"/>
        </w:rPr>
        <w:t>հայտարարում</w:t>
      </w:r>
      <w:r w:rsidRPr="00064ADD">
        <w:rPr>
          <w:rFonts w:ascii="GHEA Grapalat" w:hAnsi="GHEA Grapalat" w:cs="Sylfaen"/>
          <w:szCs w:val="24"/>
          <w:lang w:val="af-ZA"/>
        </w:rPr>
        <w:t xml:space="preserve"> </w:t>
      </w:r>
      <w:r w:rsidRPr="00064ADD">
        <w:rPr>
          <w:rFonts w:ascii="GHEA Grapalat" w:hAnsi="GHEA Grapalat" w:cs="Sylfaen"/>
          <w:szCs w:val="24"/>
          <w:lang w:val="ru-RU"/>
        </w:rPr>
        <w:t>է</w:t>
      </w:r>
      <w:r w:rsidRPr="00064ADD">
        <w:rPr>
          <w:rFonts w:ascii="GHEA Grapalat" w:hAnsi="GHEA Grapalat" w:cs="Sylfaen"/>
          <w:szCs w:val="24"/>
          <w:lang w:val="af-ZA"/>
        </w:rPr>
        <w:t xml:space="preserve"> </w:t>
      </w:r>
      <w:r w:rsidRPr="00064ADD">
        <w:rPr>
          <w:rFonts w:ascii="GHEA Grapalat" w:hAnsi="GHEA Grapalat" w:cs="Sylfaen"/>
          <w:szCs w:val="24"/>
          <w:lang w:val="hy-AM"/>
        </w:rPr>
        <w:t>ընտրված</w:t>
      </w:r>
      <w:r w:rsidRPr="00064ADD">
        <w:rPr>
          <w:rFonts w:ascii="GHEA Grapalat" w:hAnsi="GHEA Grapalat" w:cs="Sylfaen"/>
          <w:szCs w:val="24"/>
          <w:lang w:val="af-ZA"/>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Cs w:val="24"/>
          <w:lang w:val="af-ZA"/>
        </w:rPr>
        <w:t xml:space="preserve"> </w:t>
      </w:r>
      <w:r w:rsidRPr="00064ADD">
        <w:rPr>
          <w:rFonts w:ascii="GHEA Grapalat" w:hAnsi="GHEA Grapalat" w:cs="Sylfaen"/>
          <w:szCs w:val="24"/>
          <w:lang w:val="ru-RU"/>
        </w:rPr>
        <w:t>մասնակիցներին</w:t>
      </w:r>
      <w:r w:rsidRPr="00064ADD">
        <w:rPr>
          <w:rFonts w:ascii="GHEA Grapalat" w:hAnsi="GHEA Grapalat" w:cs="Sylfaen"/>
          <w:szCs w:val="24"/>
          <w:lang w:val="af-ZA"/>
        </w:rPr>
        <w:t xml:space="preserve">: </w:t>
      </w:r>
      <w:r w:rsidRPr="00064ADD">
        <w:rPr>
          <w:rFonts w:ascii="GHEA Grapalat" w:hAnsi="GHEA Grapalat" w:cs="Sylfaen"/>
          <w:szCs w:val="24"/>
          <w:lang w:val="ru-RU"/>
        </w:rPr>
        <w:t>Առաջարկված</w:t>
      </w:r>
      <w:r w:rsidRPr="00064ADD">
        <w:rPr>
          <w:rFonts w:ascii="GHEA Grapalat" w:hAnsi="GHEA Grapalat" w:cs="Sylfaen"/>
          <w:szCs w:val="24"/>
          <w:lang w:val="af-ZA"/>
        </w:rPr>
        <w:t xml:space="preserve"> </w:t>
      </w:r>
      <w:r w:rsidRPr="00064ADD">
        <w:rPr>
          <w:rFonts w:ascii="GHEA Grapalat" w:hAnsi="GHEA Grapalat" w:cs="Sylfaen"/>
          <w:szCs w:val="24"/>
          <w:lang w:val="ru-RU"/>
        </w:rPr>
        <w:t>նվազագույն</w:t>
      </w:r>
      <w:r w:rsidRPr="00064ADD">
        <w:rPr>
          <w:rFonts w:ascii="GHEA Grapalat" w:hAnsi="GHEA Grapalat" w:cs="Sylfaen"/>
          <w:szCs w:val="24"/>
          <w:lang w:val="af-ZA"/>
        </w:rPr>
        <w:t xml:space="preserve"> </w:t>
      </w:r>
      <w:r w:rsidRPr="00064ADD">
        <w:rPr>
          <w:rFonts w:ascii="GHEA Grapalat" w:hAnsi="GHEA Grapalat" w:cs="Sylfaen"/>
          <w:szCs w:val="24"/>
          <w:lang w:val="ru-RU"/>
        </w:rPr>
        <w:t>գների</w:t>
      </w:r>
      <w:r w:rsidRPr="00064ADD">
        <w:rPr>
          <w:rFonts w:ascii="GHEA Grapalat" w:hAnsi="GHEA Grapalat" w:cs="Sylfaen"/>
          <w:szCs w:val="24"/>
          <w:lang w:val="af-ZA"/>
        </w:rPr>
        <w:t xml:space="preserve"> </w:t>
      </w:r>
      <w:r w:rsidRPr="00064ADD">
        <w:rPr>
          <w:rFonts w:ascii="GHEA Grapalat" w:hAnsi="GHEA Grapalat" w:cs="Sylfaen"/>
          <w:szCs w:val="24"/>
          <w:lang w:val="ru-RU"/>
        </w:rPr>
        <w:t>հավասարության</w:t>
      </w:r>
      <w:r w:rsidRPr="00064ADD">
        <w:rPr>
          <w:rFonts w:ascii="GHEA Grapalat" w:hAnsi="GHEA Grapalat" w:cs="Sylfaen"/>
          <w:szCs w:val="24"/>
          <w:lang w:val="af-ZA"/>
        </w:rPr>
        <w:t xml:space="preserve"> </w:t>
      </w:r>
      <w:r w:rsidRPr="00064ADD">
        <w:rPr>
          <w:rFonts w:ascii="GHEA Grapalat" w:hAnsi="GHEA Grapalat" w:cs="Sylfaen"/>
          <w:szCs w:val="24"/>
          <w:lang w:val="ru-RU"/>
        </w:rPr>
        <w:t>դեպքում</w:t>
      </w:r>
      <w:r w:rsidRPr="00064ADD">
        <w:rPr>
          <w:rFonts w:ascii="GHEA Grapalat" w:hAnsi="GHEA Grapalat" w:cs="Sylfaen"/>
          <w:szCs w:val="24"/>
          <w:lang w:val="af-ZA"/>
        </w:rPr>
        <w:t xml:space="preserve"> </w:t>
      </w:r>
    </w:p>
    <w:p w14:paraId="40CE01A3" w14:textId="77777777" w:rsidR="007C46EA" w:rsidRPr="00064ADD" w:rsidRDefault="007C46EA" w:rsidP="007C46E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A219C7D" w14:textId="77777777" w:rsidR="007C46EA" w:rsidRPr="00064ADD" w:rsidRDefault="007C46EA" w:rsidP="007C46E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367D2BD2" w14:textId="77777777" w:rsidR="007C46EA" w:rsidRPr="00064ADD" w:rsidRDefault="007C46EA" w:rsidP="007C46EA">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B06EAE8" w14:textId="77777777" w:rsidR="007C46EA" w:rsidRPr="00064ADD" w:rsidRDefault="007C46EA" w:rsidP="007C46E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36EBB65" w14:textId="77777777" w:rsidR="007C46EA" w:rsidRPr="00A86963" w:rsidRDefault="007C46EA" w:rsidP="007C46EA">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5A17E7EF" w14:textId="77777777" w:rsidR="007C46EA" w:rsidRPr="00B864E3"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w:t>
      </w:r>
      <w:r w:rsidRPr="00B864E3">
        <w:rPr>
          <w:rFonts w:ascii="GHEA Grapalat" w:hAnsi="GHEA Grapalat"/>
          <w:sz w:val="20"/>
          <w:szCs w:val="20"/>
          <w:lang w:val="af-ZA" w:eastAsia="x-none"/>
        </w:rPr>
        <w:lastRenderedPageBreak/>
        <w:t>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62299849" w14:textId="77777777" w:rsidR="007C46EA" w:rsidRPr="00B864E3"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70C407E7" w14:textId="77777777" w:rsidR="007C46EA" w:rsidRPr="0033785F" w:rsidRDefault="007C46EA" w:rsidP="007C46EA">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3785F">
        <w:rPr>
          <w:rFonts w:ascii="GHEA Grapalat" w:hAnsi="GHEA Grapalat"/>
          <w:sz w:val="20"/>
          <w:szCs w:val="20"/>
          <w:lang w:val="af-ZA" w:eastAsia="x-none"/>
        </w:rPr>
        <w:t>:</w:t>
      </w:r>
    </w:p>
    <w:p w14:paraId="2B700B86" w14:textId="11FB5A26" w:rsidR="007C46EA" w:rsidRPr="00064ADD" w:rsidRDefault="007C46EA" w:rsidP="007C46EA">
      <w:pPr>
        <w:ind w:firstLine="708"/>
        <w:jc w:val="both"/>
        <w:rPr>
          <w:rFonts w:ascii="GHEA Grapalat" w:hAnsi="GHEA Grapalat" w:cs="Sylfaen"/>
          <w:sz w:val="20"/>
          <w:lang w:val="af-ZA"/>
        </w:rPr>
      </w:pPr>
      <w:r w:rsidRPr="0033785F">
        <w:rPr>
          <w:rFonts w:ascii="GHEA Grapalat" w:hAnsi="GHEA Grapalat"/>
          <w:sz w:val="20"/>
          <w:szCs w:val="20"/>
          <w:lang w:val="af-ZA" w:eastAsia="x-none"/>
        </w:rPr>
        <w:t>8.8 Եթե հայտերի բացման և գնահատման նիստի ընթացքում իրականացված գնահատման արդյունքում մասնակցի հայտում արձանագրվում են անհամապատասխանություններ՝ հրավերի պահանջների նկատմամբ,</w:t>
      </w:r>
      <w:bookmarkStart w:id="7" w:name="_Hlk9262487"/>
      <w:r w:rsidRPr="0033785F">
        <w:rPr>
          <w:rFonts w:ascii="GHEA Grapalat" w:hAnsi="GHEA Grapalat"/>
          <w:sz w:val="20"/>
          <w:szCs w:val="20"/>
          <w:lang w:val="af-ZA" w:eastAsia="x-none"/>
        </w:rPr>
        <w:t xml:space="preserve"> </w:t>
      </w:r>
      <w:bookmarkStart w:id="8"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7"/>
      <w:bookmarkEnd w:id="8"/>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0476EF05" w14:textId="77777777" w:rsidR="007C46EA" w:rsidRDefault="007C46EA" w:rsidP="007C46E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61BC5666" w14:textId="77777777" w:rsidR="007C46EA" w:rsidRDefault="007C46EA" w:rsidP="007C46EA">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114B811E" w14:textId="77777777" w:rsidR="007C46EA" w:rsidRPr="0033785F" w:rsidRDefault="007C46EA" w:rsidP="007C46EA">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 xml:space="preserve">8.9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8.8-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18A50B41"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0EAD8EAA"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proofErr w:type="spellStart"/>
      <w:r w:rsidRPr="00064ADD">
        <w:rPr>
          <w:rFonts w:ascii="GHEA Grapalat" w:hAnsi="GHEA Grapalat" w:cs="Sylfaen"/>
          <w:szCs w:val="24"/>
          <w:lang w:val="es-ES"/>
        </w:rPr>
        <w:t>Հայտերը</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բացվելուց</w:t>
      </w:r>
      <w:proofErr w:type="spellEnd"/>
      <w:r w:rsidRPr="00064ADD">
        <w:rPr>
          <w:rFonts w:ascii="GHEA Grapalat" w:hAnsi="GHEA Grapalat" w:cs="Sylfaen"/>
          <w:szCs w:val="24"/>
          <w:lang w:val="es-ES"/>
        </w:rPr>
        <w:t xml:space="preserve"> և </w:t>
      </w:r>
      <w:proofErr w:type="spellStart"/>
      <w:r w:rsidRPr="00064ADD">
        <w:rPr>
          <w:rFonts w:ascii="GHEA Grapalat" w:hAnsi="GHEA Grapalat" w:cs="Sylfaen"/>
          <w:szCs w:val="24"/>
          <w:lang w:val="es-ES"/>
        </w:rPr>
        <w:t>գնահատվելուց</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հետո</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կազմվում</w:t>
      </w:r>
      <w:proofErr w:type="spellEnd"/>
      <w:r w:rsidRPr="00064ADD">
        <w:rPr>
          <w:rFonts w:ascii="GHEA Grapalat" w:hAnsi="GHEA Grapalat" w:cs="Sylfaen"/>
          <w:szCs w:val="24"/>
          <w:lang w:val="es-ES"/>
        </w:rPr>
        <w:t xml:space="preserve"> է </w:t>
      </w:r>
      <w:proofErr w:type="spellStart"/>
      <w:r w:rsidRPr="00064ADD">
        <w:rPr>
          <w:rFonts w:ascii="GHEA Grapalat" w:hAnsi="GHEA Grapalat" w:cs="Sylfaen"/>
          <w:szCs w:val="24"/>
          <w:lang w:val="es-ES"/>
        </w:rPr>
        <w:t>արձանագրություն</w:t>
      </w:r>
      <w:proofErr w:type="spellEnd"/>
      <w:r w:rsidRPr="00064ADD">
        <w:rPr>
          <w:rFonts w:ascii="GHEA Grapalat" w:hAnsi="GHEA Grapalat" w:cs="Sylfaen"/>
          <w:szCs w:val="24"/>
          <w:lang w:val="es-ES"/>
        </w:rPr>
        <w:t>`</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3346BF43" w14:textId="77777777" w:rsidR="007C46EA" w:rsidRPr="00064ADD" w:rsidRDefault="007C46EA" w:rsidP="007C46E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3C244D53" w14:textId="77777777" w:rsidR="007C46EA" w:rsidRPr="00064ADD" w:rsidRDefault="007C46EA" w:rsidP="007C46EA">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7B736C7" w14:textId="77777777" w:rsidR="007C46EA" w:rsidRPr="00993392"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2ABD5107" w14:textId="77777777" w:rsidR="007C46EA" w:rsidRPr="0031092D" w:rsidRDefault="007C46EA" w:rsidP="007C46EA">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w:t>
      </w:r>
      <w:r w:rsidRPr="002A779A">
        <w:rPr>
          <w:rFonts w:ascii="GHEA Grapalat" w:hAnsi="GHEA Grapalat" w:cs="Sylfaen"/>
          <w:sz w:val="20"/>
          <w:lang w:val="hy-AM"/>
        </w:rPr>
        <w:lastRenderedPageBreak/>
        <w:t>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3BDA4020" w14:textId="6DFA91AC" w:rsidR="007C46EA" w:rsidRPr="002A779A" w:rsidRDefault="007C46EA" w:rsidP="007C46E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3EDAE983" w14:textId="77777777" w:rsidR="007C46EA" w:rsidRPr="00993392" w:rsidRDefault="007C46EA" w:rsidP="007C46EA">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6F3D10EB" w14:textId="77777777" w:rsidR="007C46EA" w:rsidRPr="00993392" w:rsidRDefault="007C46EA" w:rsidP="007C46EA">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4BEE868" w14:textId="77777777" w:rsidR="007C46EA" w:rsidRPr="002A779A" w:rsidRDefault="007C46EA" w:rsidP="007C46EA">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7AE699F2" w14:textId="77777777" w:rsidR="007C46EA" w:rsidRDefault="007C46EA" w:rsidP="007C46EA">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7BACD3A5" w14:textId="3D12B6CB" w:rsidR="007C46EA" w:rsidRDefault="007C46EA" w:rsidP="007C46EA">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0"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Pr>
          <w:rFonts w:ascii="GHEA Grapalat" w:hAnsi="GHEA Grapalat" w:cs="Sylfaen"/>
          <w:sz w:val="20"/>
        </w:rPr>
        <w:t>՝</w:t>
      </w:r>
      <w:bookmarkStart w:id="11" w:name="_Hlk201942453"/>
      <w:r w:rsidRPr="0033785F">
        <w:rPr>
          <w:rFonts w:ascii="GHEA Grapalat" w:hAnsi="GHEA Grapalat" w:cs="Sylfaen"/>
          <w:sz w:val="20"/>
          <w:lang w:val="af-ZA"/>
        </w:rPr>
        <w:t xml:space="preserve"> </w:t>
      </w:r>
      <w:bookmarkStart w:id="12"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bookmarkEnd w:id="11"/>
      <w:bookmarkEnd w:id="12"/>
      <w:r w:rsidR="00D727D0">
        <w:rPr>
          <w:rFonts w:ascii="GHEA Grapalat" w:hAnsi="GHEA Grapalat" w:cs="Sylfaen"/>
          <w:sz w:val="20"/>
          <w:lang w:val="hy-AM"/>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w:t>
      </w:r>
      <w:proofErr w:type="gramStart"/>
      <w:r w:rsidRPr="00B864E3">
        <w:rPr>
          <w:rFonts w:ascii="GHEA Grapalat" w:hAnsi="GHEA Grapalat" w:cs="Sylfaen"/>
          <w:sz w:val="20"/>
          <w:lang w:val="af-ZA"/>
        </w:rPr>
        <w:t>Գնումների մասին՞</w:t>
      </w:r>
      <w:proofErr w:type="gramEnd"/>
      <w:r w:rsidRPr="00B864E3">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Pr>
          <w:rFonts w:ascii="GHEA Grapalat" w:hAnsi="GHEA Grapalat" w:cs="Sylfaen"/>
          <w:sz w:val="20"/>
          <w:lang w:val="af-ZA"/>
        </w:rPr>
        <w:t>.</w:t>
      </w:r>
    </w:p>
    <w:p w14:paraId="30404F2A" w14:textId="3BBB231B" w:rsidR="007C46EA" w:rsidRPr="00427247" w:rsidRDefault="007C46EA" w:rsidP="007C46EA">
      <w:pPr>
        <w:ind w:firstLine="375"/>
        <w:jc w:val="both"/>
        <w:rPr>
          <w:rFonts w:ascii="GHEA Grapalat" w:hAnsi="GHEA Grapalat" w:cs="Sylfaen"/>
          <w:sz w:val="20"/>
          <w:lang w:val="hy-AM"/>
        </w:rPr>
      </w:pPr>
      <w:r>
        <w:rPr>
          <w:rFonts w:ascii="GHEA Grapalat" w:hAnsi="GHEA Grapalat" w:cs="Sylfaen"/>
          <w:sz w:val="20"/>
          <w:lang w:val="af-ZA"/>
        </w:rPr>
        <w:t>-</w:t>
      </w:r>
      <w:bookmarkStart w:id="13" w:name="_Hlk202176144"/>
      <w:bookmarkStart w:id="14" w:name="_Hlk201942475"/>
      <w:bookmarkStart w:id="15"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3"/>
    </w:p>
    <w:bookmarkEnd w:id="14"/>
    <w:bookmarkEnd w:id="15"/>
    <w:p w14:paraId="2E29B93A" w14:textId="69098BAD" w:rsidR="007C46EA" w:rsidRPr="00064ADD" w:rsidRDefault="007C46EA" w:rsidP="00F07568">
      <w:pPr>
        <w:shd w:val="clear" w:color="auto" w:fill="FFFFFF"/>
        <w:ind w:firstLine="706"/>
        <w:jc w:val="both"/>
        <w:rPr>
          <w:rFonts w:ascii="GHEA Grapalat" w:hAnsi="GHEA Grapalat"/>
          <w:sz w:val="20"/>
          <w:szCs w:val="20"/>
          <w:lang w:val="af-ZA"/>
        </w:rPr>
      </w:pPr>
      <w:r w:rsidRPr="00064ADD">
        <w:rPr>
          <w:rFonts w:ascii="GHEA Grapalat" w:hAnsi="GHEA Grapalat"/>
          <w:color w:val="000000"/>
          <w:sz w:val="20"/>
          <w:szCs w:val="20"/>
          <w:lang w:val="af-ZA"/>
        </w:rPr>
        <w:t>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33785F">
        <w:rPr>
          <w:rFonts w:ascii="GHEA Grapalat" w:hAnsi="GHEA Grapalat"/>
          <w:color w:val="000000"/>
          <w:sz w:val="20"/>
          <w:szCs w:val="20"/>
          <w:lang w:val="hy-AM"/>
        </w:rPr>
        <w:t>Ե</w:t>
      </w:r>
      <w:r w:rsidRPr="00064ADD">
        <w:rPr>
          <w:rFonts w:ascii="GHEA Grapalat" w:hAnsi="GHEA Grapalat"/>
          <w:color w:val="000000"/>
          <w:sz w:val="20"/>
          <w:szCs w:val="20"/>
          <w:lang w:val="hy-AM"/>
        </w:rPr>
        <w:t>թե մասնակից</w:t>
      </w:r>
      <w:r w:rsidRPr="0033785F">
        <w:rPr>
          <w:rFonts w:ascii="GHEA Grapalat" w:hAnsi="GHEA Grapalat"/>
          <w:color w:val="000000"/>
          <w:sz w:val="20"/>
          <w:szCs w:val="20"/>
          <w:lang w:val="hy-AM"/>
        </w:rPr>
        <w:t>ն</w:t>
      </w:r>
      <w:r w:rsidRPr="00064ADD">
        <w:rPr>
          <w:rFonts w:ascii="GHEA Grapalat" w:hAnsi="GHEA Grapalat"/>
          <w:color w:val="000000"/>
          <w:sz w:val="20"/>
          <w:szCs w:val="20"/>
          <w:lang w:val="hy-AM"/>
        </w:rPr>
        <w:t xml:space="preserve"> </w:t>
      </w:r>
      <w:r w:rsidRPr="0033785F">
        <w:rPr>
          <w:rFonts w:ascii="GHEA Grapalat" w:hAnsi="GHEA Grapalat"/>
          <w:color w:val="000000"/>
          <w:sz w:val="20"/>
          <w:szCs w:val="20"/>
          <w:lang w:val="hy-AM"/>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11B3BE0A" w14:textId="2E4067DB" w:rsidR="007C46EA" w:rsidRPr="00064ADD" w:rsidRDefault="007C46EA" w:rsidP="007C46EA">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78E428D" w14:textId="77DD07A2"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79BE88C"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63352E14" w14:textId="77777777" w:rsidR="007C46EA" w:rsidRPr="00064ADD" w:rsidRDefault="007C46EA" w:rsidP="007C46EA">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35B2B3" w14:textId="757AD233" w:rsidR="007C46EA" w:rsidRPr="007F0140" w:rsidRDefault="007C46EA" w:rsidP="007C46EA">
      <w:pPr>
        <w:pStyle w:val="BodyTextIndent2"/>
        <w:spacing w:line="240" w:lineRule="auto"/>
        <w:ind w:firstLine="567"/>
        <w:rPr>
          <w:rFonts w:ascii="GHEA Grapalat" w:hAnsi="GHEA Grapalat"/>
          <w:lang w:val="hy-AM"/>
        </w:rPr>
      </w:pPr>
      <w:r w:rsidRPr="007F0140">
        <w:rPr>
          <w:rFonts w:ascii="GHEA Grapalat" w:hAnsi="GHEA Grapalat"/>
        </w:rPr>
        <w:lastRenderedPageBreak/>
        <w:t>8</w:t>
      </w:r>
      <w:r w:rsidRPr="007F0140">
        <w:rPr>
          <w:rFonts w:ascii="GHEA Grapalat" w:hAnsi="GHEA Grapalat"/>
          <w:lang w:val="hy-AM"/>
        </w:rPr>
        <w:t>.</w:t>
      </w:r>
      <w:r w:rsidRPr="007F0140">
        <w:rPr>
          <w:rFonts w:ascii="GHEA Grapalat" w:hAnsi="GHEA Grapalat"/>
        </w:rPr>
        <w:t>1</w:t>
      </w:r>
      <w:r w:rsidRPr="007F0140">
        <w:rPr>
          <w:rFonts w:ascii="GHEA Grapalat" w:hAnsi="GHEA Grapalat"/>
          <w:lang w:val="hy-AM"/>
        </w:rPr>
        <w:t>8</w:t>
      </w:r>
      <w:r w:rsidRPr="007F0140">
        <w:rPr>
          <w:rFonts w:ascii="GHEA Grapalat" w:hAnsi="GHEA Grapalat"/>
        </w:rPr>
        <w:t xml:space="preserve"> </w:t>
      </w:r>
      <w:r w:rsidRPr="007F0140">
        <w:rPr>
          <w:rFonts w:ascii="GHEA Grapalat" w:hAnsi="GHEA Grapalat" w:cs="Sylfaen"/>
        </w:rPr>
        <w:t>Հայտերի</w:t>
      </w:r>
      <w:r w:rsidRPr="007F0140">
        <w:rPr>
          <w:rFonts w:ascii="GHEA Grapalat" w:hAnsi="GHEA Grapalat" w:cs="Arial"/>
        </w:rPr>
        <w:t xml:space="preserve"> </w:t>
      </w:r>
      <w:r w:rsidRPr="007F0140">
        <w:rPr>
          <w:rFonts w:ascii="GHEA Grapalat" w:hAnsi="GHEA Grapalat" w:cs="Sylfaen"/>
        </w:rPr>
        <w:t>գնահատումը</w:t>
      </w:r>
      <w:r w:rsidRPr="007F0140">
        <w:rPr>
          <w:rFonts w:ascii="GHEA Grapalat" w:hAnsi="GHEA Grapalat" w:cs="Arial"/>
        </w:rPr>
        <w:t xml:space="preserve"> </w:t>
      </w:r>
      <w:r w:rsidRPr="007F0140">
        <w:rPr>
          <w:rFonts w:ascii="GHEA Grapalat" w:hAnsi="GHEA Grapalat" w:cs="Sylfaen"/>
        </w:rPr>
        <w:t>և</w:t>
      </w:r>
      <w:r w:rsidRPr="007F0140">
        <w:rPr>
          <w:rFonts w:ascii="GHEA Grapalat" w:hAnsi="GHEA Grapalat" w:cs="Arial"/>
        </w:rPr>
        <w:t xml:space="preserve"> </w:t>
      </w:r>
      <w:r w:rsidRPr="007F0140">
        <w:rPr>
          <w:rFonts w:ascii="GHEA Grapalat" w:hAnsi="GHEA Grapalat" w:cs="Sylfaen"/>
        </w:rPr>
        <w:t>ընտրված մասնակցի որոշումն</w:t>
      </w:r>
      <w:r w:rsidRPr="007F0140">
        <w:rPr>
          <w:rFonts w:ascii="GHEA Grapalat" w:hAnsi="GHEA Grapalat" w:cs="Arial"/>
        </w:rPr>
        <w:t xml:space="preserve"> </w:t>
      </w:r>
      <w:r w:rsidRPr="007F0140">
        <w:rPr>
          <w:rFonts w:ascii="GHEA Grapalat" w:hAnsi="GHEA Grapalat" w:cs="Sylfaen"/>
        </w:rPr>
        <w:t>իրականացվում</w:t>
      </w:r>
      <w:r w:rsidRPr="007F0140">
        <w:rPr>
          <w:rFonts w:ascii="GHEA Grapalat" w:hAnsi="GHEA Grapalat" w:cs="Arial"/>
        </w:rPr>
        <w:t xml:space="preserve"> </w:t>
      </w:r>
      <w:r w:rsidRPr="007F0140">
        <w:rPr>
          <w:rFonts w:ascii="GHEA Grapalat" w:hAnsi="GHEA Grapalat" w:cs="Sylfaen"/>
        </w:rPr>
        <w:t>է</w:t>
      </w:r>
      <w:r w:rsidRPr="007F0140">
        <w:rPr>
          <w:rFonts w:ascii="GHEA Grapalat" w:hAnsi="GHEA Grapalat" w:cs="Arial"/>
        </w:rPr>
        <w:t xml:space="preserve"> </w:t>
      </w:r>
      <w:r w:rsidRPr="007F0140">
        <w:rPr>
          <w:rFonts w:ascii="GHEA Grapalat" w:hAnsi="GHEA Grapalat" w:cs="Sylfaen"/>
        </w:rPr>
        <w:t>ըստ</w:t>
      </w:r>
      <w:r w:rsidRPr="007F0140">
        <w:rPr>
          <w:rFonts w:ascii="GHEA Grapalat" w:hAnsi="GHEA Grapalat" w:cs="Arial"/>
        </w:rPr>
        <w:t xml:space="preserve"> </w:t>
      </w:r>
      <w:r w:rsidRPr="007F0140">
        <w:rPr>
          <w:rFonts w:ascii="GHEA Grapalat" w:hAnsi="GHEA Grapalat" w:cs="Sylfaen"/>
        </w:rPr>
        <w:t>առանձին</w:t>
      </w:r>
      <w:r w:rsidRPr="007F0140">
        <w:rPr>
          <w:rFonts w:ascii="GHEA Grapalat" w:hAnsi="GHEA Grapalat" w:cs="Arial"/>
        </w:rPr>
        <w:t xml:space="preserve"> </w:t>
      </w:r>
      <w:r w:rsidRPr="007F0140">
        <w:rPr>
          <w:rFonts w:ascii="GHEA Grapalat" w:hAnsi="GHEA Grapalat" w:cs="Sylfaen"/>
        </w:rPr>
        <w:t>չափաբաժինների</w:t>
      </w:r>
      <w:r w:rsidRPr="007F0140">
        <w:rPr>
          <w:rFonts w:ascii="GHEA Grapalat" w:hAnsi="GHEA Grapalat" w:cs="Sylfaen"/>
          <w:lang w:val="hy-AM"/>
        </w:rPr>
        <w:t>:</w:t>
      </w:r>
    </w:p>
    <w:p w14:paraId="4915330D" w14:textId="77777777" w:rsidR="007C46EA" w:rsidRPr="00064ADD" w:rsidRDefault="007C46EA" w:rsidP="007C46EA">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4D545223" w14:textId="77777777"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36DFEF71" w14:textId="77777777"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47F19D03" w14:textId="77777777"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216990" w14:textId="77777777" w:rsidR="007C46EA" w:rsidRPr="00064ADD" w:rsidRDefault="007C46EA" w:rsidP="007C46EA">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BDB7B3F" w14:textId="77777777" w:rsidR="007C46EA" w:rsidRPr="00064ADD" w:rsidRDefault="007C46EA" w:rsidP="007C46EA">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5E141A18" w14:textId="2140E7E8" w:rsidR="007C46EA" w:rsidRPr="00064ADD" w:rsidRDefault="007C46EA" w:rsidP="007C46EA">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F07568">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4439EE73" w14:textId="77777777" w:rsidR="007C46EA" w:rsidRPr="00064ADD" w:rsidRDefault="007C46EA" w:rsidP="007C46EA">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7D7D828C" w14:textId="77777777" w:rsidR="007C46EA" w:rsidRPr="00064ADD" w:rsidRDefault="007C46EA" w:rsidP="007C46EA">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3062DB8" w14:textId="77777777" w:rsidR="007C46EA" w:rsidRPr="00064ADD" w:rsidRDefault="007C46EA" w:rsidP="007C46EA">
      <w:pPr>
        <w:jc w:val="both"/>
        <w:rPr>
          <w:rFonts w:ascii="GHEA Grapalat" w:hAnsi="GHEA Grapalat"/>
          <w:i/>
          <w:sz w:val="20"/>
          <w:szCs w:val="20"/>
          <w:lang w:val="hy-AM"/>
        </w:rPr>
      </w:pPr>
    </w:p>
    <w:p w14:paraId="2F14C53C" w14:textId="77777777" w:rsidR="007C46EA" w:rsidRPr="00064ADD" w:rsidRDefault="007C46EA" w:rsidP="007C46EA">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76007AEE" w14:textId="77777777" w:rsidR="007C46EA" w:rsidRPr="00064ADD" w:rsidRDefault="007C46EA" w:rsidP="007C46EA">
      <w:pPr>
        <w:ind w:firstLine="567"/>
        <w:jc w:val="center"/>
        <w:rPr>
          <w:rFonts w:ascii="GHEA Grapalat" w:hAnsi="GHEA Grapalat"/>
          <w:b/>
          <w:sz w:val="20"/>
          <w:lang w:val="es-ES"/>
        </w:rPr>
      </w:pPr>
    </w:p>
    <w:p w14:paraId="0B78EECE" w14:textId="77777777" w:rsidR="007C46EA" w:rsidRPr="00064ADD" w:rsidRDefault="007C46EA" w:rsidP="007C46EA">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396E0F81" w14:textId="77777777" w:rsidR="007C46EA" w:rsidRPr="00064ADD" w:rsidRDefault="007C46EA" w:rsidP="007C46EA">
      <w:pPr>
        <w:jc w:val="center"/>
        <w:rPr>
          <w:rFonts w:ascii="GHEA Grapalat" w:hAnsi="GHEA Grapalat"/>
          <w:b/>
          <w:iCs/>
          <w:sz w:val="20"/>
          <w:lang w:val="af-ZA"/>
        </w:rPr>
      </w:pPr>
    </w:p>
    <w:p w14:paraId="4E55AA52"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14:paraId="4773D931"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14:paraId="425FF8A1"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14:paraId="76D20B6E" w14:textId="77777777" w:rsidR="007C46EA" w:rsidRPr="00064ADD" w:rsidRDefault="007C46EA" w:rsidP="007C46EA">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Pr>
          <w:rFonts w:ascii="GHEA Grapalat" w:hAnsi="GHEA Grapalat" w:cs="Sylfaen"/>
          <w:sz w:val="20"/>
          <w:lang w:val="hy-AM"/>
        </w:rPr>
        <w:t xml:space="preserve"> ծանուցմամբ սահմանված ժամկետում</w:t>
      </w:r>
      <w:r w:rsidRPr="00064ADD">
        <w:rPr>
          <w:rFonts w:ascii="GHEA Grapalat" w:hAnsi="GHEA Grapalat" w:cs="Sylfaen"/>
          <w:sz w:val="20"/>
          <w:lang w:val="hy-AM"/>
        </w:rPr>
        <w:t xml:space="preserve">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730D7E15"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67AAE709" w14:textId="77777777" w:rsidR="007C46EA" w:rsidRPr="00064ADD" w:rsidRDefault="007C46EA" w:rsidP="007C46E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14:paraId="76775EFA" w14:textId="77777777" w:rsidR="007C46EA" w:rsidRPr="00064ADD" w:rsidRDefault="007C46EA" w:rsidP="007C46EA">
      <w:pPr>
        <w:jc w:val="center"/>
        <w:rPr>
          <w:rFonts w:ascii="GHEA Grapalat" w:hAnsi="GHEA Grapalat"/>
          <w:b/>
          <w:iCs/>
          <w:sz w:val="20"/>
          <w:lang w:val="af-ZA"/>
        </w:rPr>
      </w:pPr>
    </w:p>
    <w:p w14:paraId="5C839BAC" w14:textId="77777777" w:rsidR="007C46EA" w:rsidRPr="00064ADD" w:rsidRDefault="007C46EA" w:rsidP="007C46EA">
      <w:pPr>
        <w:jc w:val="center"/>
        <w:rPr>
          <w:rFonts w:ascii="GHEA Grapalat" w:hAnsi="GHEA Grapalat" w:cs="Arial"/>
          <w:b/>
          <w:iCs/>
          <w:sz w:val="20"/>
          <w:lang w:val="af-ZA"/>
        </w:rPr>
      </w:pPr>
      <w:r w:rsidRPr="007F0140">
        <w:rPr>
          <w:rFonts w:ascii="GHEA Grapalat" w:hAnsi="GHEA Grapalat"/>
          <w:b/>
          <w:iCs/>
          <w:sz w:val="20"/>
          <w:lang w:val="af-ZA"/>
        </w:rPr>
        <w:t xml:space="preserve">10. </w:t>
      </w:r>
      <w:r w:rsidRPr="007F0140">
        <w:rPr>
          <w:rFonts w:ascii="GHEA Grapalat" w:hAnsi="GHEA Grapalat" w:cs="Sylfaen"/>
          <w:b/>
          <w:iCs/>
          <w:sz w:val="20"/>
          <w:lang w:val="hy-AM"/>
        </w:rPr>
        <w:t>ՈՐԱԿԱՎՈՐՄԱՆ</w:t>
      </w:r>
      <w:r w:rsidRPr="007F0140">
        <w:rPr>
          <w:rFonts w:ascii="GHEA Grapalat" w:hAnsi="GHEA Grapalat" w:cs="Arial"/>
          <w:b/>
          <w:iCs/>
          <w:sz w:val="20"/>
          <w:lang w:val="af-ZA"/>
        </w:rPr>
        <w:t xml:space="preserve"> </w:t>
      </w:r>
      <w:r w:rsidRPr="007F0140">
        <w:rPr>
          <w:rFonts w:ascii="GHEA Grapalat" w:hAnsi="GHEA Grapalat" w:cs="Sylfaen"/>
          <w:b/>
          <w:iCs/>
          <w:sz w:val="20"/>
          <w:lang w:val="hy-AM"/>
        </w:rPr>
        <w:t>ԵՎ</w:t>
      </w:r>
      <w:r w:rsidRPr="007F0140">
        <w:rPr>
          <w:rFonts w:ascii="GHEA Grapalat" w:hAnsi="GHEA Grapalat" w:cs="Sylfaen"/>
          <w:b/>
          <w:iCs/>
          <w:sz w:val="20"/>
          <w:lang w:val="af-ZA"/>
        </w:rPr>
        <w:t xml:space="preserve"> ՊԱՅՄԱՆԱԳՐԻ</w:t>
      </w:r>
      <w:r w:rsidRPr="007F0140">
        <w:rPr>
          <w:rFonts w:ascii="GHEA Grapalat" w:hAnsi="GHEA Grapalat" w:cs="Sylfaen"/>
          <w:b/>
          <w:iCs/>
          <w:sz w:val="20"/>
          <w:lang w:val="hy-AM"/>
        </w:rPr>
        <w:t xml:space="preserve"> </w:t>
      </w:r>
      <w:r w:rsidRPr="007F0140">
        <w:rPr>
          <w:rFonts w:ascii="GHEA Grapalat" w:hAnsi="GHEA Grapalat" w:cs="Sylfaen"/>
          <w:b/>
          <w:iCs/>
          <w:sz w:val="20"/>
          <w:lang w:val="af-ZA"/>
        </w:rPr>
        <w:t>ԱՊԱՀՈՎՈՒՄ</w:t>
      </w:r>
      <w:r w:rsidRPr="007F0140">
        <w:rPr>
          <w:rFonts w:ascii="GHEA Grapalat" w:hAnsi="GHEA Grapalat" w:cs="Sylfaen"/>
          <w:b/>
          <w:iCs/>
          <w:sz w:val="20"/>
          <w:lang w:val="hy-AM"/>
        </w:rPr>
        <w:t>ՆԵՐ</w:t>
      </w:r>
      <w:r w:rsidRPr="007F0140">
        <w:rPr>
          <w:rFonts w:ascii="GHEA Grapalat" w:hAnsi="GHEA Grapalat" w:cs="Sylfaen"/>
          <w:b/>
          <w:iCs/>
          <w:sz w:val="20"/>
          <w:lang w:val="af-ZA"/>
        </w:rPr>
        <w:t>Ը</w:t>
      </w:r>
      <w:r w:rsidRPr="00064ADD">
        <w:rPr>
          <w:rFonts w:ascii="GHEA Grapalat" w:hAnsi="GHEA Grapalat" w:cs="Arial"/>
          <w:b/>
          <w:iCs/>
          <w:sz w:val="20"/>
          <w:lang w:val="af-ZA"/>
        </w:rPr>
        <w:t xml:space="preserve"> </w:t>
      </w:r>
    </w:p>
    <w:p w14:paraId="3FF80341" w14:textId="77777777" w:rsidR="007C46EA" w:rsidRPr="00064ADD" w:rsidRDefault="007C46EA" w:rsidP="007C46EA">
      <w:pPr>
        <w:jc w:val="center"/>
        <w:rPr>
          <w:rFonts w:ascii="GHEA Grapalat" w:hAnsi="GHEA Grapalat"/>
          <w:b/>
          <w:iCs/>
          <w:sz w:val="20"/>
          <w:lang w:val="af-ZA"/>
        </w:rPr>
      </w:pPr>
    </w:p>
    <w:p w14:paraId="28A1B26D" w14:textId="77777777" w:rsidR="007C46EA" w:rsidRDefault="007C46EA" w:rsidP="007C46EA">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E85CAE">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 » աշխատանքային օր։</w:t>
      </w:r>
      <w:r w:rsidRPr="00064ADD">
        <w:rPr>
          <w:rFonts w:ascii="GHEA Grapalat" w:hAnsi="GHEA Grapalat" w:cs="Sylfaen"/>
          <w:sz w:val="20"/>
          <w:lang w:val="hy-AM"/>
        </w:rPr>
        <w:t xml:space="preserve">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7"/>
      </w:r>
    </w:p>
    <w:p w14:paraId="5E46C2F5" w14:textId="4C41BF32"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F12EF8">
        <w:rPr>
          <w:rFonts w:ascii="GHEA Grapalat" w:hAnsi="GHEA Grapalat" w:cs="Sylfaen"/>
          <w:strike/>
          <w:sz w:val="20"/>
          <w:lang w:val="hy-AM"/>
        </w:rPr>
        <w:t>կամ</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բանկերի</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կողմից</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տրամադրված</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երաշխիքների</w:t>
      </w:r>
      <w:r w:rsidRPr="00F12EF8">
        <w:rPr>
          <w:rFonts w:ascii="GHEA Grapalat" w:hAnsi="GHEA Grapalat" w:cs="Sylfaen"/>
          <w:strike/>
          <w:sz w:val="20"/>
          <w:lang w:val="af-ZA"/>
        </w:rPr>
        <w:t xml:space="preserve"> </w:t>
      </w:r>
      <w:r w:rsidRPr="00F12EF8">
        <w:rPr>
          <w:rFonts w:ascii="GHEA Grapalat" w:hAnsi="GHEA Grapalat" w:cs="Sylfaen"/>
          <w:strike/>
          <w:sz w:val="20"/>
          <w:lang w:val="hy-AM"/>
        </w:rPr>
        <w:t>ձևով</w:t>
      </w:r>
      <w:r w:rsidRPr="00F12EF8">
        <w:rPr>
          <w:rFonts w:ascii="GHEA Grapalat" w:hAnsi="GHEA Grapalat" w:cs="Sylfaen"/>
          <w:strike/>
          <w:sz w:val="20"/>
          <w:lang w:val="af-ZA"/>
        </w:rPr>
        <w:t>:</w:t>
      </w:r>
      <w:r w:rsidR="00F12EF8">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FootnoteReference"/>
          <w:rFonts w:ascii="GHEA Grapalat" w:hAnsi="GHEA Grapalat" w:cs="Sylfaen"/>
          <w:sz w:val="20"/>
          <w:lang w:val="af-ZA"/>
        </w:rPr>
        <w:footnoteReference w:id="8"/>
      </w:r>
    </w:p>
    <w:p w14:paraId="5BB21628" w14:textId="77777777" w:rsidR="007C46EA" w:rsidRPr="00064ADD" w:rsidRDefault="007C46EA" w:rsidP="007C46EA">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A08DE9C"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2150FDF6"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B2B8070" w14:textId="77777777" w:rsidR="007C46EA" w:rsidRPr="00183982" w:rsidRDefault="007C46EA" w:rsidP="007C46EA">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Pr="00183982">
        <w:rPr>
          <w:rStyle w:val="FootnoteReference"/>
          <w:rFonts w:ascii="GHEA Grapalat" w:hAnsi="GHEA Grapalat" w:cs="Arial"/>
          <w:sz w:val="20"/>
          <w:lang w:val="hy-AM"/>
        </w:rPr>
        <w:footnoteReference w:id="9"/>
      </w:r>
    </w:p>
    <w:p w14:paraId="0EEB19C3" w14:textId="77777777" w:rsidR="007C46EA" w:rsidRDefault="007C46EA" w:rsidP="007C46EA">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w:t>
      </w:r>
      <w:r w:rsidRPr="00064ADD">
        <w:rPr>
          <w:rFonts w:ascii="GHEA Grapalat" w:hAnsi="GHEA Grapalat" w:cs="Arial"/>
          <w:sz w:val="20"/>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6C4815D8"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cs="Arial"/>
          <w:sz w:val="20"/>
          <w:lang w:val="hy-AM"/>
        </w:rPr>
      </w:pPr>
    </w:p>
    <w:p w14:paraId="247AEEAA" w14:textId="77777777" w:rsidR="007C46EA" w:rsidRPr="00064ADD" w:rsidRDefault="007C46EA" w:rsidP="007C46EA">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B22B884" w14:textId="54F9E446" w:rsidR="007C46EA" w:rsidRPr="00F12EF8" w:rsidRDefault="007C46EA" w:rsidP="007C46EA">
      <w:pPr>
        <w:ind w:firstLine="567"/>
        <w:jc w:val="both"/>
        <w:rPr>
          <w:rFonts w:ascii="GHEA Grapalat" w:hAnsi="GHEA Grapalat" w:cs="Sylfaen"/>
          <w:b/>
          <w:bCs/>
          <w:i/>
          <w:iCs/>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F12EF8" w:rsidRPr="00F12EF8">
        <w:rPr>
          <w:rFonts w:ascii="GHEA Grapalat" w:hAnsi="GHEA Grapalat" w:cs="Sylfaen"/>
          <w:b/>
          <w:bCs/>
          <w:i/>
          <w:iCs/>
          <w:sz w:val="20"/>
          <w:lang w:val="hy-AM"/>
        </w:rPr>
        <w:t>միակողմանի հաստատված հայտարարության՝ տուժանքի (հավելված 5.1) կամ կանխիկ փողի ձևով</w:t>
      </w:r>
      <w:r w:rsidRPr="00F12EF8">
        <w:rPr>
          <w:rFonts w:ascii="GHEA Grapalat" w:hAnsi="GHEA Grapalat" w:cs="Sylfaen"/>
          <w:b/>
          <w:bCs/>
          <w:i/>
          <w:iCs/>
          <w:sz w:val="20"/>
          <w:lang w:val="hy-AM"/>
        </w:rPr>
        <w:t>:</w:t>
      </w:r>
      <w:r w:rsidRPr="00F12EF8">
        <w:rPr>
          <w:rStyle w:val="FootnoteReference"/>
          <w:rFonts w:ascii="GHEA Grapalat" w:hAnsi="GHEA Grapalat" w:cs="Sylfaen"/>
          <w:b/>
          <w:bCs/>
          <w:i/>
          <w:iCs/>
          <w:sz w:val="20"/>
          <w:lang w:val="hy-AM"/>
        </w:rPr>
        <w:footnoteReference w:id="10"/>
      </w:r>
    </w:p>
    <w:p w14:paraId="1E0D61BE" w14:textId="77777777" w:rsidR="007C46EA" w:rsidRPr="00064ADD" w:rsidRDefault="007C46EA" w:rsidP="007C46EA">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26B7BF0" w14:textId="27D845AB" w:rsidR="007C46EA" w:rsidRPr="00064ADD" w:rsidRDefault="007C46EA" w:rsidP="007C46EA">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F12EF8" w:rsidRPr="00F12EF8">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07E455B" w14:textId="77777777" w:rsidR="007C46EA" w:rsidRPr="00064ADD" w:rsidRDefault="007C46EA" w:rsidP="007C46EA">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37A37B" w14:textId="77777777" w:rsidR="007C46EA" w:rsidRPr="00064ADD" w:rsidRDefault="007C46EA" w:rsidP="007C46EA">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C8773FB" w14:textId="77777777" w:rsidR="007C46EA" w:rsidRPr="00064ADD" w:rsidRDefault="007C46EA" w:rsidP="007C46EA">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23795D45"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1FBE7ED" w14:textId="77777777" w:rsidR="007C46EA" w:rsidRPr="002A779A" w:rsidRDefault="007C46EA" w:rsidP="007C46E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7FD29FE" w14:textId="77777777" w:rsidR="007C46EA" w:rsidRPr="002A779A" w:rsidRDefault="007C46EA" w:rsidP="007C46E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640C647" w14:textId="77777777" w:rsidR="007C46EA" w:rsidRPr="002A779A" w:rsidRDefault="007C46EA" w:rsidP="007C46E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E034378" w14:textId="77777777" w:rsidR="007C46EA" w:rsidRPr="002A779A" w:rsidRDefault="007C46EA" w:rsidP="007C46E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5E403CD7" w14:textId="77777777" w:rsidR="007C46EA" w:rsidRPr="007C7FCA" w:rsidRDefault="007C46EA" w:rsidP="007C46EA">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16AF3D2" w14:textId="77777777" w:rsidR="007C46EA" w:rsidRPr="00950038" w:rsidRDefault="007C46EA" w:rsidP="007C46EA">
      <w:pPr>
        <w:pStyle w:val="NormalWeb"/>
        <w:shd w:val="clear" w:color="auto" w:fill="FFFFFF"/>
        <w:spacing w:before="0" w:beforeAutospacing="0" w:after="0" w:afterAutospacing="0"/>
        <w:ind w:firstLine="375"/>
        <w:jc w:val="both"/>
        <w:rPr>
          <w:rFonts w:ascii="GHEA Grapalat" w:hAnsi="GHEA Grapalat" w:cs="Sylfaen"/>
          <w:sz w:val="20"/>
          <w:lang w:val="hy-AM"/>
        </w:rPr>
      </w:pPr>
    </w:p>
    <w:p w14:paraId="1E958704" w14:textId="77777777" w:rsidR="007C46EA" w:rsidRPr="00D20E6D" w:rsidRDefault="007C46EA" w:rsidP="007C46E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696976B9" w14:textId="77777777" w:rsidR="007C46EA" w:rsidRPr="00D20E6D" w:rsidRDefault="007C46EA" w:rsidP="007C46EA">
      <w:pPr>
        <w:jc w:val="center"/>
        <w:rPr>
          <w:rFonts w:ascii="GHEA Grapalat" w:hAnsi="GHEA Grapalat"/>
          <w:b/>
          <w:sz w:val="20"/>
          <w:lang w:val="af-ZA"/>
        </w:rPr>
      </w:pPr>
    </w:p>
    <w:p w14:paraId="0DFC81FC"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17C96">
        <w:rPr>
          <w:rFonts w:ascii="GHEA Grapalat" w:hAnsi="GHEA Grapalat" w:cs="Sylfaen"/>
          <w:sz w:val="20"/>
          <w:lang w:val="hy-AM"/>
        </w:rPr>
        <w:t>Օրենքի</w:t>
      </w:r>
      <w:r w:rsidRPr="00D20E6D">
        <w:rPr>
          <w:rFonts w:ascii="GHEA Grapalat" w:hAnsi="GHEA Grapalat" w:cs="Sylfaen"/>
          <w:sz w:val="20"/>
          <w:lang w:val="af-ZA"/>
        </w:rPr>
        <w:t xml:space="preserve"> 37-</w:t>
      </w:r>
      <w:r w:rsidRPr="00B17C96">
        <w:rPr>
          <w:rFonts w:ascii="GHEA Grapalat" w:hAnsi="GHEA Grapalat" w:cs="Sylfaen"/>
          <w:sz w:val="20"/>
          <w:lang w:val="hy-AM"/>
        </w:rPr>
        <w:t>րդ</w:t>
      </w:r>
      <w:r w:rsidRPr="00D20E6D">
        <w:rPr>
          <w:rFonts w:ascii="GHEA Grapalat" w:hAnsi="GHEA Grapalat" w:cs="Sylfaen"/>
          <w:sz w:val="20"/>
          <w:lang w:val="af-ZA"/>
        </w:rPr>
        <w:t xml:space="preserve"> </w:t>
      </w:r>
      <w:r w:rsidRPr="00B17C96">
        <w:rPr>
          <w:rFonts w:ascii="GHEA Grapalat" w:hAnsi="GHEA Grapalat" w:cs="Sylfaen"/>
          <w:sz w:val="20"/>
          <w:lang w:val="hy-AM"/>
        </w:rPr>
        <w:t>հոդվածի</w:t>
      </w:r>
      <w:r w:rsidRPr="00D20E6D">
        <w:rPr>
          <w:rFonts w:ascii="GHEA Grapalat" w:hAnsi="GHEA Grapalat" w:cs="Sylfaen"/>
          <w:sz w:val="20"/>
          <w:lang w:val="af-ZA"/>
        </w:rPr>
        <w:t xml:space="preserve"> </w:t>
      </w:r>
      <w:r w:rsidRPr="00B17C96">
        <w:rPr>
          <w:rFonts w:ascii="GHEA Grapalat" w:hAnsi="GHEA Grapalat" w:cs="Sylfaen"/>
          <w:sz w:val="20"/>
          <w:lang w:val="hy-AM"/>
        </w:rPr>
        <w:t>համաձայն</w:t>
      </w:r>
      <w:r w:rsidRPr="00D20E6D">
        <w:rPr>
          <w:rFonts w:ascii="GHEA Grapalat" w:hAnsi="GHEA Grapalat" w:cs="Sylfaen"/>
          <w:sz w:val="20"/>
          <w:lang w:val="af-ZA"/>
        </w:rPr>
        <w:t xml:space="preserve">` </w:t>
      </w:r>
      <w:r w:rsidRPr="00B17C96">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17C96">
        <w:rPr>
          <w:rFonts w:ascii="GHEA Grapalat" w:hAnsi="GHEA Grapalat" w:cs="Sylfaen"/>
          <w:sz w:val="20"/>
          <w:lang w:val="hy-AM"/>
        </w:rPr>
        <w:t>սույն</w:t>
      </w:r>
      <w:r w:rsidRPr="00D20E6D">
        <w:rPr>
          <w:rFonts w:ascii="GHEA Grapalat" w:hAnsi="GHEA Grapalat" w:cs="Sylfaen"/>
          <w:sz w:val="20"/>
          <w:lang w:val="af-ZA"/>
        </w:rPr>
        <w:t xml:space="preserve"> </w:t>
      </w:r>
      <w:r w:rsidRPr="00B17C96">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17C96">
        <w:rPr>
          <w:rFonts w:ascii="GHEA Grapalat" w:hAnsi="GHEA Grapalat" w:cs="Sylfaen"/>
          <w:sz w:val="20"/>
          <w:lang w:val="hy-AM"/>
        </w:rPr>
        <w:t>չկայացած</w:t>
      </w:r>
      <w:r w:rsidRPr="00D20E6D">
        <w:rPr>
          <w:rFonts w:ascii="GHEA Grapalat" w:hAnsi="GHEA Grapalat" w:cs="Sylfaen"/>
          <w:sz w:val="20"/>
          <w:lang w:val="af-ZA"/>
        </w:rPr>
        <w:t xml:space="preserve"> </w:t>
      </w:r>
      <w:r w:rsidRPr="00B17C96">
        <w:rPr>
          <w:rFonts w:ascii="GHEA Grapalat" w:hAnsi="GHEA Grapalat" w:cs="Sylfaen"/>
          <w:sz w:val="20"/>
          <w:lang w:val="hy-AM"/>
        </w:rPr>
        <w:t>է</w:t>
      </w:r>
      <w:r w:rsidRPr="00D20E6D">
        <w:rPr>
          <w:rFonts w:ascii="GHEA Grapalat" w:hAnsi="GHEA Grapalat" w:cs="Sylfaen"/>
          <w:sz w:val="20"/>
          <w:lang w:val="af-ZA"/>
        </w:rPr>
        <w:t xml:space="preserve"> </w:t>
      </w:r>
      <w:r w:rsidRPr="00B17C96">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17C96">
        <w:rPr>
          <w:rFonts w:ascii="GHEA Grapalat" w:hAnsi="GHEA Grapalat" w:cs="Sylfaen"/>
          <w:sz w:val="20"/>
          <w:lang w:val="hy-AM"/>
        </w:rPr>
        <w:t>եթե</w:t>
      </w:r>
      <w:r w:rsidRPr="00D20E6D">
        <w:rPr>
          <w:rFonts w:ascii="GHEA Grapalat" w:hAnsi="GHEA Grapalat" w:cs="Sylfaen"/>
          <w:sz w:val="20"/>
          <w:lang w:val="af-ZA"/>
        </w:rPr>
        <w:t>`</w:t>
      </w:r>
    </w:p>
    <w:p w14:paraId="2B134DCE"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1E9CA697" w14:textId="7F1F668D" w:rsidR="007C46EA" w:rsidRPr="00D20E6D" w:rsidRDefault="007C46EA" w:rsidP="007C46E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proofErr w:type="spellStart"/>
      <w:r w:rsidRPr="00D20E6D">
        <w:rPr>
          <w:rFonts w:ascii="GHEA Grapalat" w:hAnsi="GHEA Grapalat" w:cs="Sylfaen"/>
          <w:sz w:val="20"/>
        </w:rPr>
        <w:t>իսկ</w:t>
      </w:r>
      <w:proofErr w:type="spellEnd"/>
      <w:r w:rsidRPr="00D20E6D">
        <w:rPr>
          <w:rFonts w:ascii="GHEA Grapalat" w:hAnsi="GHEA Grapalat" w:cs="Sylfaen"/>
          <w:sz w:val="20"/>
          <w:lang w:val="af-ZA"/>
        </w:rPr>
        <w:t xml:space="preserve"> </w:t>
      </w:r>
      <w:r w:rsidR="007F0140" w:rsidRPr="007F0140">
        <w:rPr>
          <w:rFonts w:ascii="GHEA Grapalat" w:hAnsi="GHEA Grapalat" w:cs="Sylfaen"/>
          <w:sz w:val="20"/>
          <w:lang w:val="hy-AM"/>
        </w:rPr>
        <w:t>կառավարման խորհրդի կամ պատվիրատուի ղեկավարի</w:t>
      </w:r>
      <w:r w:rsidRPr="007F0140">
        <w:rPr>
          <w:rFonts w:ascii="GHEA Grapalat" w:hAnsi="GHEA Grapalat" w:cs="Sylfaen"/>
          <w:sz w:val="20"/>
          <w:lang w:val="af-ZA"/>
        </w:rPr>
        <w:t xml:space="preserve"> </w:t>
      </w:r>
      <w:proofErr w:type="spellStart"/>
      <w:r w:rsidRPr="007F0140">
        <w:rPr>
          <w:rFonts w:ascii="GHEA Grapalat" w:hAnsi="GHEA Grapalat" w:cs="Sylfaen"/>
          <w:sz w:val="20"/>
        </w:rPr>
        <w:t>որոշման</w:t>
      </w:r>
      <w:proofErr w:type="spellEnd"/>
      <w:r w:rsidRPr="007F0140">
        <w:rPr>
          <w:rFonts w:ascii="GHEA Grapalat" w:hAnsi="GHEA Grapalat" w:cs="Sylfaen"/>
          <w:sz w:val="20"/>
          <w:lang w:val="af-ZA"/>
        </w:rPr>
        <w:t xml:space="preserve"> </w:t>
      </w:r>
      <w:proofErr w:type="spellStart"/>
      <w:r w:rsidRPr="007F0140">
        <w:rPr>
          <w:rFonts w:ascii="GHEA Grapalat" w:hAnsi="GHEA Grapalat" w:cs="Sylfaen"/>
          <w:sz w:val="20"/>
        </w:rPr>
        <w:t>հիման</w:t>
      </w:r>
      <w:proofErr w:type="spellEnd"/>
      <w:r w:rsidRPr="007F0140">
        <w:rPr>
          <w:rFonts w:ascii="GHEA Grapalat" w:hAnsi="GHEA Grapalat" w:cs="Sylfaen"/>
          <w:sz w:val="20"/>
          <w:lang w:val="af-ZA"/>
        </w:rPr>
        <w:t xml:space="preserve"> </w:t>
      </w:r>
      <w:proofErr w:type="spellStart"/>
      <w:r w:rsidRPr="007F0140">
        <w:rPr>
          <w:rFonts w:ascii="GHEA Grapalat" w:hAnsi="GHEA Grapalat" w:cs="Sylfaen"/>
          <w:sz w:val="20"/>
        </w:rPr>
        <w:t>վրա</w:t>
      </w:r>
      <w:proofErr w:type="spellEnd"/>
      <w:r w:rsidRPr="007F0140">
        <w:rPr>
          <w:rFonts w:ascii="GHEA Grapalat" w:hAnsi="GHEA Grapalat" w:cs="Sylfaen"/>
          <w:sz w:val="20"/>
          <w:lang w:val="hy-AM"/>
        </w:rPr>
        <w:t>:</w:t>
      </w:r>
    </w:p>
    <w:p w14:paraId="7AAF9EA8"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3E668EE3"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7F847E0A" w14:textId="77777777" w:rsidR="007C46EA" w:rsidRPr="00D20E6D" w:rsidRDefault="007C46EA" w:rsidP="007C46E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18E45533" w14:textId="77777777" w:rsidR="007C46EA" w:rsidRPr="00D20E6D" w:rsidRDefault="007C46EA" w:rsidP="007C46EA">
      <w:pPr>
        <w:ind w:firstLine="567"/>
        <w:jc w:val="both"/>
        <w:rPr>
          <w:rFonts w:ascii="GHEA Grapalat" w:hAnsi="GHEA Grapalat" w:cs="Sylfaen"/>
          <w:sz w:val="20"/>
          <w:lang w:val="af-ZA"/>
        </w:rPr>
      </w:pPr>
    </w:p>
    <w:p w14:paraId="0AA539E8" w14:textId="77777777" w:rsidR="007C46EA" w:rsidRPr="00D20E6D" w:rsidRDefault="007C46EA" w:rsidP="007C46EA">
      <w:pPr>
        <w:pStyle w:val="BodyTextIndent"/>
        <w:spacing w:line="240" w:lineRule="auto"/>
        <w:rPr>
          <w:rFonts w:ascii="GHEA Grapalat" w:hAnsi="GHEA Grapalat"/>
          <w:i w:val="0"/>
          <w:sz w:val="18"/>
          <w:szCs w:val="18"/>
          <w:u w:val="single"/>
          <w:lang w:val="af-ZA"/>
        </w:rPr>
      </w:pPr>
    </w:p>
    <w:p w14:paraId="7FAB2B7B" w14:textId="77777777" w:rsidR="007C46EA" w:rsidRPr="00D20E6D" w:rsidRDefault="007C46EA" w:rsidP="007C46E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B00258" w14:textId="77777777" w:rsidR="007C46EA" w:rsidRPr="00D20E6D" w:rsidRDefault="007C46EA" w:rsidP="007C46E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F56E321" w14:textId="77777777" w:rsidR="007C46EA" w:rsidRPr="00D20E6D" w:rsidRDefault="007C46EA" w:rsidP="007C46EA">
      <w:pPr>
        <w:jc w:val="center"/>
        <w:rPr>
          <w:rFonts w:ascii="GHEA Grapalat" w:hAnsi="GHEA Grapalat"/>
          <w:b/>
          <w:sz w:val="20"/>
          <w:lang w:val="af-ZA"/>
        </w:rPr>
      </w:pPr>
      <w:r w:rsidRPr="00D20E6D">
        <w:rPr>
          <w:rFonts w:ascii="GHEA Grapalat" w:hAnsi="GHEA Grapalat"/>
          <w:b/>
          <w:sz w:val="20"/>
          <w:lang w:val="af-ZA"/>
        </w:rPr>
        <w:t>ԻՐԱՎՈՒՆՔԸ ԵՎ ԿԱՐԳԸ</w:t>
      </w:r>
    </w:p>
    <w:p w14:paraId="535437D0" w14:textId="77777777" w:rsidR="007C46EA" w:rsidRPr="00D20E6D" w:rsidRDefault="007C46EA" w:rsidP="007C46EA">
      <w:pPr>
        <w:jc w:val="center"/>
        <w:rPr>
          <w:rFonts w:ascii="GHEA Grapalat" w:hAnsi="GHEA Grapalat"/>
          <w:b/>
          <w:sz w:val="20"/>
          <w:lang w:val="af-ZA"/>
        </w:rPr>
      </w:pPr>
    </w:p>
    <w:p w14:paraId="6AF21BEF"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267E88"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10D11807"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4093783E"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7478C919" w14:textId="77777777" w:rsidR="007C46EA" w:rsidRPr="00D20E6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58C7B778" w14:textId="77777777" w:rsidR="007C46EA" w:rsidRPr="00064ADD" w:rsidRDefault="007C46EA" w:rsidP="007C46E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0D66C4F"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D05D3E3"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239E865B"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3951CAA" w14:textId="77777777" w:rsidR="007C46EA" w:rsidRPr="00064ADD" w:rsidRDefault="007C46EA" w:rsidP="007C46E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5A7963CC"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DF6723B"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72893B90"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5BF0684"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5C69AB87"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5CE62F03"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05A65F2F"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A9E406D"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041A71D7"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058DE93A"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3038F850" w14:textId="14F82486"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149AEF47"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16DA44F2"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4E93BCB3"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14BAEF21" w14:textId="77777777" w:rsidR="007C46EA" w:rsidRPr="00064ADD" w:rsidRDefault="007C46EA" w:rsidP="007C46E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62747F22" w14:textId="0E9DEFF1" w:rsidR="007C46EA" w:rsidRPr="00064ADD" w:rsidRDefault="007C46EA" w:rsidP="007C46EA">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
    <w:p w14:paraId="2A3E1365" w14:textId="77777777" w:rsidR="007C46EA" w:rsidRPr="00064ADD" w:rsidRDefault="007C46EA" w:rsidP="007C46EA">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A7ACD94" w14:textId="5E17787E" w:rsidR="007C46EA" w:rsidRPr="00064ADD" w:rsidRDefault="00F12EF8" w:rsidP="007C46EA">
      <w:pPr>
        <w:pStyle w:val="BodyText"/>
        <w:ind w:right="-7"/>
        <w:jc w:val="center"/>
        <w:rPr>
          <w:rFonts w:ascii="GHEA Grapalat" w:hAnsi="GHEA Grapalat"/>
          <w:b/>
          <w:szCs w:val="22"/>
          <w:lang w:val="af-ZA"/>
        </w:rPr>
      </w:pPr>
      <w:r>
        <w:rPr>
          <w:rFonts w:ascii="GHEA Grapalat" w:hAnsi="GHEA Grapalat"/>
          <w:b/>
          <w:szCs w:val="22"/>
          <w:lang w:val="hy-AM"/>
        </w:rPr>
        <w:t>Գ Ն Ա Ն Շ Մ Ա Ն Հ Ա Ր Ց Մ Ա Ն</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Հ</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Ա</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Յ</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Տ</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Ը</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Պ</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Ա</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Տ</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Ր</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Ա</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Ս</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Տ</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Ե</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Լ</w:t>
      </w:r>
      <w:r w:rsidR="007C46EA" w:rsidRPr="00064ADD">
        <w:rPr>
          <w:rFonts w:ascii="GHEA Grapalat" w:hAnsi="GHEA Grapalat"/>
          <w:b/>
          <w:szCs w:val="22"/>
          <w:lang w:val="af-ZA"/>
        </w:rPr>
        <w:t xml:space="preserve"> </w:t>
      </w:r>
      <w:r w:rsidR="007C46EA" w:rsidRPr="00064ADD">
        <w:rPr>
          <w:rFonts w:ascii="GHEA Grapalat" w:hAnsi="GHEA Grapalat" w:cs="Sylfaen"/>
          <w:b/>
          <w:szCs w:val="22"/>
          <w:lang w:val="es-ES"/>
        </w:rPr>
        <w:t>ՈՒ</w:t>
      </w:r>
    </w:p>
    <w:p w14:paraId="442D6FF8" w14:textId="77777777" w:rsidR="007C46EA" w:rsidRPr="00064ADD" w:rsidRDefault="007C46EA" w:rsidP="007C46EA">
      <w:pPr>
        <w:ind w:firstLine="567"/>
        <w:jc w:val="center"/>
        <w:rPr>
          <w:rFonts w:ascii="GHEA Grapalat" w:hAnsi="GHEA Grapalat"/>
          <w:szCs w:val="22"/>
          <w:lang w:val="af-ZA"/>
        </w:rPr>
      </w:pPr>
    </w:p>
    <w:p w14:paraId="1E2D68B1" w14:textId="77777777" w:rsidR="007C46EA" w:rsidRPr="00064ADD" w:rsidRDefault="007C46EA" w:rsidP="007C46EA">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4F1621D8" w14:textId="77777777" w:rsidR="007C46EA" w:rsidRPr="00064ADD" w:rsidRDefault="007C46EA" w:rsidP="007C46EA">
      <w:pPr>
        <w:ind w:firstLine="567"/>
        <w:jc w:val="both"/>
        <w:rPr>
          <w:rFonts w:ascii="GHEA Grapalat" w:hAnsi="GHEA Grapalat"/>
          <w:szCs w:val="22"/>
          <w:lang w:val="af-ZA"/>
        </w:rPr>
      </w:pPr>
      <w:r w:rsidRPr="00064ADD">
        <w:rPr>
          <w:rFonts w:ascii="GHEA Grapalat" w:hAnsi="GHEA Grapalat"/>
          <w:szCs w:val="22"/>
          <w:lang w:val="af-ZA"/>
        </w:rPr>
        <w:t xml:space="preserve"> </w:t>
      </w:r>
    </w:p>
    <w:p w14:paraId="1F1D499E"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419DE653"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6199D345"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654AE517" w14:textId="77777777" w:rsidR="007C46EA" w:rsidRPr="00064ADD" w:rsidRDefault="007C46EA" w:rsidP="007C46EA">
      <w:pPr>
        <w:jc w:val="center"/>
        <w:rPr>
          <w:rFonts w:ascii="GHEA Grapalat" w:hAnsi="GHEA Grapalat"/>
          <w:b/>
          <w:szCs w:val="22"/>
          <w:lang w:val="af-ZA"/>
        </w:rPr>
      </w:pPr>
    </w:p>
    <w:p w14:paraId="05439A32" w14:textId="77777777" w:rsidR="007C46EA" w:rsidRPr="00064ADD" w:rsidRDefault="007C46EA" w:rsidP="007C46EA">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0D7F26CA" w14:textId="77777777" w:rsidR="007C46EA" w:rsidRPr="00064ADD" w:rsidRDefault="007C46EA" w:rsidP="007C46EA">
      <w:pPr>
        <w:ind w:firstLine="720"/>
        <w:jc w:val="center"/>
        <w:rPr>
          <w:rFonts w:ascii="GHEA Grapalat" w:hAnsi="GHEA Grapalat"/>
          <w:szCs w:val="22"/>
          <w:lang w:val="af-ZA"/>
        </w:rPr>
      </w:pPr>
    </w:p>
    <w:p w14:paraId="61FFD6D1" w14:textId="77777777" w:rsidR="007C46EA" w:rsidRPr="00064ADD" w:rsidRDefault="007C46EA" w:rsidP="007C46EA">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EE0FC0C" w14:textId="77777777" w:rsidR="007C46EA" w:rsidRPr="00064ADD" w:rsidRDefault="007C46EA" w:rsidP="007C46EA">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08323653" w14:textId="77777777" w:rsidR="007C46EA" w:rsidRPr="00064ADD" w:rsidRDefault="007C46EA" w:rsidP="007C46EA">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proofErr w:type="spellStart"/>
      <w:r w:rsidRPr="00064ADD">
        <w:rPr>
          <w:rFonts w:ascii="GHEA Grapalat" w:hAnsi="GHEA Grapalat" w:cs="Sylfaen"/>
          <w:sz w:val="20"/>
        </w:rPr>
        <w:t>հայտարարություն</w:t>
      </w:r>
      <w:proofErr w:type="spellEnd"/>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095AB917" w14:textId="77777777" w:rsidR="007C46EA" w:rsidRPr="00064ADD" w:rsidRDefault="007C46EA" w:rsidP="007C46EA">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պատճենը</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դրա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անձի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տվյալները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իրականացվելու</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w:t>
      </w:r>
    </w:p>
    <w:p w14:paraId="787B5DE6" w14:textId="77777777" w:rsidR="007C46EA" w:rsidRPr="00064ADD" w:rsidRDefault="007C46EA" w:rsidP="007C46EA">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1"/>
      </w:r>
    </w:p>
    <w:p w14:paraId="2FCE49C0" w14:textId="77777777" w:rsidR="007C46EA" w:rsidRPr="00D20E6D" w:rsidRDefault="007C46EA" w:rsidP="007C46EA">
      <w:pPr>
        <w:ind w:firstLine="567"/>
        <w:jc w:val="both"/>
        <w:rPr>
          <w:rFonts w:ascii="GHEA Grapalat" w:hAnsi="GHEA Grapalat"/>
          <w:sz w:val="20"/>
          <w:vertAlign w:val="superscript"/>
          <w:lang w:val="af-ZA"/>
        </w:rPr>
      </w:pPr>
      <w:r w:rsidRPr="00064ADD">
        <w:rPr>
          <w:rFonts w:ascii="GHEA Grapalat" w:hAnsi="GHEA Grapalat" w:cs="Sylfaen"/>
          <w:sz w:val="20"/>
          <w:lang w:val="af-ZA"/>
        </w:rPr>
        <w:t xml:space="preserve">2.4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 որը ներկայացվում է կանխիկ փողի կամ բանկային երաշխիքի ձևով</w:t>
      </w:r>
      <w:r w:rsidRPr="00064ADD">
        <w:rPr>
          <w:rFonts w:ascii="GHEA Grapalat" w:hAnsi="GHEA Grapalat" w:cs="Sylfaen"/>
          <w:sz w:val="20"/>
          <w:lang w:val="af-ZA"/>
        </w:rPr>
        <w:t xml:space="preserve"> (</w:t>
      </w:r>
      <w:proofErr w:type="spellStart"/>
      <w:r w:rsidRPr="00064ADD">
        <w:rPr>
          <w:rFonts w:ascii="GHEA Grapalat" w:hAnsi="GHEA Grapalat" w:cs="Sylfaen"/>
          <w:sz w:val="20"/>
        </w:rPr>
        <w:t>հավելված</w:t>
      </w:r>
      <w:proofErr w:type="spellEnd"/>
      <w:r w:rsidRPr="00064ADD">
        <w:rPr>
          <w:rFonts w:ascii="GHEA Grapalat" w:hAnsi="GHEA Grapalat" w:cs="Sylfaen"/>
          <w:sz w:val="20"/>
          <w:lang w:val="af-ZA"/>
        </w:rPr>
        <w:t xml:space="preserve"> N 3)</w:t>
      </w:r>
      <w:r w:rsidRPr="00064ADD">
        <w:rPr>
          <w:rFonts w:ascii="GHEA Grapalat" w:hAnsi="GHEA Grapalat" w:cs="Sylfaen"/>
          <w:sz w:val="20"/>
          <w:lang w:val="hy-AM"/>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որում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 է կանխիկ փողի վճարումը հավաստող</w:t>
      </w:r>
      <w:r w:rsidRPr="00064ADD">
        <w:rPr>
          <w:rFonts w:ascii="GHEA Grapalat" w:hAnsi="GHEA Grapalat" w:cs="Sylfaen"/>
          <w:sz w:val="20"/>
          <w:lang w:val="af-ZA"/>
        </w:rPr>
        <w:t xml:space="preserve"> </w:t>
      </w:r>
      <w:proofErr w:type="spellStart"/>
      <w:r w:rsidRPr="00064ADD">
        <w:rPr>
          <w:rFonts w:ascii="GHEA Grapalat" w:hAnsi="GHEA Grapalat" w:cs="Sylfaen"/>
          <w:sz w:val="20"/>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փաստաթղթի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բանկային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երաշխիքի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բնօրինակը</w:t>
      </w:r>
      <w:proofErr w:type="spellEnd"/>
      <w:r w:rsidRPr="00064ADD">
        <w:rPr>
          <w:rFonts w:ascii="GHEA Grapalat" w:hAnsi="GHEA Grapalat" w:cs="Sylfaen"/>
          <w:sz w:val="20"/>
          <w:lang w:val="af-ZA"/>
        </w:rPr>
        <w:t>:</w:t>
      </w:r>
      <w:r>
        <w:rPr>
          <w:rStyle w:val="FootnoteReference"/>
          <w:rFonts w:ascii="GHEA Grapalat" w:hAnsi="GHEA Grapalat" w:cs="Sylfaen"/>
          <w:sz w:val="20"/>
          <w:lang w:val="af-ZA"/>
        </w:rPr>
        <w:footnoteReference w:id="12"/>
      </w:r>
    </w:p>
    <w:p w14:paraId="17F014B5" w14:textId="77777777" w:rsidR="007C46EA" w:rsidRPr="00064ADD" w:rsidRDefault="007C46EA" w:rsidP="007C46EA">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705721F1" w14:textId="77777777" w:rsidR="007C46EA" w:rsidRPr="00064ADD" w:rsidRDefault="007C46EA" w:rsidP="007C46EA">
      <w:pPr>
        <w:ind w:firstLine="567"/>
        <w:jc w:val="both"/>
        <w:rPr>
          <w:rFonts w:ascii="GHEA Grapalat" w:hAnsi="GHEA Grapalat" w:cs="Sylfaen"/>
          <w:sz w:val="20"/>
          <w:lang w:val="af-ZA"/>
        </w:rPr>
      </w:pPr>
    </w:p>
    <w:p w14:paraId="59BE119C" w14:textId="675B80BD" w:rsidR="007C46EA" w:rsidRPr="00064ADD" w:rsidRDefault="007C46EA" w:rsidP="007C46EA">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B67FA3" w14:textId="77777777" w:rsidR="007C46EA" w:rsidRPr="00064ADD" w:rsidRDefault="007C46EA" w:rsidP="007C46EA">
      <w:pPr>
        <w:jc w:val="center"/>
        <w:rPr>
          <w:rFonts w:ascii="GHEA Grapalat" w:hAnsi="GHEA Grapalat" w:cs="Sylfaen"/>
          <w:b/>
          <w:sz w:val="20"/>
          <w:lang w:val="es-ES"/>
        </w:rPr>
      </w:pPr>
    </w:p>
    <w:p w14:paraId="534B749E" w14:textId="77777777" w:rsidR="007C46EA" w:rsidRPr="00064ADD" w:rsidRDefault="007C46EA" w:rsidP="007C46EA">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10C5BA87" w14:textId="0CF69C6B" w:rsidR="007C46EA" w:rsidRPr="00064ADD" w:rsidRDefault="007C46EA" w:rsidP="007C46EA">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12EF8">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0C917A74" w14:textId="77777777" w:rsidR="007C46EA" w:rsidRPr="00064ADD" w:rsidRDefault="007C46EA" w:rsidP="007C46EA">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44136A77" w14:textId="77777777" w:rsidR="007C46EA" w:rsidRPr="00064ADD" w:rsidRDefault="007C46EA" w:rsidP="007C46EA">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37E82528" w14:textId="77777777" w:rsidR="007C46EA" w:rsidRPr="00064ADD" w:rsidRDefault="007C46EA" w:rsidP="007C46EA">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5FE645C6" w14:textId="77777777" w:rsidR="007C46EA" w:rsidRPr="00064ADD" w:rsidRDefault="007C46EA" w:rsidP="007C46EA">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00F9965" w14:textId="77777777" w:rsidR="007C46EA" w:rsidRPr="00064ADD" w:rsidRDefault="007C46EA" w:rsidP="007C46EA">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17C70B7" w14:textId="77777777" w:rsidR="007C46EA" w:rsidRPr="00064ADD" w:rsidRDefault="007C46EA" w:rsidP="007C46EA">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6DFCD8B8" w14:textId="77777777" w:rsidR="007C46EA" w:rsidRPr="00064ADD" w:rsidRDefault="007C46EA" w:rsidP="007C46EA">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18130C8C" w14:textId="77777777" w:rsidR="007C46EA" w:rsidRPr="00064ADD" w:rsidRDefault="007C46EA" w:rsidP="007C46EA">
      <w:pPr>
        <w:ind w:firstLine="567"/>
        <w:jc w:val="both"/>
        <w:rPr>
          <w:rFonts w:ascii="GHEA Grapalat" w:hAnsi="GHEA Grapalat"/>
          <w:b/>
          <w:sz w:val="20"/>
          <w:lang w:val="af-ZA"/>
        </w:rPr>
      </w:pPr>
    </w:p>
    <w:p w14:paraId="2DD51A85" w14:textId="77777777" w:rsidR="007C46EA" w:rsidRPr="00064ADD" w:rsidRDefault="007C46EA" w:rsidP="007C46EA">
      <w:pPr>
        <w:pStyle w:val="norm"/>
        <w:spacing w:line="240" w:lineRule="auto"/>
        <w:ind w:firstLine="284"/>
        <w:jc w:val="right"/>
        <w:rPr>
          <w:rFonts w:ascii="GHEA Grapalat" w:hAnsi="GHEA Grapalat" w:cs="Sylfaen"/>
          <w:b/>
          <w:sz w:val="20"/>
          <w:lang w:val="es-ES"/>
        </w:rPr>
      </w:pPr>
    </w:p>
    <w:p w14:paraId="337B8B1F" w14:textId="77777777" w:rsidR="00F12EF8" w:rsidRPr="00064ADD" w:rsidRDefault="00F12EF8" w:rsidP="00F12EF8">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2594F0C4" w14:textId="52B7669D" w:rsidR="00F12EF8" w:rsidRPr="00064ADD" w:rsidRDefault="00F12EF8" w:rsidP="00F12EF8">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F51F2C">
        <w:rPr>
          <w:rFonts w:ascii="GHEA Grapalat" w:hAnsi="GHEA Grapalat" w:cs="Sylfaen"/>
          <w:b/>
          <w:lang w:val="hy-AM"/>
        </w:rPr>
        <w:t>ՀՊՏՀ-ԳՀԾՁԲ-26/ԷԱԲ-1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5DE55423" w14:textId="77777777" w:rsidR="00F12EF8" w:rsidRPr="00064ADD" w:rsidRDefault="00F12EF8" w:rsidP="00F12EF8">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41D9A0C0" w14:textId="6F3204DC" w:rsidR="00F12EF8" w:rsidRDefault="00F12EF8" w:rsidP="00F12EF8">
      <w:pPr>
        <w:jc w:val="center"/>
        <w:rPr>
          <w:rFonts w:ascii="GHEA Grapalat" w:hAnsi="GHEA Grapalat" w:cs="Sylfaen"/>
          <w:b/>
          <w:lang w:val="es-ES"/>
        </w:rPr>
      </w:pPr>
    </w:p>
    <w:p w14:paraId="6CF16036" w14:textId="77777777" w:rsidR="0024185E" w:rsidRPr="00064ADD" w:rsidRDefault="0024185E" w:rsidP="00F12EF8">
      <w:pPr>
        <w:jc w:val="center"/>
        <w:rPr>
          <w:rFonts w:ascii="GHEA Grapalat" w:hAnsi="GHEA Grapalat" w:cs="Sylfaen"/>
          <w:b/>
          <w:lang w:val="es-ES"/>
        </w:rPr>
      </w:pPr>
    </w:p>
    <w:p w14:paraId="31EA226A" w14:textId="73605C07" w:rsidR="007C46EA" w:rsidRPr="00064ADD" w:rsidRDefault="007C46EA" w:rsidP="007C46EA">
      <w:pPr>
        <w:jc w:val="center"/>
        <w:rPr>
          <w:rFonts w:ascii="GHEA Grapalat" w:hAnsi="GHEA Grapalat" w:cs="Arial"/>
          <w:b/>
          <w:lang w:val="es-ES"/>
        </w:rPr>
      </w:pPr>
      <w:r w:rsidRPr="00064ADD">
        <w:rPr>
          <w:rFonts w:ascii="GHEA Grapalat" w:hAnsi="GHEA Grapalat" w:cs="Sylfaen"/>
          <w:b/>
          <w:lang w:val="es-ES"/>
        </w:rPr>
        <w:t>ԴԻՄՈՒՄ</w:t>
      </w:r>
      <w:r w:rsidR="00F51F2C">
        <w:rPr>
          <w:rFonts w:ascii="GHEA Grapalat" w:hAnsi="GHEA Grapalat" w:cs="Sylfaen"/>
          <w:b/>
          <w:lang w:val="hy-AM"/>
        </w:rPr>
        <w:t xml:space="preserve"> </w:t>
      </w:r>
      <w:r w:rsidRPr="00064ADD">
        <w:rPr>
          <w:rFonts w:ascii="GHEA Grapalat" w:hAnsi="GHEA Grapalat" w:cs="Sylfaen"/>
          <w:b/>
          <w:lang w:val="es-ES"/>
        </w:rPr>
        <w:t>ՀԱՅՏԱՐԱՐՈՒԹՅՈՒՆ*</w:t>
      </w:r>
    </w:p>
    <w:p w14:paraId="7E371778" w14:textId="58E8ABE7" w:rsidR="007C46EA" w:rsidRPr="00064ADD" w:rsidRDefault="00D76894" w:rsidP="007C46EA">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hy-AM"/>
        </w:rPr>
        <w:t xml:space="preserve"> </w:t>
      </w:r>
      <w:proofErr w:type="spellStart"/>
      <w:r w:rsidR="007C46EA" w:rsidRPr="00064ADD">
        <w:rPr>
          <w:rFonts w:ascii="GHEA Grapalat" w:hAnsi="GHEA Grapalat" w:cs="Sylfaen"/>
          <w:color w:val="auto"/>
          <w:sz w:val="24"/>
          <w:szCs w:val="24"/>
          <w:lang w:val="es-ES"/>
        </w:rPr>
        <w:t>մասնակցելու</w:t>
      </w:r>
      <w:proofErr w:type="spellEnd"/>
      <w:r w:rsidR="007C46EA" w:rsidRPr="00064ADD">
        <w:rPr>
          <w:rFonts w:ascii="GHEA Grapalat" w:hAnsi="GHEA Grapalat" w:cs="Arial"/>
          <w:color w:val="auto"/>
          <w:sz w:val="24"/>
          <w:szCs w:val="24"/>
          <w:lang w:val="es-ES"/>
        </w:rPr>
        <w:t xml:space="preserve">  </w:t>
      </w:r>
    </w:p>
    <w:p w14:paraId="228C4411" w14:textId="77777777" w:rsidR="007C46EA" w:rsidRPr="00064ADD" w:rsidRDefault="007C46EA" w:rsidP="007C46EA">
      <w:pPr>
        <w:rPr>
          <w:lang w:val="es-ES" w:eastAsia="ru-RU"/>
        </w:rPr>
      </w:pPr>
    </w:p>
    <w:p w14:paraId="7A1C022F" w14:textId="77777777" w:rsidR="007C46EA" w:rsidRPr="00064ADD" w:rsidRDefault="007C46EA" w:rsidP="007C46EA">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1F8CC641" w14:textId="77777777" w:rsidR="007C46EA" w:rsidRPr="00064ADD" w:rsidRDefault="007C46EA" w:rsidP="007C46EA">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769E64C8" w14:textId="296EB1B1" w:rsidR="007C46EA" w:rsidRPr="00064ADD" w:rsidRDefault="007C46EA" w:rsidP="007C46EA">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00F51F2C">
        <w:rPr>
          <w:rFonts w:ascii="GHEA Grapalat" w:hAnsi="GHEA Grapalat" w:cs="Sylfaen"/>
          <w:sz w:val="20"/>
          <w:szCs w:val="20"/>
          <w:lang w:val="es-ES"/>
        </w:rPr>
        <w:t>ՀՊՏՀ-ԳՀԾՁԲ-26/ԷԱԲ-1</w:t>
      </w:r>
      <w:r w:rsidRPr="00F12EF8">
        <w:rPr>
          <w:rFonts w:ascii="GHEA Grapalat" w:hAnsi="GHEA Grapalat" w:cs="Sylfaen"/>
          <w:sz w:val="20"/>
          <w:szCs w:val="20"/>
          <w:lang w:val="es-ES"/>
        </w:rPr>
        <w:t>»</w:t>
      </w:r>
      <w:r w:rsidR="002A1917">
        <w:rPr>
          <w:rFonts w:ascii="GHEA Grapalat" w:hAnsi="GHEA Grapalat" w:cs="Sylfaen"/>
          <w:sz w:val="20"/>
          <w:szCs w:val="20"/>
          <w:lang w:val="hy-AM"/>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358D3D33" w14:textId="77777777" w:rsidR="007C46EA" w:rsidRPr="00064ADD" w:rsidRDefault="007C46EA" w:rsidP="007C46EA">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պատվիրատուի</w:t>
      </w:r>
      <w:proofErr w:type="spellEnd"/>
      <w:r w:rsidRPr="00064ADD">
        <w:rPr>
          <w:rFonts w:ascii="GHEA Grapalat" w:hAnsi="GHEA Grapalat" w:cs="Sylfaen"/>
          <w:vertAlign w:val="superscript"/>
          <w:lang w:val="es-ES"/>
        </w:rPr>
        <w:t xml:space="preserve"> անվանումը</w:t>
      </w:r>
    </w:p>
    <w:p w14:paraId="0671A0C7" w14:textId="60E8686E" w:rsidR="007C46EA" w:rsidRPr="00064ADD" w:rsidRDefault="002A1917" w:rsidP="007C46EA">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7C46EA" w:rsidRPr="00064ADD">
        <w:rPr>
          <w:rFonts w:ascii="GHEA Grapalat" w:hAnsi="GHEA Grapalat"/>
          <w:u w:val="single"/>
          <w:lang w:val="es-ES"/>
        </w:rPr>
        <w:tab/>
        <w:t xml:space="preserve">    </w:t>
      </w:r>
      <w:r w:rsidR="007C46EA" w:rsidRPr="00064ADD">
        <w:rPr>
          <w:rFonts w:ascii="GHEA Grapalat" w:hAnsi="GHEA Grapalat"/>
          <w:u w:val="single"/>
          <w:lang w:val="es-ES"/>
        </w:rPr>
        <w:tab/>
      </w:r>
      <w:r w:rsidR="007C46EA" w:rsidRPr="00064ADD">
        <w:rPr>
          <w:rFonts w:ascii="GHEA Grapalat" w:hAnsi="GHEA Grapalat"/>
          <w:u w:val="single"/>
          <w:lang w:val="es-ES"/>
        </w:rPr>
        <w:tab/>
      </w:r>
      <w:r w:rsidR="007C46EA" w:rsidRPr="00064ADD">
        <w:rPr>
          <w:rFonts w:ascii="GHEA Grapalat" w:hAnsi="GHEA Grapalat"/>
          <w:u w:val="single"/>
          <w:lang w:val="es-ES"/>
        </w:rPr>
        <w:tab/>
      </w:r>
      <w:r w:rsidR="007C46EA" w:rsidRPr="00064ADD">
        <w:rPr>
          <w:rFonts w:ascii="GHEA Grapalat" w:hAnsi="GHEA Grapalat"/>
          <w:u w:val="single"/>
          <w:lang w:val="es-ES"/>
        </w:rPr>
        <w:tab/>
        <w:t xml:space="preserve">     </w:t>
      </w:r>
      <w:r w:rsidR="007C46EA" w:rsidRPr="00064ADD">
        <w:rPr>
          <w:rFonts w:ascii="GHEA Grapalat" w:hAnsi="GHEA Grapalat" w:cs="Sylfaen"/>
          <w:sz w:val="20"/>
          <w:szCs w:val="20"/>
          <w:lang w:val="es-ES"/>
        </w:rPr>
        <w:t xml:space="preserve"> </w:t>
      </w:r>
      <w:proofErr w:type="spellStart"/>
      <w:r w:rsidR="007C46EA" w:rsidRPr="00064ADD">
        <w:rPr>
          <w:rFonts w:ascii="GHEA Grapalat" w:hAnsi="GHEA Grapalat" w:cs="Sylfaen"/>
          <w:sz w:val="20"/>
          <w:szCs w:val="20"/>
          <w:lang w:val="es-ES"/>
        </w:rPr>
        <w:t>չափաբաժնին</w:t>
      </w:r>
      <w:proofErr w:type="spellEnd"/>
      <w:r w:rsidR="007C46EA" w:rsidRPr="00064ADD">
        <w:rPr>
          <w:rFonts w:ascii="GHEA Grapalat" w:hAnsi="GHEA Grapalat" w:cs="Arial"/>
          <w:sz w:val="20"/>
          <w:szCs w:val="20"/>
          <w:lang w:val="es-ES"/>
        </w:rPr>
        <w:t xml:space="preserve"> (</w:t>
      </w:r>
      <w:proofErr w:type="spellStart"/>
      <w:r w:rsidR="007C46EA" w:rsidRPr="00064ADD">
        <w:rPr>
          <w:rFonts w:ascii="GHEA Grapalat" w:hAnsi="GHEA Grapalat" w:cs="Sylfaen"/>
          <w:sz w:val="20"/>
          <w:szCs w:val="20"/>
          <w:lang w:val="es-ES"/>
        </w:rPr>
        <w:t>չափաբաժիններին</w:t>
      </w:r>
      <w:proofErr w:type="spellEnd"/>
      <w:r w:rsidR="007C46EA" w:rsidRPr="00064ADD">
        <w:rPr>
          <w:rFonts w:ascii="GHEA Grapalat" w:hAnsi="GHEA Grapalat" w:cs="Arial"/>
          <w:sz w:val="20"/>
          <w:szCs w:val="20"/>
          <w:lang w:val="es-ES"/>
        </w:rPr>
        <w:t xml:space="preserve">) </w:t>
      </w:r>
      <w:r w:rsidR="007C46EA" w:rsidRPr="00064ADD">
        <w:rPr>
          <w:rFonts w:ascii="GHEA Grapalat" w:hAnsi="GHEA Grapalat" w:cs="Sylfaen"/>
          <w:sz w:val="20"/>
          <w:szCs w:val="20"/>
          <w:lang w:val="es-ES"/>
        </w:rPr>
        <w:t>և</w:t>
      </w:r>
      <w:r w:rsidR="007C46EA" w:rsidRPr="00064ADD">
        <w:rPr>
          <w:rFonts w:ascii="GHEA Grapalat" w:hAnsi="GHEA Grapalat" w:cs="Arial"/>
          <w:sz w:val="20"/>
          <w:szCs w:val="20"/>
          <w:lang w:val="es-ES"/>
        </w:rPr>
        <w:t xml:space="preserve"> </w:t>
      </w:r>
      <w:proofErr w:type="spellStart"/>
      <w:r w:rsidR="007C46EA" w:rsidRPr="00064ADD">
        <w:rPr>
          <w:rFonts w:ascii="GHEA Grapalat" w:hAnsi="GHEA Grapalat" w:cs="Sylfaen"/>
          <w:sz w:val="20"/>
          <w:szCs w:val="20"/>
          <w:lang w:val="es-ES"/>
        </w:rPr>
        <w:t>հրավերի</w:t>
      </w:r>
      <w:proofErr w:type="spellEnd"/>
      <w:r w:rsidR="007C46EA" w:rsidRPr="00064ADD">
        <w:rPr>
          <w:rFonts w:ascii="GHEA Grapalat" w:hAnsi="GHEA Grapalat" w:cs="Sylfaen"/>
          <w:sz w:val="20"/>
          <w:szCs w:val="20"/>
          <w:lang w:val="es-ES"/>
        </w:rPr>
        <w:t xml:space="preserve"> </w:t>
      </w:r>
    </w:p>
    <w:p w14:paraId="50319E33" w14:textId="77777777" w:rsidR="007C46EA" w:rsidRPr="00064ADD" w:rsidRDefault="007C46EA" w:rsidP="007C46EA">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1A8EF54E" w14:textId="77777777" w:rsidR="007C46EA" w:rsidRPr="00064ADD" w:rsidRDefault="007C46EA" w:rsidP="007C46EA">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79655E97" w14:textId="77777777" w:rsidR="007C46EA" w:rsidRPr="00064ADD" w:rsidRDefault="007C46EA" w:rsidP="007C46EA">
      <w:pPr>
        <w:jc w:val="both"/>
        <w:rPr>
          <w:rFonts w:ascii="GHEA Grapalat" w:hAnsi="GHEA Grapalat"/>
          <w:sz w:val="12"/>
          <w:szCs w:val="12"/>
          <w:u w:val="single"/>
          <w:lang w:val="es-ES"/>
        </w:rPr>
      </w:pPr>
    </w:p>
    <w:p w14:paraId="40EABBF8"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0839EF57"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319F92B4"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51CBE2C6" w14:textId="77777777" w:rsidR="007C46EA" w:rsidRPr="00064ADD" w:rsidRDefault="007C46EA" w:rsidP="007C46EA">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15C7A88A" w14:textId="77777777" w:rsidR="007C46EA" w:rsidRPr="00064ADD" w:rsidDel="00437CDB" w:rsidRDefault="007C46EA" w:rsidP="007C46EA">
      <w:pPr>
        <w:jc w:val="both"/>
        <w:rPr>
          <w:rFonts w:ascii="GHEA Grapalat" w:hAnsi="GHEA Grapalat" w:cs="Sylfaen"/>
          <w:sz w:val="20"/>
          <w:szCs w:val="20"/>
          <w:lang w:val="es-ES"/>
        </w:rPr>
      </w:pPr>
    </w:p>
    <w:p w14:paraId="27996B1C"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43AED4C2"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2524EA2C" w14:textId="77777777" w:rsidR="007C46EA" w:rsidRPr="00064ADD" w:rsidRDefault="007C46EA" w:rsidP="007C46EA">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14386FB5" w14:textId="77777777" w:rsidR="007C46EA" w:rsidRPr="00064ADD" w:rsidRDefault="007C46EA" w:rsidP="007C46EA">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54221E70" w14:textId="77777777" w:rsidR="007C46EA" w:rsidRPr="00064ADD" w:rsidRDefault="007C46EA" w:rsidP="007C46EA">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3BF6848E" w14:textId="77777777" w:rsidR="007C46EA" w:rsidRPr="00064ADD" w:rsidRDefault="007C46EA" w:rsidP="007C46EA">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7B481B91" w14:textId="77777777" w:rsidR="007C46EA" w:rsidRPr="00064ADD" w:rsidRDefault="007C46EA" w:rsidP="007C46EA">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18567DAB" w14:textId="77777777" w:rsidR="007C46EA" w:rsidRPr="00064ADD" w:rsidRDefault="007C46EA" w:rsidP="007C46EA">
      <w:pPr>
        <w:jc w:val="right"/>
        <w:rPr>
          <w:rFonts w:ascii="GHEA Grapalat" w:hAnsi="GHEA Grapalat"/>
          <w:sz w:val="10"/>
          <w:szCs w:val="10"/>
          <w:lang w:val="es-ES"/>
        </w:rPr>
      </w:pPr>
    </w:p>
    <w:p w14:paraId="491FC37D" w14:textId="77777777" w:rsidR="007C46EA" w:rsidRPr="00064ADD" w:rsidRDefault="007C46EA" w:rsidP="007C46EA">
      <w:pPr>
        <w:jc w:val="right"/>
        <w:rPr>
          <w:rFonts w:ascii="GHEA Grapalat" w:hAnsi="GHEA Grapalat"/>
          <w:sz w:val="10"/>
          <w:szCs w:val="10"/>
          <w:lang w:val="es-ES"/>
        </w:rPr>
      </w:pPr>
    </w:p>
    <w:p w14:paraId="629B7F5B" w14:textId="77777777" w:rsidR="007C46EA" w:rsidRPr="00064ADD" w:rsidRDefault="007C46EA" w:rsidP="007C46EA">
      <w:pPr>
        <w:jc w:val="right"/>
        <w:rPr>
          <w:rFonts w:ascii="GHEA Grapalat" w:hAnsi="GHEA Grapalat"/>
          <w:sz w:val="10"/>
          <w:szCs w:val="10"/>
          <w:lang w:val="es-ES"/>
        </w:rPr>
      </w:pPr>
    </w:p>
    <w:p w14:paraId="0271A3F3" w14:textId="77777777" w:rsidR="007C46EA" w:rsidRPr="00064ADD" w:rsidRDefault="007C46EA" w:rsidP="007C46EA">
      <w:pPr>
        <w:jc w:val="right"/>
        <w:rPr>
          <w:rFonts w:ascii="GHEA Grapalat" w:hAnsi="GHEA Grapalat"/>
          <w:sz w:val="10"/>
          <w:szCs w:val="10"/>
          <w:lang w:val="hy-AM"/>
        </w:rPr>
      </w:pPr>
    </w:p>
    <w:p w14:paraId="5CAB453E" w14:textId="77777777" w:rsidR="007C46EA" w:rsidRPr="00064ADD" w:rsidRDefault="007C46EA" w:rsidP="007C46EA">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18C3C8F" w14:textId="77777777" w:rsidR="007C46EA" w:rsidRPr="00064ADD" w:rsidRDefault="007C46EA" w:rsidP="007C46EA">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6BFC0D0B" w14:textId="77777777" w:rsidR="007C46EA" w:rsidRPr="00064ADD" w:rsidRDefault="007C46EA" w:rsidP="007C46EA">
      <w:pPr>
        <w:ind w:firstLine="708"/>
        <w:jc w:val="both"/>
        <w:rPr>
          <w:rFonts w:ascii="GHEA Grapalat" w:hAnsi="GHEA Grapalat" w:cs="Arial"/>
          <w:sz w:val="20"/>
          <w:szCs w:val="20"/>
          <w:lang w:val="hy-AM"/>
        </w:rPr>
      </w:pPr>
    </w:p>
    <w:p w14:paraId="3F8D49B2" w14:textId="77777777" w:rsidR="007C46EA" w:rsidRPr="00064ADD" w:rsidRDefault="007C46EA" w:rsidP="007C46EA">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2A50FE51" w14:textId="77777777" w:rsidR="007C46EA" w:rsidRPr="00B864E3" w:rsidRDefault="007C46EA" w:rsidP="007C46EA">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00393C4D" w14:textId="77777777" w:rsidR="007C46EA" w:rsidRPr="00B864E3" w:rsidRDefault="007C46EA" w:rsidP="007C46EA">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2ECB0567" w14:textId="77777777" w:rsidR="007C46EA" w:rsidRPr="00B864E3" w:rsidRDefault="007C46EA" w:rsidP="007C46EA">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D9B196F" w14:textId="77777777" w:rsidR="007C46EA" w:rsidRPr="00B864E3" w:rsidRDefault="007C46EA" w:rsidP="007C46EA">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022B9776" w14:textId="77777777" w:rsidR="007C46EA" w:rsidRPr="00B864E3" w:rsidRDefault="007C46EA" w:rsidP="007C46EA">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D5E3F11" w14:textId="1CE8F5C6" w:rsidR="007C46EA" w:rsidRPr="00B864E3" w:rsidRDefault="007C46EA" w:rsidP="007C46EA">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51F2C">
        <w:rPr>
          <w:rFonts w:ascii="GHEA Grapalat" w:hAnsi="GHEA Grapalat" w:cs="Sylfaen"/>
          <w:sz w:val="20"/>
          <w:szCs w:val="20"/>
          <w:lang w:val="es-ES"/>
        </w:rPr>
        <w:t>ՀՊՏՀ-ԳՀԾՁԲ-26/ԷԱԲ-1</w:t>
      </w:r>
      <w:r w:rsidRPr="00B864E3">
        <w:rPr>
          <w:rFonts w:ascii="GHEA Grapalat" w:hAnsi="GHEA Grapalat" w:cs="Arial"/>
          <w:sz w:val="20"/>
          <w:szCs w:val="20"/>
          <w:lang w:val="es-ES"/>
        </w:rPr>
        <w:t>»</w:t>
      </w:r>
      <w:r w:rsidR="00E842F8">
        <w:rPr>
          <w:rFonts w:ascii="GHEA Grapalat" w:hAnsi="GHEA Grapalat" w:cs="Arial"/>
          <w:sz w:val="20"/>
          <w:szCs w:val="20"/>
          <w:lang w:val="hy-AM"/>
        </w:rPr>
        <w:t xml:space="preserve"> </w:t>
      </w:r>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2A1917">
        <w:rPr>
          <w:rFonts w:ascii="GHEA Grapalat" w:hAnsi="GHEA Grapalat" w:cs="Arial"/>
          <w:sz w:val="20"/>
          <w:szCs w:val="20"/>
          <w:lang w:val="es-ES"/>
        </w:rPr>
        <w:t>գնանշման</w:t>
      </w:r>
      <w:proofErr w:type="spellEnd"/>
      <w:proofErr w:type="gramEnd"/>
      <w:r w:rsidR="002A1917">
        <w:rPr>
          <w:rFonts w:ascii="GHEA Grapalat" w:hAnsi="GHEA Grapalat" w:cs="Arial"/>
          <w:sz w:val="20"/>
          <w:szCs w:val="20"/>
          <w:lang w:val="es-ES"/>
        </w:rPr>
        <w:t xml:space="preserve"> </w:t>
      </w:r>
      <w:proofErr w:type="spellStart"/>
      <w:r w:rsidR="002A1917">
        <w:rPr>
          <w:rFonts w:ascii="GHEA Grapalat" w:hAnsi="GHEA Grapalat" w:cs="Arial"/>
          <w:sz w:val="20"/>
          <w:szCs w:val="20"/>
          <w:lang w:val="es-ES"/>
        </w:rPr>
        <w:t>հարցման</w:t>
      </w:r>
      <w:proofErr w:type="spellEnd"/>
      <w:r w:rsidR="002A1917">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03A647AC" w14:textId="77777777" w:rsidR="007C46EA" w:rsidRPr="00B864E3" w:rsidRDefault="007C46EA" w:rsidP="007C46EA">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1D184975" w14:textId="77777777" w:rsidR="007C46EA" w:rsidRDefault="007C46EA" w:rsidP="007C46EA">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47C6DB48" w14:textId="41ABA1B1" w:rsidR="007C46EA" w:rsidRPr="00064ADD" w:rsidRDefault="007C46EA" w:rsidP="007C46EA">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B864E3">
        <w:rPr>
          <w:rFonts w:ascii="GHEA Grapalat" w:hAnsi="GHEA Grapalat"/>
          <w:lang w:val="es-ES"/>
        </w:rPr>
        <w:t>«</w:t>
      </w:r>
      <w:r w:rsidR="005016B0" w:rsidRPr="005016B0">
        <w:rPr>
          <w:rFonts w:ascii="GHEA Grapalat" w:hAnsi="GHEA Grapalat" w:cs="Sylfaen"/>
          <w:sz w:val="20"/>
          <w:szCs w:val="20"/>
          <w:lang w:val="es-ES"/>
        </w:rPr>
        <w:t xml:space="preserve"> </w:t>
      </w:r>
      <w:r w:rsidR="00F51F2C">
        <w:rPr>
          <w:rFonts w:ascii="GHEA Grapalat" w:hAnsi="GHEA Grapalat" w:cs="Sylfaen"/>
          <w:sz w:val="20"/>
          <w:szCs w:val="20"/>
          <w:lang w:val="es-ES"/>
        </w:rPr>
        <w:t>ՀՊՏՀ-ԳՀԾՁԲ-26/ԷԱԲ-1</w:t>
      </w:r>
      <w:r w:rsidRPr="00B864E3">
        <w:rPr>
          <w:rFonts w:ascii="GHEA Grapalat" w:hAnsi="GHEA Grapalat"/>
          <w:lang w:val="es-ES"/>
        </w:rPr>
        <w:t>»</w:t>
      </w:r>
      <w:r w:rsidRPr="00B864E3">
        <w:rPr>
          <w:rFonts w:ascii="GHEA Grapalat" w:hAnsi="GHEA Grapalat" w:cs="Sylfaen"/>
          <w:sz w:val="22"/>
          <w:szCs w:val="22"/>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D76894">
        <w:rPr>
          <w:rFonts w:ascii="GHEA Grapalat" w:hAnsi="GHEA Grapalat" w:cs="Arial"/>
          <w:sz w:val="20"/>
          <w:szCs w:val="20"/>
          <w:lang w:val="es-ES"/>
        </w:rPr>
        <w:t>գնանշման</w:t>
      </w:r>
      <w:proofErr w:type="spellEnd"/>
      <w:r w:rsidR="00D76894">
        <w:rPr>
          <w:rFonts w:ascii="GHEA Grapalat" w:hAnsi="GHEA Grapalat" w:cs="Arial"/>
          <w:sz w:val="20"/>
          <w:szCs w:val="20"/>
          <w:lang w:val="es-ES"/>
        </w:rPr>
        <w:t xml:space="preserve"> </w:t>
      </w:r>
      <w:proofErr w:type="spellStart"/>
      <w:r w:rsidR="00D76894">
        <w:rPr>
          <w:rFonts w:ascii="GHEA Grapalat" w:hAnsi="GHEA Grapalat" w:cs="Arial"/>
          <w:sz w:val="20"/>
          <w:szCs w:val="20"/>
          <w:lang w:val="es-ES"/>
        </w:rPr>
        <w:t>հարցման</w:t>
      </w:r>
      <w:proofErr w:type="spellEnd"/>
      <w:r w:rsidR="00D76894">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մասնակցելու</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շրջանակում</w:t>
      </w:r>
      <w:proofErr w:type="spellEnd"/>
      <w:r w:rsidRPr="00064ADD">
        <w:rPr>
          <w:rFonts w:ascii="GHEA Grapalat" w:hAnsi="GHEA Grapalat" w:cs="Arial"/>
          <w:sz w:val="20"/>
          <w:szCs w:val="20"/>
          <w:lang w:val="es-ES"/>
        </w:rPr>
        <w:t>`</w:t>
      </w:r>
      <w:r w:rsidRPr="00064ADD">
        <w:rPr>
          <w:rFonts w:ascii="GHEA Grapalat" w:hAnsi="GHEA Grapalat" w:cs="Sylfaen"/>
          <w:sz w:val="22"/>
          <w:szCs w:val="22"/>
          <w:lang w:val="es-ES"/>
        </w:rPr>
        <w:t xml:space="preserve">  </w:t>
      </w:r>
    </w:p>
    <w:p w14:paraId="32D72177" w14:textId="00F3AF7B" w:rsidR="007C46EA" w:rsidRPr="00064ADD" w:rsidRDefault="007C46EA" w:rsidP="007C46EA">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022B9093" w14:textId="77777777" w:rsidR="007C46EA" w:rsidRPr="00064ADD" w:rsidRDefault="007C46EA" w:rsidP="007C46EA">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5C560FAC" w14:textId="77777777" w:rsidR="007C46EA" w:rsidRPr="00064ADD" w:rsidRDefault="007C46EA" w:rsidP="007C46EA">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CA42322" w14:textId="77777777" w:rsidR="007C46EA" w:rsidRPr="00064ADD" w:rsidRDefault="007C46EA" w:rsidP="007C46EA">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FE4C489" w14:textId="77777777" w:rsidR="007C46EA" w:rsidRPr="00064ADD" w:rsidRDefault="007C46EA" w:rsidP="007C46EA">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654BF45" w14:textId="77777777" w:rsidR="007C46EA" w:rsidRPr="00064ADD" w:rsidRDefault="007C46EA" w:rsidP="007C46EA">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6C3A8B83" w14:textId="77777777" w:rsidR="007C46EA" w:rsidRPr="00064ADD" w:rsidRDefault="007C46EA" w:rsidP="007C46EA">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1D070B71" w14:textId="77777777" w:rsidR="007C46EA" w:rsidRPr="00064ADD" w:rsidRDefault="007C46EA" w:rsidP="007C46EA">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324EA26D" w14:textId="77777777" w:rsidR="007C46EA" w:rsidRPr="00064ADD" w:rsidRDefault="007C46EA" w:rsidP="007C46EA">
      <w:pPr>
        <w:jc w:val="both"/>
        <w:rPr>
          <w:rFonts w:ascii="GHEA Grapalat" w:hAnsi="GHEA Grapalat" w:cs="Arial"/>
          <w:sz w:val="20"/>
          <w:szCs w:val="20"/>
          <w:lang w:val="es-ES"/>
        </w:rPr>
      </w:pPr>
    </w:p>
    <w:p w14:paraId="0DBA082B" w14:textId="77777777" w:rsidR="007C46EA" w:rsidRPr="00064ADD" w:rsidRDefault="007C46EA" w:rsidP="007C46EA">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Pr="00064ADD">
        <w:rPr>
          <w:rFonts w:ascii="GHEA Grapalat" w:hAnsi="GHEA Grapalat" w:cs="Arial"/>
          <w:sz w:val="20"/>
          <w:szCs w:val="20"/>
          <w:lang w:val="es-ES"/>
        </w:rPr>
        <w:t>տորև</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34D8018F" w14:textId="77777777" w:rsidR="007C46EA" w:rsidRPr="00064ADD" w:rsidRDefault="007C46EA" w:rsidP="007C46EA">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DC09DAB" w14:textId="77777777" w:rsidR="007C46EA" w:rsidRPr="00064ADD" w:rsidRDefault="007C46EA" w:rsidP="007C46EA">
      <w:pPr>
        <w:jc w:val="both"/>
        <w:rPr>
          <w:rFonts w:ascii="GHEA Grapalat" w:hAnsi="GHEA Grapalat"/>
          <w:sz w:val="22"/>
          <w:szCs w:val="22"/>
          <w:lang w:val="hy-AM"/>
        </w:rPr>
      </w:pPr>
    </w:p>
    <w:p w14:paraId="416D9757" w14:textId="77777777" w:rsidR="007C46EA" w:rsidRPr="00064ADD" w:rsidRDefault="007C46EA" w:rsidP="007C46EA">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453C5DD" w14:textId="77777777" w:rsidR="007C46EA" w:rsidRPr="00064ADD" w:rsidRDefault="007C46EA" w:rsidP="007C46EA">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3CDA8048" w14:textId="77777777" w:rsidR="007C46EA" w:rsidRPr="00064ADD" w:rsidRDefault="007C46EA" w:rsidP="007C46EA">
      <w:pPr>
        <w:ind w:firstLine="708"/>
        <w:jc w:val="both"/>
        <w:rPr>
          <w:rFonts w:ascii="GHEA Grapalat" w:hAnsi="GHEA Grapalat"/>
          <w:sz w:val="20"/>
          <w:lang w:val="es-ES"/>
        </w:rPr>
      </w:pPr>
    </w:p>
    <w:p w14:paraId="2578318F" w14:textId="77777777" w:rsidR="007C46EA" w:rsidRPr="00064ADD" w:rsidRDefault="007C46EA" w:rsidP="007C46EA">
      <w:pPr>
        <w:ind w:firstLine="708"/>
        <w:jc w:val="both"/>
        <w:rPr>
          <w:rFonts w:ascii="GHEA Grapalat" w:hAnsi="GHEA Grapalat"/>
          <w:sz w:val="20"/>
          <w:lang w:val="es-ES"/>
        </w:rPr>
      </w:pPr>
    </w:p>
    <w:p w14:paraId="0F1207E7" w14:textId="77777777" w:rsidR="007C46EA" w:rsidRPr="00064ADD" w:rsidRDefault="007C46EA" w:rsidP="007C46EA">
      <w:pPr>
        <w:jc w:val="both"/>
        <w:rPr>
          <w:rFonts w:ascii="GHEA Grapalat" w:hAnsi="GHEA Grapalat"/>
          <w:sz w:val="20"/>
          <w:lang w:val="es-ES"/>
        </w:rPr>
      </w:pPr>
    </w:p>
    <w:p w14:paraId="41C5F14D" w14:textId="77777777" w:rsidR="007C46EA" w:rsidRPr="00064ADD" w:rsidRDefault="007C46EA" w:rsidP="007C46EA">
      <w:pPr>
        <w:jc w:val="both"/>
        <w:rPr>
          <w:rFonts w:ascii="GHEA Grapalat" w:hAnsi="GHEA Grapalat"/>
          <w:sz w:val="20"/>
          <w:lang w:val="es-ES"/>
        </w:rPr>
      </w:pPr>
    </w:p>
    <w:p w14:paraId="61C6DC48" w14:textId="77777777" w:rsidR="007C46EA" w:rsidRPr="00064ADD" w:rsidRDefault="007C46EA" w:rsidP="007C46EA">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24FD90AC" w14:textId="77777777" w:rsidR="007C46EA" w:rsidRPr="00064ADD" w:rsidRDefault="007C46EA" w:rsidP="007C46EA">
      <w:pPr>
        <w:jc w:val="both"/>
        <w:rPr>
          <w:rFonts w:ascii="GHEA Grapalat" w:hAnsi="GHEA Grapalat" w:cs="Arial"/>
          <w:sz w:val="20"/>
          <w:vertAlign w:val="superscript"/>
          <w:lang w:val="es-ES"/>
        </w:rPr>
      </w:pPr>
    </w:p>
    <w:p w14:paraId="2EA3DA25" w14:textId="77777777" w:rsidR="007C46EA" w:rsidRPr="00064ADD" w:rsidRDefault="007C46EA" w:rsidP="007C46EA">
      <w:pPr>
        <w:jc w:val="both"/>
        <w:rPr>
          <w:rFonts w:ascii="GHEA Grapalat" w:hAnsi="GHEA Grapalat"/>
          <w:sz w:val="20"/>
          <w:lang w:val="hy-AM"/>
        </w:rPr>
      </w:pPr>
      <w:r w:rsidRPr="00064ADD">
        <w:rPr>
          <w:rFonts w:ascii="GHEA Grapalat" w:hAnsi="GHEA Grapalat"/>
          <w:sz w:val="20"/>
          <w:lang w:val="hy-AM"/>
        </w:rPr>
        <w:t xml:space="preserve">    </w:t>
      </w:r>
    </w:p>
    <w:p w14:paraId="5EF4981A" w14:textId="77777777" w:rsidR="007C46EA" w:rsidRPr="00960D70" w:rsidRDefault="007C46EA" w:rsidP="007C46EA">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687C1567" w14:textId="77777777" w:rsidR="007C46EA" w:rsidRPr="00064ADD" w:rsidRDefault="007C46EA" w:rsidP="007C46EA">
      <w:pPr>
        <w:pStyle w:val="BodyTextIndent3"/>
        <w:spacing w:line="240" w:lineRule="auto"/>
        <w:jc w:val="right"/>
        <w:rPr>
          <w:rFonts w:ascii="GHEA Grapalat" w:hAnsi="GHEA Grapalat"/>
          <w:b/>
          <w:lang w:val="hy-AM"/>
        </w:rPr>
      </w:pPr>
    </w:p>
    <w:p w14:paraId="7B4E0933" w14:textId="77777777" w:rsidR="007C46EA" w:rsidRPr="00064ADD" w:rsidRDefault="007C46EA" w:rsidP="007C46EA">
      <w:pPr>
        <w:pStyle w:val="BodyTextIndent3"/>
        <w:spacing w:line="240" w:lineRule="auto"/>
        <w:jc w:val="right"/>
        <w:rPr>
          <w:rFonts w:ascii="GHEA Grapalat" w:hAnsi="GHEA Grapalat"/>
          <w:b/>
          <w:lang w:val="hy-AM"/>
        </w:rPr>
      </w:pPr>
    </w:p>
    <w:p w14:paraId="7BC3E23C" w14:textId="77777777" w:rsidR="007C46EA" w:rsidRDefault="007C46EA" w:rsidP="007C46EA">
      <w:pPr>
        <w:pStyle w:val="FootnoteText"/>
        <w:rPr>
          <w:rFonts w:ascii="GHEA Grapalat" w:hAnsi="GHEA Grapalat"/>
          <w:i/>
          <w:sz w:val="18"/>
          <w:szCs w:val="18"/>
          <w:lang w:val="hy-AM"/>
        </w:rPr>
      </w:pPr>
    </w:p>
    <w:p w14:paraId="24CB099D" w14:textId="77777777" w:rsidR="007C46EA" w:rsidRPr="00960D70" w:rsidRDefault="007C46EA" w:rsidP="007C46EA">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1C3CA294" w14:textId="77777777" w:rsidR="007C46EA" w:rsidRPr="00960D70" w:rsidRDefault="007C46EA" w:rsidP="007C46EA">
      <w:pPr>
        <w:pStyle w:val="FootnoteText"/>
        <w:rPr>
          <w:rFonts w:ascii="GHEA Grapalat" w:hAnsi="GHEA Grapalat"/>
          <w:i/>
          <w:sz w:val="18"/>
          <w:szCs w:val="18"/>
          <w:lang w:val="hy-AM"/>
        </w:rPr>
      </w:pPr>
    </w:p>
    <w:p w14:paraId="5D35D9BC" w14:textId="77777777" w:rsidR="007C46EA" w:rsidRPr="00EA25A4" w:rsidRDefault="007C46EA" w:rsidP="007C46E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75EEF68F" w14:textId="77777777" w:rsidR="007C46EA" w:rsidRPr="00960D70" w:rsidRDefault="007C46EA" w:rsidP="007C46EA">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6B75B00D" w14:textId="77777777" w:rsidR="007C46EA" w:rsidRPr="00960D70" w:rsidRDefault="007C46EA" w:rsidP="007C46EA">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1CEFD657" w14:textId="77777777" w:rsidR="007C46EA" w:rsidRPr="00960D70" w:rsidRDefault="007C46EA" w:rsidP="007C46EA">
      <w:pPr>
        <w:pStyle w:val="FootnoteText"/>
        <w:rPr>
          <w:rFonts w:ascii="GHEA Grapalat" w:hAnsi="GHEA Grapalat"/>
          <w:i/>
          <w:sz w:val="18"/>
          <w:szCs w:val="18"/>
          <w:lang w:val="hy-AM"/>
        </w:rPr>
      </w:pPr>
    </w:p>
    <w:p w14:paraId="37FE8592" w14:textId="77777777" w:rsidR="007C46EA" w:rsidRDefault="007C46EA" w:rsidP="007C46EA">
      <w:pPr>
        <w:pStyle w:val="BodyTextIndent3"/>
        <w:spacing w:line="240" w:lineRule="auto"/>
        <w:jc w:val="right"/>
        <w:rPr>
          <w:rFonts w:ascii="GHEA Grapalat" w:hAnsi="GHEA Grapalat" w:cs="Sylfaen"/>
          <w:b/>
          <w:lang w:val="hy-AM"/>
        </w:rPr>
      </w:pPr>
    </w:p>
    <w:p w14:paraId="3A571432" w14:textId="77777777" w:rsidR="007C46EA" w:rsidRDefault="007C46EA" w:rsidP="007C46EA">
      <w:pPr>
        <w:pStyle w:val="BodyTextIndent3"/>
        <w:spacing w:line="240" w:lineRule="auto"/>
        <w:jc w:val="right"/>
        <w:rPr>
          <w:rFonts w:ascii="GHEA Grapalat" w:hAnsi="GHEA Grapalat" w:cs="Sylfaen"/>
          <w:b/>
          <w:lang w:val="hy-AM"/>
        </w:rPr>
      </w:pPr>
    </w:p>
    <w:p w14:paraId="39AE9A0E" w14:textId="77777777" w:rsidR="007C46EA" w:rsidRDefault="007C46EA" w:rsidP="007C46EA">
      <w:pPr>
        <w:pStyle w:val="BodyTextIndent3"/>
        <w:spacing w:line="240" w:lineRule="auto"/>
        <w:jc w:val="right"/>
        <w:rPr>
          <w:rFonts w:ascii="GHEA Grapalat" w:hAnsi="GHEA Grapalat" w:cs="Sylfaen"/>
          <w:b/>
          <w:lang w:val="hy-AM"/>
        </w:rPr>
      </w:pPr>
    </w:p>
    <w:p w14:paraId="7A58E765" w14:textId="77777777" w:rsidR="007C46EA" w:rsidRDefault="007C46EA" w:rsidP="007C46EA">
      <w:pPr>
        <w:pStyle w:val="BodyTextIndent3"/>
        <w:spacing w:line="240" w:lineRule="auto"/>
        <w:jc w:val="right"/>
        <w:rPr>
          <w:rFonts w:ascii="GHEA Grapalat" w:hAnsi="GHEA Grapalat" w:cs="Sylfaen"/>
          <w:b/>
          <w:lang w:val="hy-AM"/>
        </w:rPr>
      </w:pPr>
    </w:p>
    <w:p w14:paraId="3FB20581" w14:textId="77777777" w:rsidR="007C46EA" w:rsidRDefault="007C46EA" w:rsidP="007C46EA">
      <w:pPr>
        <w:pStyle w:val="BodyTextIndent3"/>
        <w:spacing w:line="240" w:lineRule="auto"/>
        <w:jc w:val="right"/>
        <w:rPr>
          <w:rFonts w:ascii="GHEA Grapalat" w:hAnsi="GHEA Grapalat" w:cs="Sylfaen"/>
          <w:b/>
          <w:lang w:val="hy-AM"/>
        </w:rPr>
      </w:pPr>
    </w:p>
    <w:p w14:paraId="2B89EA6D" w14:textId="77777777" w:rsidR="007C46EA" w:rsidRDefault="007C46EA" w:rsidP="007C46EA">
      <w:pPr>
        <w:pStyle w:val="BodyTextIndent3"/>
        <w:spacing w:line="240" w:lineRule="auto"/>
        <w:jc w:val="right"/>
        <w:rPr>
          <w:rFonts w:ascii="GHEA Grapalat" w:hAnsi="GHEA Grapalat" w:cs="Sylfaen"/>
          <w:b/>
          <w:lang w:val="hy-AM"/>
        </w:rPr>
      </w:pPr>
    </w:p>
    <w:p w14:paraId="64F312CA" w14:textId="77777777" w:rsidR="007C46EA" w:rsidRDefault="007C46EA" w:rsidP="007C46EA">
      <w:pPr>
        <w:pStyle w:val="BodyTextIndent3"/>
        <w:spacing w:line="240" w:lineRule="auto"/>
        <w:jc w:val="right"/>
        <w:rPr>
          <w:rFonts w:ascii="GHEA Grapalat" w:hAnsi="GHEA Grapalat" w:cs="Sylfaen"/>
          <w:b/>
          <w:lang w:val="hy-AM"/>
        </w:rPr>
      </w:pPr>
    </w:p>
    <w:p w14:paraId="5C24BC41" w14:textId="77777777" w:rsidR="007C46EA" w:rsidRDefault="007C46EA" w:rsidP="007C46EA">
      <w:pPr>
        <w:pStyle w:val="BodyTextIndent3"/>
        <w:spacing w:line="240" w:lineRule="auto"/>
        <w:jc w:val="right"/>
        <w:rPr>
          <w:rFonts w:ascii="GHEA Grapalat" w:hAnsi="GHEA Grapalat" w:cs="Sylfaen"/>
          <w:b/>
          <w:lang w:val="hy-AM"/>
        </w:rPr>
      </w:pPr>
    </w:p>
    <w:p w14:paraId="0856E089" w14:textId="77777777" w:rsidR="007C46EA" w:rsidRDefault="007C46EA" w:rsidP="007C46EA">
      <w:pPr>
        <w:pStyle w:val="BodyTextIndent3"/>
        <w:spacing w:line="240" w:lineRule="auto"/>
        <w:jc w:val="right"/>
        <w:rPr>
          <w:rFonts w:ascii="GHEA Grapalat" w:hAnsi="GHEA Grapalat" w:cs="Sylfaen"/>
          <w:b/>
          <w:lang w:val="hy-AM"/>
        </w:rPr>
      </w:pPr>
    </w:p>
    <w:p w14:paraId="07F08FDC" w14:textId="77777777" w:rsidR="007C46EA" w:rsidRDefault="007C46EA" w:rsidP="007C46EA">
      <w:pPr>
        <w:pStyle w:val="BodyTextIndent3"/>
        <w:spacing w:line="240" w:lineRule="auto"/>
        <w:jc w:val="right"/>
        <w:rPr>
          <w:rFonts w:ascii="GHEA Grapalat" w:hAnsi="GHEA Grapalat" w:cs="Sylfaen"/>
          <w:b/>
          <w:lang w:val="hy-AM"/>
        </w:rPr>
      </w:pPr>
    </w:p>
    <w:p w14:paraId="32CBA538" w14:textId="77777777" w:rsidR="007C46EA" w:rsidRDefault="007C46EA" w:rsidP="007C46EA">
      <w:pPr>
        <w:pStyle w:val="BodyTextIndent3"/>
        <w:spacing w:line="240" w:lineRule="auto"/>
        <w:jc w:val="right"/>
        <w:rPr>
          <w:rFonts w:ascii="GHEA Grapalat" w:hAnsi="GHEA Grapalat" w:cs="Sylfaen"/>
          <w:b/>
          <w:lang w:val="hy-AM"/>
        </w:rPr>
      </w:pPr>
    </w:p>
    <w:p w14:paraId="498E14F5" w14:textId="77777777" w:rsidR="007C46EA" w:rsidRDefault="007C46EA" w:rsidP="007C46EA">
      <w:pPr>
        <w:pStyle w:val="BodyTextIndent3"/>
        <w:spacing w:line="240" w:lineRule="auto"/>
        <w:jc w:val="right"/>
        <w:rPr>
          <w:rFonts w:ascii="GHEA Grapalat" w:hAnsi="GHEA Grapalat" w:cs="Sylfaen"/>
          <w:b/>
          <w:lang w:val="hy-AM"/>
        </w:rPr>
      </w:pPr>
    </w:p>
    <w:p w14:paraId="6AC6DD02" w14:textId="77777777" w:rsidR="007C46EA" w:rsidRDefault="007C46EA" w:rsidP="007C46EA">
      <w:pPr>
        <w:pStyle w:val="BodyTextIndent3"/>
        <w:spacing w:line="240" w:lineRule="auto"/>
        <w:jc w:val="right"/>
        <w:rPr>
          <w:rFonts w:ascii="GHEA Grapalat" w:hAnsi="GHEA Grapalat" w:cs="Sylfaen"/>
          <w:b/>
          <w:lang w:val="hy-AM"/>
        </w:rPr>
      </w:pPr>
    </w:p>
    <w:p w14:paraId="6A19860B" w14:textId="77777777" w:rsidR="007C46EA" w:rsidRDefault="007C46EA" w:rsidP="007C46EA">
      <w:pPr>
        <w:pStyle w:val="BodyTextIndent3"/>
        <w:spacing w:line="240" w:lineRule="auto"/>
        <w:jc w:val="right"/>
        <w:rPr>
          <w:rFonts w:ascii="GHEA Grapalat" w:hAnsi="GHEA Grapalat" w:cs="Sylfaen"/>
          <w:b/>
          <w:lang w:val="hy-AM"/>
        </w:rPr>
      </w:pPr>
    </w:p>
    <w:p w14:paraId="7038389F" w14:textId="77777777" w:rsidR="007C46EA" w:rsidRDefault="007C46EA" w:rsidP="007C46EA">
      <w:pPr>
        <w:pStyle w:val="BodyTextIndent3"/>
        <w:spacing w:line="240" w:lineRule="auto"/>
        <w:jc w:val="right"/>
        <w:rPr>
          <w:rFonts w:ascii="GHEA Grapalat" w:hAnsi="GHEA Grapalat" w:cs="Sylfaen"/>
          <w:b/>
          <w:lang w:val="hy-AM"/>
        </w:rPr>
      </w:pPr>
    </w:p>
    <w:p w14:paraId="37E129CB" w14:textId="77777777" w:rsidR="007C46EA" w:rsidRDefault="007C46EA" w:rsidP="007C46EA">
      <w:pPr>
        <w:pStyle w:val="BodyTextIndent3"/>
        <w:spacing w:line="240" w:lineRule="auto"/>
        <w:jc w:val="right"/>
        <w:rPr>
          <w:rFonts w:ascii="GHEA Grapalat" w:hAnsi="GHEA Grapalat" w:cs="Sylfaen"/>
          <w:b/>
          <w:lang w:val="hy-AM"/>
        </w:rPr>
      </w:pPr>
    </w:p>
    <w:p w14:paraId="540D184D" w14:textId="77777777" w:rsidR="007C46EA" w:rsidRDefault="007C46EA" w:rsidP="007C46EA">
      <w:pPr>
        <w:pStyle w:val="BodyTextIndent3"/>
        <w:spacing w:line="240" w:lineRule="auto"/>
        <w:jc w:val="right"/>
        <w:rPr>
          <w:rFonts w:ascii="GHEA Grapalat" w:hAnsi="GHEA Grapalat" w:cs="Sylfaen"/>
          <w:b/>
          <w:lang w:val="hy-AM"/>
        </w:rPr>
      </w:pPr>
    </w:p>
    <w:p w14:paraId="156A2DB9" w14:textId="77777777" w:rsidR="007C46EA" w:rsidRDefault="007C46EA" w:rsidP="007C46EA">
      <w:pPr>
        <w:jc w:val="both"/>
        <w:rPr>
          <w:rFonts w:ascii="GHEA Grapalat" w:hAnsi="GHEA Grapalat"/>
          <w:i/>
          <w:sz w:val="16"/>
          <w:szCs w:val="16"/>
          <w:lang w:val="hy-AM" w:eastAsia="ru-RU"/>
        </w:rPr>
      </w:pPr>
    </w:p>
    <w:p w14:paraId="2568CD54" w14:textId="77777777" w:rsidR="007C46EA" w:rsidRDefault="007C46EA" w:rsidP="007C46EA">
      <w:pPr>
        <w:jc w:val="both"/>
        <w:rPr>
          <w:rFonts w:ascii="GHEA Grapalat" w:hAnsi="GHEA Grapalat"/>
          <w:i/>
          <w:sz w:val="16"/>
          <w:szCs w:val="16"/>
          <w:lang w:val="hy-AM" w:eastAsia="ru-RU"/>
        </w:rPr>
      </w:pPr>
    </w:p>
    <w:p w14:paraId="4099CF0E" w14:textId="77777777" w:rsidR="007C46EA" w:rsidRDefault="007C46EA" w:rsidP="007C46EA">
      <w:pPr>
        <w:jc w:val="both"/>
        <w:rPr>
          <w:rFonts w:ascii="GHEA Grapalat" w:hAnsi="GHEA Grapalat"/>
          <w:i/>
          <w:sz w:val="16"/>
          <w:szCs w:val="16"/>
          <w:lang w:val="hy-AM" w:eastAsia="ru-RU"/>
        </w:rPr>
      </w:pPr>
    </w:p>
    <w:p w14:paraId="67A9271F" w14:textId="77777777" w:rsidR="007C46EA" w:rsidRDefault="007C46EA" w:rsidP="007C46EA">
      <w:pPr>
        <w:jc w:val="both"/>
        <w:rPr>
          <w:rFonts w:ascii="GHEA Grapalat" w:hAnsi="GHEA Grapalat"/>
          <w:i/>
          <w:sz w:val="16"/>
          <w:szCs w:val="16"/>
          <w:lang w:val="hy-AM" w:eastAsia="ru-RU"/>
        </w:rPr>
      </w:pPr>
    </w:p>
    <w:p w14:paraId="5F4EC4B3" w14:textId="77777777" w:rsidR="007C46EA" w:rsidRDefault="007C46EA" w:rsidP="007C46EA">
      <w:pPr>
        <w:jc w:val="both"/>
        <w:rPr>
          <w:rFonts w:ascii="GHEA Grapalat" w:hAnsi="GHEA Grapalat"/>
          <w:i/>
          <w:sz w:val="16"/>
          <w:szCs w:val="16"/>
          <w:lang w:val="hy-AM" w:eastAsia="ru-RU"/>
        </w:rPr>
      </w:pPr>
    </w:p>
    <w:p w14:paraId="6BDCEB34" w14:textId="77777777" w:rsidR="007C46EA" w:rsidRDefault="007C46EA" w:rsidP="007C46EA">
      <w:pPr>
        <w:jc w:val="both"/>
        <w:rPr>
          <w:rFonts w:ascii="GHEA Grapalat" w:hAnsi="GHEA Grapalat"/>
          <w:i/>
          <w:sz w:val="16"/>
          <w:szCs w:val="16"/>
          <w:lang w:val="hy-AM" w:eastAsia="ru-RU"/>
        </w:rPr>
      </w:pPr>
    </w:p>
    <w:p w14:paraId="1538247A" w14:textId="77777777" w:rsidR="007C46EA" w:rsidRDefault="007C46EA" w:rsidP="007C46EA">
      <w:pPr>
        <w:jc w:val="both"/>
        <w:rPr>
          <w:rFonts w:ascii="GHEA Grapalat" w:hAnsi="GHEA Grapalat"/>
          <w:i/>
          <w:sz w:val="16"/>
          <w:szCs w:val="16"/>
          <w:lang w:val="hy-AM" w:eastAsia="ru-RU"/>
        </w:rPr>
      </w:pPr>
    </w:p>
    <w:p w14:paraId="25DC1618" w14:textId="77777777" w:rsidR="007C46EA" w:rsidRDefault="007C46EA" w:rsidP="007C46EA">
      <w:pPr>
        <w:jc w:val="both"/>
        <w:rPr>
          <w:rFonts w:ascii="GHEA Grapalat" w:hAnsi="GHEA Grapalat"/>
          <w:i/>
          <w:sz w:val="16"/>
          <w:szCs w:val="16"/>
          <w:lang w:val="hy-AM" w:eastAsia="ru-RU"/>
        </w:rPr>
      </w:pPr>
    </w:p>
    <w:p w14:paraId="07484BEC" w14:textId="77777777" w:rsidR="007C46EA" w:rsidRDefault="007C46EA" w:rsidP="007C46EA">
      <w:pPr>
        <w:jc w:val="both"/>
        <w:rPr>
          <w:rFonts w:ascii="GHEA Grapalat" w:hAnsi="GHEA Grapalat"/>
          <w:i/>
          <w:sz w:val="16"/>
          <w:szCs w:val="16"/>
          <w:lang w:val="hy-AM" w:eastAsia="ru-RU"/>
        </w:rPr>
      </w:pPr>
    </w:p>
    <w:p w14:paraId="7B954EDC" w14:textId="77777777" w:rsidR="007C46EA" w:rsidRDefault="007C46EA" w:rsidP="007C46EA">
      <w:pPr>
        <w:jc w:val="both"/>
        <w:rPr>
          <w:rFonts w:ascii="GHEA Grapalat" w:hAnsi="GHEA Grapalat"/>
          <w:i/>
          <w:sz w:val="16"/>
          <w:szCs w:val="16"/>
          <w:lang w:val="hy-AM" w:eastAsia="ru-RU"/>
        </w:rPr>
      </w:pPr>
    </w:p>
    <w:p w14:paraId="29FF3B9E" w14:textId="427DE00C" w:rsidR="007C46EA" w:rsidRDefault="007C46EA" w:rsidP="007C46EA">
      <w:pPr>
        <w:jc w:val="both"/>
        <w:rPr>
          <w:rFonts w:ascii="GHEA Grapalat" w:hAnsi="GHEA Grapalat"/>
          <w:i/>
          <w:sz w:val="16"/>
          <w:szCs w:val="16"/>
          <w:lang w:val="hy-AM" w:eastAsia="ru-RU"/>
        </w:rPr>
      </w:pPr>
    </w:p>
    <w:p w14:paraId="7208F377" w14:textId="5C710487" w:rsidR="00F12EF8" w:rsidRDefault="00F12EF8" w:rsidP="007C46EA">
      <w:pPr>
        <w:jc w:val="both"/>
        <w:rPr>
          <w:rFonts w:ascii="GHEA Grapalat" w:hAnsi="GHEA Grapalat"/>
          <w:i/>
          <w:sz w:val="16"/>
          <w:szCs w:val="16"/>
          <w:lang w:val="hy-AM" w:eastAsia="ru-RU"/>
        </w:rPr>
      </w:pPr>
    </w:p>
    <w:p w14:paraId="76C7A93F" w14:textId="64B4DFE7" w:rsidR="00F12EF8" w:rsidRDefault="00F12EF8" w:rsidP="007C46EA">
      <w:pPr>
        <w:jc w:val="both"/>
        <w:rPr>
          <w:rFonts w:ascii="GHEA Grapalat" w:hAnsi="GHEA Grapalat"/>
          <w:i/>
          <w:sz w:val="16"/>
          <w:szCs w:val="16"/>
          <w:lang w:val="hy-AM" w:eastAsia="ru-RU"/>
        </w:rPr>
      </w:pPr>
    </w:p>
    <w:p w14:paraId="09FE913D" w14:textId="06168F5B" w:rsidR="00F12EF8" w:rsidRDefault="00F12EF8" w:rsidP="007C46EA">
      <w:pPr>
        <w:jc w:val="both"/>
        <w:rPr>
          <w:rFonts w:ascii="GHEA Grapalat" w:hAnsi="GHEA Grapalat"/>
          <w:i/>
          <w:sz w:val="16"/>
          <w:szCs w:val="16"/>
          <w:lang w:val="hy-AM" w:eastAsia="ru-RU"/>
        </w:rPr>
      </w:pPr>
    </w:p>
    <w:p w14:paraId="2A864065" w14:textId="7B612E37" w:rsidR="00F12EF8" w:rsidRDefault="00F12EF8" w:rsidP="007C46EA">
      <w:pPr>
        <w:jc w:val="both"/>
        <w:rPr>
          <w:rFonts w:ascii="GHEA Grapalat" w:hAnsi="GHEA Grapalat"/>
          <w:i/>
          <w:sz w:val="16"/>
          <w:szCs w:val="16"/>
          <w:lang w:val="hy-AM" w:eastAsia="ru-RU"/>
        </w:rPr>
      </w:pPr>
    </w:p>
    <w:p w14:paraId="5A36F7C7" w14:textId="09CC7A9E" w:rsidR="00F12EF8" w:rsidRDefault="00F12EF8" w:rsidP="007C46EA">
      <w:pPr>
        <w:jc w:val="both"/>
        <w:rPr>
          <w:rFonts w:ascii="GHEA Grapalat" w:hAnsi="GHEA Grapalat"/>
          <w:i/>
          <w:sz w:val="16"/>
          <w:szCs w:val="16"/>
          <w:lang w:val="hy-AM" w:eastAsia="ru-RU"/>
        </w:rPr>
      </w:pPr>
    </w:p>
    <w:p w14:paraId="0488B367" w14:textId="77777777" w:rsidR="00F12EF8" w:rsidRDefault="00F12EF8" w:rsidP="007C46EA">
      <w:pPr>
        <w:jc w:val="both"/>
        <w:rPr>
          <w:rFonts w:ascii="GHEA Grapalat" w:hAnsi="GHEA Grapalat"/>
          <w:i/>
          <w:sz w:val="16"/>
          <w:szCs w:val="16"/>
          <w:lang w:val="hy-AM" w:eastAsia="ru-RU"/>
        </w:rPr>
      </w:pPr>
    </w:p>
    <w:p w14:paraId="3F9EF33E" w14:textId="77777777" w:rsidR="007C46EA" w:rsidRDefault="007C46EA" w:rsidP="007C46EA">
      <w:pPr>
        <w:jc w:val="both"/>
        <w:rPr>
          <w:rFonts w:ascii="GHEA Grapalat" w:hAnsi="GHEA Grapalat"/>
          <w:i/>
          <w:sz w:val="16"/>
          <w:szCs w:val="16"/>
          <w:lang w:val="hy-AM" w:eastAsia="ru-RU"/>
        </w:rPr>
      </w:pPr>
    </w:p>
    <w:p w14:paraId="4FE65901" w14:textId="77777777" w:rsidR="007C46EA" w:rsidRDefault="007C46EA" w:rsidP="007C46EA">
      <w:pPr>
        <w:jc w:val="both"/>
        <w:rPr>
          <w:rFonts w:ascii="GHEA Grapalat" w:hAnsi="GHEA Grapalat"/>
          <w:i/>
          <w:sz w:val="16"/>
          <w:szCs w:val="16"/>
          <w:lang w:val="hy-AM" w:eastAsia="ru-RU"/>
        </w:rPr>
      </w:pPr>
    </w:p>
    <w:p w14:paraId="52F16024" w14:textId="3E084201" w:rsidR="007C46EA" w:rsidRPr="00712340" w:rsidRDefault="007C46EA" w:rsidP="007C46EA">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11022AAF" w14:textId="4EFB242B" w:rsidR="007C46EA" w:rsidRPr="00712340" w:rsidRDefault="007C46EA" w:rsidP="007C46EA">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F51F2C">
        <w:rPr>
          <w:rFonts w:ascii="GHEA Grapalat" w:hAnsi="GHEA Grapalat" w:cs="Sylfaen"/>
          <w:b/>
          <w:lang w:val="hy-AM"/>
        </w:rPr>
        <w:t>ՀՊՏՀ-ԳՀԾՁԲ-26/ԷԱԲ-1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1B2C3ABE" w14:textId="65119E16" w:rsidR="007C46EA" w:rsidRDefault="00D76894" w:rsidP="007C46EA">
      <w:pPr>
        <w:pStyle w:val="BodyTextIndent3"/>
        <w:spacing w:line="240" w:lineRule="auto"/>
        <w:jc w:val="right"/>
        <w:rPr>
          <w:rFonts w:ascii="GHEA Grapalat" w:hAnsi="GHEA Grapalat" w:cs="Sylfaen"/>
          <w:b/>
          <w:lang w:val="es-ES"/>
        </w:rPr>
      </w:pPr>
      <w:r>
        <w:rPr>
          <w:rFonts w:ascii="GHEA Grapalat" w:hAnsi="GHEA Grapalat" w:cs="Arial"/>
          <w:b/>
          <w:lang w:val="hy-AM"/>
        </w:rPr>
        <w:t>Գնանշման</w:t>
      </w:r>
      <w:r w:rsidR="005016B0">
        <w:rPr>
          <w:rFonts w:ascii="GHEA Grapalat" w:hAnsi="GHEA Grapalat" w:cs="Arial"/>
          <w:b/>
          <w:lang w:val="hy-AM"/>
        </w:rPr>
        <w:t xml:space="preserve"> հարցման</w:t>
      </w:r>
      <w:r w:rsidR="007C46EA" w:rsidRPr="00712340">
        <w:rPr>
          <w:rFonts w:ascii="GHEA Grapalat" w:hAnsi="GHEA Grapalat" w:cs="Arial"/>
          <w:b/>
          <w:lang w:val="es-ES"/>
        </w:rPr>
        <w:t xml:space="preserve"> </w:t>
      </w:r>
      <w:proofErr w:type="spellStart"/>
      <w:r w:rsidR="007C46EA" w:rsidRPr="00712340">
        <w:rPr>
          <w:rFonts w:ascii="GHEA Grapalat" w:hAnsi="GHEA Grapalat" w:cs="Sylfaen"/>
          <w:b/>
          <w:lang w:val="es-ES"/>
        </w:rPr>
        <w:t>հրավերի</w:t>
      </w:r>
      <w:proofErr w:type="spellEnd"/>
    </w:p>
    <w:p w14:paraId="0AD64339" w14:textId="77777777" w:rsidR="007C46EA" w:rsidRDefault="007C46EA" w:rsidP="007C46EA">
      <w:pPr>
        <w:pStyle w:val="BodyTextIndent3"/>
        <w:spacing w:line="240" w:lineRule="auto"/>
        <w:jc w:val="right"/>
        <w:rPr>
          <w:rFonts w:ascii="GHEA Grapalat" w:hAnsi="GHEA Grapalat" w:cs="Sylfaen"/>
          <w:b/>
          <w:lang w:val="es-ES"/>
        </w:rPr>
      </w:pPr>
    </w:p>
    <w:p w14:paraId="58DD9E06" w14:textId="77777777" w:rsidR="007C46EA" w:rsidRPr="00FA6936" w:rsidRDefault="007C46EA" w:rsidP="007C46EA">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49042E7C" w14:textId="77777777" w:rsidR="007C46EA" w:rsidRPr="00A66FC2" w:rsidRDefault="007C46EA" w:rsidP="007C46EA">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07830E0" w14:textId="77777777" w:rsidR="007C46EA" w:rsidRPr="00FD1EE4" w:rsidRDefault="007C46EA" w:rsidP="007C46EA">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DF7D571"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C46EA" w:rsidRPr="00FD1EE4" w14:paraId="13A85C10" w14:textId="77777777" w:rsidTr="00C2462D">
        <w:tc>
          <w:tcPr>
            <w:tcW w:w="2836" w:type="dxa"/>
            <w:shd w:val="clear" w:color="auto" w:fill="D9E2F3"/>
            <w:vAlign w:val="center"/>
          </w:tcPr>
          <w:p w14:paraId="07C4489D"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226C7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D7954B9" w14:textId="77777777" w:rsidTr="00C2462D">
        <w:tc>
          <w:tcPr>
            <w:tcW w:w="2836" w:type="dxa"/>
            <w:shd w:val="clear" w:color="auto" w:fill="D9E2F3"/>
            <w:vAlign w:val="center"/>
          </w:tcPr>
          <w:p w14:paraId="3CE0A030"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106E2B21"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4D065CD" w14:textId="77777777" w:rsidTr="00C2462D">
        <w:tc>
          <w:tcPr>
            <w:tcW w:w="2836" w:type="dxa"/>
            <w:shd w:val="clear" w:color="auto" w:fill="D9E2F3"/>
            <w:vAlign w:val="center"/>
          </w:tcPr>
          <w:p w14:paraId="62B41ED6"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30FEBA8"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55620C1" w14:textId="77777777" w:rsidTr="00C2462D">
        <w:tc>
          <w:tcPr>
            <w:tcW w:w="2836" w:type="dxa"/>
            <w:shd w:val="clear" w:color="auto" w:fill="D9E2F3"/>
            <w:vAlign w:val="center"/>
          </w:tcPr>
          <w:p w14:paraId="49DE0DD0"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6C4C21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CB86AF2" w14:textId="77777777" w:rsidTr="00C2462D">
        <w:tc>
          <w:tcPr>
            <w:tcW w:w="2836" w:type="dxa"/>
            <w:shd w:val="clear" w:color="auto" w:fill="D9E2F3"/>
            <w:vAlign w:val="center"/>
          </w:tcPr>
          <w:p w14:paraId="74335B62"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145C58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0E8682F" w14:textId="77777777" w:rsidTr="00C2462D">
        <w:tc>
          <w:tcPr>
            <w:tcW w:w="2836" w:type="dxa"/>
            <w:shd w:val="clear" w:color="auto" w:fill="D9E2F3"/>
            <w:vAlign w:val="center"/>
          </w:tcPr>
          <w:p w14:paraId="69EB8CB8"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C8261A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688400F" w14:textId="77777777" w:rsidTr="00C2462D">
        <w:tc>
          <w:tcPr>
            <w:tcW w:w="2836" w:type="dxa"/>
            <w:shd w:val="clear" w:color="auto" w:fill="D9E2F3"/>
            <w:vAlign w:val="center"/>
          </w:tcPr>
          <w:p w14:paraId="6EF18EDD"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402B28A" w14:textId="77777777" w:rsidR="007C46EA" w:rsidRPr="00FD1EE4" w:rsidRDefault="007C46EA" w:rsidP="00C2462D">
            <w:pPr>
              <w:spacing w:before="240" w:after="240"/>
              <w:rPr>
                <w:rFonts w:ascii="GHEA Grapalat" w:eastAsia="GHEA Grapalat" w:hAnsi="GHEA Grapalat" w:cs="GHEA Grapalat"/>
              </w:rPr>
            </w:pPr>
          </w:p>
        </w:tc>
      </w:tr>
    </w:tbl>
    <w:p w14:paraId="240E56D1"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635E735A" w14:textId="77777777" w:rsidTr="00C2462D">
        <w:tc>
          <w:tcPr>
            <w:tcW w:w="2835" w:type="dxa"/>
            <w:shd w:val="clear" w:color="auto" w:fill="D9E2F3"/>
            <w:vAlign w:val="center"/>
          </w:tcPr>
          <w:p w14:paraId="552561D2"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626A39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578B1B60" w14:textId="77777777" w:rsidTr="00C2462D">
        <w:tc>
          <w:tcPr>
            <w:tcW w:w="2835" w:type="dxa"/>
            <w:shd w:val="clear" w:color="auto" w:fill="D9E2F3"/>
            <w:vAlign w:val="center"/>
          </w:tcPr>
          <w:p w14:paraId="397C36F0"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6D545699" w14:textId="77777777" w:rsidR="007C46EA" w:rsidRPr="00FD1EE4" w:rsidRDefault="007C46EA" w:rsidP="00C2462D">
            <w:pPr>
              <w:spacing w:before="240" w:after="240"/>
              <w:rPr>
                <w:rFonts w:ascii="GHEA Grapalat" w:eastAsia="GHEA Grapalat" w:hAnsi="GHEA Grapalat" w:cs="GHEA Grapalat"/>
              </w:rPr>
            </w:pPr>
          </w:p>
        </w:tc>
      </w:tr>
    </w:tbl>
    <w:p w14:paraId="0EA60C04"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2198AEFD" w14:textId="77777777" w:rsidTr="00C2462D">
        <w:tc>
          <w:tcPr>
            <w:tcW w:w="2835" w:type="dxa"/>
            <w:shd w:val="clear" w:color="auto" w:fill="D9E2F3"/>
            <w:vAlign w:val="center"/>
          </w:tcPr>
          <w:p w14:paraId="1327BCA3"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67C821E"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59F4DDE2" w14:textId="77777777" w:rsidTr="00C2462D">
        <w:tc>
          <w:tcPr>
            <w:tcW w:w="2835" w:type="dxa"/>
            <w:shd w:val="clear" w:color="auto" w:fill="D9E2F3"/>
            <w:vAlign w:val="center"/>
          </w:tcPr>
          <w:p w14:paraId="797DDD93"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6CAA3D0C"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991F13A" w14:textId="77777777" w:rsidTr="00C2462D">
        <w:tc>
          <w:tcPr>
            <w:tcW w:w="2835" w:type="dxa"/>
            <w:shd w:val="clear" w:color="auto" w:fill="D9E2F3"/>
            <w:vAlign w:val="center"/>
          </w:tcPr>
          <w:p w14:paraId="21F10FEE"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7FCD55C" w14:textId="77777777" w:rsidR="007C46EA" w:rsidRPr="00FD1EE4" w:rsidRDefault="007C46EA" w:rsidP="00C2462D">
            <w:pPr>
              <w:spacing w:before="240" w:after="240"/>
              <w:rPr>
                <w:rFonts w:ascii="GHEA Grapalat" w:eastAsia="GHEA Grapalat" w:hAnsi="GHEA Grapalat" w:cs="GHEA Grapalat"/>
              </w:rPr>
            </w:pPr>
          </w:p>
        </w:tc>
      </w:tr>
    </w:tbl>
    <w:p w14:paraId="29BF4C41" w14:textId="6755D1E9" w:rsidR="007C46EA" w:rsidRPr="00FD1EE4" w:rsidRDefault="007C46EA" w:rsidP="007C46EA">
      <w:pPr>
        <w:rPr>
          <w:rFonts w:ascii="GHEA Grapalat" w:eastAsia="GHEA Grapalat" w:hAnsi="GHEA Grapalat" w:cs="GHEA Grapalat"/>
        </w:rPr>
      </w:pPr>
    </w:p>
    <w:p w14:paraId="2ADD157C" w14:textId="77777777" w:rsidR="007C46EA" w:rsidRPr="00FD1EE4" w:rsidRDefault="007C46EA" w:rsidP="007C46EA">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E8DEE8A"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4BD158AC" w14:textId="77777777" w:rsidTr="00C2462D">
        <w:tc>
          <w:tcPr>
            <w:tcW w:w="2835" w:type="dxa"/>
            <w:shd w:val="clear" w:color="auto" w:fill="D9E2F3"/>
            <w:vAlign w:val="center"/>
          </w:tcPr>
          <w:p w14:paraId="260522B0"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E108BD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D18D80D" w14:textId="77777777" w:rsidTr="00C2462D">
        <w:tc>
          <w:tcPr>
            <w:tcW w:w="2835" w:type="dxa"/>
            <w:shd w:val="clear" w:color="auto" w:fill="D9E2F3"/>
            <w:vAlign w:val="center"/>
          </w:tcPr>
          <w:p w14:paraId="3943A6B6"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35F60FE" w14:textId="77777777" w:rsidR="007C46EA" w:rsidRPr="00FD1EE4" w:rsidRDefault="007C46EA" w:rsidP="00C2462D">
            <w:pPr>
              <w:spacing w:before="240" w:after="240"/>
              <w:rPr>
                <w:rFonts w:ascii="GHEA Grapalat" w:eastAsia="GHEA Grapalat" w:hAnsi="GHEA Grapalat" w:cs="GHEA Grapalat"/>
              </w:rPr>
            </w:pPr>
          </w:p>
        </w:tc>
      </w:tr>
    </w:tbl>
    <w:p w14:paraId="2D25343B"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492BC636" w14:textId="77777777" w:rsidTr="00C2462D">
        <w:tc>
          <w:tcPr>
            <w:tcW w:w="2835" w:type="dxa"/>
            <w:shd w:val="clear" w:color="auto" w:fill="D9E2F3"/>
            <w:vAlign w:val="center"/>
          </w:tcPr>
          <w:p w14:paraId="0751762E"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B2F85C5"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B5018A2" w14:textId="77777777" w:rsidTr="00C2462D">
        <w:tc>
          <w:tcPr>
            <w:tcW w:w="2835" w:type="dxa"/>
            <w:shd w:val="clear" w:color="auto" w:fill="D9E2F3"/>
            <w:vAlign w:val="center"/>
          </w:tcPr>
          <w:p w14:paraId="2F5FD1D2"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A0134B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F0FEF2A" w14:textId="77777777" w:rsidTr="00C2462D">
        <w:tc>
          <w:tcPr>
            <w:tcW w:w="2835" w:type="dxa"/>
            <w:shd w:val="clear" w:color="auto" w:fill="D9E2F3"/>
            <w:vAlign w:val="center"/>
          </w:tcPr>
          <w:p w14:paraId="7ACDFBFB"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B48B33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710A4BE" w14:textId="77777777" w:rsidTr="00C2462D">
        <w:tc>
          <w:tcPr>
            <w:tcW w:w="2835" w:type="dxa"/>
            <w:shd w:val="clear" w:color="auto" w:fill="D9E2F3"/>
            <w:vAlign w:val="center"/>
          </w:tcPr>
          <w:p w14:paraId="61570236"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1FCB74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0FD4886" w14:textId="77777777" w:rsidTr="00C2462D">
        <w:tc>
          <w:tcPr>
            <w:tcW w:w="2835" w:type="dxa"/>
            <w:shd w:val="clear" w:color="auto" w:fill="D9E2F3"/>
            <w:vAlign w:val="center"/>
          </w:tcPr>
          <w:p w14:paraId="148CE777"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C987CE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6068840" w14:textId="77777777" w:rsidTr="00C2462D">
        <w:tc>
          <w:tcPr>
            <w:tcW w:w="2835" w:type="dxa"/>
            <w:shd w:val="clear" w:color="auto" w:fill="D9E2F3"/>
            <w:vAlign w:val="center"/>
          </w:tcPr>
          <w:p w14:paraId="0FD3E79E"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4F694EF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FFA2AC6" w14:textId="77777777" w:rsidTr="00C2462D">
        <w:tc>
          <w:tcPr>
            <w:tcW w:w="2835" w:type="dxa"/>
            <w:shd w:val="clear" w:color="auto" w:fill="D9E2F3"/>
            <w:vAlign w:val="center"/>
          </w:tcPr>
          <w:p w14:paraId="13A5B174"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6957D71" w14:textId="77777777" w:rsidR="007C46EA" w:rsidRPr="00FD1EE4" w:rsidRDefault="007C46EA" w:rsidP="00C2462D">
            <w:pPr>
              <w:spacing w:before="240" w:after="240"/>
              <w:rPr>
                <w:rFonts w:ascii="GHEA Grapalat" w:eastAsia="GHEA Grapalat" w:hAnsi="GHEA Grapalat" w:cs="GHEA Grapalat"/>
              </w:rPr>
            </w:pPr>
          </w:p>
        </w:tc>
      </w:tr>
    </w:tbl>
    <w:p w14:paraId="7B47B5C8" w14:textId="77777777" w:rsidR="007C46EA" w:rsidRPr="00574FF7"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C46EA" w:rsidRPr="00FD1EE4" w14:paraId="1E7F9987" w14:textId="77777777" w:rsidTr="00C2462D">
        <w:tc>
          <w:tcPr>
            <w:tcW w:w="2836" w:type="dxa"/>
            <w:shd w:val="clear" w:color="auto" w:fill="D9E2F3"/>
            <w:vAlign w:val="center"/>
          </w:tcPr>
          <w:p w14:paraId="0915C148"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22A491F1"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F13C3D6" w14:textId="77777777" w:rsidTr="00C2462D">
        <w:tc>
          <w:tcPr>
            <w:tcW w:w="2836" w:type="dxa"/>
            <w:shd w:val="clear" w:color="auto" w:fill="D9E2F3"/>
            <w:vAlign w:val="center"/>
          </w:tcPr>
          <w:p w14:paraId="203194C1"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2924793F" w14:textId="77777777" w:rsidR="007C46EA" w:rsidRPr="00FD1EE4" w:rsidRDefault="007C46EA" w:rsidP="00C2462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74C2426" w14:textId="77777777" w:rsidR="007C46EA" w:rsidRPr="00FD1EE4" w:rsidRDefault="007C46EA" w:rsidP="00C2462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44CB04C" w14:textId="77777777" w:rsidR="007C46EA" w:rsidRPr="00FD1EE4" w:rsidRDefault="007C46EA" w:rsidP="007C46E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D143F5B" w14:textId="77777777" w:rsidR="007C46EA" w:rsidRPr="00FD1EE4" w:rsidRDefault="007C46EA" w:rsidP="007C46E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CCF67B1"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46EA" w:rsidRPr="00FD1EE4" w14:paraId="02B8602F" w14:textId="77777777" w:rsidTr="00C2462D">
        <w:tc>
          <w:tcPr>
            <w:tcW w:w="2837" w:type="dxa"/>
            <w:shd w:val="clear" w:color="auto" w:fill="D9E2F3"/>
            <w:vAlign w:val="center"/>
          </w:tcPr>
          <w:p w14:paraId="4BC9BEC7"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5A8AB1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4EA6CD9" w14:textId="77777777" w:rsidTr="00C2462D">
        <w:tc>
          <w:tcPr>
            <w:tcW w:w="2837" w:type="dxa"/>
            <w:shd w:val="clear" w:color="auto" w:fill="D9E2F3"/>
            <w:vAlign w:val="center"/>
          </w:tcPr>
          <w:p w14:paraId="764EA1D8"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1A3D335"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ACE47F4" w14:textId="77777777" w:rsidTr="00C2462D">
        <w:tc>
          <w:tcPr>
            <w:tcW w:w="2837" w:type="dxa"/>
            <w:shd w:val="clear" w:color="auto" w:fill="D9E2F3"/>
            <w:vAlign w:val="center"/>
          </w:tcPr>
          <w:p w14:paraId="705E9D71"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CAE55E"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20A9012" w14:textId="77777777" w:rsidTr="00C2462D">
        <w:tc>
          <w:tcPr>
            <w:tcW w:w="2837" w:type="dxa"/>
            <w:shd w:val="clear" w:color="auto" w:fill="D9E2F3"/>
            <w:vAlign w:val="center"/>
          </w:tcPr>
          <w:p w14:paraId="76AB1868"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1CD43389"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13C9DC06"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A45DDBA"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46EA" w:rsidRPr="00FD1EE4" w14:paraId="2906F525" w14:textId="77777777" w:rsidTr="00C2462D">
        <w:tc>
          <w:tcPr>
            <w:tcW w:w="2837" w:type="dxa"/>
            <w:shd w:val="clear" w:color="auto" w:fill="D9E2F3"/>
            <w:vAlign w:val="center"/>
          </w:tcPr>
          <w:p w14:paraId="55580495"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CB4A411"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18EE081" w14:textId="77777777" w:rsidTr="00C2462D">
        <w:tc>
          <w:tcPr>
            <w:tcW w:w="2837" w:type="dxa"/>
            <w:shd w:val="clear" w:color="auto" w:fill="D9E2F3"/>
            <w:vAlign w:val="center"/>
          </w:tcPr>
          <w:p w14:paraId="0AF76589"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FFEEB1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C73F410" w14:textId="77777777" w:rsidTr="00C2462D">
        <w:tc>
          <w:tcPr>
            <w:tcW w:w="2837" w:type="dxa"/>
            <w:shd w:val="clear" w:color="auto" w:fill="D9E2F3"/>
            <w:vAlign w:val="center"/>
          </w:tcPr>
          <w:p w14:paraId="614758FA"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92D5DCB"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04BA068" w14:textId="77777777" w:rsidTr="00C2462D">
        <w:tc>
          <w:tcPr>
            <w:tcW w:w="2837" w:type="dxa"/>
            <w:shd w:val="clear" w:color="auto" w:fill="D9E2F3"/>
            <w:vAlign w:val="center"/>
          </w:tcPr>
          <w:p w14:paraId="7766CFF1"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E44515A"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DF1CCD3"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05582E3" w14:textId="6262CCAE" w:rsidR="007C46EA" w:rsidRPr="00FD1EE4" w:rsidRDefault="007C46EA" w:rsidP="007C46EA">
      <w:pPr>
        <w:rPr>
          <w:rFonts w:ascii="GHEA Grapalat" w:eastAsia="GHEA Grapalat" w:hAnsi="GHEA Grapalat" w:cs="GHEA Grapalat"/>
          <w:b/>
        </w:rPr>
      </w:pPr>
    </w:p>
    <w:p w14:paraId="3B8AEE6B" w14:textId="77777777" w:rsidR="007C46EA" w:rsidRPr="00FD1EE4" w:rsidRDefault="007C46EA" w:rsidP="007C46E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5BE9624D"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C46EA" w:rsidRPr="00FD1EE4" w14:paraId="3B34411C" w14:textId="77777777" w:rsidTr="00C2462D">
        <w:tc>
          <w:tcPr>
            <w:tcW w:w="2836" w:type="dxa"/>
            <w:shd w:val="clear" w:color="auto" w:fill="D9E2F3"/>
            <w:vAlign w:val="center"/>
          </w:tcPr>
          <w:p w14:paraId="236CFF3D"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78883C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69EA5CA" w14:textId="77777777" w:rsidTr="00C2462D">
        <w:tc>
          <w:tcPr>
            <w:tcW w:w="2836" w:type="dxa"/>
            <w:shd w:val="clear" w:color="auto" w:fill="D9E2F3"/>
            <w:vAlign w:val="center"/>
          </w:tcPr>
          <w:p w14:paraId="5EB2A483"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065E318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7F2F278" w14:textId="77777777" w:rsidTr="00C2462D">
        <w:tc>
          <w:tcPr>
            <w:tcW w:w="2836" w:type="dxa"/>
            <w:shd w:val="clear" w:color="auto" w:fill="D9E2F3"/>
            <w:vAlign w:val="center"/>
          </w:tcPr>
          <w:p w14:paraId="6F4B147D"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E5E050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7930BB9" w14:textId="77777777" w:rsidTr="00C2462D">
        <w:tc>
          <w:tcPr>
            <w:tcW w:w="2836" w:type="dxa"/>
            <w:shd w:val="clear" w:color="auto" w:fill="D9E2F3"/>
            <w:vAlign w:val="center"/>
          </w:tcPr>
          <w:p w14:paraId="6E4CD024"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13D9DA29"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7D14B1B" w14:textId="77777777" w:rsidTr="00C2462D">
        <w:tc>
          <w:tcPr>
            <w:tcW w:w="2836" w:type="dxa"/>
            <w:shd w:val="clear" w:color="auto" w:fill="D9E2F3"/>
            <w:vAlign w:val="center"/>
          </w:tcPr>
          <w:p w14:paraId="4F356DDB"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4FC4467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06CBE4E" w14:textId="77777777" w:rsidTr="00C2462D">
        <w:tc>
          <w:tcPr>
            <w:tcW w:w="2836" w:type="dxa"/>
            <w:shd w:val="clear" w:color="auto" w:fill="D9E2F3"/>
            <w:vAlign w:val="center"/>
          </w:tcPr>
          <w:p w14:paraId="733B23E5"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EDD0745" w14:textId="77777777" w:rsidR="007C46EA" w:rsidRPr="00FD1EE4" w:rsidRDefault="007C46EA" w:rsidP="00C2462D">
            <w:pPr>
              <w:spacing w:before="240" w:after="240"/>
              <w:rPr>
                <w:rFonts w:ascii="GHEA Grapalat" w:eastAsia="GHEA Grapalat" w:hAnsi="GHEA Grapalat" w:cs="GHEA Grapalat"/>
              </w:rPr>
            </w:pPr>
          </w:p>
        </w:tc>
      </w:tr>
    </w:tbl>
    <w:p w14:paraId="26CD80D1"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46EA" w:rsidRPr="00FD1EE4" w14:paraId="7DCEFAE9" w14:textId="77777777" w:rsidTr="00C2462D">
        <w:tc>
          <w:tcPr>
            <w:tcW w:w="2837" w:type="dxa"/>
            <w:shd w:val="clear" w:color="auto" w:fill="D9E2F3"/>
            <w:vAlign w:val="center"/>
          </w:tcPr>
          <w:p w14:paraId="34D39A88"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34DC2D9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ED38CB8" w14:textId="77777777" w:rsidTr="00C2462D">
        <w:tc>
          <w:tcPr>
            <w:tcW w:w="2837" w:type="dxa"/>
            <w:shd w:val="clear" w:color="auto" w:fill="D9E2F3"/>
            <w:vAlign w:val="center"/>
          </w:tcPr>
          <w:p w14:paraId="087CA7CC"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313DE6F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5D0663ED" w14:textId="77777777" w:rsidTr="00C2462D">
        <w:tc>
          <w:tcPr>
            <w:tcW w:w="2837" w:type="dxa"/>
            <w:shd w:val="clear" w:color="auto" w:fill="D9E2F3"/>
            <w:vAlign w:val="center"/>
          </w:tcPr>
          <w:p w14:paraId="04CA3EA5"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DD2049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A6CBD8E" w14:textId="77777777" w:rsidTr="00C2462D">
        <w:tc>
          <w:tcPr>
            <w:tcW w:w="2837" w:type="dxa"/>
            <w:shd w:val="clear" w:color="auto" w:fill="D9E2F3"/>
            <w:vAlign w:val="center"/>
          </w:tcPr>
          <w:p w14:paraId="593463D9"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49E75320"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53CCD993" w14:textId="77777777" w:rsidTr="00C2462D">
        <w:tc>
          <w:tcPr>
            <w:tcW w:w="2837" w:type="dxa"/>
            <w:shd w:val="clear" w:color="auto" w:fill="D9E2F3"/>
            <w:vAlign w:val="center"/>
          </w:tcPr>
          <w:p w14:paraId="48B0BCA3"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3F41A111" w14:textId="77777777" w:rsidR="007C46EA" w:rsidRPr="00FD1EE4" w:rsidRDefault="007C46EA" w:rsidP="00C2462D">
            <w:pPr>
              <w:spacing w:before="240" w:after="240"/>
              <w:rPr>
                <w:rFonts w:ascii="GHEA Grapalat" w:eastAsia="GHEA Grapalat" w:hAnsi="GHEA Grapalat" w:cs="GHEA Grapalat"/>
              </w:rPr>
            </w:pPr>
          </w:p>
        </w:tc>
      </w:tr>
    </w:tbl>
    <w:p w14:paraId="74C3B26B"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46EA" w:rsidRPr="00FD1EE4" w14:paraId="79492056" w14:textId="77777777" w:rsidTr="00C2462D">
        <w:tc>
          <w:tcPr>
            <w:tcW w:w="2837" w:type="dxa"/>
            <w:shd w:val="clear" w:color="auto" w:fill="D9E2F3"/>
            <w:vAlign w:val="center"/>
          </w:tcPr>
          <w:p w14:paraId="12A0A0CB"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7455135"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EB9A3AA" w14:textId="77777777" w:rsidTr="00C2462D">
        <w:tc>
          <w:tcPr>
            <w:tcW w:w="2837" w:type="dxa"/>
            <w:shd w:val="clear" w:color="auto" w:fill="D9E2F3"/>
            <w:vAlign w:val="center"/>
          </w:tcPr>
          <w:p w14:paraId="056A8B64"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372307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3F3E8FE" w14:textId="77777777" w:rsidTr="00C2462D">
        <w:tc>
          <w:tcPr>
            <w:tcW w:w="2837" w:type="dxa"/>
            <w:shd w:val="clear" w:color="auto" w:fill="D9E2F3"/>
            <w:vAlign w:val="center"/>
          </w:tcPr>
          <w:p w14:paraId="22C87C36"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051FA1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94059C9" w14:textId="77777777" w:rsidTr="00C2462D">
        <w:tc>
          <w:tcPr>
            <w:tcW w:w="2837" w:type="dxa"/>
            <w:shd w:val="clear" w:color="auto" w:fill="D9E2F3"/>
            <w:vAlign w:val="center"/>
          </w:tcPr>
          <w:p w14:paraId="1F3E51A9"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34CF8C26" w14:textId="77777777" w:rsidR="007C46EA" w:rsidRPr="00FD1EE4" w:rsidRDefault="007C46EA" w:rsidP="00C2462D">
            <w:pPr>
              <w:spacing w:before="240" w:after="240"/>
              <w:rPr>
                <w:rFonts w:ascii="GHEA Grapalat" w:eastAsia="GHEA Grapalat" w:hAnsi="GHEA Grapalat" w:cs="GHEA Grapalat"/>
              </w:rPr>
            </w:pPr>
          </w:p>
        </w:tc>
      </w:tr>
    </w:tbl>
    <w:p w14:paraId="54C12E8A"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46EA" w:rsidRPr="00FD1EE4" w14:paraId="1C80AC25" w14:textId="77777777" w:rsidTr="00C2462D">
        <w:tc>
          <w:tcPr>
            <w:tcW w:w="2837" w:type="dxa"/>
            <w:shd w:val="clear" w:color="auto" w:fill="D9E2F3"/>
            <w:vAlign w:val="center"/>
          </w:tcPr>
          <w:p w14:paraId="122338A8"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6C41344F"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9ED75F3" w14:textId="77777777" w:rsidTr="00C2462D">
        <w:tc>
          <w:tcPr>
            <w:tcW w:w="2837" w:type="dxa"/>
            <w:shd w:val="clear" w:color="auto" w:fill="D9E2F3"/>
            <w:vAlign w:val="center"/>
          </w:tcPr>
          <w:p w14:paraId="0F58BB38"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A131A86"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1418A031" w14:textId="77777777" w:rsidTr="00C2462D">
        <w:tc>
          <w:tcPr>
            <w:tcW w:w="2837" w:type="dxa"/>
            <w:shd w:val="clear" w:color="auto" w:fill="D9E2F3"/>
            <w:vAlign w:val="center"/>
          </w:tcPr>
          <w:p w14:paraId="15D2BB01"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05CD30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4B53169" w14:textId="77777777" w:rsidTr="00C2462D">
        <w:tc>
          <w:tcPr>
            <w:tcW w:w="2837" w:type="dxa"/>
            <w:shd w:val="clear" w:color="auto" w:fill="D9E2F3"/>
            <w:vAlign w:val="center"/>
          </w:tcPr>
          <w:p w14:paraId="0FC639D1"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2A4BB60" w14:textId="77777777" w:rsidR="007C46EA" w:rsidRPr="00FD1EE4" w:rsidRDefault="007C46EA" w:rsidP="00C2462D">
            <w:pPr>
              <w:spacing w:before="240" w:after="240"/>
              <w:rPr>
                <w:rFonts w:ascii="GHEA Grapalat" w:eastAsia="GHEA Grapalat" w:hAnsi="GHEA Grapalat" w:cs="GHEA Grapalat"/>
              </w:rPr>
            </w:pPr>
          </w:p>
        </w:tc>
      </w:tr>
    </w:tbl>
    <w:p w14:paraId="76355352" w14:textId="77777777" w:rsidR="007C46EA" w:rsidRPr="00FD1EE4" w:rsidRDefault="007C46EA" w:rsidP="007C46EA">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C46EA" w:rsidRPr="00FD1EE4" w14:paraId="4E5ADDA9" w14:textId="77777777" w:rsidTr="00C2462D">
        <w:trPr>
          <w:trHeight w:val="924"/>
        </w:trPr>
        <w:tc>
          <w:tcPr>
            <w:tcW w:w="9016" w:type="dxa"/>
            <w:gridSpan w:val="2"/>
            <w:vAlign w:val="center"/>
          </w:tcPr>
          <w:p w14:paraId="76CA6A3F"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7C46EA" w:rsidRPr="00FD1EE4" w14:paraId="1AD7C2F4" w14:textId="77777777" w:rsidTr="00C2462D">
        <w:trPr>
          <w:trHeight w:val="684"/>
        </w:trPr>
        <w:tc>
          <w:tcPr>
            <w:tcW w:w="4508" w:type="dxa"/>
            <w:shd w:val="clear" w:color="auto" w:fill="D9E2F3"/>
            <w:vAlign w:val="center"/>
          </w:tcPr>
          <w:p w14:paraId="0EF67018"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1F36F81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27BC771" w14:textId="77777777" w:rsidTr="00C2462D">
        <w:trPr>
          <w:trHeight w:val="1282"/>
        </w:trPr>
        <w:tc>
          <w:tcPr>
            <w:tcW w:w="4508" w:type="dxa"/>
            <w:shd w:val="clear" w:color="auto" w:fill="D9E2F3"/>
            <w:vAlign w:val="center"/>
          </w:tcPr>
          <w:p w14:paraId="625EBA25"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717FD6C"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1E620C3A"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7C46EA" w:rsidRPr="00FD1EE4" w14:paraId="5BE824BC" w14:textId="77777777" w:rsidTr="00C2462D">
        <w:tc>
          <w:tcPr>
            <w:tcW w:w="9016" w:type="dxa"/>
            <w:gridSpan w:val="2"/>
            <w:vAlign w:val="center"/>
          </w:tcPr>
          <w:p w14:paraId="519F00A2"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7C46EA" w:rsidRPr="00FD1EE4" w14:paraId="7B223AF0" w14:textId="77777777" w:rsidTr="00C2462D">
        <w:tc>
          <w:tcPr>
            <w:tcW w:w="9016" w:type="dxa"/>
            <w:gridSpan w:val="2"/>
            <w:vAlign w:val="center"/>
          </w:tcPr>
          <w:p w14:paraId="73D630FC"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6B3C1214"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C46EA" w:rsidRPr="00FD1EE4" w14:paraId="486D9BA7" w14:textId="77777777" w:rsidTr="00C2462D">
        <w:trPr>
          <w:trHeight w:val="924"/>
        </w:trPr>
        <w:tc>
          <w:tcPr>
            <w:tcW w:w="9016" w:type="dxa"/>
            <w:gridSpan w:val="2"/>
            <w:vAlign w:val="center"/>
          </w:tcPr>
          <w:p w14:paraId="7A8E8412"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7C46EA" w:rsidRPr="00FD1EE4" w14:paraId="4757F931" w14:textId="77777777" w:rsidTr="00C2462D">
        <w:trPr>
          <w:trHeight w:val="684"/>
        </w:trPr>
        <w:tc>
          <w:tcPr>
            <w:tcW w:w="4508" w:type="dxa"/>
            <w:shd w:val="clear" w:color="auto" w:fill="D9E2F3"/>
            <w:vAlign w:val="center"/>
          </w:tcPr>
          <w:p w14:paraId="2FF92BE9"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516661C"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4684488" w14:textId="77777777" w:rsidTr="00C2462D">
        <w:trPr>
          <w:trHeight w:val="1282"/>
        </w:trPr>
        <w:tc>
          <w:tcPr>
            <w:tcW w:w="4508" w:type="dxa"/>
            <w:shd w:val="clear" w:color="auto" w:fill="D9E2F3"/>
            <w:vAlign w:val="center"/>
          </w:tcPr>
          <w:p w14:paraId="14FFAF69"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2FF9041F"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F1FDCD8"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7C46EA" w:rsidRPr="00FD1EE4" w14:paraId="0AA11EC3" w14:textId="77777777" w:rsidTr="00C2462D">
        <w:tc>
          <w:tcPr>
            <w:tcW w:w="9016" w:type="dxa"/>
            <w:gridSpan w:val="2"/>
            <w:vAlign w:val="center"/>
          </w:tcPr>
          <w:p w14:paraId="2F19C4D6"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7C46EA" w:rsidRPr="00FD1EE4" w14:paraId="5ECBCD10" w14:textId="77777777" w:rsidTr="00C2462D">
        <w:tc>
          <w:tcPr>
            <w:tcW w:w="9016" w:type="dxa"/>
            <w:gridSpan w:val="2"/>
            <w:vAlign w:val="center"/>
          </w:tcPr>
          <w:p w14:paraId="6225CA39"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7C46EA" w:rsidRPr="00FD1EE4" w14:paraId="0DCAC949" w14:textId="77777777" w:rsidTr="00C2462D">
        <w:tc>
          <w:tcPr>
            <w:tcW w:w="9016" w:type="dxa"/>
            <w:gridSpan w:val="2"/>
            <w:vAlign w:val="center"/>
          </w:tcPr>
          <w:p w14:paraId="4B86CF48"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7C46EA" w:rsidRPr="00FD1EE4" w14:paraId="79BCEC18" w14:textId="77777777" w:rsidTr="00C2462D">
        <w:tc>
          <w:tcPr>
            <w:tcW w:w="9016" w:type="dxa"/>
            <w:gridSpan w:val="2"/>
            <w:vAlign w:val="center"/>
          </w:tcPr>
          <w:p w14:paraId="3798BDFA"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5FBA5179"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46EA" w:rsidRPr="00FD1EE4" w14:paraId="2C3D44C6" w14:textId="77777777" w:rsidTr="00C2462D">
        <w:tc>
          <w:tcPr>
            <w:tcW w:w="2837" w:type="dxa"/>
            <w:shd w:val="clear" w:color="auto" w:fill="D9E2F3"/>
            <w:vAlign w:val="center"/>
          </w:tcPr>
          <w:p w14:paraId="09D4796F"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7434F1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4B1A674" w14:textId="77777777" w:rsidTr="00C2462D">
        <w:tc>
          <w:tcPr>
            <w:tcW w:w="2837" w:type="dxa"/>
            <w:shd w:val="clear" w:color="auto" w:fill="D9E2F3"/>
            <w:vAlign w:val="center"/>
          </w:tcPr>
          <w:p w14:paraId="45843499"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7BE2B529"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434CCF18" w14:textId="77777777" w:rsidR="007C46EA" w:rsidRPr="00FD1EE4" w:rsidRDefault="007C46EA" w:rsidP="00C2462D">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7C46EA" w:rsidRPr="00FD1EE4" w14:paraId="6C6FEDA7" w14:textId="77777777" w:rsidTr="00C2462D">
        <w:tc>
          <w:tcPr>
            <w:tcW w:w="2837" w:type="dxa"/>
            <w:shd w:val="clear" w:color="auto" w:fill="D9E2F3"/>
            <w:vAlign w:val="center"/>
          </w:tcPr>
          <w:p w14:paraId="5E4BAF11"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188813FE"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3773B192" w14:textId="77777777" w:rsidR="007C46EA" w:rsidRPr="00FD1EE4" w:rsidRDefault="007C46EA" w:rsidP="00C2462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CFD01AD"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46EA" w:rsidRPr="00FD1EE4" w14:paraId="2FAFD13E" w14:textId="77777777" w:rsidTr="00C2462D">
        <w:tc>
          <w:tcPr>
            <w:tcW w:w="2837" w:type="dxa"/>
            <w:shd w:val="clear" w:color="auto" w:fill="D9E2F3"/>
            <w:vAlign w:val="center"/>
          </w:tcPr>
          <w:p w14:paraId="313613CE"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2A28408"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F134F13" w14:textId="77777777" w:rsidTr="00C2462D">
        <w:tc>
          <w:tcPr>
            <w:tcW w:w="2837" w:type="dxa"/>
            <w:shd w:val="clear" w:color="auto" w:fill="D9E2F3"/>
            <w:vAlign w:val="center"/>
          </w:tcPr>
          <w:p w14:paraId="06FB030F"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66B0FE29" w14:textId="77777777" w:rsidR="007C46EA" w:rsidRPr="00FD1EE4" w:rsidRDefault="007C46EA" w:rsidP="00C2462D">
            <w:pPr>
              <w:spacing w:before="240" w:after="240"/>
              <w:rPr>
                <w:rFonts w:ascii="GHEA Grapalat" w:eastAsia="GHEA Grapalat" w:hAnsi="GHEA Grapalat" w:cs="GHEA Grapalat"/>
              </w:rPr>
            </w:pPr>
          </w:p>
        </w:tc>
      </w:tr>
    </w:tbl>
    <w:p w14:paraId="12CD6020" w14:textId="035324C7" w:rsidR="007C46EA" w:rsidRPr="00FD1EE4" w:rsidRDefault="007C46EA" w:rsidP="007C46EA">
      <w:pPr>
        <w:pBdr>
          <w:top w:val="nil"/>
          <w:left w:val="nil"/>
          <w:bottom w:val="nil"/>
          <w:right w:val="nil"/>
          <w:between w:val="nil"/>
        </w:pBdr>
        <w:ind w:left="792"/>
        <w:rPr>
          <w:rFonts w:ascii="GHEA Grapalat" w:eastAsia="GHEA Grapalat" w:hAnsi="GHEA Grapalat" w:cs="GHEA Grapalat"/>
          <w:i/>
          <w:color w:val="000000"/>
        </w:rPr>
      </w:pPr>
    </w:p>
    <w:p w14:paraId="6BED6564" w14:textId="77777777" w:rsidR="007C46EA" w:rsidRPr="00FD1EE4" w:rsidRDefault="007C46EA" w:rsidP="007C46E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0D57AF42"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27F5E7DA" w14:textId="77777777" w:rsidTr="00C2462D">
        <w:tc>
          <w:tcPr>
            <w:tcW w:w="2835" w:type="dxa"/>
            <w:shd w:val="clear" w:color="auto" w:fill="D9E2F3"/>
            <w:vAlign w:val="center"/>
          </w:tcPr>
          <w:p w14:paraId="77EB2940"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39A77E2"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644BE44C" w14:textId="77777777" w:rsidTr="00C2462D">
        <w:tc>
          <w:tcPr>
            <w:tcW w:w="2835" w:type="dxa"/>
            <w:shd w:val="clear" w:color="auto" w:fill="D9E2F3"/>
            <w:vAlign w:val="center"/>
          </w:tcPr>
          <w:p w14:paraId="1FCC6C5D"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0660148"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5996218" w14:textId="77777777" w:rsidTr="00C2462D">
        <w:tc>
          <w:tcPr>
            <w:tcW w:w="2835" w:type="dxa"/>
            <w:shd w:val="clear" w:color="auto" w:fill="D9E2F3"/>
            <w:vAlign w:val="center"/>
          </w:tcPr>
          <w:p w14:paraId="4E8219D7"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70263A59"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365C6BB" w14:textId="77777777" w:rsidTr="00C2462D">
        <w:tc>
          <w:tcPr>
            <w:tcW w:w="2835" w:type="dxa"/>
            <w:shd w:val="clear" w:color="auto" w:fill="D9E2F3"/>
            <w:vAlign w:val="center"/>
          </w:tcPr>
          <w:p w14:paraId="6854ECA3"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D0712B7"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4758433F" w14:textId="77777777" w:rsidTr="00C2462D">
        <w:tc>
          <w:tcPr>
            <w:tcW w:w="2835" w:type="dxa"/>
            <w:shd w:val="clear" w:color="auto" w:fill="D9E2F3"/>
            <w:vAlign w:val="center"/>
          </w:tcPr>
          <w:p w14:paraId="6285BC03"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F8AB541"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240EC7B" w14:textId="77777777" w:rsidTr="00C2462D">
        <w:tc>
          <w:tcPr>
            <w:tcW w:w="2835" w:type="dxa"/>
            <w:shd w:val="clear" w:color="auto" w:fill="D9E2F3"/>
            <w:vAlign w:val="center"/>
          </w:tcPr>
          <w:p w14:paraId="2018B06A"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E3494E4"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2DEEC9A0" w14:textId="77777777" w:rsidTr="00C2462D">
        <w:tc>
          <w:tcPr>
            <w:tcW w:w="2835" w:type="dxa"/>
            <w:shd w:val="clear" w:color="auto" w:fill="D9E2F3"/>
            <w:vAlign w:val="center"/>
          </w:tcPr>
          <w:p w14:paraId="3FBD1C0D"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4E9F1D1" w14:textId="77777777" w:rsidR="007C46EA" w:rsidRPr="00FD1EE4" w:rsidRDefault="007C46EA" w:rsidP="00C2462D">
            <w:pPr>
              <w:spacing w:before="240" w:after="240"/>
              <w:rPr>
                <w:rFonts w:ascii="GHEA Grapalat" w:eastAsia="GHEA Grapalat" w:hAnsi="GHEA Grapalat" w:cs="GHEA Grapalat"/>
              </w:rPr>
            </w:pPr>
          </w:p>
        </w:tc>
      </w:tr>
    </w:tbl>
    <w:p w14:paraId="3CB9CBC7" w14:textId="77777777" w:rsidR="007C46EA" w:rsidRPr="00FD1EE4"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5A6D4CBC" w14:textId="77777777" w:rsidTr="00C2462D">
        <w:trPr>
          <w:trHeight w:val="853"/>
        </w:trPr>
        <w:tc>
          <w:tcPr>
            <w:tcW w:w="2835" w:type="dxa"/>
            <w:vMerge w:val="restart"/>
            <w:shd w:val="clear" w:color="auto" w:fill="D9E2F3"/>
            <w:vAlign w:val="center"/>
          </w:tcPr>
          <w:p w14:paraId="3ECB642A"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1BCE750E"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850CD30" w14:textId="77777777" w:rsidTr="00C2462D">
        <w:trPr>
          <w:trHeight w:val="850"/>
        </w:trPr>
        <w:tc>
          <w:tcPr>
            <w:tcW w:w="2835" w:type="dxa"/>
            <w:vMerge/>
            <w:shd w:val="clear" w:color="auto" w:fill="D9E2F3"/>
            <w:vAlign w:val="center"/>
          </w:tcPr>
          <w:p w14:paraId="2E25C069"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9533623"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FB6C37F" w14:textId="77777777" w:rsidTr="00C2462D">
        <w:trPr>
          <w:trHeight w:val="850"/>
        </w:trPr>
        <w:tc>
          <w:tcPr>
            <w:tcW w:w="2835" w:type="dxa"/>
            <w:vMerge/>
            <w:shd w:val="clear" w:color="auto" w:fill="D9E2F3"/>
            <w:vAlign w:val="center"/>
          </w:tcPr>
          <w:p w14:paraId="1EDC5047"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008339"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0AB4ED69" w14:textId="77777777" w:rsidTr="00C2462D">
        <w:trPr>
          <w:trHeight w:val="850"/>
        </w:trPr>
        <w:tc>
          <w:tcPr>
            <w:tcW w:w="2835" w:type="dxa"/>
            <w:vMerge/>
            <w:shd w:val="clear" w:color="auto" w:fill="D9E2F3"/>
            <w:vAlign w:val="center"/>
          </w:tcPr>
          <w:p w14:paraId="2176DC45"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7ED03BA"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7D6F941E" w14:textId="77777777" w:rsidTr="00C2462D">
        <w:trPr>
          <w:trHeight w:val="850"/>
        </w:trPr>
        <w:tc>
          <w:tcPr>
            <w:tcW w:w="2835" w:type="dxa"/>
            <w:vMerge/>
            <w:shd w:val="clear" w:color="auto" w:fill="D9E2F3"/>
            <w:vAlign w:val="center"/>
          </w:tcPr>
          <w:p w14:paraId="5A048BC4" w14:textId="77777777" w:rsidR="007C46EA" w:rsidRPr="00FD1EE4" w:rsidRDefault="007C46EA" w:rsidP="00C2462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B72C800" w14:textId="77777777" w:rsidR="007C46EA" w:rsidRPr="00FD1EE4" w:rsidRDefault="007C46EA" w:rsidP="00C2462D">
            <w:pPr>
              <w:spacing w:before="240" w:after="240"/>
              <w:rPr>
                <w:rFonts w:ascii="GHEA Grapalat" w:eastAsia="GHEA Grapalat" w:hAnsi="GHEA Grapalat" w:cs="GHEA Grapalat"/>
              </w:rPr>
            </w:pPr>
          </w:p>
        </w:tc>
      </w:tr>
    </w:tbl>
    <w:p w14:paraId="3C92474C" w14:textId="77777777" w:rsidR="007C46EA" w:rsidRDefault="007C46EA" w:rsidP="007C46E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46EA" w:rsidRPr="00FD1EE4" w14:paraId="76DAD05A" w14:textId="77777777" w:rsidTr="00C2462D">
        <w:tc>
          <w:tcPr>
            <w:tcW w:w="2835" w:type="dxa"/>
            <w:shd w:val="clear" w:color="auto" w:fill="D9E2F3"/>
            <w:vAlign w:val="center"/>
          </w:tcPr>
          <w:p w14:paraId="52C606F3"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205780A" w14:textId="77777777" w:rsidR="007C46EA" w:rsidRPr="00FD1EE4" w:rsidRDefault="007C46EA" w:rsidP="00C2462D">
            <w:pPr>
              <w:spacing w:before="240" w:after="240"/>
              <w:rPr>
                <w:rFonts w:ascii="GHEA Grapalat" w:eastAsia="GHEA Grapalat" w:hAnsi="GHEA Grapalat" w:cs="GHEA Grapalat"/>
              </w:rPr>
            </w:pPr>
          </w:p>
        </w:tc>
      </w:tr>
      <w:tr w:rsidR="007C46EA" w:rsidRPr="00FD1EE4" w14:paraId="36130157" w14:textId="77777777" w:rsidTr="00C2462D">
        <w:tc>
          <w:tcPr>
            <w:tcW w:w="2835" w:type="dxa"/>
            <w:shd w:val="clear" w:color="auto" w:fill="D9E2F3"/>
            <w:vAlign w:val="center"/>
          </w:tcPr>
          <w:p w14:paraId="4377F9CB" w14:textId="77777777" w:rsidR="007C46EA" w:rsidRPr="00FD1EE4" w:rsidRDefault="007C46EA" w:rsidP="00C2462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CB6A634" w14:textId="77777777" w:rsidR="007C46EA" w:rsidRPr="00FD1EE4" w:rsidRDefault="007C46EA" w:rsidP="00C2462D">
            <w:pPr>
              <w:spacing w:before="240" w:after="240"/>
              <w:rPr>
                <w:rFonts w:ascii="GHEA Grapalat" w:eastAsia="GHEA Grapalat" w:hAnsi="GHEA Grapalat" w:cs="GHEA Grapalat"/>
              </w:rPr>
            </w:pPr>
          </w:p>
        </w:tc>
      </w:tr>
    </w:tbl>
    <w:p w14:paraId="1227488A" w14:textId="27B6998C" w:rsidR="007C46EA" w:rsidRPr="00FD1EE4" w:rsidRDefault="007C46EA" w:rsidP="007C46EA">
      <w:pPr>
        <w:pBdr>
          <w:top w:val="nil"/>
          <w:left w:val="nil"/>
          <w:bottom w:val="nil"/>
          <w:right w:val="nil"/>
          <w:between w:val="nil"/>
        </w:pBdr>
        <w:spacing w:before="240"/>
        <w:rPr>
          <w:rFonts w:ascii="GHEA Grapalat" w:eastAsia="GHEA Grapalat" w:hAnsi="GHEA Grapalat" w:cs="GHEA Grapalat"/>
          <w:i/>
        </w:rPr>
      </w:pPr>
    </w:p>
    <w:p w14:paraId="0816991F" w14:textId="77777777" w:rsidR="007C46EA" w:rsidRPr="00FD1EE4" w:rsidRDefault="007C46EA" w:rsidP="007C46E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65FCFC92" w14:textId="77777777" w:rsidR="007C46EA" w:rsidRPr="00FD1EE4" w:rsidRDefault="007C46EA" w:rsidP="007C46EA">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C46EA" w:rsidRPr="00FD1EE4" w14:paraId="0068A5A0" w14:textId="77777777" w:rsidTr="00C2462D">
        <w:tc>
          <w:tcPr>
            <w:tcW w:w="9016" w:type="dxa"/>
            <w:shd w:val="clear" w:color="auto" w:fill="DEEAF6"/>
          </w:tcPr>
          <w:p w14:paraId="357263BA" w14:textId="77777777" w:rsidR="007C46EA" w:rsidRPr="00DD4B8A" w:rsidRDefault="007C46EA" w:rsidP="00C2462D">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7C46EA" w:rsidRPr="00FD1EE4" w14:paraId="16000410" w14:textId="77777777" w:rsidTr="00C2462D">
        <w:trPr>
          <w:trHeight w:val="10187"/>
        </w:trPr>
        <w:tc>
          <w:tcPr>
            <w:tcW w:w="9016" w:type="dxa"/>
            <w:shd w:val="clear" w:color="auto" w:fill="auto"/>
          </w:tcPr>
          <w:p w14:paraId="49A69070" w14:textId="77777777" w:rsidR="007C46EA" w:rsidRPr="00DD4B8A" w:rsidRDefault="007C46EA" w:rsidP="00C2462D">
            <w:pPr>
              <w:rPr>
                <w:rFonts w:ascii="GHEA Grapalat" w:eastAsia="GHEA Grapalat" w:hAnsi="GHEA Grapalat" w:cs="GHEA Grapalat"/>
                <w:b/>
                <w:color w:val="000000"/>
              </w:rPr>
            </w:pPr>
          </w:p>
        </w:tc>
      </w:tr>
    </w:tbl>
    <w:p w14:paraId="19A8A6D7" w14:textId="77777777" w:rsidR="007C46EA" w:rsidRPr="00FD1EE4" w:rsidRDefault="007C46EA" w:rsidP="007C46EA">
      <w:pPr>
        <w:pBdr>
          <w:top w:val="nil"/>
          <w:left w:val="nil"/>
          <w:bottom w:val="nil"/>
          <w:right w:val="nil"/>
          <w:between w:val="nil"/>
        </w:pBdr>
        <w:rPr>
          <w:rFonts w:ascii="GHEA Grapalat" w:eastAsia="GHEA Grapalat" w:hAnsi="GHEA Grapalat" w:cs="GHEA Grapalat"/>
          <w:b/>
          <w:color w:val="000000"/>
        </w:rPr>
      </w:pPr>
    </w:p>
    <w:p w14:paraId="76155574" w14:textId="77777777" w:rsidR="007C46EA" w:rsidRPr="00A66FC2" w:rsidRDefault="007C46EA" w:rsidP="007C46EA">
      <w:pPr>
        <w:pStyle w:val="BodyTextIndent3"/>
        <w:spacing w:line="240" w:lineRule="auto"/>
        <w:jc w:val="right"/>
        <w:rPr>
          <w:rFonts w:ascii="GHEA Grapalat" w:hAnsi="GHEA Grapalat" w:cs="Arial"/>
          <w:b/>
        </w:rPr>
      </w:pPr>
    </w:p>
    <w:p w14:paraId="2B7C2AB1" w14:textId="77777777" w:rsidR="007C46EA" w:rsidRDefault="007C46EA" w:rsidP="007C46EA">
      <w:pPr>
        <w:pStyle w:val="BodyTextIndent3"/>
        <w:spacing w:line="240" w:lineRule="auto"/>
        <w:ind w:firstLine="0"/>
        <w:jc w:val="left"/>
        <w:rPr>
          <w:rFonts w:ascii="GHEA Grapalat" w:hAnsi="GHEA Grapalat"/>
          <w:i/>
          <w:sz w:val="16"/>
          <w:szCs w:val="16"/>
          <w:lang w:val="hy-AM"/>
        </w:rPr>
      </w:pPr>
    </w:p>
    <w:p w14:paraId="557EA356" w14:textId="77777777" w:rsidR="007C46EA" w:rsidRDefault="007C46EA" w:rsidP="007C46EA">
      <w:pPr>
        <w:pStyle w:val="BodyTextIndent3"/>
        <w:spacing w:line="240" w:lineRule="auto"/>
        <w:ind w:firstLine="0"/>
        <w:jc w:val="left"/>
        <w:rPr>
          <w:rFonts w:ascii="GHEA Grapalat" w:hAnsi="GHEA Grapalat"/>
          <w:i/>
          <w:sz w:val="16"/>
          <w:szCs w:val="16"/>
          <w:lang w:val="hy-AM"/>
        </w:rPr>
      </w:pPr>
    </w:p>
    <w:p w14:paraId="764D0EAE" w14:textId="41F491DB" w:rsidR="007C46EA" w:rsidRDefault="007C46EA" w:rsidP="007C46EA">
      <w:pPr>
        <w:pStyle w:val="BodyTextIndent3"/>
        <w:spacing w:line="240" w:lineRule="auto"/>
        <w:ind w:firstLine="0"/>
        <w:jc w:val="left"/>
        <w:rPr>
          <w:rFonts w:ascii="GHEA Grapalat" w:hAnsi="GHEA Grapalat"/>
          <w:i/>
          <w:sz w:val="16"/>
          <w:szCs w:val="16"/>
          <w:lang w:val="hy-AM"/>
        </w:rPr>
      </w:pPr>
    </w:p>
    <w:p w14:paraId="5E8C61E9" w14:textId="4A95224D" w:rsidR="00F12EF8" w:rsidRDefault="00F12EF8" w:rsidP="007C46EA">
      <w:pPr>
        <w:pStyle w:val="BodyTextIndent3"/>
        <w:spacing w:line="240" w:lineRule="auto"/>
        <w:ind w:firstLine="0"/>
        <w:jc w:val="left"/>
        <w:rPr>
          <w:rFonts w:ascii="GHEA Grapalat" w:hAnsi="GHEA Grapalat"/>
          <w:i/>
          <w:sz w:val="16"/>
          <w:szCs w:val="16"/>
          <w:lang w:val="hy-AM"/>
        </w:rPr>
      </w:pPr>
    </w:p>
    <w:p w14:paraId="5651CB13" w14:textId="1AE86F59" w:rsidR="00F12EF8" w:rsidRDefault="00F12EF8" w:rsidP="007C46EA">
      <w:pPr>
        <w:pStyle w:val="BodyTextIndent3"/>
        <w:spacing w:line="240" w:lineRule="auto"/>
        <w:ind w:firstLine="0"/>
        <w:jc w:val="left"/>
        <w:rPr>
          <w:rFonts w:ascii="GHEA Grapalat" w:hAnsi="GHEA Grapalat"/>
          <w:i/>
          <w:sz w:val="16"/>
          <w:szCs w:val="16"/>
          <w:lang w:val="hy-AM"/>
        </w:rPr>
      </w:pPr>
    </w:p>
    <w:p w14:paraId="62045BD5" w14:textId="5C43E48D" w:rsidR="00F12EF8" w:rsidRDefault="00F12EF8" w:rsidP="007C46EA">
      <w:pPr>
        <w:pStyle w:val="BodyTextIndent3"/>
        <w:spacing w:line="240" w:lineRule="auto"/>
        <w:ind w:firstLine="0"/>
        <w:jc w:val="left"/>
        <w:rPr>
          <w:rFonts w:ascii="GHEA Grapalat" w:hAnsi="GHEA Grapalat"/>
          <w:i/>
          <w:sz w:val="16"/>
          <w:szCs w:val="16"/>
          <w:lang w:val="hy-AM"/>
        </w:rPr>
      </w:pPr>
    </w:p>
    <w:p w14:paraId="33A3DDD3" w14:textId="3081B102" w:rsidR="00F12EF8" w:rsidRDefault="00F12EF8" w:rsidP="007C46EA">
      <w:pPr>
        <w:pStyle w:val="BodyTextIndent3"/>
        <w:spacing w:line="240" w:lineRule="auto"/>
        <w:ind w:firstLine="0"/>
        <w:jc w:val="left"/>
        <w:rPr>
          <w:rFonts w:ascii="GHEA Grapalat" w:hAnsi="GHEA Grapalat"/>
          <w:i/>
          <w:sz w:val="16"/>
          <w:szCs w:val="16"/>
          <w:lang w:val="hy-AM"/>
        </w:rPr>
      </w:pPr>
    </w:p>
    <w:p w14:paraId="7A706CE5" w14:textId="460E7EDC" w:rsidR="00F12EF8" w:rsidRDefault="00F12EF8" w:rsidP="007C46EA">
      <w:pPr>
        <w:pStyle w:val="BodyTextIndent3"/>
        <w:spacing w:line="240" w:lineRule="auto"/>
        <w:ind w:firstLine="0"/>
        <w:jc w:val="left"/>
        <w:rPr>
          <w:rFonts w:ascii="GHEA Grapalat" w:hAnsi="GHEA Grapalat"/>
          <w:i/>
          <w:sz w:val="16"/>
          <w:szCs w:val="16"/>
          <w:lang w:val="hy-AM"/>
        </w:rPr>
      </w:pPr>
    </w:p>
    <w:p w14:paraId="35258687" w14:textId="7BA6C341" w:rsidR="00F12EF8" w:rsidRDefault="00F12EF8" w:rsidP="007C46EA">
      <w:pPr>
        <w:pStyle w:val="BodyTextIndent3"/>
        <w:spacing w:line="240" w:lineRule="auto"/>
        <w:ind w:firstLine="0"/>
        <w:jc w:val="left"/>
        <w:rPr>
          <w:rFonts w:ascii="GHEA Grapalat" w:hAnsi="GHEA Grapalat"/>
          <w:i/>
          <w:sz w:val="16"/>
          <w:szCs w:val="16"/>
          <w:lang w:val="hy-AM"/>
        </w:rPr>
      </w:pPr>
    </w:p>
    <w:p w14:paraId="479D8920" w14:textId="01A27BDA" w:rsidR="00F12EF8" w:rsidRDefault="00F12EF8" w:rsidP="007C46EA">
      <w:pPr>
        <w:pStyle w:val="BodyTextIndent3"/>
        <w:spacing w:line="240" w:lineRule="auto"/>
        <w:ind w:firstLine="0"/>
        <w:jc w:val="left"/>
        <w:rPr>
          <w:rFonts w:ascii="GHEA Grapalat" w:hAnsi="GHEA Grapalat"/>
          <w:i/>
          <w:sz w:val="16"/>
          <w:szCs w:val="16"/>
          <w:lang w:val="hy-AM"/>
        </w:rPr>
      </w:pPr>
    </w:p>
    <w:p w14:paraId="51760AE6" w14:textId="388CF5F1" w:rsidR="00F12EF8" w:rsidRDefault="00F12EF8" w:rsidP="007C46EA">
      <w:pPr>
        <w:pStyle w:val="BodyTextIndent3"/>
        <w:spacing w:line="240" w:lineRule="auto"/>
        <w:ind w:firstLine="0"/>
        <w:jc w:val="left"/>
        <w:rPr>
          <w:rFonts w:ascii="GHEA Grapalat" w:hAnsi="GHEA Grapalat"/>
          <w:i/>
          <w:sz w:val="16"/>
          <w:szCs w:val="16"/>
          <w:lang w:val="hy-AM"/>
        </w:rPr>
      </w:pPr>
    </w:p>
    <w:p w14:paraId="12C4026F" w14:textId="049E14AD" w:rsidR="00F12EF8" w:rsidRDefault="00F12EF8" w:rsidP="007C46EA">
      <w:pPr>
        <w:pStyle w:val="BodyTextIndent3"/>
        <w:spacing w:line="240" w:lineRule="auto"/>
        <w:ind w:firstLine="0"/>
        <w:jc w:val="left"/>
        <w:rPr>
          <w:rFonts w:ascii="GHEA Grapalat" w:hAnsi="GHEA Grapalat"/>
          <w:i/>
          <w:sz w:val="16"/>
          <w:szCs w:val="16"/>
          <w:lang w:val="hy-AM"/>
        </w:rPr>
      </w:pPr>
    </w:p>
    <w:p w14:paraId="3F8BD4BD" w14:textId="77777777" w:rsidR="00F12EF8" w:rsidRDefault="00F12EF8" w:rsidP="007C46EA">
      <w:pPr>
        <w:pStyle w:val="BodyTextIndent3"/>
        <w:spacing w:line="240" w:lineRule="auto"/>
        <w:ind w:firstLine="0"/>
        <w:jc w:val="left"/>
        <w:rPr>
          <w:rFonts w:ascii="GHEA Grapalat" w:hAnsi="GHEA Grapalat"/>
          <w:i/>
          <w:sz w:val="16"/>
          <w:szCs w:val="16"/>
          <w:lang w:val="hy-AM"/>
        </w:rPr>
      </w:pPr>
    </w:p>
    <w:p w14:paraId="05390D65" w14:textId="77777777" w:rsidR="007C46EA" w:rsidRDefault="007C46EA" w:rsidP="007C46EA">
      <w:pPr>
        <w:pStyle w:val="BodyTextIndent3"/>
        <w:spacing w:line="240" w:lineRule="auto"/>
        <w:ind w:firstLine="0"/>
        <w:jc w:val="left"/>
        <w:rPr>
          <w:rFonts w:ascii="GHEA Grapalat" w:hAnsi="GHEA Grapalat"/>
          <w:i/>
          <w:sz w:val="16"/>
          <w:szCs w:val="16"/>
          <w:lang w:val="hy-AM"/>
        </w:rPr>
      </w:pPr>
    </w:p>
    <w:p w14:paraId="78C3899F" w14:textId="77777777" w:rsidR="007C46EA" w:rsidRDefault="007C46EA" w:rsidP="007C46EA">
      <w:pPr>
        <w:pStyle w:val="BodyTextIndent3"/>
        <w:spacing w:line="240" w:lineRule="auto"/>
        <w:ind w:firstLine="0"/>
        <w:jc w:val="left"/>
        <w:rPr>
          <w:rFonts w:ascii="GHEA Grapalat" w:hAnsi="GHEA Grapalat"/>
          <w:b/>
          <w:lang w:val="hy-AM"/>
        </w:rPr>
      </w:pPr>
    </w:p>
    <w:p w14:paraId="00837FDE" w14:textId="77777777" w:rsidR="007C46EA" w:rsidRDefault="007C46EA" w:rsidP="007C46EA">
      <w:pPr>
        <w:pStyle w:val="BodyTextIndent3"/>
        <w:spacing w:line="240" w:lineRule="auto"/>
        <w:ind w:firstLine="0"/>
        <w:jc w:val="left"/>
        <w:rPr>
          <w:rFonts w:ascii="GHEA Grapalat" w:hAnsi="GHEA Grapalat"/>
          <w:b/>
          <w:lang w:val="hy-AM"/>
        </w:rPr>
      </w:pPr>
    </w:p>
    <w:p w14:paraId="4FCD18BA" w14:textId="77777777" w:rsidR="007C46EA" w:rsidRDefault="007C46EA" w:rsidP="007C46EA">
      <w:pPr>
        <w:pStyle w:val="BodyTextIndent3"/>
        <w:spacing w:line="240" w:lineRule="auto"/>
        <w:ind w:firstLine="0"/>
        <w:jc w:val="left"/>
        <w:rPr>
          <w:rFonts w:ascii="GHEA Grapalat" w:hAnsi="GHEA Grapalat"/>
          <w:b/>
          <w:lang w:val="hy-AM"/>
        </w:rPr>
      </w:pPr>
    </w:p>
    <w:p w14:paraId="0A3A7071" w14:textId="77777777" w:rsidR="007C46EA" w:rsidRDefault="007C46EA" w:rsidP="007C46EA">
      <w:pPr>
        <w:pStyle w:val="BodyTextIndent3"/>
        <w:spacing w:line="240" w:lineRule="auto"/>
        <w:ind w:firstLine="0"/>
        <w:jc w:val="left"/>
        <w:rPr>
          <w:rFonts w:ascii="GHEA Grapalat" w:hAnsi="GHEA Grapalat"/>
          <w:b/>
          <w:lang w:val="hy-AM"/>
        </w:rPr>
      </w:pPr>
    </w:p>
    <w:p w14:paraId="7EF847F5" w14:textId="77777777" w:rsidR="007C46EA" w:rsidRDefault="007C46EA" w:rsidP="007C46EA">
      <w:pPr>
        <w:spacing w:line="360" w:lineRule="auto"/>
        <w:jc w:val="center"/>
        <w:rPr>
          <w:rFonts w:ascii="GHEA Grapalat" w:eastAsia="GHEA Grapalat" w:hAnsi="GHEA Grapalat" w:cs="GHEA Grapalat"/>
          <w:b/>
        </w:rPr>
      </w:pPr>
    </w:p>
    <w:p w14:paraId="15ED88F4" w14:textId="77777777" w:rsidR="007C46EA" w:rsidRDefault="007C46EA" w:rsidP="007C46EA">
      <w:pPr>
        <w:spacing w:line="360" w:lineRule="auto"/>
        <w:jc w:val="center"/>
        <w:rPr>
          <w:rFonts w:ascii="GHEA Grapalat" w:eastAsia="GHEA Grapalat" w:hAnsi="GHEA Grapalat" w:cs="GHEA Grapalat"/>
          <w:b/>
        </w:rPr>
      </w:pPr>
    </w:p>
    <w:p w14:paraId="54ABB15C" w14:textId="77777777" w:rsidR="007C46EA" w:rsidRDefault="007C46EA" w:rsidP="007C46EA">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653CAC7" w14:textId="77777777" w:rsidR="007C46EA" w:rsidRDefault="007C46EA" w:rsidP="007C46E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796F661" w14:textId="77777777" w:rsidR="007C46EA" w:rsidRPr="00FA6936"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0576C906" w14:textId="77777777" w:rsidR="007C46EA" w:rsidRPr="00FA6936" w:rsidRDefault="007C46EA" w:rsidP="007C46EA">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390AA03B" w14:textId="77777777" w:rsidR="007C46EA" w:rsidRDefault="007C46EA" w:rsidP="007C46EA">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67B1C1FC" w14:textId="77777777" w:rsidR="007C46EA" w:rsidRDefault="007C46EA" w:rsidP="007C46EA">
      <w:pPr>
        <w:spacing w:line="276" w:lineRule="auto"/>
        <w:ind w:firstLine="567"/>
        <w:jc w:val="both"/>
        <w:rPr>
          <w:rFonts w:ascii="GHEA Grapalat" w:eastAsia="GHEA Grapalat" w:hAnsi="GHEA Grapalat" w:cs="GHEA Grapalat"/>
        </w:rPr>
      </w:pPr>
    </w:p>
    <w:p w14:paraId="296BD67C" w14:textId="77777777" w:rsidR="007C46EA" w:rsidRDefault="007C46EA" w:rsidP="007C46E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9102924"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C07189A"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6747B392"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4C0C9F8" w14:textId="77777777" w:rsidR="007C46EA"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p>
    <w:p w14:paraId="33111872" w14:textId="77777777" w:rsidR="007C46EA" w:rsidRDefault="007C46EA" w:rsidP="007C46E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1E38FBA"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20DA2E6"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02EFA3D" w14:textId="77777777" w:rsidR="007C46EA" w:rsidRDefault="007C46EA" w:rsidP="007C46E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542E835" w14:textId="77777777" w:rsidR="007C46EA" w:rsidRDefault="007C46EA" w:rsidP="007C46E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2D2EEE6"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2123EFDB"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AB57999"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1F06E901"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725A01B"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297C165C"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8728624"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C90C7D3"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594EE50F" w14:textId="77777777" w:rsidR="007C46EA" w:rsidRPr="008C104F"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42B65095"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73E3FB0"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5A1E41CA"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55CED014"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A11661B" w14:textId="77777777" w:rsidR="007C46EA" w:rsidRPr="008C104F" w:rsidRDefault="007C46EA" w:rsidP="007C46E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8707A8"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3F3D7699"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3FB98C2" w14:textId="77777777" w:rsidR="007C46EA" w:rsidRDefault="007C46EA" w:rsidP="007C46E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62027C3" w14:textId="77777777" w:rsidR="007C46EA" w:rsidRDefault="007C46EA" w:rsidP="007C46E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A24326"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2DF6E472" w14:textId="77777777" w:rsidR="007C46EA"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73A6A282" w14:textId="77777777" w:rsidR="007C46EA" w:rsidRPr="005B15D8" w:rsidRDefault="007C46EA" w:rsidP="007C46E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AB53ECD" w14:textId="77777777" w:rsidR="007C46EA" w:rsidRDefault="007C46EA" w:rsidP="007C46E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63715C3" w14:textId="77777777" w:rsidR="007C46EA" w:rsidRPr="00FA6936" w:rsidRDefault="007C46EA" w:rsidP="007C46E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3A4ACB22" w14:textId="77777777" w:rsidR="007C46EA" w:rsidRPr="00FA6936" w:rsidRDefault="007C46EA" w:rsidP="007C46E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625FA367"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0A0C8E46"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1EBABD78"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7D03543F"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03C3E2CF"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0CE0E4A9"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2AB0E97C" w14:textId="77777777" w:rsidR="007C46EA" w:rsidRPr="00FA6936" w:rsidRDefault="007C46EA" w:rsidP="007C46EA">
      <w:pPr>
        <w:pStyle w:val="BodyTextIndent3"/>
        <w:spacing w:line="240" w:lineRule="auto"/>
        <w:ind w:left="360" w:firstLine="0"/>
        <w:rPr>
          <w:rFonts w:ascii="GHEA Grapalat" w:hAnsi="GHEA Grapalat" w:cs="Sylfaen"/>
          <w:i/>
          <w:sz w:val="16"/>
          <w:szCs w:val="16"/>
          <w:lang w:val="hy-AM" w:eastAsia="ru-RU"/>
        </w:rPr>
      </w:pPr>
    </w:p>
    <w:p w14:paraId="5FF9F577" w14:textId="77777777" w:rsidR="007C46EA" w:rsidRPr="00FA6936" w:rsidRDefault="007C46EA" w:rsidP="007C46EA">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134AB1A5" w14:textId="77777777" w:rsidR="007C46EA" w:rsidRPr="00B3390B" w:rsidRDefault="007C46EA" w:rsidP="007C46E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338DD17F" w14:textId="77777777" w:rsidR="007C46EA" w:rsidRPr="00A66FC2" w:rsidRDefault="007C46EA" w:rsidP="007C46EA">
      <w:pPr>
        <w:pStyle w:val="BodyTextIndent3"/>
        <w:spacing w:line="240" w:lineRule="auto"/>
        <w:ind w:left="360" w:firstLine="0"/>
        <w:rPr>
          <w:rFonts w:ascii="GHEA Grapalat" w:hAnsi="GHEA Grapalat" w:cs="Sylfaen"/>
          <w:i/>
          <w:sz w:val="16"/>
          <w:szCs w:val="16"/>
          <w:lang w:val="hy-AM" w:eastAsia="ru-RU"/>
        </w:rPr>
      </w:pPr>
    </w:p>
    <w:p w14:paraId="62AAC4B5" w14:textId="77777777" w:rsidR="007C46EA" w:rsidRPr="0039302D" w:rsidRDefault="007C46EA" w:rsidP="007C46EA">
      <w:pPr>
        <w:jc w:val="both"/>
        <w:rPr>
          <w:rFonts w:ascii="GHEA Grapalat" w:hAnsi="GHEA Grapalat" w:cs="Sylfaen"/>
          <w:sz w:val="20"/>
          <w:lang w:val="hy-AM"/>
        </w:rPr>
      </w:pPr>
    </w:p>
    <w:p w14:paraId="4C495036" w14:textId="77777777"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4F8EF46D" w14:textId="77777777" w:rsidR="00F12EF8" w:rsidRPr="00064ADD" w:rsidRDefault="00F12EF8" w:rsidP="00F12EF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3A43DC94" w14:textId="59CAE5F7" w:rsidR="00F12EF8" w:rsidRPr="00064ADD" w:rsidRDefault="00F12EF8" w:rsidP="00F12EF8">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51F2C">
        <w:rPr>
          <w:rFonts w:ascii="GHEA Grapalat" w:hAnsi="GHEA Grapalat" w:cs="Sylfaen"/>
          <w:b/>
          <w:lang w:val="hy-AM"/>
        </w:rPr>
        <w:t>ՀՊՏՀ-ԳՀԾՁԲ-26/ԷԱԲ-1</w:t>
      </w:r>
      <w:r w:rsidRPr="00064ADD">
        <w:rPr>
          <w:rFonts w:ascii="GHEA Grapalat" w:hAnsi="GHEA Grapalat"/>
          <w:sz w:val="24"/>
          <w:szCs w:val="24"/>
          <w:lang w:val="hy-AM"/>
        </w:rPr>
        <w:t>»</w:t>
      </w:r>
      <w:r>
        <w:rPr>
          <w:rFonts w:ascii="GHEA Grapalat" w:hAnsi="GHEA Grapalat"/>
          <w:sz w:val="24"/>
          <w:szCs w:val="24"/>
          <w:lang w:val="hy-AM"/>
        </w:rPr>
        <w:t xml:space="preserve"> </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5871F195" w14:textId="77777777" w:rsidR="00F12EF8" w:rsidRPr="00064ADD" w:rsidRDefault="00F12EF8" w:rsidP="00F12EF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հրավերի</w:t>
      </w:r>
    </w:p>
    <w:p w14:paraId="264DB679" w14:textId="77777777" w:rsidR="00F12EF8" w:rsidRPr="00064ADD" w:rsidRDefault="00F12EF8" w:rsidP="00F12EF8">
      <w:pPr>
        <w:rPr>
          <w:rFonts w:ascii="GHEA Grapalat" w:hAnsi="GHEA Grapalat"/>
          <w:lang w:val="hy-AM"/>
        </w:rPr>
      </w:pPr>
    </w:p>
    <w:p w14:paraId="0EAF5C45" w14:textId="77777777" w:rsidR="007C46EA" w:rsidRPr="00064ADD" w:rsidRDefault="007C46EA" w:rsidP="007C46EA">
      <w:pPr>
        <w:rPr>
          <w:rFonts w:ascii="GHEA Grapalat" w:hAnsi="GHEA Grapalat"/>
          <w:lang w:val="hy-AM"/>
        </w:rPr>
      </w:pPr>
    </w:p>
    <w:p w14:paraId="7873897F" w14:textId="77777777" w:rsidR="007C46EA" w:rsidRPr="00064ADD" w:rsidRDefault="007C46EA" w:rsidP="007C46EA">
      <w:pPr>
        <w:ind w:firstLine="567"/>
        <w:jc w:val="center"/>
        <w:rPr>
          <w:rFonts w:ascii="GHEA Grapalat" w:hAnsi="GHEA Grapalat"/>
          <w:sz w:val="20"/>
          <w:lang w:val="hy-AM"/>
        </w:rPr>
      </w:pPr>
    </w:p>
    <w:p w14:paraId="036EC374" w14:textId="77777777" w:rsidR="007C46EA" w:rsidRPr="00064ADD" w:rsidRDefault="007C46EA" w:rsidP="007C46EA">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4B4CE56C" w14:textId="77777777" w:rsidR="007C46EA" w:rsidRPr="00064ADD" w:rsidRDefault="007C46EA" w:rsidP="007C46EA">
      <w:pPr>
        <w:ind w:firstLine="567"/>
        <w:rPr>
          <w:rFonts w:ascii="GHEA Grapalat" w:hAnsi="GHEA Grapalat"/>
          <w:lang w:val="hy-AM"/>
        </w:rPr>
      </w:pPr>
    </w:p>
    <w:p w14:paraId="600A477C" w14:textId="0BF66B7D" w:rsidR="007C46EA" w:rsidRPr="00064ADD" w:rsidRDefault="007C46EA" w:rsidP="007C46EA">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F51F2C">
        <w:rPr>
          <w:rFonts w:ascii="GHEA Grapalat" w:hAnsi="GHEA Grapalat" w:cs="Arial"/>
          <w:sz w:val="20"/>
          <w:szCs w:val="20"/>
          <w:lang w:val="es-ES"/>
        </w:rPr>
        <w:t>ՀՊՏՀ-ԳՀԾՁԲ-26/ԷԱԲ-1</w:t>
      </w:r>
      <w:r w:rsidRPr="00064ADD">
        <w:rPr>
          <w:rFonts w:ascii="GHEA Grapalat" w:hAnsi="GHEA Grapalat" w:cs="Arial"/>
          <w:sz w:val="20"/>
          <w:szCs w:val="20"/>
          <w:lang w:val="es-ES"/>
        </w:rPr>
        <w:t>»</w:t>
      </w:r>
      <w:r w:rsidR="00F12EF8">
        <w:rPr>
          <w:rFonts w:ascii="GHEA Grapalat" w:hAnsi="GHEA Grapalat" w:cs="Arial"/>
          <w:sz w:val="20"/>
          <w:szCs w:val="20"/>
          <w:lang w:val="hy-AM"/>
        </w:rPr>
        <w:t xml:space="preserve"> </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2A1917">
        <w:rPr>
          <w:rFonts w:ascii="GHEA Grapalat" w:hAnsi="GHEA Grapalat" w:cs="Arial"/>
          <w:sz w:val="20"/>
          <w:szCs w:val="20"/>
          <w:lang w:val="es-ES"/>
        </w:rPr>
        <w:t>գնանշման</w:t>
      </w:r>
      <w:proofErr w:type="spellEnd"/>
      <w:r w:rsidR="002A1917">
        <w:rPr>
          <w:rFonts w:ascii="GHEA Grapalat" w:hAnsi="GHEA Grapalat" w:cs="Arial"/>
          <w:sz w:val="20"/>
          <w:szCs w:val="20"/>
          <w:lang w:val="es-ES"/>
        </w:rPr>
        <w:t xml:space="preserve"> </w:t>
      </w:r>
      <w:proofErr w:type="spellStart"/>
      <w:r w:rsidR="002A1917">
        <w:rPr>
          <w:rFonts w:ascii="GHEA Grapalat" w:hAnsi="GHEA Grapalat" w:cs="Arial"/>
          <w:sz w:val="20"/>
          <w:szCs w:val="20"/>
          <w:lang w:val="es-ES"/>
        </w:rPr>
        <w:t>հարցման</w:t>
      </w:r>
      <w:proofErr w:type="spellEnd"/>
      <w:r w:rsidR="002A1917">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0565456E" w14:textId="77777777" w:rsidR="007C46EA" w:rsidRPr="00064ADD" w:rsidRDefault="007C46EA" w:rsidP="007C46EA">
      <w:pPr>
        <w:ind w:firstLine="567"/>
        <w:jc w:val="both"/>
        <w:rPr>
          <w:rFonts w:ascii="GHEA Grapalat" w:hAnsi="GHEA Grapalat" w:cs="Arial"/>
        </w:rPr>
      </w:pPr>
      <w:bookmarkStart w:id="17" w:name="_Hlk23147299"/>
      <w:r w:rsidRPr="00064ADD">
        <w:rPr>
          <w:rFonts w:ascii="GHEA Grapalat" w:hAnsi="GHEA Grapalat" w:cs="Sylfaen"/>
          <w:vertAlign w:val="superscript"/>
          <w:lang w:val="hy-AM"/>
        </w:rPr>
        <w:t xml:space="preserve">                                                                                     մասնակցի անվանումը</w:t>
      </w:r>
    </w:p>
    <w:bookmarkEnd w:id="17"/>
    <w:p w14:paraId="19253739" w14:textId="77777777" w:rsidR="007C46EA" w:rsidRPr="00064ADD" w:rsidRDefault="007C46EA" w:rsidP="007C46EA">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43C44A44" w14:textId="77777777" w:rsidR="007C46EA" w:rsidRPr="00064ADD" w:rsidRDefault="007C46EA" w:rsidP="007C46EA">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7C46EA" w:rsidRPr="00F51F2C" w14:paraId="15C2D8AC" w14:textId="77777777" w:rsidTr="00C2462D">
        <w:trPr>
          <w:cantSplit/>
          <w:trHeight w:val="916"/>
          <w:jc w:val="center"/>
        </w:trPr>
        <w:tc>
          <w:tcPr>
            <w:tcW w:w="1260" w:type="dxa"/>
            <w:tcBorders>
              <w:top w:val="single" w:sz="4" w:space="0" w:color="auto"/>
              <w:left w:val="single" w:sz="4" w:space="0" w:color="auto"/>
              <w:right w:val="single" w:sz="4" w:space="0" w:color="auto"/>
            </w:tcBorders>
            <w:vAlign w:val="center"/>
          </w:tcPr>
          <w:p w14:paraId="5C61F442" w14:textId="77777777" w:rsidR="007C46EA" w:rsidRPr="00064ADD" w:rsidRDefault="007C46EA" w:rsidP="00C2462D">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34E474D9" w14:textId="77777777" w:rsidR="007C46EA" w:rsidRPr="00064ADD" w:rsidRDefault="007C46EA" w:rsidP="00C2462D">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3B637FC0" w14:textId="77777777" w:rsidR="007C46EA" w:rsidRPr="00064ADD" w:rsidRDefault="007C46EA" w:rsidP="00C2462D">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7328B732" w14:textId="77777777" w:rsidR="007C46EA" w:rsidRPr="00064ADD" w:rsidRDefault="007C46EA" w:rsidP="00C2462D">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Արժեք</w:t>
            </w:r>
            <w:proofErr w:type="spellEnd"/>
            <w:r w:rsidRPr="00064ADD">
              <w:rPr>
                <w:rFonts w:ascii="GHEA Grapalat" w:hAnsi="GHEA Grapalat"/>
                <w:b/>
                <w:bCs/>
                <w:sz w:val="16"/>
                <w:szCs w:val="18"/>
                <w:lang w:val="es-ES"/>
              </w:rPr>
              <w:t xml:space="preserve"> </w:t>
            </w:r>
          </w:p>
          <w:p w14:paraId="7C09002E" w14:textId="77777777" w:rsidR="007C46EA" w:rsidRPr="00064ADD" w:rsidRDefault="007C46EA" w:rsidP="00C2462D">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0058F135" w14:textId="77777777" w:rsidR="007C46EA" w:rsidRPr="00064ADD" w:rsidRDefault="007C46EA" w:rsidP="00C2462D">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6F2A218B" w14:textId="77777777" w:rsidR="007C46EA" w:rsidRPr="00064ADD" w:rsidRDefault="007C46EA" w:rsidP="00C2462D">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3E55C08B" w14:textId="77777777" w:rsidR="007C46EA" w:rsidRPr="00064ADD" w:rsidRDefault="007C46EA" w:rsidP="00C2462D">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7AC85DB3" w14:textId="77777777" w:rsidR="007C46EA" w:rsidRPr="00064ADD" w:rsidRDefault="007C46EA" w:rsidP="00C2462D">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73BF879F" w14:textId="77777777" w:rsidR="007C46EA" w:rsidRPr="00064ADD" w:rsidRDefault="007C46EA" w:rsidP="00C2462D">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7C46EA" w:rsidRPr="00064ADD" w14:paraId="378654B4" w14:textId="77777777" w:rsidTr="00C2462D">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6EFF0657" w14:textId="77777777" w:rsidR="007C46EA" w:rsidRPr="00064ADD" w:rsidRDefault="007C46EA" w:rsidP="00C2462D">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48A318DD" w14:textId="77777777" w:rsidR="007C46EA" w:rsidRPr="00064ADD" w:rsidRDefault="007C46EA" w:rsidP="00C2462D">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3FDA76F" w14:textId="77777777" w:rsidR="007C46EA" w:rsidRPr="00064ADD" w:rsidRDefault="007C46EA" w:rsidP="00C2462D">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250D1C4D" w14:textId="77777777" w:rsidR="007C46EA" w:rsidRPr="00064ADD" w:rsidRDefault="007C46EA" w:rsidP="00C2462D">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03037AB0" w14:textId="77777777" w:rsidR="007C46EA" w:rsidRPr="00064ADD" w:rsidRDefault="007C46EA" w:rsidP="00C2462D">
            <w:pPr>
              <w:jc w:val="center"/>
              <w:rPr>
                <w:rFonts w:ascii="GHEA Grapalat" w:hAnsi="GHEA Grapalat"/>
                <w:i/>
                <w:sz w:val="16"/>
                <w:lang w:val="es-ES"/>
              </w:rPr>
            </w:pPr>
            <w:r w:rsidRPr="00064ADD">
              <w:rPr>
                <w:rFonts w:ascii="GHEA Grapalat" w:hAnsi="GHEA Grapalat"/>
                <w:b/>
                <w:i/>
                <w:sz w:val="16"/>
                <w:lang w:val="es-ES"/>
              </w:rPr>
              <w:t>5=3+4</w:t>
            </w:r>
          </w:p>
        </w:tc>
      </w:tr>
      <w:tr w:rsidR="007C46EA" w:rsidRPr="00F51F2C" w14:paraId="2E39F370" w14:textId="77777777" w:rsidTr="00C2462D">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76C6206"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53F9487C" w14:textId="77777777" w:rsidR="007C46EA" w:rsidRPr="00064ADD" w:rsidRDefault="007C46EA" w:rsidP="00C2462D">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D5EA1C1" w14:textId="77777777" w:rsidR="007C46EA" w:rsidRPr="00064ADD" w:rsidRDefault="007C46EA" w:rsidP="00C2462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2702162" w14:textId="77777777" w:rsidR="007C46EA" w:rsidRPr="00064ADD" w:rsidRDefault="007C46EA" w:rsidP="00C2462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2BD9640" w14:textId="77777777" w:rsidR="007C46EA" w:rsidRPr="00064ADD" w:rsidRDefault="007C46EA" w:rsidP="00C2462D">
            <w:pPr>
              <w:jc w:val="center"/>
              <w:rPr>
                <w:rFonts w:ascii="GHEA Grapalat" w:hAnsi="GHEA Grapalat"/>
                <w:lang w:val="es-ES"/>
              </w:rPr>
            </w:pPr>
          </w:p>
        </w:tc>
      </w:tr>
      <w:tr w:rsidR="007C46EA" w:rsidRPr="00F51F2C" w14:paraId="64340575" w14:textId="77777777" w:rsidTr="00C2462D">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003CCF88"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37F23E97" w14:textId="77777777" w:rsidR="007C46EA" w:rsidRPr="00064ADD" w:rsidRDefault="007C46EA" w:rsidP="00C2462D">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3580ACF" w14:textId="77777777" w:rsidR="007C46EA" w:rsidRPr="00064ADD" w:rsidRDefault="007C46EA" w:rsidP="00C2462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39B43" w14:textId="77777777" w:rsidR="007C46EA" w:rsidRPr="00064ADD" w:rsidRDefault="007C46EA" w:rsidP="00C2462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688410A" w14:textId="77777777" w:rsidR="007C46EA" w:rsidRPr="00064ADD" w:rsidRDefault="007C46EA" w:rsidP="00C2462D">
            <w:pPr>
              <w:rPr>
                <w:rFonts w:ascii="GHEA Grapalat" w:hAnsi="GHEA Grapalat"/>
                <w:lang w:val="es-ES"/>
              </w:rPr>
            </w:pPr>
          </w:p>
        </w:tc>
      </w:tr>
      <w:tr w:rsidR="007C46EA" w:rsidRPr="00F51F2C" w14:paraId="16A1CBF0" w14:textId="77777777" w:rsidTr="00C2462D">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AC237D7"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47E500E2" w14:textId="77777777" w:rsidR="007C46EA" w:rsidRPr="00064ADD" w:rsidRDefault="007C46EA" w:rsidP="00C2462D">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5FA669" w14:textId="77777777" w:rsidR="007C46EA" w:rsidRPr="00064ADD" w:rsidRDefault="007C46EA" w:rsidP="00C2462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B7FC87C" w14:textId="77777777" w:rsidR="007C46EA" w:rsidRPr="00064ADD" w:rsidRDefault="007C46EA" w:rsidP="00C2462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03B1BAF" w14:textId="77777777" w:rsidR="007C46EA" w:rsidRPr="00064ADD" w:rsidRDefault="007C46EA" w:rsidP="00C2462D">
            <w:pPr>
              <w:jc w:val="center"/>
              <w:rPr>
                <w:rFonts w:ascii="GHEA Grapalat" w:hAnsi="GHEA Grapalat"/>
                <w:lang w:val="es-ES"/>
              </w:rPr>
            </w:pPr>
          </w:p>
        </w:tc>
      </w:tr>
      <w:tr w:rsidR="007C46EA" w:rsidRPr="00064ADD" w14:paraId="465BF621" w14:textId="77777777" w:rsidTr="00C2462D">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81974FA"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63A97CE6" w14:textId="77777777" w:rsidR="007C46EA" w:rsidRPr="00064ADD" w:rsidRDefault="007C46EA" w:rsidP="00C2462D">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8297AD6" w14:textId="77777777" w:rsidR="007C46EA" w:rsidRPr="00064ADD" w:rsidRDefault="007C46EA" w:rsidP="00C2462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A5A6A89" w14:textId="77777777" w:rsidR="007C46EA" w:rsidRPr="00064ADD" w:rsidRDefault="007C46EA" w:rsidP="00C2462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9B60148" w14:textId="77777777" w:rsidR="007C46EA" w:rsidRPr="00064ADD" w:rsidRDefault="007C46EA" w:rsidP="00C2462D">
            <w:pPr>
              <w:jc w:val="center"/>
              <w:rPr>
                <w:rFonts w:ascii="GHEA Grapalat" w:hAnsi="GHEA Grapalat"/>
                <w:lang w:val="es-ES"/>
              </w:rPr>
            </w:pPr>
          </w:p>
        </w:tc>
      </w:tr>
      <w:tr w:rsidR="007C46EA" w:rsidRPr="00064ADD" w14:paraId="4D5E3A7E" w14:textId="77777777" w:rsidTr="00C2462D">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0FE3B0F" w14:textId="77777777" w:rsidR="007C46EA" w:rsidRPr="00064ADD" w:rsidRDefault="007C46EA" w:rsidP="00C2462D">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442C9DF1" w14:textId="77777777" w:rsidR="007C46EA" w:rsidRPr="00064ADD" w:rsidRDefault="007C46EA" w:rsidP="00C2462D">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B40B2D" w14:textId="77777777" w:rsidR="007C46EA" w:rsidRPr="00064ADD" w:rsidRDefault="007C46EA" w:rsidP="00C2462D">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C1DBB60" w14:textId="77777777" w:rsidR="007C46EA" w:rsidRPr="00064ADD" w:rsidRDefault="007C46EA" w:rsidP="00C2462D">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7BAA3FCB" w14:textId="77777777" w:rsidR="007C46EA" w:rsidRPr="00064ADD" w:rsidRDefault="007C46EA" w:rsidP="00C2462D">
            <w:pPr>
              <w:jc w:val="center"/>
              <w:rPr>
                <w:rFonts w:ascii="GHEA Grapalat" w:hAnsi="GHEA Grapalat"/>
                <w:sz w:val="20"/>
                <w:lang w:val="es-ES"/>
              </w:rPr>
            </w:pPr>
          </w:p>
        </w:tc>
      </w:tr>
    </w:tbl>
    <w:p w14:paraId="32F6D568" w14:textId="77777777" w:rsidR="007C46EA" w:rsidRPr="00064ADD" w:rsidRDefault="007C46EA" w:rsidP="007C46EA">
      <w:pPr>
        <w:rPr>
          <w:rFonts w:ascii="GHEA Grapalat" w:hAnsi="GHEA Grapalat"/>
          <w:sz w:val="18"/>
          <w:szCs w:val="18"/>
          <w:lang w:val="es-ES"/>
        </w:rPr>
      </w:pPr>
    </w:p>
    <w:p w14:paraId="4265C442" w14:textId="77777777" w:rsidR="007C46EA" w:rsidRPr="00064ADD" w:rsidRDefault="007C46EA" w:rsidP="007C46EA">
      <w:pPr>
        <w:rPr>
          <w:rFonts w:ascii="GHEA Grapalat" w:hAnsi="GHEA Grapalat"/>
          <w:sz w:val="18"/>
          <w:szCs w:val="18"/>
          <w:lang w:val="es-ES"/>
        </w:rPr>
      </w:pPr>
    </w:p>
    <w:p w14:paraId="5526EAC5" w14:textId="77777777" w:rsidR="007C46EA" w:rsidRPr="00064ADD" w:rsidRDefault="007C46EA" w:rsidP="007C46EA">
      <w:pPr>
        <w:rPr>
          <w:rFonts w:ascii="GHEA Grapalat" w:hAnsi="GHEA Grapalat"/>
          <w:sz w:val="18"/>
          <w:szCs w:val="18"/>
          <w:lang w:val="hy-AM"/>
        </w:rPr>
      </w:pPr>
    </w:p>
    <w:p w14:paraId="51097CC1" w14:textId="77777777" w:rsidR="007C46EA" w:rsidRPr="00064ADD" w:rsidRDefault="007C46EA" w:rsidP="007C46EA">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7403D53F" w14:textId="77777777" w:rsidR="007C46EA" w:rsidRPr="00064ADD" w:rsidRDefault="007C46EA" w:rsidP="007C46EA">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5218C99F" w14:textId="77777777" w:rsidR="007C46EA" w:rsidRPr="00960D70" w:rsidRDefault="007C46EA" w:rsidP="007C46EA">
      <w:pPr>
        <w:jc w:val="right"/>
        <w:rPr>
          <w:rFonts w:ascii="GHEA Grapalat" w:hAnsi="GHEA Grapalat"/>
          <w:sz w:val="20"/>
          <w:lang w:val="hy-AM"/>
        </w:rPr>
      </w:pPr>
      <w:r w:rsidRPr="00960D70">
        <w:rPr>
          <w:rFonts w:ascii="GHEA Grapalat" w:hAnsi="GHEA Grapalat"/>
          <w:sz w:val="20"/>
          <w:lang w:val="hy-AM"/>
        </w:rPr>
        <w:t xml:space="preserve">    </w:t>
      </w:r>
    </w:p>
    <w:p w14:paraId="1BFBBCCB" w14:textId="77777777" w:rsidR="007C46EA" w:rsidRPr="00960D70" w:rsidRDefault="007C46EA" w:rsidP="007C46EA">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23867E08" w14:textId="77777777" w:rsidR="007C46EA" w:rsidRPr="00960D70" w:rsidRDefault="007C46EA" w:rsidP="007C46EA">
      <w:pPr>
        <w:jc w:val="right"/>
        <w:rPr>
          <w:rFonts w:ascii="GHEA Grapalat" w:hAnsi="GHEA Grapalat"/>
          <w:sz w:val="20"/>
          <w:lang w:val="hy-AM"/>
        </w:rPr>
      </w:pPr>
    </w:p>
    <w:p w14:paraId="799DBAEA" w14:textId="77777777" w:rsidR="007C46EA" w:rsidRPr="00960D70" w:rsidRDefault="007C46EA" w:rsidP="007C46EA">
      <w:pPr>
        <w:rPr>
          <w:rFonts w:ascii="GHEA Grapalat" w:hAnsi="GHEA Grapalat" w:cs="Sylfaen"/>
          <w:i/>
          <w:sz w:val="16"/>
          <w:szCs w:val="16"/>
          <w:lang w:val="hy-AM" w:eastAsia="ru-RU"/>
        </w:rPr>
      </w:pPr>
    </w:p>
    <w:p w14:paraId="3318A42F" w14:textId="77777777" w:rsidR="007C46EA" w:rsidRPr="00960D70" w:rsidRDefault="007C46EA" w:rsidP="007C46EA">
      <w:pPr>
        <w:rPr>
          <w:rFonts w:ascii="GHEA Grapalat" w:hAnsi="GHEA Grapalat" w:cs="Sylfaen"/>
          <w:i/>
          <w:sz w:val="16"/>
          <w:szCs w:val="16"/>
          <w:lang w:val="hy-AM" w:eastAsia="ru-RU"/>
        </w:rPr>
      </w:pPr>
    </w:p>
    <w:p w14:paraId="535F7E9B" w14:textId="77777777" w:rsidR="007C46EA" w:rsidRPr="00960D70" w:rsidRDefault="007C46EA" w:rsidP="007C46EA">
      <w:pPr>
        <w:rPr>
          <w:rFonts w:ascii="GHEA Grapalat" w:hAnsi="GHEA Grapalat" w:cs="Sylfaen"/>
          <w:i/>
          <w:sz w:val="16"/>
          <w:szCs w:val="16"/>
          <w:lang w:val="hy-AM" w:eastAsia="ru-RU"/>
        </w:rPr>
      </w:pPr>
    </w:p>
    <w:p w14:paraId="1188F0DB" w14:textId="77777777" w:rsidR="007C46EA" w:rsidRPr="00064ADD" w:rsidRDefault="007C46EA" w:rsidP="007C46EA">
      <w:pPr>
        <w:rPr>
          <w:rFonts w:ascii="GHEA Grapalat" w:hAnsi="GHEA Grapalat" w:cs="Sylfaen"/>
          <w:i/>
          <w:sz w:val="16"/>
          <w:szCs w:val="16"/>
          <w:lang w:val="hy-AM" w:eastAsia="ru-RU"/>
        </w:rPr>
      </w:pPr>
    </w:p>
    <w:p w14:paraId="4D8CAE4A" w14:textId="2147AC3A" w:rsidR="007C46EA" w:rsidRDefault="007C46EA" w:rsidP="007C46EA">
      <w:pPr>
        <w:rPr>
          <w:rFonts w:ascii="GHEA Grapalat" w:hAnsi="GHEA Grapalat" w:cs="Sylfaen"/>
          <w:i/>
          <w:sz w:val="16"/>
          <w:szCs w:val="16"/>
          <w:lang w:val="hy-AM" w:eastAsia="ru-RU"/>
        </w:rPr>
      </w:pPr>
    </w:p>
    <w:p w14:paraId="55A6E318" w14:textId="7E62E821" w:rsidR="002A1917" w:rsidRDefault="002A1917" w:rsidP="007C46EA">
      <w:pPr>
        <w:rPr>
          <w:rFonts w:ascii="GHEA Grapalat" w:hAnsi="GHEA Grapalat" w:cs="Sylfaen"/>
          <w:i/>
          <w:sz w:val="16"/>
          <w:szCs w:val="16"/>
          <w:lang w:val="hy-AM" w:eastAsia="ru-RU"/>
        </w:rPr>
      </w:pPr>
    </w:p>
    <w:p w14:paraId="33704714" w14:textId="7563A54D" w:rsidR="002A1917" w:rsidRDefault="002A1917" w:rsidP="007C46EA">
      <w:pPr>
        <w:rPr>
          <w:rFonts w:ascii="GHEA Grapalat" w:hAnsi="GHEA Grapalat" w:cs="Sylfaen"/>
          <w:i/>
          <w:sz w:val="16"/>
          <w:szCs w:val="16"/>
          <w:lang w:val="hy-AM" w:eastAsia="ru-RU"/>
        </w:rPr>
      </w:pPr>
    </w:p>
    <w:p w14:paraId="0AC96F6A" w14:textId="6CC3F379" w:rsidR="002A1917" w:rsidRDefault="002A1917" w:rsidP="007C46EA">
      <w:pPr>
        <w:rPr>
          <w:rFonts w:ascii="GHEA Grapalat" w:hAnsi="GHEA Grapalat" w:cs="Sylfaen"/>
          <w:i/>
          <w:sz w:val="16"/>
          <w:szCs w:val="16"/>
          <w:lang w:val="hy-AM" w:eastAsia="ru-RU"/>
        </w:rPr>
      </w:pPr>
    </w:p>
    <w:p w14:paraId="34604B1D" w14:textId="6D2E6F93" w:rsidR="002A1917" w:rsidRDefault="002A1917" w:rsidP="007C46EA">
      <w:pPr>
        <w:rPr>
          <w:rFonts w:ascii="GHEA Grapalat" w:hAnsi="GHEA Grapalat" w:cs="Sylfaen"/>
          <w:i/>
          <w:sz w:val="16"/>
          <w:szCs w:val="16"/>
          <w:lang w:val="hy-AM" w:eastAsia="ru-RU"/>
        </w:rPr>
      </w:pPr>
    </w:p>
    <w:p w14:paraId="297B44A7" w14:textId="79058405" w:rsidR="002A1917" w:rsidRDefault="002A1917" w:rsidP="007C46EA">
      <w:pPr>
        <w:rPr>
          <w:rFonts w:ascii="GHEA Grapalat" w:hAnsi="GHEA Grapalat" w:cs="Sylfaen"/>
          <w:i/>
          <w:sz w:val="16"/>
          <w:szCs w:val="16"/>
          <w:lang w:val="hy-AM" w:eastAsia="ru-RU"/>
        </w:rPr>
      </w:pPr>
    </w:p>
    <w:p w14:paraId="63A6AD59" w14:textId="0C552127" w:rsidR="002A1917" w:rsidRDefault="002A1917" w:rsidP="007C46EA">
      <w:pPr>
        <w:rPr>
          <w:rFonts w:ascii="GHEA Grapalat" w:hAnsi="GHEA Grapalat" w:cs="Sylfaen"/>
          <w:i/>
          <w:sz w:val="16"/>
          <w:szCs w:val="16"/>
          <w:lang w:val="hy-AM" w:eastAsia="ru-RU"/>
        </w:rPr>
      </w:pPr>
    </w:p>
    <w:p w14:paraId="38E58546" w14:textId="5836996F" w:rsidR="002A1917" w:rsidRDefault="002A1917" w:rsidP="007C46EA">
      <w:pPr>
        <w:rPr>
          <w:rFonts w:ascii="GHEA Grapalat" w:hAnsi="GHEA Grapalat" w:cs="Sylfaen"/>
          <w:i/>
          <w:sz w:val="16"/>
          <w:szCs w:val="16"/>
          <w:lang w:val="hy-AM" w:eastAsia="ru-RU"/>
        </w:rPr>
      </w:pPr>
    </w:p>
    <w:p w14:paraId="41A90A58" w14:textId="0CFEB5B4" w:rsidR="002A1917" w:rsidRDefault="002A1917" w:rsidP="007C46EA">
      <w:pPr>
        <w:rPr>
          <w:rFonts w:ascii="GHEA Grapalat" w:hAnsi="GHEA Grapalat" w:cs="Sylfaen"/>
          <w:i/>
          <w:sz w:val="16"/>
          <w:szCs w:val="16"/>
          <w:lang w:val="hy-AM" w:eastAsia="ru-RU"/>
        </w:rPr>
      </w:pPr>
    </w:p>
    <w:p w14:paraId="228D64CD" w14:textId="2560DEF8" w:rsidR="002A1917" w:rsidRDefault="002A1917" w:rsidP="007C46EA">
      <w:pPr>
        <w:rPr>
          <w:rFonts w:ascii="GHEA Grapalat" w:hAnsi="GHEA Grapalat" w:cs="Sylfaen"/>
          <w:i/>
          <w:sz w:val="16"/>
          <w:szCs w:val="16"/>
          <w:lang w:val="hy-AM" w:eastAsia="ru-RU"/>
        </w:rPr>
      </w:pPr>
    </w:p>
    <w:p w14:paraId="1056A969" w14:textId="67ADE866" w:rsidR="002A1917" w:rsidRDefault="002A1917" w:rsidP="007C46EA">
      <w:pPr>
        <w:rPr>
          <w:rFonts w:ascii="GHEA Grapalat" w:hAnsi="GHEA Grapalat" w:cs="Sylfaen"/>
          <w:i/>
          <w:sz w:val="16"/>
          <w:szCs w:val="16"/>
          <w:lang w:val="hy-AM" w:eastAsia="ru-RU"/>
        </w:rPr>
      </w:pPr>
    </w:p>
    <w:p w14:paraId="15B9874B" w14:textId="098813DA" w:rsidR="002A1917" w:rsidRDefault="002A1917" w:rsidP="007C46EA">
      <w:pPr>
        <w:rPr>
          <w:rFonts w:ascii="GHEA Grapalat" w:hAnsi="GHEA Grapalat" w:cs="Sylfaen"/>
          <w:i/>
          <w:sz w:val="16"/>
          <w:szCs w:val="16"/>
          <w:lang w:val="hy-AM" w:eastAsia="ru-RU"/>
        </w:rPr>
      </w:pPr>
    </w:p>
    <w:p w14:paraId="446E503C" w14:textId="5708F6EC" w:rsidR="002A1917" w:rsidRDefault="002A1917" w:rsidP="007C46EA">
      <w:pPr>
        <w:rPr>
          <w:rFonts w:ascii="GHEA Grapalat" w:hAnsi="GHEA Grapalat" w:cs="Sylfaen"/>
          <w:i/>
          <w:sz w:val="16"/>
          <w:szCs w:val="16"/>
          <w:lang w:val="hy-AM" w:eastAsia="ru-RU"/>
        </w:rPr>
      </w:pPr>
    </w:p>
    <w:p w14:paraId="0DF58F82" w14:textId="208F248D" w:rsidR="002A1917" w:rsidRDefault="002A1917" w:rsidP="007C46EA">
      <w:pPr>
        <w:rPr>
          <w:rFonts w:ascii="GHEA Grapalat" w:hAnsi="GHEA Grapalat" w:cs="Sylfaen"/>
          <w:i/>
          <w:sz w:val="16"/>
          <w:szCs w:val="16"/>
          <w:lang w:val="hy-AM" w:eastAsia="ru-RU"/>
        </w:rPr>
      </w:pPr>
    </w:p>
    <w:p w14:paraId="2E7A0326" w14:textId="19D79F0D" w:rsidR="002A1917" w:rsidRDefault="002A1917" w:rsidP="007C46EA">
      <w:pPr>
        <w:rPr>
          <w:rFonts w:ascii="GHEA Grapalat" w:hAnsi="GHEA Grapalat" w:cs="Sylfaen"/>
          <w:i/>
          <w:sz w:val="16"/>
          <w:szCs w:val="16"/>
          <w:lang w:val="hy-AM" w:eastAsia="ru-RU"/>
        </w:rPr>
      </w:pPr>
    </w:p>
    <w:p w14:paraId="7FFD6BD1" w14:textId="381E36AC" w:rsidR="002A1917" w:rsidRDefault="002A1917" w:rsidP="007C46EA">
      <w:pPr>
        <w:rPr>
          <w:rFonts w:ascii="GHEA Grapalat" w:hAnsi="GHEA Grapalat" w:cs="Sylfaen"/>
          <w:i/>
          <w:sz w:val="16"/>
          <w:szCs w:val="16"/>
          <w:lang w:val="hy-AM" w:eastAsia="ru-RU"/>
        </w:rPr>
      </w:pPr>
    </w:p>
    <w:p w14:paraId="7A244729" w14:textId="5CCAF890" w:rsidR="002A1917" w:rsidRDefault="002A1917" w:rsidP="007C46EA">
      <w:pPr>
        <w:rPr>
          <w:rFonts w:ascii="GHEA Grapalat" w:hAnsi="GHEA Grapalat" w:cs="Sylfaen"/>
          <w:i/>
          <w:sz w:val="16"/>
          <w:szCs w:val="16"/>
          <w:lang w:val="hy-AM" w:eastAsia="ru-RU"/>
        </w:rPr>
      </w:pPr>
    </w:p>
    <w:p w14:paraId="3A05B068" w14:textId="77777777" w:rsidR="002A1917" w:rsidRPr="0015088E" w:rsidRDefault="002A1917" w:rsidP="002A1917">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2A1917">
        <w:rPr>
          <w:rFonts w:ascii="GHEA Grapalat" w:hAnsi="GHEA Grapalat"/>
          <w:i/>
          <w:sz w:val="16"/>
          <w:szCs w:val="16"/>
          <w:lang w:val="hy-AM"/>
        </w:rPr>
        <w:t>եթե</w:t>
      </w:r>
      <w:r w:rsidRPr="001E7733">
        <w:rPr>
          <w:rFonts w:ascii="GHEA Grapalat" w:hAnsi="GHEA Grapalat"/>
          <w:i/>
          <w:sz w:val="16"/>
          <w:szCs w:val="16"/>
          <w:lang w:val="af-ZA"/>
        </w:rPr>
        <w:t xml:space="preserve"> </w:t>
      </w:r>
      <w:r w:rsidRPr="002A1917">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2A1917">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2A1917">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2A1917">
        <w:rPr>
          <w:rFonts w:ascii="GHEA Grapalat" w:hAnsi="GHEA Grapalat"/>
          <w:i/>
          <w:sz w:val="16"/>
          <w:szCs w:val="16"/>
          <w:lang w:val="hy-AM"/>
        </w:rPr>
        <w:t>հարկ</w:t>
      </w:r>
      <w:r w:rsidRPr="001E7733">
        <w:rPr>
          <w:rFonts w:ascii="GHEA Grapalat" w:hAnsi="GHEA Grapalat"/>
          <w:i/>
          <w:sz w:val="16"/>
          <w:szCs w:val="16"/>
          <w:lang w:val="af-ZA"/>
        </w:rPr>
        <w:t xml:space="preserve"> </w:t>
      </w:r>
      <w:r w:rsidRPr="002A1917">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2A1917">
        <w:rPr>
          <w:rFonts w:ascii="GHEA Grapalat" w:hAnsi="GHEA Grapalat"/>
          <w:i/>
          <w:sz w:val="16"/>
          <w:szCs w:val="16"/>
          <w:lang w:val="hy-AM"/>
        </w:rPr>
        <w:t>է</w:t>
      </w:r>
      <w:r w:rsidRPr="001E7733">
        <w:rPr>
          <w:rFonts w:ascii="GHEA Grapalat" w:hAnsi="GHEA Grapalat"/>
          <w:i/>
          <w:sz w:val="16"/>
          <w:szCs w:val="16"/>
          <w:lang w:val="af-ZA"/>
        </w:rPr>
        <w:t xml:space="preserve">, </w:t>
      </w:r>
      <w:r w:rsidRPr="002A1917">
        <w:rPr>
          <w:rFonts w:ascii="GHEA Grapalat" w:hAnsi="GHEA Grapalat"/>
          <w:i/>
          <w:sz w:val="16"/>
          <w:szCs w:val="16"/>
          <w:lang w:val="hy-AM"/>
        </w:rPr>
        <w:t>ապա</w:t>
      </w:r>
      <w:r w:rsidRPr="001E7733">
        <w:rPr>
          <w:rFonts w:ascii="GHEA Grapalat" w:hAnsi="GHEA Grapalat"/>
          <w:i/>
          <w:sz w:val="16"/>
          <w:szCs w:val="16"/>
          <w:lang w:val="af-ZA"/>
        </w:rPr>
        <w:t xml:space="preserve"> </w:t>
      </w:r>
      <w:r w:rsidRPr="002A1917">
        <w:rPr>
          <w:rFonts w:ascii="GHEA Grapalat" w:hAnsi="GHEA Grapalat"/>
          <w:i/>
          <w:sz w:val="16"/>
          <w:szCs w:val="16"/>
          <w:lang w:val="hy-AM"/>
        </w:rPr>
        <w:t>տվյալ</w:t>
      </w:r>
      <w:r w:rsidRPr="001E7733">
        <w:rPr>
          <w:rFonts w:ascii="GHEA Grapalat" w:hAnsi="GHEA Grapalat"/>
          <w:i/>
          <w:sz w:val="16"/>
          <w:szCs w:val="16"/>
          <w:lang w:val="af-ZA"/>
        </w:rPr>
        <w:t xml:space="preserve"> </w:t>
      </w:r>
      <w:r w:rsidRPr="002A1917">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2A1917">
        <w:rPr>
          <w:rFonts w:ascii="GHEA Grapalat" w:hAnsi="GHEA Grapalat"/>
          <w:i/>
          <w:sz w:val="16"/>
          <w:szCs w:val="16"/>
          <w:lang w:val="hy-AM"/>
        </w:rPr>
        <w:t>գծով</w:t>
      </w:r>
      <w:r w:rsidRPr="001E7733">
        <w:rPr>
          <w:rFonts w:ascii="GHEA Grapalat" w:hAnsi="GHEA Grapalat"/>
          <w:i/>
          <w:sz w:val="16"/>
          <w:szCs w:val="16"/>
          <w:lang w:val="af-ZA"/>
        </w:rPr>
        <w:t xml:space="preserve"> </w:t>
      </w:r>
      <w:r w:rsidRPr="002A1917">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2A1917">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2A1917">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2A1917">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2A1917">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2A1917">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2A1917">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2A1917">
        <w:rPr>
          <w:rFonts w:ascii="GHEA Grapalat" w:hAnsi="GHEA Grapalat"/>
          <w:i/>
          <w:sz w:val="16"/>
          <w:szCs w:val="16"/>
          <w:lang w:val="hy-AM"/>
        </w:rPr>
        <w:t>հարկի</w:t>
      </w:r>
      <w:r w:rsidRPr="001E7733">
        <w:rPr>
          <w:rFonts w:ascii="GHEA Grapalat" w:hAnsi="GHEA Grapalat"/>
          <w:i/>
          <w:sz w:val="16"/>
          <w:szCs w:val="16"/>
          <w:lang w:val="af-ZA"/>
        </w:rPr>
        <w:t xml:space="preserve"> </w:t>
      </w:r>
      <w:r w:rsidRPr="002A1917">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2A1917">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2A1917">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2A1917">
        <w:rPr>
          <w:rFonts w:ascii="GHEA Grapalat" w:hAnsi="GHEA Grapalat"/>
          <w:i/>
          <w:sz w:val="16"/>
          <w:szCs w:val="16"/>
          <w:lang w:val="hy-AM"/>
        </w:rPr>
        <w:t>րդ</w:t>
      </w:r>
      <w:r w:rsidRPr="001E7733">
        <w:rPr>
          <w:rFonts w:ascii="GHEA Grapalat" w:hAnsi="GHEA Grapalat"/>
          <w:i/>
          <w:sz w:val="16"/>
          <w:szCs w:val="16"/>
          <w:lang w:val="af-ZA"/>
        </w:rPr>
        <w:t xml:space="preserve"> </w:t>
      </w:r>
      <w:r w:rsidRPr="002A1917">
        <w:rPr>
          <w:rFonts w:ascii="GHEA Grapalat" w:hAnsi="GHEA Grapalat"/>
          <w:i/>
          <w:sz w:val="16"/>
          <w:szCs w:val="16"/>
          <w:lang w:val="hy-AM"/>
        </w:rPr>
        <w:t>սյունակում։</w:t>
      </w:r>
    </w:p>
    <w:p w14:paraId="71AE9223" w14:textId="51294326" w:rsidR="002A1917" w:rsidRPr="002A1917" w:rsidRDefault="002A1917" w:rsidP="007C46EA">
      <w:pPr>
        <w:rPr>
          <w:rFonts w:ascii="GHEA Grapalat" w:hAnsi="GHEA Grapalat" w:cs="Sylfaen"/>
          <w:i/>
          <w:sz w:val="16"/>
          <w:szCs w:val="16"/>
          <w:lang w:val="es-ES" w:eastAsia="ru-RU"/>
        </w:rPr>
      </w:pPr>
    </w:p>
    <w:p w14:paraId="3701DB27" w14:textId="5D41328B" w:rsidR="002A1917" w:rsidRDefault="002A1917" w:rsidP="007C46EA">
      <w:pPr>
        <w:rPr>
          <w:rFonts w:ascii="GHEA Grapalat" w:hAnsi="GHEA Grapalat" w:cs="Sylfaen"/>
          <w:i/>
          <w:sz w:val="16"/>
          <w:szCs w:val="16"/>
          <w:lang w:val="hy-AM" w:eastAsia="ru-RU"/>
        </w:rPr>
      </w:pPr>
    </w:p>
    <w:p w14:paraId="293CF45C" w14:textId="22773C8C" w:rsidR="002A1917" w:rsidRDefault="002A1917" w:rsidP="007C46EA">
      <w:pPr>
        <w:rPr>
          <w:rFonts w:ascii="GHEA Grapalat" w:hAnsi="GHEA Grapalat" w:cs="Sylfaen"/>
          <w:i/>
          <w:sz w:val="16"/>
          <w:szCs w:val="16"/>
          <w:lang w:val="hy-AM" w:eastAsia="ru-RU"/>
        </w:rPr>
      </w:pPr>
    </w:p>
    <w:p w14:paraId="535A9981" w14:textId="55BFD11D" w:rsidR="002A1917" w:rsidRDefault="002A1917" w:rsidP="007C46EA">
      <w:pPr>
        <w:rPr>
          <w:rFonts w:ascii="GHEA Grapalat" w:hAnsi="GHEA Grapalat" w:cs="Sylfaen"/>
          <w:i/>
          <w:sz w:val="16"/>
          <w:szCs w:val="16"/>
          <w:lang w:val="hy-AM" w:eastAsia="ru-RU"/>
        </w:rPr>
      </w:pPr>
    </w:p>
    <w:p w14:paraId="3AC62AEA" w14:textId="77777777" w:rsidR="002A1917" w:rsidRPr="00064ADD" w:rsidRDefault="002A1917" w:rsidP="007C46EA">
      <w:pPr>
        <w:rPr>
          <w:rFonts w:ascii="GHEA Grapalat" w:hAnsi="GHEA Grapalat" w:cs="Sylfaen"/>
          <w:i/>
          <w:sz w:val="16"/>
          <w:szCs w:val="16"/>
          <w:lang w:val="hy-AM" w:eastAsia="ru-RU"/>
        </w:rPr>
      </w:pPr>
    </w:p>
    <w:p w14:paraId="6240DD33" w14:textId="68507AFD" w:rsidR="007C46EA" w:rsidRPr="00064ADD" w:rsidDel="000B1088" w:rsidRDefault="007C46EA" w:rsidP="007C46EA">
      <w:pPr>
        <w:pStyle w:val="BodyTextIndent3"/>
        <w:spacing w:line="240" w:lineRule="auto"/>
        <w:jc w:val="right"/>
        <w:rPr>
          <w:rFonts w:ascii="GHEA Grapalat" w:hAnsi="GHEA Grapalat"/>
          <w:i/>
          <w:lang w:val="es-ES" w:eastAsia="ru-RU"/>
        </w:rPr>
      </w:pPr>
    </w:p>
    <w:p w14:paraId="00965866" w14:textId="4307A836" w:rsidR="007C46EA" w:rsidRPr="00064ADD" w:rsidRDefault="007C46EA" w:rsidP="007C46EA">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4.2</w:t>
      </w:r>
    </w:p>
    <w:p w14:paraId="22C9E9AB" w14:textId="44BD6247" w:rsidR="007C46EA" w:rsidRPr="00EA4E06" w:rsidRDefault="00F51F2C" w:rsidP="007C46EA">
      <w:pPr>
        <w:pStyle w:val="BodyTextIndent3"/>
        <w:spacing w:line="240" w:lineRule="auto"/>
        <w:jc w:val="right"/>
        <w:rPr>
          <w:rFonts w:ascii="GHEA Grapalat" w:hAnsi="GHEA Grapalat" w:cs="Sylfaen"/>
          <w:b/>
          <w:lang w:val="hy-AM"/>
        </w:rPr>
      </w:pPr>
      <w:r>
        <w:rPr>
          <w:rFonts w:ascii="GHEA Grapalat" w:hAnsi="GHEA Grapalat" w:cs="Sylfaen"/>
          <w:b/>
          <w:lang w:val="hy-AM"/>
        </w:rPr>
        <w:t>ՀՊՏՀ-ԳՀԾՁԲ-26/ԷԱԲ-1</w:t>
      </w:r>
      <w:r w:rsidR="00EA4E06">
        <w:rPr>
          <w:rFonts w:ascii="GHEA Grapalat" w:hAnsi="GHEA Grapalat" w:cs="Sylfaen"/>
          <w:b/>
          <w:lang w:val="hy-AM"/>
        </w:rPr>
        <w:t xml:space="preserve"> </w:t>
      </w:r>
      <w:r w:rsidR="007C46EA" w:rsidRPr="00064ADD">
        <w:rPr>
          <w:rFonts w:ascii="GHEA Grapalat" w:hAnsi="GHEA Grapalat" w:cs="Sylfaen"/>
          <w:b/>
          <w:lang w:val="hy-AM"/>
        </w:rPr>
        <w:t>ծածկագրով</w:t>
      </w:r>
    </w:p>
    <w:p w14:paraId="371609D5" w14:textId="1939000C" w:rsidR="007C46EA" w:rsidRPr="00064ADD" w:rsidRDefault="00D76894" w:rsidP="007C46EA">
      <w:pPr>
        <w:pStyle w:val="BodyTextIndent3"/>
        <w:spacing w:line="240" w:lineRule="auto"/>
        <w:jc w:val="right"/>
        <w:rPr>
          <w:rFonts w:ascii="GHEA Grapalat" w:hAnsi="GHEA Grapalat" w:cs="Sylfaen"/>
          <w:b/>
          <w:lang w:val="hy-AM"/>
        </w:rPr>
      </w:pPr>
      <w:r>
        <w:rPr>
          <w:rFonts w:ascii="GHEA Grapalat" w:hAnsi="GHEA Grapalat" w:cs="Arial"/>
          <w:b/>
          <w:lang w:val="hy-AM"/>
        </w:rPr>
        <w:t>գնանշման</w:t>
      </w:r>
      <w:r w:rsidR="00EA4E06">
        <w:rPr>
          <w:rFonts w:ascii="GHEA Grapalat" w:hAnsi="GHEA Grapalat" w:cs="Arial"/>
          <w:b/>
          <w:lang w:val="hy-AM"/>
        </w:rPr>
        <w:t xml:space="preserve"> հարցման</w:t>
      </w:r>
      <w:r w:rsidR="007C46EA" w:rsidRPr="00064ADD">
        <w:rPr>
          <w:rFonts w:ascii="GHEA Grapalat" w:hAnsi="GHEA Grapalat" w:cs="Arial"/>
          <w:b/>
          <w:lang w:val="hy-AM"/>
        </w:rPr>
        <w:t xml:space="preserve"> </w:t>
      </w:r>
      <w:r w:rsidR="007C46EA" w:rsidRPr="00064ADD">
        <w:rPr>
          <w:rFonts w:ascii="GHEA Grapalat" w:hAnsi="GHEA Grapalat" w:cs="Sylfaen"/>
          <w:b/>
          <w:lang w:val="hy-AM"/>
        </w:rPr>
        <w:t>հրավերի</w:t>
      </w:r>
    </w:p>
    <w:p w14:paraId="63840502" w14:textId="77777777" w:rsidR="007C46EA" w:rsidRPr="00064ADD" w:rsidRDefault="007C46EA" w:rsidP="007C46EA">
      <w:pPr>
        <w:pStyle w:val="BodyTextIndent3"/>
        <w:spacing w:line="240" w:lineRule="auto"/>
        <w:jc w:val="right"/>
        <w:rPr>
          <w:rFonts w:ascii="GHEA Grapalat" w:hAnsi="GHEA Grapalat" w:cs="Sylfaen"/>
          <w:b/>
          <w:lang w:val="hy-AM"/>
        </w:rPr>
      </w:pPr>
    </w:p>
    <w:p w14:paraId="5AC110F7" w14:textId="77777777" w:rsidR="007C46EA" w:rsidRPr="00064ADD" w:rsidRDefault="007C46EA" w:rsidP="007C46E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3BB4BB82" w14:textId="77777777" w:rsidR="007C46EA" w:rsidRPr="00064ADD" w:rsidRDefault="007C46EA" w:rsidP="007C46E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1F8A33A9" w14:textId="77777777" w:rsidR="007C46EA" w:rsidRPr="00064ADD" w:rsidRDefault="007C46EA" w:rsidP="007C46EA">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13EC8E2C" w14:textId="77777777" w:rsidR="007C46EA" w:rsidRPr="00064ADD" w:rsidRDefault="007C46EA" w:rsidP="007C46EA">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516F52A" w14:textId="77777777" w:rsidR="007C46EA" w:rsidRPr="00064ADD" w:rsidRDefault="007C46EA" w:rsidP="007C46EA">
      <w:pPr>
        <w:rPr>
          <w:rFonts w:ascii="GHEA Grapalat" w:hAnsi="GHEA Grapalat" w:cs="GHEA Grapalat"/>
          <w:sz w:val="20"/>
          <w:szCs w:val="20"/>
          <w:lang w:val="hy-AM"/>
        </w:rPr>
      </w:pPr>
    </w:p>
    <w:p w14:paraId="0CC83B88" w14:textId="77777777" w:rsidR="007C46EA" w:rsidRPr="00064ADD" w:rsidRDefault="007C46EA" w:rsidP="007C46EA">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8A079D7" w14:textId="2CF34D10" w:rsidR="007C46EA" w:rsidRPr="00064ADD" w:rsidRDefault="007C46EA" w:rsidP="007C46EA">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00EA4E06">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F6F181A" w14:textId="77777777" w:rsidR="007C46EA" w:rsidRPr="00064ADD" w:rsidRDefault="007C46EA" w:rsidP="007C46EA">
      <w:pPr>
        <w:ind w:firstLine="708"/>
        <w:jc w:val="both"/>
        <w:rPr>
          <w:rFonts w:ascii="GHEA Grapalat" w:hAnsi="GHEA Grapalat" w:cs="GHEA Grapalat"/>
          <w:sz w:val="20"/>
          <w:szCs w:val="20"/>
          <w:lang w:val="hy-AM"/>
        </w:rPr>
      </w:pPr>
    </w:p>
    <w:p w14:paraId="23FC85F9" w14:textId="77777777" w:rsidR="007C46EA" w:rsidRPr="00064ADD" w:rsidRDefault="007C46EA" w:rsidP="007C46EA">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29AC63D8" w14:textId="77777777" w:rsidR="007C46EA" w:rsidRPr="00064ADD" w:rsidRDefault="007C46EA" w:rsidP="007C46E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0993940" w14:textId="56A0BB06" w:rsidR="007C46EA" w:rsidRPr="00EA4E06" w:rsidRDefault="007C46EA" w:rsidP="005016B0">
      <w:pPr>
        <w:numPr>
          <w:ilvl w:val="1"/>
          <w:numId w:val="7"/>
        </w:numPr>
        <w:ind w:left="0" w:firstLine="426"/>
        <w:jc w:val="both"/>
        <w:rPr>
          <w:rFonts w:ascii="GHEA Grapalat" w:hAnsi="GHEA Grapalat" w:cs="GHEA Grapalat"/>
          <w:sz w:val="20"/>
          <w:szCs w:val="20"/>
          <w:lang w:val="pt-BR"/>
        </w:rPr>
      </w:pPr>
      <w:r w:rsidRPr="00EA4E06">
        <w:rPr>
          <w:rFonts w:ascii="GHEA Grapalat" w:hAnsi="GHEA Grapalat" w:cs="GHEA Grapalat"/>
          <w:sz w:val="20"/>
          <w:szCs w:val="20"/>
          <w:lang w:val="pt-BR"/>
        </w:rPr>
        <w:t xml:space="preserve">Ընկերությունը մասնակցում է </w:t>
      </w:r>
      <w:r w:rsidR="00EA4E06" w:rsidRPr="00EA4E06">
        <w:rPr>
          <w:rFonts w:ascii="GHEA Grapalat" w:hAnsi="GHEA Grapalat" w:cs="GHEA Grapalat"/>
          <w:sz w:val="20"/>
          <w:szCs w:val="20"/>
          <w:lang w:val="hy-AM"/>
        </w:rPr>
        <w:t>«Հայաստանի պետական տնտեսագիտական համալսարան» ՊՈԱԿ-ը</w:t>
      </w:r>
      <w:r w:rsidRPr="00EA4E06">
        <w:rPr>
          <w:rFonts w:ascii="GHEA Grapalat" w:hAnsi="GHEA Grapalat" w:cs="GHEA Grapalat"/>
          <w:sz w:val="20"/>
          <w:szCs w:val="20"/>
          <w:lang w:val="pt-BR"/>
        </w:rPr>
        <w:t xml:space="preserve">  (այսուհետ` Պատվիրատու) կողմից </w:t>
      </w:r>
      <w:r w:rsidR="00EA4E06" w:rsidRPr="00EA4E06">
        <w:rPr>
          <w:rFonts w:ascii="GHEA Grapalat" w:hAnsi="GHEA Grapalat" w:cs="GHEA Grapalat"/>
          <w:sz w:val="20"/>
          <w:szCs w:val="20"/>
          <w:lang w:val="hy-AM"/>
        </w:rPr>
        <w:t xml:space="preserve"> </w:t>
      </w:r>
      <w:r w:rsidRPr="00EA4E06">
        <w:rPr>
          <w:rFonts w:ascii="GHEA Grapalat" w:hAnsi="GHEA Grapalat" w:cs="GHEA Grapalat"/>
          <w:sz w:val="20"/>
          <w:szCs w:val="20"/>
          <w:lang w:val="pt-BR"/>
        </w:rPr>
        <w:t xml:space="preserve">կազմակերպված` </w:t>
      </w:r>
      <w:r w:rsidR="00F51F2C">
        <w:rPr>
          <w:rFonts w:ascii="GHEA Grapalat" w:hAnsi="GHEA Grapalat" w:cs="GHEA Grapalat"/>
          <w:sz w:val="20"/>
          <w:szCs w:val="20"/>
          <w:lang w:val="pt-BR"/>
        </w:rPr>
        <w:t>ՀՊՏՀ-ԳՀԾՁԲ-26/ԷԱԲ-1</w:t>
      </w:r>
      <w:r w:rsidR="002A1917">
        <w:rPr>
          <w:rFonts w:ascii="GHEA Grapalat" w:hAnsi="GHEA Grapalat" w:cs="GHEA Grapalat"/>
          <w:sz w:val="20"/>
          <w:szCs w:val="20"/>
          <w:lang w:val="hy-AM"/>
        </w:rPr>
        <w:t xml:space="preserve"> </w:t>
      </w:r>
      <w:r w:rsidRPr="00EA4E06">
        <w:rPr>
          <w:rFonts w:ascii="GHEA Grapalat" w:hAnsi="GHEA Grapalat" w:cs="GHEA Grapalat"/>
          <w:sz w:val="20"/>
          <w:szCs w:val="20"/>
          <w:lang w:val="pt-BR"/>
        </w:rPr>
        <w:t>ծածկագրով գնման ընթացակարգին:</w:t>
      </w:r>
    </w:p>
    <w:p w14:paraId="31361CA6" w14:textId="77777777" w:rsidR="007C46EA" w:rsidRPr="00064ADD" w:rsidRDefault="007C46EA" w:rsidP="007C46EA">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3F5E254" w14:textId="77777777" w:rsidR="007C46EA" w:rsidRPr="00064ADD" w:rsidRDefault="007C46EA" w:rsidP="007C46EA">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AF851B6"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363787F"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4A12A7FB"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8C32E29" w14:textId="77777777" w:rsidR="007C46EA" w:rsidRPr="00064ADD" w:rsidRDefault="007C46EA" w:rsidP="007C46EA">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2CEBCE8" w14:textId="77777777" w:rsidR="007C46EA" w:rsidRPr="00064ADD" w:rsidRDefault="007C46EA" w:rsidP="007C46EA">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031B3DF" w14:textId="77777777" w:rsidR="007C46EA" w:rsidRPr="00064ADD" w:rsidRDefault="007C46EA" w:rsidP="007C46E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1DCE5692" w14:textId="77777777" w:rsidR="007C46EA" w:rsidRPr="00064ADD" w:rsidRDefault="007C46EA" w:rsidP="007C46EA">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FDBE061" w14:textId="77777777" w:rsidR="007C46EA" w:rsidRPr="00064ADD" w:rsidRDefault="007C46EA" w:rsidP="007C46E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13BABB4" w14:textId="77777777" w:rsidR="007C46EA" w:rsidRPr="00064ADD" w:rsidRDefault="007C46EA" w:rsidP="007C46E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6936D049" w14:textId="77777777" w:rsidR="007C46EA" w:rsidRPr="00064ADD" w:rsidRDefault="007C46EA" w:rsidP="007C46EA">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E16DB0" w14:textId="77777777" w:rsidR="007C46EA" w:rsidRPr="00064ADD" w:rsidRDefault="007C46EA" w:rsidP="007C46EA">
      <w:pPr>
        <w:jc w:val="both"/>
        <w:rPr>
          <w:rFonts w:ascii="GHEA Grapalat" w:hAnsi="GHEA Grapalat" w:cs="GHEA Grapalat"/>
          <w:sz w:val="20"/>
          <w:szCs w:val="20"/>
          <w:lang w:val="hy-AM"/>
        </w:rPr>
      </w:pPr>
    </w:p>
    <w:p w14:paraId="4139F731" w14:textId="77777777" w:rsidR="007C46EA" w:rsidRPr="00064ADD" w:rsidRDefault="007C46EA" w:rsidP="007C46EA">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67CCEF2F"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Pr="00064ADD">
        <w:rPr>
          <w:rFonts w:ascii="GHEA Grapalat" w:hAnsi="GHEA Grapalat" w:cs="GHEA Grapalat"/>
          <w:sz w:val="20"/>
          <w:szCs w:val="20"/>
        </w:rPr>
        <w:t>Պատվիրատուի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կնքված</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պայմանագրի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կատարման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արդյունքը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ամբողջական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ընդունվելու</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օրվան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հաջորդող</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քսաներորդ</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3C00DCDA"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257DED"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15CA1B3" w14:textId="77777777" w:rsidR="007C46EA" w:rsidRPr="00064ADD" w:rsidDel="00A13215"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9B41722"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CE85BA8" w14:textId="77777777" w:rsidR="007C46EA" w:rsidRPr="00064ADD" w:rsidRDefault="007C46EA" w:rsidP="007C46EA">
      <w:pPr>
        <w:ind w:firstLine="567"/>
        <w:jc w:val="both"/>
        <w:rPr>
          <w:rFonts w:ascii="GHEA Grapalat" w:hAnsi="GHEA Grapalat" w:cs="GHEA Grapalat"/>
          <w:sz w:val="20"/>
          <w:szCs w:val="20"/>
          <w:lang w:val="hy-AM"/>
        </w:rPr>
      </w:pPr>
    </w:p>
    <w:p w14:paraId="4910E983" w14:textId="77777777" w:rsidR="007C46EA" w:rsidRPr="00064ADD" w:rsidRDefault="007C46EA" w:rsidP="007C46EA">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8DB2A3F" w14:textId="77777777" w:rsidR="007C46EA" w:rsidRPr="00064ADD" w:rsidRDefault="007C46EA" w:rsidP="007C46EA">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AF07CB0" w14:textId="77777777" w:rsidR="007C46EA" w:rsidRPr="00064ADD" w:rsidRDefault="007C46EA" w:rsidP="007C46E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6EC68EA" w14:textId="77777777" w:rsidR="007C46EA" w:rsidRPr="00064ADD" w:rsidRDefault="007C46EA" w:rsidP="007C46EA">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681D84F" w14:textId="77777777" w:rsidR="007C46EA" w:rsidRPr="00064ADD" w:rsidRDefault="007C46EA" w:rsidP="007C46E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1E543FEB" w14:textId="77777777" w:rsidR="007C46EA" w:rsidRPr="00064ADD" w:rsidRDefault="007C46EA" w:rsidP="007C46EA">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2124DF75" w14:textId="77777777" w:rsidR="007C46EA" w:rsidRPr="00064ADD" w:rsidRDefault="007C46EA" w:rsidP="007C46E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1E9D511D" w14:textId="77777777" w:rsidR="007C46EA" w:rsidRPr="00064ADD" w:rsidRDefault="007C46EA" w:rsidP="007C46EA">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143D9590" w14:textId="77777777" w:rsidR="007C46EA" w:rsidRPr="00064ADD" w:rsidRDefault="007C46EA" w:rsidP="007C46EA">
      <w:pPr>
        <w:jc w:val="both"/>
        <w:rPr>
          <w:rFonts w:ascii="GHEA Grapalat" w:hAnsi="GHEA Grapalat"/>
          <w:sz w:val="18"/>
          <w:szCs w:val="18"/>
          <w:u w:val="single"/>
          <w:vertAlign w:val="superscript"/>
          <w:lang w:val="hy-AM"/>
        </w:rPr>
      </w:pPr>
    </w:p>
    <w:p w14:paraId="199F687E" w14:textId="77777777" w:rsidR="007C46EA" w:rsidRPr="00064ADD" w:rsidRDefault="007C46EA" w:rsidP="007C46EA">
      <w:pPr>
        <w:jc w:val="both"/>
        <w:rPr>
          <w:rFonts w:ascii="GHEA Grapalat" w:hAnsi="GHEA Grapalat"/>
          <w:sz w:val="20"/>
          <w:szCs w:val="20"/>
          <w:lang w:val="hy-AM"/>
        </w:rPr>
      </w:pPr>
      <w:r w:rsidRPr="00064ADD">
        <w:rPr>
          <w:rFonts w:ascii="GHEA Grapalat" w:hAnsi="GHEA Grapalat"/>
          <w:sz w:val="20"/>
          <w:szCs w:val="20"/>
          <w:lang w:val="hy-AM"/>
        </w:rPr>
        <w:t>Կ.Տ</w:t>
      </w:r>
    </w:p>
    <w:p w14:paraId="13785F93" w14:textId="77777777" w:rsidR="007C46EA" w:rsidRPr="00064ADD" w:rsidRDefault="007C46EA" w:rsidP="007C46EA">
      <w:pPr>
        <w:jc w:val="both"/>
        <w:rPr>
          <w:rFonts w:ascii="GHEA Grapalat" w:hAnsi="GHEA Grapalat"/>
          <w:sz w:val="20"/>
          <w:szCs w:val="20"/>
          <w:lang w:val="hy-AM"/>
        </w:rPr>
      </w:pPr>
    </w:p>
    <w:p w14:paraId="0BF74DEB" w14:textId="77777777" w:rsidR="007C46EA" w:rsidRPr="00064ADD" w:rsidRDefault="007C46EA" w:rsidP="007C46EA">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2974D6BC" w14:textId="77777777" w:rsidR="007C46EA" w:rsidRPr="00064ADD" w:rsidRDefault="007C46EA" w:rsidP="007C46EA">
      <w:pPr>
        <w:jc w:val="both"/>
        <w:rPr>
          <w:rFonts w:ascii="GHEA Grapalat" w:hAnsi="GHEA Grapalat"/>
          <w:sz w:val="18"/>
          <w:szCs w:val="18"/>
          <w:vertAlign w:val="superscript"/>
          <w:lang w:val="hy-AM"/>
        </w:rPr>
      </w:pPr>
    </w:p>
    <w:p w14:paraId="025EC424" w14:textId="77777777" w:rsidR="007C46EA" w:rsidRPr="00064ADD" w:rsidRDefault="007C46EA" w:rsidP="007C46EA">
      <w:pPr>
        <w:jc w:val="both"/>
        <w:rPr>
          <w:rFonts w:ascii="GHEA Grapalat" w:hAnsi="GHEA Grapalat" w:cs="GHEA Grapalat"/>
          <w:i/>
          <w:sz w:val="18"/>
          <w:szCs w:val="18"/>
          <w:lang w:val="hy-AM"/>
        </w:rPr>
      </w:pPr>
    </w:p>
    <w:p w14:paraId="08974464"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2E27635C" w14:textId="77777777" w:rsidR="007C46EA" w:rsidRPr="00064ADD" w:rsidRDefault="007C46EA" w:rsidP="007C46E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C46EA" w:rsidRPr="00064ADD" w14:paraId="0A93C8A1"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1B7F47" w14:textId="77777777" w:rsidR="007C46EA" w:rsidRPr="00064ADD" w:rsidRDefault="007C46EA" w:rsidP="00C2462D">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11EEA099" w14:textId="77777777" w:rsidR="007C46EA" w:rsidRPr="00064ADD" w:rsidRDefault="007C46EA" w:rsidP="00C2462D">
            <w:pPr>
              <w:jc w:val="center"/>
              <w:rPr>
                <w:rFonts w:ascii="GHEA Grapalat" w:hAnsi="GHEA Grapalat" w:cs="Arial"/>
                <w:bCs/>
                <w:i/>
                <w:sz w:val="20"/>
                <w:szCs w:val="20"/>
              </w:rPr>
            </w:pPr>
          </w:p>
        </w:tc>
      </w:tr>
      <w:tr w:rsidR="007C46EA" w:rsidRPr="00064ADD" w14:paraId="1057FB9D"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84810F" w14:textId="77777777" w:rsidR="007C46EA" w:rsidRPr="00064ADD" w:rsidRDefault="007C46EA" w:rsidP="00C2462D">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7C46EA" w:rsidRPr="00064ADD" w14:paraId="6476ED36" w14:textId="77777777" w:rsidTr="00C2462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C5D60"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7C46EA" w:rsidRPr="00064ADD" w14:paraId="1117E250" w14:textId="77777777" w:rsidTr="00C2462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71971"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7C46EA" w:rsidRPr="00064ADD" w14:paraId="4BB98070" w14:textId="77777777" w:rsidTr="00C246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51DDDE"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7C46EA" w:rsidRPr="00064ADD" w14:paraId="44A8D49C" w14:textId="77777777" w:rsidTr="00C246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12D05"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7C46EA" w:rsidRPr="00064ADD" w14:paraId="10AD3CA1"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F13C91"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7C46EA" w:rsidRPr="00064ADD" w14:paraId="2EF2A6E3"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B9792"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7C46EA" w:rsidRPr="00064ADD" w14:paraId="4B423CB7"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F92D0E"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7C46EA" w:rsidRPr="00064ADD" w14:paraId="33ED2B27"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200F06" w14:textId="77777777" w:rsidR="007C46EA" w:rsidRPr="00064ADD" w:rsidRDefault="007C46EA" w:rsidP="00C2462D">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7C46EA" w:rsidRPr="00064ADD" w14:paraId="2895DE48" w14:textId="77777777" w:rsidTr="00C2462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9D4612"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7C46EA" w:rsidRPr="00064ADD" w14:paraId="17A9A30A" w14:textId="77777777" w:rsidTr="00C246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7D3D69"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7C46EA" w:rsidRPr="00064ADD" w14:paraId="79874383" w14:textId="77777777" w:rsidTr="00C246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06B75"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7C46EA" w:rsidRPr="00064ADD" w14:paraId="12E6D1E0"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5FAE4"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7C46EA" w:rsidRPr="00064ADD" w14:paraId="0889DF23"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0E3812"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7C46EA" w:rsidRPr="00064ADD" w14:paraId="79D285AF"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41F7F7"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7C46EA" w:rsidRPr="00064ADD" w14:paraId="186FE536"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5F8B4E" w14:textId="77777777" w:rsidR="007C46EA" w:rsidRPr="00064ADD" w:rsidRDefault="007C46EA" w:rsidP="00C2462D">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Pr="00064ADD">
              <w:rPr>
                <w:rFonts w:ascii="GHEA Grapalat" w:hAnsi="GHEA Grapalat" w:cs="Sylfaen"/>
                <w:bCs/>
                <w:i/>
                <w:sz w:val="20"/>
                <w:szCs w:val="20"/>
              </w:rPr>
              <w:t>որակավորման</w:t>
            </w:r>
            <w:proofErr w:type="spellEnd"/>
            <w:r w:rsidRPr="00064ADD">
              <w:rPr>
                <w:rFonts w:ascii="GHEA Grapalat" w:hAnsi="GHEA Grapalat" w:cs="Sylfaen"/>
                <w:bCs/>
                <w:i/>
                <w:sz w:val="20"/>
                <w:szCs w:val="20"/>
              </w:rPr>
              <w:t xml:space="preserve">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7C46EA" w:rsidRPr="00064ADD" w14:paraId="54893026" w14:textId="77777777" w:rsidTr="00C2462D">
        <w:trPr>
          <w:trHeight w:val="424"/>
        </w:trPr>
        <w:tc>
          <w:tcPr>
            <w:tcW w:w="10980" w:type="dxa"/>
            <w:gridSpan w:val="2"/>
            <w:tcBorders>
              <w:top w:val="single" w:sz="4" w:space="0" w:color="auto"/>
              <w:left w:val="single" w:sz="4" w:space="0" w:color="auto"/>
              <w:right w:val="single" w:sz="4" w:space="0" w:color="000000"/>
            </w:tcBorders>
            <w:noWrap/>
            <w:vAlign w:val="bottom"/>
          </w:tcPr>
          <w:p w14:paraId="17B91319"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321E6EB0" w14:textId="77777777" w:rsidR="007C46EA" w:rsidRPr="00064ADD" w:rsidRDefault="007C46EA" w:rsidP="00C2462D">
            <w:pPr>
              <w:rPr>
                <w:rFonts w:ascii="GHEA Grapalat" w:hAnsi="GHEA Grapalat" w:cs="Arial"/>
                <w:sz w:val="20"/>
                <w:szCs w:val="20"/>
              </w:rPr>
            </w:pPr>
          </w:p>
        </w:tc>
      </w:tr>
      <w:tr w:rsidR="007C46EA" w:rsidRPr="00064ADD" w14:paraId="2DAA0C93" w14:textId="77777777" w:rsidTr="00C2462D">
        <w:trPr>
          <w:trHeight w:val="704"/>
        </w:trPr>
        <w:tc>
          <w:tcPr>
            <w:tcW w:w="10980" w:type="dxa"/>
            <w:gridSpan w:val="2"/>
            <w:tcBorders>
              <w:left w:val="single" w:sz="4" w:space="0" w:color="auto"/>
              <w:bottom w:val="single" w:sz="4" w:space="0" w:color="auto"/>
              <w:right w:val="single" w:sz="4" w:space="0" w:color="000000"/>
            </w:tcBorders>
            <w:noWrap/>
            <w:vAlign w:val="bottom"/>
          </w:tcPr>
          <w:p w14:paraId="2E091652" w14:textId="77777777" w:rsidR="007C46EA" w:rsidRPr="00064ADD" w:rsidRDefault="007C46EA" w:rsidP="00C2462D">
            <w:pPr>
              <w:rPr>
                <w:rFonts w:ascii="GHEA Grapalat" w:hAnsi="GHEA Grapalat" w:cs="Arial"/>
                <w:sz w:val="20"/>
                <w:szCs w:val="20"/>
                <w:lang w:val="hy-AM"/>
              </w:rPr>
            </w:pPr>
          </w:p>
        </w:tc>
      </w:tr>
      <w:tr w:rsidR="007C46EA" w:rsidRPr="00064ADD" w14:paraId="49B4A2C4" w14:textId="77777777" w:rsidTr="00C246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13380" w14:textId="77777777" w:rsidR="007C46EA" w:rsidRPr="00064ADD" w:rsidRDefault="007C46EA" w:rsidP="00C2462D">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7C119601" w14:textId="77777777" w:rsidR="007C46EA" w:rsidRPr="00064ADD" w:rsidRDefault="007C46EA" w:rsidP="00C2462D">
            <w:pPr>
              <w:rPr>
                <w:rFonts w:ascii="GHEA Grapalat" w:hAnsi="GHEA Grapalat" w:cs="Sylfaen"/>
                <w:sz w:val="20"/>
                <w:szCs w:val="20"/>
                <w:lang w:val="ru-RU"/>
              </w:rPr>
            </w:pPr>
          </w:p>
        </w:tc>
      </w:tr>
      <w:tr w:rsidR="007C46EA" w:rsidRPr="00064ADD" w14:paraId="75E79F74" w14:textId="77777777" w:rsidTr="00C246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52387"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8C0C237" w14:textId="77777777" w:rsidR="007C46EA" w:rsidRPr="00064ADD" w:rsidRDefault="007C46EA" w:rsidP="00C2462D">
            <w:pPr>
              <w:rPr>
                <w:rFonts w:ascii="GHEA Grapalat" w:hAnsi="GHEA Grapalat" w:cs="Sylfaen"/>
                <w:sz w:val="20"/>
                <w:szCs w:val="20"/>
                <w:lang w:val="hy-AM"/>
              </w:rPr>
            </w:pPr>
          </w:p>
        </w:tc>
      </w:tr>
      <w:tr w:rsidR="007C46EA" w:rsidRPr="00064ADD" w14:paraId="6C2C26AD" w14:textId="77777777" w:rsidTr="00C2462D">
        <w:trPr>
          <w:trHeight w:val="2194"/>
        </w:trPr>
        <w:tc>
          <w:tcPr>
            <w:tcW w:w="5616" w:type="dxa"/>
            <w:tcBorders>
              <w:top w:val="nil"/>
              <w:left w:val="single" w:sz="4" w:space="0" w:color="auto"/>
              <w:bottom w:val="single" w:sz="4" w:space="0" w:color="auto"/>
              <w:right w:val="single" w:sz="4" w:space="0" w:color="auto"/>
            </w:tcBorders>
            <w:noWrap/>
            <w:vAlign w:val="bottom"/>
          </w:tcPr>
          <w:p w14:paraId="51DD1F6C" w14:textId="77777777" w:rsidR="007C46EA" w:rsidRPr="00064ADD" w:rsidRDefault="007C46EA" w:rsidP="00C2462D">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2B0B5CDC" w14:textId="77777777" w:rsidR="007C46EA" w:rsidRPr="00064ADD" w:rsidRDefault="007C46EA" w:rsidP="00C2462D">
            <w:pPr>
              <w:rPr>
                <w:rFonts w:ascii="GHEA Grapalat" w:hAnsi="GHEA Grapalat" w:cs="Sylfaen"/>
                <w:sz w:val="20"/>
                <w:szCs w:val="20"/>
              </w:rPr>
            </w:pPr>
          </w:p>
          <w:p w14:paraId="6DF6299A" w14:textId="77777777" w:rsidR="007C46EA" w:rsidRPr="00064ADD" w:rsidRDefault="007C46EA" w:rsidP="00C2462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7A6F64E" w14:textId="77777777" w:rsidR="007C46EA" w:rsidRPr="00064ADD" w:rsidRDefault="007C46EA" w:rsidP="00C2462D">
            <w:pPr>
              <w:rPr>
                <w:rFonts w:ascii="GHEA Grapalat" w:hAnsi="GHEA Grapalat" w:cs="Tahoma"/>
                <w:color w:val="000000"/>
                <w:sz w:val="20"/>
                <w:szCs w:val="20"/>
              </w:rPr>
            </w:pPr>
          </w:p>
          <w:p w14:paraId="7B43BD76" w14:textId="77777777" w:rsidR="007C46EA" w:rsidRPr="00064ADD" w:rsidRDefault="007C46EA" w:rsidP="00C2462D">
            <w:pPr>
              <w:rPr>
                <w:rFonts w:ascii="GHEA Grapalat" w:hAnsi="GHEA Grapalat" w:cs="Sylfaen"/>
                <w:sz w:val="20"/>
                <w:szCs w:val="20"/>
              </w:rPr>
            </w:pPr>
          </w:p>
          <w:p w14:paraId="70C861BC"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25A4B87" w14:textId="77777777" w:rsidR="007C46EA" w:rsidRPr="00064ADD" w:rsidRDefault="007C46EA" w:rsidP="00C2462D">
            <w:pPr>
              <w:rPr>
                <w:rFonts w:ascii="GHEA Grapalat" w:hAnsi="GHEA Grapalat" w:cs="Sylfaen"/>
                <w:sz w:val="20"/>
                <w:szCs w:val="20"/>
              </w:rPr>
            </w:pPr>
          </w:p>
          <w:p w14:paraId="6D1058FA"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27324DFB"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Կ.Տ.</w:t>
            </w:r>
          </w:p>
          <w:p w14:paraId="4FE66409" w14:textId="77777777" w:rsidR="007C46EA" w:rsidRPr="00064ADD" w:rsidRDefault="007C46EA" w:rsidP="00C2462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4987C8B" w14:textId="77777777" w:rsidR="007C46EA" w:rsidRPr="00064ADD" w:rsidRDefault="007C46EA" w:rsidP="00C2462D">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78EEC113" w14:textId="77777777" w:rsidR="007C46EA" w:rsidRPr="00064ADD" w:rsidRDefault="007C46EA" w:rsidP="00C2462D">
            <w:pPr>
              <w:jc w:val="right"/>
              <w:rPr>
                <w:rFonts w:ascii="GHEA Grapalat" w:hAnsi="GHEA Grapalat" w:cs="Sylfaen"/>
                <w:sz w:val="20"/>
                <w:szCs w:val="20"/>
              </w:rPr>
            </w:pPr>
          </w:p>
          <w:p w14:paraId="7A71FB45" w14:textId="77777777" w:rsidR="007C46EA" w:rsidRPr="00064ADD" w:rsidRDefault="007C46EA" w:rsidP="00C2462D">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1C19290" w14:textId="77777777" w:rsidR="007C46EA" w:rsidRPr="00064ADD" w:rsidRDefault="007C46EA" w:rsidP="00C2462D">
            <w:pPr>
              <w:jc w:val="right"/>
              <w:rPr>
                <w:rFonts w:ascii="GHEA Grapalat" w:hAnsi="GHEA Grapalat" w:cs="Tahoma"/>
                <w:color w:val="000000"/>
                <w:sz w:val="20"/>
                <w:szCs w:val="20"/>
              </w:rPr>
            </w:pPr>
          </w:p>
          <w:p w14:paraId="7A20419A" w14:textId="77777777" w:rsidR="007C46EA" w:rsidRPr="00064ADD" w:rsidRDefault="007C46EA" w:rsidP="00C2462D">
            <w:pPr>
              <w:jc w:val="right"/>
              <w:rPr>
                <w:rFonts w:ascii="GHEA Grapalat" w:hAnsi="GHEA Grapalat" w:cs="Tahoma"/>
                <w:color w:val="000000"/>
                <w:sz w:val="20"/>
                <w:szCs w:val="20"/>
              </w:rPr>
            </w:pPr>
          </w:p>
          <w:p w14:paraId="42819FFE"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01E3A52D" w14:textId="77777777" w:rsidR="007C46EA" w:rsidRPr="00064ADD" w:rsidRDefault="007C46EA" w:rsidP="00C2462D">
            <w:pPr>
              <w:jc w:val="right"/>
              <w:rPr>
                <w:rFonts w:ascii="GHEA Grapalat" w:hAnsi="GHEA Grapalat" w:cs="Sylfaen"/>
                <w:sz w:val="20"/>
                <w:szCs w:val="20"/>
              </w:rPr>
            </w:pPr>
          </w:p>
          <w:p w14:paraId="154450EB"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78E1093B" w14:textId="77777777" w:rsidR="007C46EA" w:rsidRPr="00064ADD" w:rsidRDefault="007C46EA" w:rsidP="00C2462D">
            <w:pPr>
              <w:jc w:val="right"/>
              <w:rPr>
                <w:rFonts w:ascii="GHEA Grapalat" w:hAnsi="GHEA Grapalat" w:cs="Sylfaen"/>
                <w:sz w:val="20"/>
                <w:szCs w:val="20"/>
              </w:rPr>
            </w:pPr>
          </w:p>
        </w:tc>
      </w:tr>
      <w:tr w:rsidR="007C46EA" w:rsidRPr="00064ADD" w14:paraId="7C5C3106" w14:textId="77777777" w:rsidTr="00C2462D">
        <w:trPr>
          <w:trHeight w:val="2058"/>
        </w:trPr>
        <w:tc>
          <w:tcPr>
            <w:tcW w:w="5616" w:type="dxa"/>
            <w:tcBorders>
              <w:top w:val="single" w:sz="4" w:space="0" w:color="auto"/>
              <w:left w:val="single" w:sz="4" w:space="0" w:color="auto"/>
              <w:right w:val="single" w:sz="4" w:space="0" w:color="auto"/>
            </w:tcBorders>
            <w:noWrap/>
            <w:vAlign w:val="bottom"/>
          </w:tcPr>
          <w:p w14:paraId="74D499A1"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1B16AD27" w14:textId="77777777" w:rsidR="007C46EA" w:rsidRPr="00064ADD" w:rsidRDefault="007C46EA" w:rsidP="00C2462D">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4FFD67CA"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47839A2E"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1EBEC2D6"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7454357" w14:textId="77777777" w:rsidR="007C46EA" w:rsidRPr="00064ADD" w:rsidRDefault="007C46EA" w:rsidP="00C2462D">
            <w:pPr>
              <w:rPr>
                <w:rFonts w:ascii="GHEA Grapalat" w:hAnsi="GHEA Grapalat" w:cs="Tahoma"/>
                <w:color w:val="000000"/>
                <w:sz w:val="20"/>
                <w:szCs w:val="20"/>
              </w:rPr>
            </w:pPr>
          </w:p>
          <w:p w14:paraId="573531E7" w14:textId="77777777" w:rsidR="007C46EA" w:rsidRPr="00064ADD" w:rsidRDefault="007C46EA" w:rsidP="00C2462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EC847D5"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547872D8" w14:textId="77777777" w:rsidR="007C46EA" w:rsidRPr="00064ADD" w:rsidRDefault="007C46EA" w:rsidP="00C2462D">
            <w:pPr>
              <w:jc w:val="right"/>
              <w:rPr>
                <w:rFonts w:ascii="GHEA Grapalat" w:hAnsi="GHEA Grapalat" w:cs="Tahoma"/>
                <w:color w:val="000000"/>
                <w:sz w:val="20"/>
                <w:szCs w:val="20"/>
              </w:rPr>
            </w:pPr>
          </w:p>
          <w:p w14:paraId="2BDAB8B6" w14:textId="77777777" w:rsidR="007C46EA" w:rsidRPr="00064ADD" w:rsidRDefault="007C46EA" w:rsidP="00C2462D">
            <w:pPr>
              <w:jc w:val="right"/>
              <w:rPr>
                <w:rFonts w:ascii="GHEA Grapalat" w:hAnsi="GHEA Grapalat" w:cs="Tahoma"/>
                <w:color w:val="000000"/>
                <w:sz w:val="20"/>
                <w:szCs w:val="20"/>
              </w:rPr>
            </w:pPr>
          </w:p>
          <w:p w14:paraId="00ECFBB5" w14:textId="77777777" w:rsidR="007C46EA" w:rsidRPr="00064ADD" w:rsidRDefault="007C46EA" w:rsidP="00C2462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E80FD36" w14:textId="77777777" w:rsidR="007C46EA" w:rsidRPr="00064ADD" w:rsidRDefault="007C46EA" w:rsidP="00C2462D">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7ECBC5" w14:textId="77777777" w:rsidR="007C46EA" w:rsidRPr="00064ADD" w:rsidRDefault="007C46EA" w:rsidP="00C2462D">
            <w:pPr>
              <w:jc w:val="right"/>
              <w:rPr>
                <w:rFonts w:ascii="GHEA Grapalat" w:hAnsi="GHEA Grapalat" w:cs="Arial"/>
                <w:sz w:val="20"/>
                <w:szCs w:val="20"/>
                <w:lang w:val="hy-AM"/>
              </w:rPr>
            </w:pPr>
          </w:p>
        </w:tc>
      </w:tr>
      <w:tr w:rsidR="007C46EA" w:rsidRPr="00064ADD" w14:paraId="233F08E2" w14:textId="77777777" w:rsidTr="00C2462D">
        <w:trPr>
          <w:trHeight w:val="2194"/>
        </w:trPr>
        <w:tc>
          <w:tcPr>
            <w:tcW w:w="5616" w:type="dxa"/>
            <w:tcBorders>
              <w:top w:val="nil"/>
              <w:left w:val="single" w:sz="4" w:space="0" w:color="auto"/>
              <w:bottom w:val="single" w:sz="4" w:space="0" w:color="auto"/>
              <w:right w:val="single" w:sz="4" w:space="0" w:color="auto"/>
            </w:tcBorders>
            <w:noWrap/>
            <w:vAlign w:val="bottom"/>
          </w:tcPr>
          <w:p w14:paraId="77D19D46"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lastRenderedPageBreak/>
              <w:t>24.բ.                                                       Կ.Տ.</w:t>
            </w:r>
          </w:p>
          <w:p w14:paraId="3F8B8E6D" w14:textId="77777777" w:rsidR="007C46EA" w:rsidRPr="00064ADD" w:rsidRDefault="007C46EA" w:rsidP="00C2462D">
            <w:pPr>
              <w:rPr>
                <w:rFonts w:ascii="GHEA Grapalat" w:hAnsi="GHEA Grapalat" w:cs="Sylfaen"/>
                <w:sz w:val="20"/>
                <w:szCs w:val="20"/>
              </w:rPr>
            </w:pPr>
          </w:p>
          <w:p w14:paraId="67E3B925" w14:textId="77777777" w:rsidR="007C46EA" w:rsidRPr="00064ADD" w:rsidRDefault="007C46EA" w:rsidP="00C2462D">
            <w:pPr>
              <w:rPr>
                <w:rFonts w:ascii="GHEA Grapalat" w:hAnsi="GHEA Grapalat" w:cs="Sylfaen"/>
                <w:sz w:val="20"/>
                <w:szCs w:val="20"/>
              </w:rPr>
            </w:pPr>
          </w:p>
          <w:p w14:paraId="2642C092" w14:textId="77777777" w:rsidR="007C46EA" w:rsidRPr="00064ADD" w:rsidRDefault="007C46EA" w:rsidP="00C2462D">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9E26BBE" w14:textId="77777777" w:rsidR="007C46EA" w:rsidRPr="00064ADD" w:rsidRDefault="007C46EA" w:rsidP="00C2462D">
            <w:pPr>
              <w:rPr>
                <w:rFonts w:ascii="GHEA Grapalat" w:hAnsi="GHEA Grapalat" w:cs="Sylfaen"/>
                <w:sz w:val="20"/>
                <w:szCs w:val="20"/>
              </w:rPr>
            </w:pPr>
          </w:p>
          <w:p w14:paraId="2E4C3589"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3CAE969F" w14:textId="77777777" w:rsidR="007C46EA" w:rsidRPr="00064ADD" w:rsidRDefault="007C46EA" w:rsidP="00C2462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0D5210A"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23.բ.                                                                 Կ.Տ.    </w:t>
            </w:r>
          </w:p>
          <w:p w14:paraId="5B6136DA" w14:textId="77777777" w:rsidR="007C46EA" w:rsidRPr="00064ADD" w:rsidRDefault="007C46EA" w:rsidP="00C2462D">
            <w:pPr>
              <w:rPr>
                <w:rFonts w:ascii="GHEA Grapalat" w:hAnsi="GHEA Grapalat" w:cs="Sylfaen"/>
                <w:sz w:val="20"/>
                <w:szCs w:val="20"/>
              </w:rPr>
            </w:pPr>
          </w:p>
          <w:p w14:paraId="3B822834"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0B4D3905" w14:textId="77777777" w:rsidR="007C46EA" w:rsidRPr="00064ADD" w:rsidRDefault="007C46EA" w:rsidP="00C2462D">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C913E66" w14:textId="77777777" w:rsidR="007C46EA" w:rsidRPr="00064ADD" w:rsidRDefault="007C46EA" w:rsidP="00C2462D">
            <w:pPr>
              <w:rPr>
                <w:rFonts w:ascii="GHEA Grapalat" w:hAnsi="GHEA Grapalat" w:cs="Sylfaen"/>
                <w:color w:val="000000"/>
                <w:sz w:val="20"/>
                <w:szCs w:val="20"/>
              </w:rPr>
            </w:pPr>
          </w:p>
          <w:p w14:paraId="5B1390C4" w14:textId="77777777" w:rsidR="007C46EA" w:rsidRPr="00064ADD" w:rsidRDefault="007C46EA" w:rsidP="00C2462D">
            <w:pPr>
              <w:rPr>
                <w:rFonts w:ascii="GHEA Grapalat" w:hAnsi="GHEA Grapalat" w:cs="Sylfaen"/>
                <w:sz w:val="20"/>
                <w:szCs w:val="20"/>
              </w:rPr>
            </w:pPr>
          </w:p>
          <w:p w14:paraId="18A59482" w14:textId="77777777" w:rsidR="007C46EA" w:rsidRPr="00064ADD" w:rsidRDefault="007C46EA" w:rsidP="00C2462D">
            <w:pPr>
              <w:jc w:val="right"/>
              <w:rPr>
                <w:rFonts w:ascii="GHEA Grapalat" w:hAnsi="GHEA Grapalat" w:cs="Arial"/>
                <w:sz w:val="20"/>
                <w:szCs w:val="20"/>
              </w:rPr>
            </w:pPr>
          </w:p>
        </w:tc>
      </w:tr>
    </w:tbl>
    <w:p w14:paraId="44448EC8"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266FD7"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E9D5522"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4D7E4DF"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9743208"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9B0097E"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168DD2D" w14:textId="77777777" w:rsidR="007C46EA" w:rsidRPr="00064ADD" w:rsidRDefault="007C46EA" w:rsidP="007C46EA">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EF9B5E0" w14:textId="77777777" w:rsidR="007C46EA" w:rsidRPr="00064ADD" w:rsidRDefault="007C46EA" w:rsidP="007C46E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C46EA" w:rsidRPr="00064ADD" w14:paraId="5F8DF00E" w14:textId="77777777" w:rsidTr="00C2462D">
        <w:tc>
          <w:tcPr>
            <w:tcW w:w="720" w:type="dxa"/>
            <w:tcBorders>
              <w:top w:val="single" w:sz="4" w:space="0" w:color="auto"/>
              <w:left w:val="single" w:sz="4" w:space="0" w:color="auto"/>
              <w:bottom w:val="single" w:sz="4" w:space="0" w:color="auto"/>
              <w:right w:val="single" w:sz="4" w:space="0" w:color="auto"/>
            </w:tcBorders>
          </w:tcPr>
          <w:p w14:paraId="4CC34ADC" w14:textId="77777777" w:rsidR="007C46EA" w:rsidRPr="00064ADD" w:rsidRDefault="007C46EA" w:rsidP="00C2462D">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B1BB6C1"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13F0C56" w14:textId="77777777" w:rsidR="007C46EA" w:rsidRPr="00064ADD" w:rsidRDefault="007C46EA" w:rsidP="00C2462D">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1AC933C2" w14:textId="77777777" w:rsidR="007C46EA" w:rsidRPr="00064ADD" w:rsidRDefault="007C46EA" w:rsidP="00C2462D">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3D35E56" w14:textId="77777777" w:rsidR="007C46EA" w:rsidRPr="00064ADD" w:rsidRDefault="007C46EA" w:rsidP="00C2462D">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4ED6E04F"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4681316"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7B10B68"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6E0F7B81"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63020530" w14:textId="77777777" w:rsidR="007C46EA" w:rsidRPr="00064ADD" w:rsidRDefault="007C46EA" w:rsidP="00C2462D">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7C46EA" w:rsidRPr="00064ADD" w14:paraId="35F063F5" w14:textId="77777777" w:rsidTr="00C2462D">
        <w:tc>
          <w:tcPr>
            <w:tcW w:w="720" w:type="dxa"/>
            <w:tcBorders>
              <w:top w:val="single" w:sz="4" w:space="0" w:color="auto"/>
              <w:left w:val="single" w:sz="4" w:space="0" w:color="auto"/>
              <w:bottom w:val="single" w:sz="4" w:space="0" w:color="auto"/>
              <w:right w:val="single" w:sz="4" w:space="0" w:color="auto"/>
            </w:tcBorders>
          </w:tcPr>
          <w:p w14:paraId="633F3F52"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C6D1EC2"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141B684"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103CF13"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A2C0609"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5</w:t>
            </w:r>
          </w:p>
        </w:tc>
      </w:tr>
      <w:tr w:rsidR="007C46EA" w:rsidRPr="00064ADD" w14:paraId="47D3C9D9" w14:textId="77777777" w:rsidTr="00C2462D">
        <w:tc>
          <w:tcPr>
            <w:tcW w:w="720" w:type="dxa"/>
            <w:tcBorders>
              <w:top w:val="single" w:sz="4" w:space="0" w:color="auto"/>
              <w:left w:val="single" w:sz="4" w:space="0" w:color="auto"/>
              <w:bottom w:val="single" w:sz="4" w:space="0" w:color="auto"/>
              <w:right w:val="single" w:sz="4" w:space="0" w:color="auto"/>
            </w:tcBorders>
          </w:tcPr>
          <w:p w14:paraId="62377BED"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59A2FB5"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724E8D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05D29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06C5A5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7C46EA" w:rsidRPr="00064ADD" w14:paraId="2EABBC20" w14:textId="77777777" w:rsidTr="00C2462D">
        <w:tc>
          <w:tcPr>
            <w:tcW w:w="720" w:type="dxa"/>
            <w:tcBorders>
              <w:top w:val="single" w:sz="4" w:space="0" w:color="auto"/>
              <w:left w:val="single" w:sz="4" w:space="0" w:color="auto"/>
              <w:bottom w:val="single" w:sz="4" w:space="0" w:color="auto"/>
              <w:right w:val="single" w:sz="4" w:space="0" w:color="auto"/>
            </w:tcBorders>
          </w:tcPr>
          <w:p w14:paraId="22F373C8" w14:textId="77777777" w:rsidR="007C46EA" w:rsidRPr="00064ADD" w:rsidRDefault="007C46EA" w:rsidP="00C2462D">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0AD9359" w14:textId="77777777" w:rsidR="007C46EA" w:rsidRPr="00064ADD" w:rsidRDefault="007C46EA" w:rsidP="00C2462D">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DFAB96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A7E98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7C27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7C46EA" w:rsidRPr="00064ADD" w14:paraId="66B3F3B0" w14:textId="77777777" w:rsidTr="00C2462D">
        <w:tc>
          <w:tcPr>
            <w:tcW w:w="720" w:type="dxa"/>
            <w:tcBorders>
              <w:top w:val="single" w:sz="4" w:space="0" w:color="auto"/>
              <w:left w:val="single" w:sz="4" w:space="0" w:color="auto"/>
              <w:bottom w:val="single" w:sz="4" w:space="0" w:color="auto"/>
              <w:right w:val="single" w:sz="4" w:space="0" w:color="auto"/>
            </w:tcBorders>
          </w:tcPr>
          <w:p w14:paraId="0D5CE541" w14:textId="77777777" w:rsidR="007C46EA" w:rsidRPr="00064ADD" w:rsidRDefault="007C46EA" w:rsidP="00C2462D">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FD3A8FC" w14:textId="77777777" w:rsidR="007C46EA" w:rsidRPr="00064ADD" w:rsidRDefault="007C46EA" w:rsidP="00C2462D">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606922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20D9E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85330B4" w14:textId="77777777" w:rsidR="007C46EA" w:rsidRPr="00064ADD" w:rsidRDefault="007C46EA" w:rsidP="00C2462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804A6C" w14:textId="77777777" w:rsidR="007C46EA" w:rsidRPr="00064ADD" w:rsidRDefault="007C46EA" w:rsidP="00C2462D">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7C46EA" w:rsidRPr="00064ADD" w14:paraId="18C80120" w14:textId="77777777" w:rsidTr="00C2462D">
        <w:tc>
          <w:tcPr>
            <w:tcW w:w="720" w:type="dxa"/>
            <w:tcBorders>
              <w:top w:val="single" w:sz="4" w:space="0" w:color="auto"/>
              <w:left w:val="single" w:sz="4" w:space="0" w:color="auto"/>
              <w:bottom w:val="single" w:sz="4" w:space="0" w:color="auto"/>
              <w:right w:val="single" w:sz="4" w:space="0" w:color="auto"/>
            </w:tcBorders>
          </w:tcPr>
          <w:p w14:paraId="20989AB4" w14:textId="77777777" w:rsidR="007C46EA" w:rsidRPr="00064ADD" w:rsidRDefault="007C46EA" w:rsidP="00C2462D">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973B739" w14:textId="77777777" w:rsidR="007C46EA" w:rsidRPr="00064ADD" w:rsidRDefault="007C46EA" w:rsidP="00C2462D">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748B24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EC9DA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26897D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95BEDC" w14:textId="77777777" w:rsidR="007C46EA" w:rsidRPr="00064ADD" w:rsidRDefault="007C46EA" w:rsidP="00C2462D">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20192275" w14:textId="77777777" w:rsidTr="00C2462D">
        <w:tc>
          <w:tcPr>
            <w:tcW w:w="720" w:type="dxa"/>
            <w:tcBorders>
              <w:top w:val="single" w:sz="4" w:space="0" w:color="auto"/>
              <w:left w:val="single" w:sz="4" w:space="0" w:color="auto"/>
              <w:bottom w:val="single" w:sz="4" w:space="0" w:color="auto"/>
              <w:right w:val="single" w:sz="4" w:space="0" w:color="auto"/>
            </w:tcBorders>
          </w:tcPr>
          <w:p w14:paraId="4BDFDE33"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65C1F7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731243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479DC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D7D044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08534951" w14:textId="77777777" w:rsidTr="00C2462D">
        <w:tc>
          <w:tcPr>
            <w:tcW w:w="720" w:type="dxa"/>
            <w:tcBorders>
              <w:top w:val="single" w:sz="4" w:space="0" w:color="auto"/>
              <w:left w:val="single" w:sz="4" w:space="0" w:color="auto"/>
              <w:bottom w:val="single" w:sz="4" w:space="0" w:color="auto"/>
              <w:right w:val="single" w:sz="4" w:space="0" w:color="auto"/>
            </w:tcBorders>
          </w:tcPr>
          <w:p w14:paraId="7F4BAB1B"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4F02B6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CBD431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C49AA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86EFBA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4B9D5F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6D9ECADE" w14:textId="77777777" w:rsidTr="00C2462D">
        <w:tc>
          <w:tcPr>
            <w:tcW w:w="720" w:type="dxa"/>
            <w:tcBorders>
              <w:top w:val="single" w:sz="4" w:space="0" w:color="auto"/>
              <w:left w:val="single" w:sz="4" w:space="0" w:color="auto"/>
              <w:bottom w:val="single" w:sz="4" w:space="0" w:color="auto"/>
              <w:right w:val="single" w:sz="4" w:space="0" w:color="auto"/>
            </w:tcBorders>
          </w:tcPr>
          <w:p w14:paraId="7E306C4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2B8024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83BD66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9BFB6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D07EEF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4683AA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2B72F606" w14:textId="77777777" w:rsidTr="00C2462D">
        <w:tc>
          <w:tcPr>
            <w:tcW w:w="720" w:type="dxa"/>
            <w:tcBorders>
              <w:top w:val="single" w:sz="4" w:space="0" w:color="auto"/>
              <w:left w:val="single" w:sz="4" w:space="0" w:color="auto"/>
              <w:bottom w:val="single" w:sz="4" w:space="0" w:color="auto"/>
              <w:right w:val="single" w:sz="4" w:space="0" w:color="auto"/>
            </w:tcBorders>
          </w:tcPr>
          <w:p w14:paraId="7FD99B4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A281ED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034ACD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D6D86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03867F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EF86CC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58E21870" w14:textId="77777777" w:rsidTr="00C2462D">
        <w:tc>
          <w:tcPr>
            <w:tcW w:w="720" w:type="dxa"/>
            <w:tcBorders>
              <w:top w:val="single" w:sz="4" w:space="0" w:color="auto"/>
              <w:left w:val="single" w:sz="4" w:space="0" w:color="auto"/>
              <w:bottom w:val="single" w:sz="4" w:space="0" w:color="auto"/>
              <w:right w:val="single" w:sz="4" w:space="0" w:color="auto"/>
            </w:tcBorders>
          </w:tcPr>
          <w:p w14:paraId="74552030"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0C0D3BE" w14:textId="77777777" w:rsidR="007C46EA" w:rsidRPr="00064ADD" w:rsidRDefault="007C46EA" w:rsidP="00C2462D">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087CEB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11AF7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284AED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735754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27D8492C" w14:textId="77777777" w:rsidTr="00C2462D">
        <w:tc>
          <w:tcPr>
            <w:tcW w:w="720" w:type="dxa"/>
            <w:tcBorders>
              <w:top w:val="single" w:sz="4" w:space="0" w:color="auto"/>
              <w:left w:val="single" w:sz="4" w:space="0" w:color="auto"/>
              <w:bottom w:val="single" w:sz="4" w:space="0" w:color="auto"/>
              <w:right w:val="single" w:sz="4" w:space="0" w:color="auto"/>
            </w:tcBorders>
          </w:tcPr>
          <w:p w14:paraId="74D05820"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7D1C2D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52D0F8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9319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7AF4FC2"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B93956D"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7C46EA" w:rsidRPr="00064ADD" w14:paraId="1693B0ED" w14:textId="77777777" w:rsidTr="00C2462D">
        <w:tc>
          <w:tcPr>
            <w:tcW w:w="720" w:type="dxa"/>
            <w:tcBorders>
              <w:top w:val="single" w:sz="4" w:space="0" w:color="auto"/>
              <w:left w:val="single" w:sz="4" w:space="0" w:color="auto"/>
              <w:bottom w:val="single" w:sz="4" w:space="0" w:color="auto"/>
              <w:right w:val="single" w:sz="4" w:space="0" w:color="auto"/>
            </w:tcBorders>
          </w:tcPr>
          <w:p w14:paraId="2F7BD6E8"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CF0456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8A3EA1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596F5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1152C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A1144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67AB2EB2" w14:textId="77777777" w:rsidTr="00C2462D">
        <w:tc>
          <w:tcPr>
            <w:tcW w:w="720" w:type="dxa"/>
            <w:tcBorders>
              <w:top w:val="single" w:sz="4" w:space="0" w:color="auto"/>
              <w:left w:val="single" w:sz="4" w:space="0" w:color="auto"/>
              <w:bottom w:val="single" w:sz="4" w:space="0" w:color="auto"/>
              <w:right w:val="single" w:sz="4" w:space="0" w:color="auto"/>
            </w:tcBorders>
          </w:tcPr>
          <w:p w14:paraId="3AF7325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853F17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762B68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01F6A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360E7D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090F308F" w14:textId="77777777" w:rsidTr="00C2462D">
        <w:tc>
          <w:tcPr>
            <w:tcW w:w="720" w:type="dxa"/>
            <w:tcBorders>
              <w:top w:val="single" w:sz="4" w:space="0" w:color="auto"/>
              <w:left w:val="single" w:sz="4" w:space="0" w:color="auto"/>
              <w:bottom w:val="single" w:sz="4" w:space="0" w:color="auto"/>
              <w:right w:val="single" w:sz="4" w:space="0" w:color="auto"/>
            </w:tcBorders>
          </w:tcPr>
          <w:p w14:paraId="2D2B4BCA"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107582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1CDACD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6D1B9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C71A2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F436F3C"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52D6D703" w14:textId="77777777" w:rsidTr="00C2462D">
        <w:tc>
          <w:tcPr>
            <w:tcW w:w="720" w:type="dxa"/>
            <w:tcBorders>
              <w:top w:val="single" w:sz="4" w:space="0" w:color="auto"/>
              <w:left w:val="single" w:sz="4" w:space="0" w:color="auto"/>
              <w:bottom w:val="single" w:sz="4" w:space="0" w:color="auto"/>
              <w:right w:val="single" w:sz="4" w:space="0" w:color="auto"/>
            </w:tcBorders>
          </w:tcPr>
          <w:p w14:paraId="26C696D2"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B94CAF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63AFC9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F8C95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50764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7D5742D"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7C46EA" w:rsidRPr="00F51F2C" w14:paraId="27ED502C" w14:textId="77777777" w:rsidTr="00C2462D">
        <w:tc>
          <w:tcPr>
            <w:tcW w:w="720" w:type="dxa"/>
            <w:tcBorders>
              <w:top w:val="single" w:sz="4" w:space="0" w:color="auto"/>
              <w:left w:val="single" w:sz="4" w:space="0" w:color="auto"/>
              <w:bottom w:val="single" w:sz="4" w:space="0" w:color="auto"/>
              <w:right w:val="single" w:sz="4" w:space="0" w:color="auto"/>
            </w:tcBorders>
          </w:tcPr>
          <w:p w14:paraId="170360E3"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7A8B349"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F2FB05"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94C044"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1EA0B531"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653CD07"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7C46EA" w:rsidRPr="00064ADD" w14:paraId="7BF69975" w14:textId="77777777" w:rsidTr="00C2462D">
        <w:tc>
          <w:tcPr>
            <w:tcW w:w="720" w:type="dxa"/>
            <w:tcBorders>
              <w:top w:val="single" w:sz="4" w:space="0" w:color="auto"/>
              <w:left w:val="single" w:sz="4" w:space="0" w:color="auto"/>
              <w:bottom w:val="single" w:sz="4" w:space="0" w:color="auto"/>
              <w:right w:val="single" w:sz="4" w:space="0" w:color="auto"/>
            </w:tcBorders>
          </w:tcPr>
          <w:p w14:paraId="56297E87"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0E7D30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8970F5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34D3C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3AE2CB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F51F2C" w14:paraId="681152F0" w14:textId="77777777" w:rsidTr="00C2462D">
        <w:tc>
          <w:tcPr>
            <w:tcW w:w="720" w:type="dxa"/>
            <w:tcBorders>
              <w:top w:val="single" w:sz="4" w:space="0" w:color="auto"/>
              <w:left w:val="single" w:sz="4" w:space="0" w:color="auto"/>
              <w:bottom w:val="single" w:sz="4" w:space="0" w:color="auto"/>
              <w:right w:val="single" w:sz="4" w:space="0" w:color="auto"/>
            </w:tcBorders>
          </w:tcPr>
          <w:p w14:paraId="3E6A1F35"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83BF7E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FA2A6A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E0E615"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7E78620"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7C46EA" w:rsidRPr="00064ADD" w14:paraId="09BE03A6" w14:textId="77777777" w:rsidTr="00C2462D">
        <w:tc>
          <w:tcPr>
            <w:tcW w:w="720" w:type="dxa"/>
            <w:tcBorders>
              <w:top w:val="single" w:sz="4" w:space="0" w:color="auto"/>
              <w:left w:val="single" w:sz="4" w:space="0" w:color="auto"/>
              <w:bottom w:val="single" w:sz="4" w:space="0" w:color="auto"/>
              <w:right w:val="single" w:sz="4" w:space="0" w:color="auto"/>
            </w:tcBorders>
          </w:tcPr>
          <w:p w14:paraId="7BA7AECE"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AEA0B12"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FB7A3A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E301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2577D7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175A815"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7C46EA" w:rsidRPr="00F51F2C" w14:paraId="2B10EF35" w14:textId="77777777" w:rsidTr="00C2462D">
        <w:tc>
          <w:tcPr>
            <w:tcW w:w="720" w:type="dxa"/>
            <w:tcBorders>
              <w:top w:val="single" w:sz="4" w:space="0" w:color="auto"/>
              <w:left w:val="single" w:sz="4" w:space="0" w:color="auto"/>
              <w:bottom w:val="single" w:sz="4" w:space="0" w:color="auto"/>
              <w:right w:val="single" w:sz="4" w:space="0" w:color="auto"/>
            </w:tcBorders>
          </w:tcPr>
          <w:p w14:paraId="599EBEDC" w14:textId="77777777" w:rsidR="007C46EA" w:rsidRPr="00064ADD" w:rsidDel="0010680B"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A0CE9AB"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C6D269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6EC7DA" w14:textId="77777777" w:rsidR="007C46EA" w:rsidRPr="00064ADD" w:rsidRDefault="007C46EA" w:rsidP="00C2462D">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EF5AAE0" w14:textId="77777777" w:rsidR="007C46EA" w:rsidRPr="00064ADD" w:rsidRDefault="007C46EA" w:rsidP="00C2462D">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01A8FB17"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AB55F2C"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7C46EA" w:rsidRPr="00064ADD" w14:paraId="35C8CB86" w14:textId="77777777" w:rsidTr="00C2462D">
        <w:tc>
          <w:tcPr>
            <w:tcW w:w="720" w:type="dxa"/>
            <w:tcBorders>
              <w:top w:val="single" w:sz="4" w:space="0" w:color="auto"/>
              <w:left w:val="single" w:sz="4" w:space="0" w:color="auto"/>
              <w:bottom w:val="single" w:sz="4" w:space="0" w:color="auto"/>
              <w:right w:val="single" w:sz="4" w:space="0" w:color="auto"/>
            </w:tcBorders>
          </w:tcPr>
          <w:p w14:paraId="43B5897D"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66853F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69A5C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09EA4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A6EADD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30F11F4"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4308E1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7C46EA" w:rsidRPr="00F51F2C" w14:paraId="6C17C75A" w14:textId="77777777" w:rsidTr="00C2462D">
        <w:tc>
          <w:tcPr>
            <w:tcW w:w="720" w:type="dxa"/>
            <w:tcBorders>
              <w:top w:val="single" w:sz="4" w:space="0" w:color="auto"/>
              <w:left w:val="single" w:sz="4" w:space="0" w:color="auto"/>
              <w:bottom w:val="single" w:sz="4" w:space="0" w:color="auto"/>
              <w:right w:val="single" w:sz="4" w:space="0" w:color="auto"/>
            </w:tcBorders>
          </w:tcPr>
          <w:p w14:paraId="7334971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3961FA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494E1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BA7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BB159FD"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DD6300D" w14:textId="77777777" w:rsidR="007C46EA" w:rsidRPr="00064ADD" w:rsidRDefault="007C46EA" w:rsidP="00C2462D">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CFE4759"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42041F5D"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3333FA58" w14:textId="77777777" w:rsidR="007C46EA" w:rsidRPr="00064ADD" w:rsidRDefault="007C46EA" w:rsidP="00C2462D">
            <w:pPr>
              <w:jc w:val="center"/>
              <w:rPr>
                <w:rFonts w:ascii="GHEA Grapalat" w:hAnsi="GHEA Grapalat"/>
                <w:sz w:val="20"/>
                <w:szCs w:val="20"/>
                <w:lang w:val="hy-AM"/>
              </w:rPr>
            </w:pPr>
          </w:p>
        </w:tc>
      </w:tr>
      <w:tr w:rsidR="007C46EA" w:rsidRPr="00F51F2C" w14:paraId="09C9AB29"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6747A92D" w14:textId="77777777" w:rsidR="007C46EA" w:rsidRPr="00064ADD" w:rsidRDefault="007C46EA" w:rsidP="00C2462D">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332095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19C972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5FC9D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8CF6E76"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8CD7C89"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4E2F5B2D"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7C46EA" w:rsidRPr="00064ADD" w14:paraId="34518145" w14:textId="77777777" w:rsidTr="00C2462D">
        <w:tc>
          <w:tcPr>
            <w:tcW w:w="720" w:type="dxa"/>
            <w:tcBorders>
              <w:top w:val="single" w:sz="4" w:space="0" w:color="auto"/>
              <w:left w:val="single" w:sz="4" w:space="0" w:color="auto"/>
              <w:bottom w:val="single" w:sz="4" w:space="0" w:color="auto"/>
              <w:right w:val="single" w:sz="4" w:space="0" w:color="auto"/>
            </w:tcBorders>
          </w:tcPr>
          <w:p w14:paraId="18B80742"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FB2DC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D179A4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86B37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539ED67C"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F97241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506EE418"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35D8FCE6" w14:textId="77777777" w:rsidR="007C46EA" w:rsidRPr="00064ADD" w:rsidRDefault="007C46EA" w:rsidP="00C2462D">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6ACC4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C2CDAD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D4A31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7B82086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689C0E5"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2DB9EABB"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7C46EA" w:rsidRPr="00064ADD" w14:paraId="5A9ABD43" w14:textId="77777777" w:rsidTr="00C2462D">
        <w:tc>
          <w:tcPr>
            <w:tcW w:w="720" w:type="dxa"/>
            <w:tcBorders>
              <w:top w:val="single" w:sz="4" w:space="0" w:color="auto"/>
              <w:left w:val="single" w:sz="4" w:space="0" w:color="auto"/>
              <w:bottom w:val="single" w:sz="4" w:space="0" w:color="auto"/>
              <w:right w:val="single" w:sz="4" w:space="0" w:color="auto"/>
            </w:tcBorders>
          </w:tcPr>
          <w:p w14:paraId="49315698"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4D3D1F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D2A0AC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EB5FC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C67B6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979395F" w14:textId="77777777" w:rsidR="007C46EA" w:rsidRPr="00064ADD" w:rsidRDefault="007C46EA" w:rsidP="00C2462D">
            <w:pPr>
              <w:jc w:val="center"/>
              <w:rPr>
                <w:rFonts w:ascii="GHEA Grapalat" w:hAnsi="GHEA Grapalat"/>
                <w:sz w:val="20"/>
                <w:szCs w:val="20"/>
              </w:rPr>
            </w:pPr>
          </w:p>
        </w:tc>
      </w:tr>
      <w:tr w:rsidR="007C46EA" w:rsidRPr="00064ADD" w14:paraId="0B817B9E"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7D5BA5AD" w14:textId="77777777" w:rsidR="007C46EA" w:rsidRPr="00064ADD" w:rsidRDefault="007C46EA" w:rsidP="00C2462D">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FEFE51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1349E4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AA3FA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5996C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FB3733" w14:textId="77777777" w:rsidR="007C46EA" w:rsidRPr="00064ADD" w:rsidRDefault="007C46EA" w:rsidP="00C2462D">
            <w:pPr>
              <w:jc w:val="center"/>
              <w:rPr>
                <w:rFonts w:ascii="GHEA Grapalat" w:hAnsi="GHEA Grapalat"/>
                <w:sz w:val="20"/>
                <w:szCs w:val="20"/>
              </w:rPr>
            </w:pPr>
          </w:p>
        </w:tc>
      </w:tr>
      <w:tr w:rsidR="007C46EA" w:rsidRPr="00064ADD" w14:paraId="417556D5" w14:textId="77777777" w:rsidTr="00C2462D">
        <w:tc>
          <w:tcPr>
            <w:tcW w:w="720" w:type="dxa"/>
            <w:tcBorders>
              <w:top w:val="single" w:sz="4" w:space="0" w:color="auto"/>
              <w:left w:val="single" w:sz="4" w:space="0" w:color="auto"/>
              <w:bottom w:val="single" w:sz="4" w:space="0" w:color="auto"/>
              <w:right w:val="single" w:sz="4" w:space="0" w:color="auto"/>
            </w:tcBorders>
          </w:tcPr>
          <w:p w14:paraId="017018F2"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479A666"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9F1708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767EF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2F1FC6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86E1055" w14:textId="77777777" w:rsidR="007C46EA" w:rsidRPr="00064ADD" w:rsidRDefault="007C46EA" w:rsidP="00C2462D">
            <w:pPr>
              <w:jc w:val="center"/>
              <w:rPr>
                <w:rFonts w:ascii="GHEA Grapalat" w:hAnsi="GHEA Grapalat"/>
                <w:sz w:val="20"/>
                <w:szCs w:val="20"/>
              </w:rPr>
            </w:pPr>
          </w:p>
        </w:tc>
      </w:tr>
      <w:tr w:rsidR="007C46EA" w:rsidRPr="00064ADD" w14:paraId="1E492ECE" w14:textId="77777777" w:rsidTr="00C2462D">
        <w:tc>
          <w:tcPr>
            <w:tcW w:w="720" w:type="dxa"/>
            <w:tcBorders>
              <w:top w:val="single" w:sz="4" w:space="0" w:color="auto"/>
              <w:left w:val="single" w:sz="4" w:space="0" w:color="auto"/>
              <w:bottom w:val="single" w:sz="4" w:space="0" w:color="auto"/>
              <w:right w:val="single" w:sz="4" w:space="0" w:color="auto"/>
            </w:tcBorders>
          </w:tcPr>
          <w:p w14:paraId="4D910DE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0D05A8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2D923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4ED8B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2DBC52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286F79" w14:textId="77777777" w:rsidR="007C46EA" w:rsidRPr="00064ADD" w:rsidRDefault="007C46EA" w:rsidP="00C2462D">
            <w:pPr>
              <w:jc w:val="center"/>
              <w:rPr>
                <w:rFonts w:ascii="GHEA Grapalat" w:hAnsi="GHEA Grapalat"/>
                <w:sz w:val="20"/>
                <w:szCs w:val="20"/>
              </w:rPr>
            </w:pPr>
          </w:p>
        </w:tc>
      </w:tr>
      <w:tr w:rsidR="007C46EA" w:rsidRPr="00064ADD" w14:paraId="6160D8B6" w14:textId="77777777" w:rsidTr="00C2462D">
        <w:tc>
          <w:tcPr>
            <w:tcW w:w="720" w:type="dxa"/>
            <w:tcBorders>
              <w:top w:val="single" w:sz="4" w:space="0" w:color="auto"/>
              <w:left w:val="single" w:sz="4" w:space="0" w:color="auto"/>
              <w:bottom w:val="single" w:sz="4" w:space="0" w:color="auto"/>
              <w:right w:val="single" w:sz="4" w:space="0" w:color="auto"/>
            </w:tcBorders>
          </w:tcPr>
          <w:p w14:paraId="78955100"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35167BC"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5055F2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203C6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31BAF299"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F9989E" w14:textId="77777777" w:rsidR="007C46EA" w:rsidRPr="00064ADD" w:rsidRDefault="007C46EA" w:rsidP="00C2462D">
            <w:pPr>
              <w:jc w:val="center"/>
              <w:rPr>
                <w:rFonts w:ascii="GHEA Grapalat" w:hAnsi="GHEA Grapalat"/>
                <w:sz w:val="20"/>
                <w:szCs w:val="20"/>
              </w:rPr>
            </w:pPr>
          </w:p>
        </w:tc>
      </w:tr>
      <w:tr w:rsidR="007C46EA" w:rsidRPr="00064ADD" w14:paraId="414A1A6B" w14:textId="77777777" w:rsidTr="00C2462D">
        <w:tc>
          <w:tcPr>
            <w:tcW w:w="720" w:type="dxa"/>
            <w:tcBorders>
              <w:top w:val="single" w:sz="4" w:space="0" w:color="auto"/>
              <w:left w:val="single" w:sz="4" w:space="0" w:color="auto"/>
              <w:bottom w:val="single" w:sz="4" w:space="0" w:color="auto"/>
              <w:right w:val="single" w:sz="4" w:space="0" w:color="auto"/>
            </w:tcBorders>
          </w:tcPr>
          <w:p w14:paraId="5B66ACE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D053F7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D608EA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4C542A"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37458009"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4DBCA1" w14:textId="77777777" w:rsidR="007C46EA" w:rsidRPr="00064ADD" w:rsidRDefault="007C46EA" w:rsidP="00C2462D">
            <w:pPr>
              <w:jc w:val="center"/>
              <w:rPr>
                <w:rFonts w:ascii="GHEA Grapalat" w:hAnsi="GHEA Grapalat"/>
                <w:sz w:val="20"/>
                <w:szCs w:val="20"/>
              </w:rPr>
            </w:pPr>
          </w:p>
        </w:tc>
      </w:tr>
    </w:tbl>
    <w:p w14:paraId="52E461F9" w14:textId="77777777" w:rsidR="007C46EA" w:rsidRPr="00064ADD" w:rsidRDefault="007C46EA" w:rsidP="007C46EA">
      <w:pPr>
        <w:pStyle w:val="BodyTextIndent"/>
        <w:jc w:val="right"/>
        <w:rPr>
          <w:rFonts w:ascii="GHEA Grapalat" w:hAnsi="GHEA Grapalat" w:cs="Sylfaen"/>
          <w:i w:val="0"/>
          <w:lang w:val="en-US"/>
        </w:rPr>
      </w:pPr>
    </w:p>
    <w:p w14:paraId="1E8F7349" w14:textId="77777777" w:rsidR="007C46EA" w:rsidRPr="00064ADD" w:rsidRDefault="007C46EA" w:rsidP="007C46EA">
      <w:pPr>
        <w:pStyle w:val="BodyTextIndent"/>
        <w:jc w:val="right"/>
        <w:rPr>
          <w:rFonts w:ascii="GHEA Grapalat" w:hAnsi="GHEA Grapalat" w:cs="Sylfaen"/>
          <w:i w:val="0"/>
          <w:lang w:val="en-US"/>
        </w:rPr>
      </w:pPr>
    </w:p>
    <w:p w14:paraId="00468B98" w14:textId="77777777" w:rsidR="007C46EA" w:rsidRPr="00064ADD" w:rsidRDefault="007C46EA" w:rsidP="007C46EA">
      <w:pPr>
        <w:pStyle w:val="BodyTextIndent"/>
        <w:jc w:val="right"/>
        <w:rPr>
          <w:rFonts w:ascii="GHEA Grapalat" w:hAnsi="GHEA Grapalat" w:cs="Sylfaen"/>
          <w:i w:val="0"/>
          <w:lang w:val="en-US"/>
        </w:rPr>
      </w:pPr>
    </w:p>
    <w:p w14:paraId="2D65F20E" w14:textId="77777777" w:rsidR="007C46EA" w:rsidRPr="00064ADD" w:rsidRDefault="007C46EA" w:rsidP="007C46EA">
      <w:pPr>
        <w:pStyle w:val="BodyTextIndent"/>
        <w:jc w:val="right"/>
        <w:rPr>
          <w:rFonts w:ascii="GHEA Grapalat" w:hAnsi="GHEA Grapalat" w:cs="Sylfaen"/>
          <w:i w:val="0"/>
          <w:lang w:val="en-US"/>
        </w:rPr>
      </w:pPr>
    </w:p>
    <w:p w14:paraId="3B03C087" w14:textId="77777777" w:rsidR="007C46EA" w:rsidRPr="00064ADD" w:rsidRDefault="007C46EA" w:rsidP="007C46EA">
      <w:pPr>
        <w:pStyle w:val="BodyTextIndent"/>
        <w:jc w:val="right"/>
        <w:rPr>
          <w:rFonts w:ascii="GHEA Grapalat" w:hAnsi="GHEA Grapalat" w:cs="Sylfaen"/>
          <w:i w:val="0"/>
          <w:lang w:val="en-US"/>
        </w:rPr>
      </w:pPr>
    </w:p>
    <w:p w14:paraId="19FDE12C" w14:textId="77777777" w:rsidR="007C46EA" w:rsidRPr="00064ADD" w:rsidRDefault="007C46EA" w:rsidP="007C46EA">
      <w:pPr>
        <w:rPr>
          <w:rFonts w:ascii="GHEA Grapalat" w:hAnsi="GHEA Grapalat"/>
        </w:rPr>
      </w:pPr>
    </w:p>
    <w:p w14:paraId="3BB41E91" w14:textId="77777777" w:rsidR="007C46EA" w:rsidRPr="00064ADD" w:rsidRDefault="007C46EA" w:rsidP="007C46EA">
      <w:pPr>
        <w:jc w:val="center"/>
        <w:rPr>
          <w:rFonts w:ascii="GHEA Grapalat" w:hAnsi="GHEA Grapalat" w:cs="GHEA Grapalat"/>
          <w:sz w:val="22"/>
          <w:szCs w:val="22"/>
          <w:lang w:val="hy-AM"/>
        </w:rPr>
      </w:pPr>
    </w:p>
    <w:p w14:paraId="7321161E" w14:textId="0930AF6C" w:rsidR="007C46EA" w:rsidRDefault="007C46EA" w:rsidP="00EA4E06">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2DFC11FB" w14:textId="77777777"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3A4A9EB4" w14:textId="2E101601" w:rsidR="007C46EA" w:rsidRPr="00064ADD" w:rsidRDefault="00F51F2C" w:rsidP="007C46EA">
      <w:pPr>
        <w:pStyle w:val="BodyTextIndent3"/>
        <w:spacing w:line="240" w:lineRule="auto"/>
        <w:jc w:val="right"/>
        <w:rPr>
          <w:rFonts w:ascii="GHEA Grapalat" w:hAnsi="GHEA Grapalat" w:cs="Sylfaen"/>
          <w:b/>
          <w:lang w:val="hy-AM"/>
        </w:rPr>
      </w:pPr>
      <w:r>
        <w:rPr>
          <w:rFonts w:ascii="GHEA Grapalat" w:hAnsi="GHEA Grapalat" w:cs="Sylfaen"/>
          <w:b/>
          <w:lang w:val="hy-AM"/>
        </w:rPr>
        <w:t>ՀՊՏՀ-ԳՀԾՁԲ-26/ԷԱԲ-1</w:t>
      </w:r>
      <w:r w:rsidR="00EA4E06">
        <w:rPr>
          <w:rFonts w:ascii="GHEA Grapalat" w:hAnsi="GHEA Grapalat" w:cs="Sylfaen"/>
          <w:b/>
          <w:lang w:val="hy-AM"/>
        </w:rPr>
        <w:t xml:space="preserve"> </w:t>
      </w:r>
      <w:r w:rsidR="007C46EA" w:rsidRPr="00064ADD">
        <w:rPr>
          <w:rFonts w:ascii="GHEA Grapalat" w:hAnsi="GHEA Grapalat" w:cs="Sylfaen"/>
          <w:b/>
          <w:lang w:val="hy-AM"/>
        </w:rPr>
        <w:t>ծածկագրով</w:t>
      </w:r>
    </w:p>
    <w:p w14:paraId="5BB73508" w14:textId="79E67C95" w:rsidR="007C46EA" w:rsidRPr="00064ADD" w:rsidRDefault="00D76894" w:rsidP="007C46E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w:t>
      </w:r>
      <w:r w:rsidR="00EA4E06">
        <w:rPr>
          <w:rFonts w:ascii="GHEA Grapalat" w:hAnsi="GHEA Grapalat" w:cs="Sylfaen"/>
          <w:b/>
          <w:lang w:val="hy-AM"/>
        </w:rPr>
        <w:t xml:space="preserve"> հարցման</w:t>
      </w:r>
      <w:r w:rsidR="007C46EA" w:rsidRPr="00064ADD">
        <w:rPr>
          <w:rFonts w:ascii="GHEA Grapalat" w:hAnsi="GHEA Grapalat" w:cs="Sylfaen"/>
          <w:b/>
          <w:lang w:val="hy-AM"/>
        </w:rPr>
        <w:t xml:space="preserve"> հրավերի</w:t>
      </w:r>
    </w:p>
    <w:p w14:paraId="4678531C" w14:textId="77777777" w:rsidR="005016B0" w:rsidRDefault="007C46EA" w:rsidP="007C46EA">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1E7A655A" w14:textId="35097272" w:rsidR="007C46EA" w:rsidRPr="00064ADD" w:rsidRDefault="007C46EA" w:rsidP="007C46E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588EE152" w14:textId="77777777" w:rsidR="007C46EA" w:rsidRPr="00064ADD" w:rsidRDefault="007C46EA" w:rsidP="007C46E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7C66E665" w14:textId="77777777" w:rsidR="007C46EA" w:rsidRPr="00064ADD" w:rsidRDefault="007C46EA" w:rsidP="007C46EA">
      <w:pPr>
        <w:rPr>
          <w:rFonts w:ascii="GHEA Grapalat" w:hAnsi="GHEA Grapalat" w:cs="GHEA Grapalat"/>
          <w:b/>
          <w:sz w:val="20"/>
          <w:szCs w:val="20"/>
          <w:lang w:val="hy-AM"/>
        </w:rPr>
      </w:pPr>
    </w:p>
    <w:p w14:paraId="12A1A835" w14:textId="0523448C" w:rsidR="007C46EA" w:rsidRPr="00064ADD" w:rsidRDefault="007C46EA" w:rsidP="007C46EA">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5016B0">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5EBEA1F0" w14:textId="77777777" w:rsidR="007C46EA" w:rsidRPr="00064ADD" w:rsidRDefault="007C46EA" w:rsidP="007C46EA">
      <w:pPr>
        <w:rPr>
          <w:rFonts w:ascii="GHEA Grapalat" w:hAnsi="GHEA Grapalat" w:cs="GHEA Grapalat"/>
          <w:sz w:val="20"/>
          <w:szCs w:val="20"/>
          <w:lang w:val="hy-AM"/>
        </w:rPr>
      </w:pPr>
    </w:p>
    <w:p w14:paraId="5257663A" w14:textId="77777777" w:rsidR="007C46EA" w:rsidRPr="00064ADD" w:rsidRDefault="007C46EA" w:rsidP="007C46EA">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DF9AA70" w14:textId="77777777" w:rsidR="007C46EA" w:rsidRPr="00064ADD" w:rsidRDefault="007C46EA" w:rsidP="007C46EA">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E0C960D" w14:textId="77777777" w:rsidR="007C46EA" w:rsidRPr="00064ADD" w:rsidRDefault="007C46EA" w:rsidP="007C46EA">
      <w:pPr>
        <w:ind w:firstLine="708"/>
        <w:jc w:val="both"/>
        <w:rPr>
          <w:rFonts w:ascii="GHEA Grapalat" w:hAnsi="GHEA Grapalat" w:cs="GHEA Grapalat"/>
          <w:sz w:val="20"/>
          <w:szCs w:val="20"/>
          <w:lang w:val="hy-AM"/>
        </w:rPr>
      </w:pPr>
    </w:p>
    <w:p w14:paraId="73E56B3A" w14:textId="77777777" w:rsidR="007C46EA" w:rsidRPr="00064ADD" w:rsidRDefault="007C46EA" w:rsidP="007C46EA">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434F8FAC" w14:textId="77777777" w:rsidR="007C46EA" w:rsidRPr="00064ADD" w:rsidRDefault="007C46EA" w:rsidP="007C46E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15AD72D" w14:textId="51736526" w:rsidR="007C46EA" w:rsidRPr="00064ADD" w:rsidRDefault="007C46EA" w:rsidP="007C46EA">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EA4E06">
        <w:rPr>
          <w:rFonts w:ascii="GHEA Grapalat" w:hAnsi="GHEA Grapalat" w:cs="GHEA Grapalat"/>
          <w:sz w:val="20"/>
          <w:szCs w:val="20"/>
          <w:lang w:val="hy-AM"/>
        </w:rPr>
        <w:t>«Հայաստանի պետական տնտեսագիտական համալսարան» ՊՈԱԿ-ը</w:t>
      </w:r>
      <w:r w:rsidRPr="00064ADD">
        <w:rPr>
          <w:rFonts w:ascii="GHEA Grapalat" w:hAnsi="GHEA Grapalat" w:cs="GHEA Grapalat"/>
          <w:sz w:val="20"/>
          <w:szCs w:val="20"/>
          <w:lang w:val="pt-BR"/>
        </w:rPr>
        <w:t xml:space="preserve"> (այսուհետ` Պատվիրատու) կողմից</w:t>
      </w:r>
      <w:r w:rsidR="00EA4E06">
        <w:rPr>
          <w:rFonts w:ascii="GHEA Grapalat" w:hAnsi="GHEA Grapalat" w:cs="GHEA Grapalat"/>
          <w:sz w:val="20"/>
          <w:szCs w:val="20"/>
          <w:lang w:val="hy-AM"/>
        </w:rPr>
        <w:t xml:space="preserve"> </w:t>
      </w:r>
      <w:r w:rsidRPr="00064ADD">
        <w:rPr>
          <w:rFonts w:ascii="GHEA Grapalat" w:hAnsi="GHEA Grapalat" w:cs="GHEA Grapalat"/>
          <w:sz w:val="20"/>
          <w:szCs w:val="20"/>
          <w:lang w:val="pt-BR"/>
        </w:rPr>
        <w:t xml:space="preserve">կազմակերպված` </w:t>
      </w:r>
      <w:r w:rsidR="00F51F2C">
        <w:rPr>
          <w:rFonts w:ascii="GHEA Grapalat" w:hAnsi="GHEA Grapalat" w:cs="GHEA Grapalat"/>
          <w:sz w:val="20"/>
          <w:szCs w:val="20"/>
          <w:lang w:val="hy-AM"/>
        </w:rPr>
        <w:t>ՀՊՏՀ-ԳՀԾՁԲ-26/ԷԱԲ-1</w:t>
      </w:r>
      <w:r w:rsidR="00EA4E06" w:rsidRPr="00EA4E06">
        <w:rPr>
          <w:rFonts w:ascii="GHEA Grapalat" w:hAnsi="GHEA Grapalat" w:cs="GHEA Grapalat"/>
          <w:sz w:val="20"/>
          <w:szCs w:val="20"/>
          <w:lang w:val="hy-AM"/>
        </w:rPr>
        <w:t xml:space="preserve"> </w:t>
      </w:r>
      <w:r w:rsidRPr="00EA4E06">
        <w:rPr>
          <w:rFonts w:ascii="GHEA Grapalat" w:hAnsi="GHEA Grapalat" w:cs="GHEA Grapalat"/>
          <w:sz w:val="20"/>
          <w:szCs w:val="20"/>
          <w:lang w:val="hy-AM"/>
        </w:rPr>
        <w:t>ծածկագրով գնման ընթացակարգին:</w:t>
      </w:r>
    </w:p>
    <w:p w14:paraId="34FD8DCC" w14:textId="77777777" w:rsidR="007C46EA" w:rsidRPr="00064ADD" w:rsidRDefault="007C46EA" w:rsidP="007C46EA">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E35AAA4" w14:textId="77777777" w:rsidR="007C46EA" w:rsidRPr="00064ADD" w:rsidRDefault="007C46EA" w:rsidP="007C46EA">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BE0461E"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5EEE683"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090DDB94" w14:textId="77777777" w:rsidR="007C46EA" w:rsidRPr="00064ADD" w:rsidRDefault="007C46EA" w:rsidP="007C46E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3AD61C7" w14:textId="77777777" w:rsidR="007C46EA" w:rsidRPr="00064ADD" w:rsidRDefault="007C46EA" w:rsidP="007C46EA">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D8D0527" w14:textId="77777777" w:rsidR="007C46EA" w:rsidRPr="00064ADD" w:rsidRDefault="007C46EA" w:rsidP="007C46EA">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60B9EBC" w14:textId="77777777" w:rsidR="007C46EA" w:rsidRPr="00064ADD" w:rsidRDefault="007C46EA" w:rsidP="007C46E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06D5458D" w14:textId="77777777" w:rsidR="007C46EA" w:rsidRPr="00064ADD" w:rsidRDefault="007C46EA" w:rsidP="007C46E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ED9EEFD" w14:textId="77777777" w:rsidR="007C46EA" w:rsidRPr="00064ADD" w:rsidRDefault="007C46EA" w:rsidP="007C46E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9B245AA" w14:textId="77777777" w:rsidR="007C46EA" w:rsidRPr="00064ADD" w:rsidRDefault="007C46EA" w:rsidP="007C46E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572757DC" w14:textId="77777777" w:rsidR="007C46EA" w:rsidRPr="00064ADD" w:rsidRDefault="007C46EA" w:rsidP="007C46E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B62693E" w14:textId="77777777" w:rsidR="007C46EA" w:rsidRPr="00064ADD" w:rsidRDefault="007C46EA" w:rsidP="007C46EA">
      <w:pPr>
        <w:jc w:val="both"/>
        <w:rPr>
          <w:rFonts w:ascii="GHEA Grapalat" w:hAnsi="GHEA Grapalat" w:cs="GHEA Grapalat"/>
          <w:sz w:val="20"/>
          <w:szCs w:val="20"/>
          <w:lang w:val="hy-AM"/>
        </w:rPr>
      </w:pPr>
    </w:p>
    <w:p w14:paraId="296C2C97" w14:textId="77777777" w:rsidR="007C46EA" w:rsidRPr="00064ADD" w:rsidRDefault="007C46EA" w:rsidP="007C46EA">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35F7781E"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1C7F9E0"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FCA048E"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41D90EE" w14:textId="77777777" w:rsidR="007C46EA" w:rsidRPr="00064ADD" w:rsidDel="00A13215"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D4DD008" w14:textId="77777777" w:rsidR="007C46EA" w:rsidRPr="00064ADD" w:rsidRDefault="007C46EA" w:rsidP="007C46E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D328704" w14:textId="77777777" w:rsidR="007C46EA" w:rsidRPr="00064ADD" w:rsidRDefault="007C46EA" w:rsidP="007C46EA">
      <w:pPr>
        <w:ind w:firstLine="567"/>
        <w:jc w:val="both"/>
        <w:rPr>
          <w:rFonts w:ascii="GHEA Grapalat" w:hAnsi="GHEA Grapalat" w:cs="GHEA Grapalat"/>
          <w:sz w:val="20"/>
          <w:szCs w:val="20"/>
          <w:lang w:val="hy-AM"/>
        </w:rPr>
      </w:pPr>
    </w:p>
    <w:p w14:paraId="26728291" w14:textId="77777777" w:rsidR="007C46EA" w:rsidRPr="00064ADD" w:rsidRDefault="007C46EA" w:rsidP="007C46EA">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1207AD8D" w14:textId="77777777" w:rsidR="007C46EA" w:rsidRPr="00064ADD" w:rsidRDefault="007C46EA" w:rsidP="007C46EA">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B99A887"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0E3269F" w14:textId="77777777" w:rsidR="007C46EA" w:rsidRPr="00064ADD" w:rsidRDefault="007C46EA" w:rsidP="007C46EA">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54D8AF7"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0AD8DA1C" w14:textId="77777777" w:rsidR="007C46EA" w:rsidRPr="00064ADD" w:rsidRDefault="007C46EA" w:rsidP="007C46EA">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341660"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354B2F2D"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05DA412"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436C0E65"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37119F3"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44FD5046" w14:textId="77777777" w:rsidR="007C46EA" w:rsidRPr="00064ADD" w:rsidRDefault="007C46EA" w:rsidP="007C46EA">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4FD74D5" w14:textId="77777777" w:rsidR="007C46EA" w:rsidRPr="00064ADD" w:rsidRDefault="007C46EA" w:rsidP="007C46E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4A77DC54" w14:textId="77777777" w:rsidR="007C46EA" w:rsidRPr="00064ADD" w:rsidRDefault="007C46EA" w:rsidP="007C46EA">
      <w:pPr>
        <w:jc w:val="both"/>
        <w:rPr>
          <w:rFonts w:ascii="GHEA Grapalat" w:hAnsi="GHEA Grapalat"/>
          <w:sz w:val="20"/>
          <w:szCs w:val="20"/>
          <w:lang w:val="hy-AM"/>
        </w:rPr>
      </w:pPr>
      <w:r w:rsidRPr="00064ADD">
        <w:rPr>
          <w:rFonts w:ascii="GHEA Grapalat" w:hAnsi="GHEA Grapalat"/>
          <w:sz w:val="20"/>
          <w:szCs w:val="20"/>
          <w:lang w:val="hy-AM"/>
        </w:rPr>
        <w:t>Կ.Տ</w:t>
      </w:r>
    </w:p>
    <w:p w14:paraId="734C7142" w14:textId="77777777" w:rsidR="007C46EA" w:rsidRPr="00064ADD" w:rsidRDefault="007C46EA" w:rsidP="007C46EA">
      <w:pPr>
        <w:jc w:val="both"/>
        <w:rPr>
          <w:rFonts w:ascii="GHEA Grapalat" w:hAnsi="GHEA Grapalat"/>
          <w:sz w:val="20"/>
          <w:szCs w:val="20"/>
          <w:lang w:val="hy-AM"/>
        </w:rPr>
      </w:pPr>
    </w:p>
    <w:p w14:paraId="56A1DCA6" w14:textId="77777777" w:rsidR="007C46EA" w:rsidRPr="00064ADD" w:rsidRDefault="007C46EA" w:rsidP="007C46EA">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1A9AA6E5" w14:textId="77777777" w:rsidR="007C46EA" w:rsidRPr="00064ADD" w:rsidRDefault="007C46EA" w:rsidP="007C46EA">
      <w:pPr>
        <w:jc w:val="center"/>
        <w:rPr>
          <w:rFonts w:ascii="GHEA Grapalat" w:hAnsi="GHEA Grapalat" w:cs="GHEA Grapalat"/>
          <w:sz w:val="20"/>
          <w:szCs w:val="20"/>
          <w:lang w:val="hy-AM"/>
        </w:rPr>
      </w:pPr>
    </w:p>
    <w:p w14:paraId="3A0169D2"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634573D4"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A798459"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2D73F99" w14:textId="77777777" w:rsidR="007C46EA" w:rsidRPr="00064ADD" w:rsidRDefault="007C46EA" w:rsidP="007C46E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C46EA" w:rsidRPr="00064ADD" w14:paraId="1E486491"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AF8E66" w14:textId="77777777" w:rsidR="007C46EA" w:rsidRPr="00064ADD" w:rsidRDefault="007C46EA" w:rsidP="00C2462D">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07F6B347" w14:textId="77777777" w:rsidR="007C46EA" w:rsidRPr="00064ADD" w:rsidRDefault="007C46EA" w:rsidP="00C2462D">
            <w:pPr>
              <w:jc w:val="center"/>
              <w:rPr>
                <w:rFonts w:ascii="GHEA Grapalat" w:hAnsi="GHEA Grapalat" w:cs="Arial"/>
                <w:bCs/>
                <w:i/>
                <w:sz w:val="20"/>
                <w:szCs w:val="20"/>
              </w:rPr>
            </w:pPr>
          </w:p>
        </w:tc>
      </w:tr>
      <w:tr w:rsidR="007C46EA" w:rsidRPr="00064ADD" w14:paraId="67D540DD"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46C3E0" w14:textId="77777777" w:rsidR="007C46EA" w:rsidRPr="00064ADD" w:rsidRDefault="007C46EA" w:rsidP="00C2462D">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7C46EA" w:rsidRPr="00064ADD" w14:paraId="073DB307" w14:textId="77777777" w:rsidTr="00C2462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64BFA"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7C46EA" w:rsidRPr="00064ADD" w14:paraId="462739D4" w14:textId="77777777" w:rsidTr="00C2462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9DB19"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7C46EA" w:rsidRPr="00064ADD" w14:paraId="2BDCFD0A" w14:textId="77777777" w:rsidTr="00C246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E25B7F"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7C46EA" w:rsidRPr="00064ADD" w14:paraId="6B04EB8F" w14:textId="77777777" w:rsidTr="00C246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E443AB"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7C46EA" w:rsidRPr="00064ADD" w14:paraId="0C111349"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DB121"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7C46EA" w:rsidRPr="00064ADD" w14:paraId="3866F36B"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D9843"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7C46EA" w:rsidRPr="00064ADD" w14:paraId="55489E78"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9528BC"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7C46EA" w:rsidRPr="00064ADD" w14:paraId="7FCF2984" w14:textId="77777777" w:rsidTr="00C246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F44A31" w14:textId="77777777" w:rsidR="007C46EA" w:rsidRPr="00064ADD" w:rsidRDefault="007C46EA" w:rsidP="00C2462D">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7C46EA" w:rsidRPr="00064ADD" w14:paraId="3497D4DD" w14:textId="77777777" w:rsidTr="00C2462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78A67D"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7C46EA" w:rsidRPr="00064ADD" w14:paraId="5BCCCF1D" w14:textId="77777777" w:rsidTr="00C246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DF8C1"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7C46EA" w:rsidRPr="00064ADD" w14:paraId="3C220F1A" w14:textId="77777777" w:rsidTr="00C246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3284EB"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7C46EA" w:rsidRPr="00064ADD" w14:paraId="77FC1BD6"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A2939"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7C46EA" w:rsidRPr="00064ADD" w14:paraId="24E26208"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4E06C" w14:textId="1E327C0B"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7C46EA" w:rsidRPr="00064ADD" w14:paraId="397E3212"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79BBC"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7C46EA" w:rsidRPr="00064ADD" w14:paraId="5A43A786" w14:textId="77777777" w:rsidTr="00C246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3ADE9" w14:textId="77777777" w:rsidR="007C46EA" w:rsidRPr="00064ADD" w:rsidRDefault="007C46EA" w:rsidP="00C2462D">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7C46EA" w:rsidRPr="00064ADD" w14:paraId="43AE2A45" w14:textId="77777777" w:rsidTr="00C2462D">
        <w:trPr>
          <w:trHeight w:val="424"/>
        </w:trPr>
        <w:tc>
          <w:tcPr>
            <w:tcW w:w="10980" w:type="dxa"/>
            <w:gridSpan w:val="2"/>
            <w:tcBorders>
              <w:top w:val="single" w:sz="4" w:space="0" w:color="auto"/>
              <w:left w:val="single" w:sz="4" w:space="0" w:color="auto"/>
              <w:right w:val="single" w:sz="4" w:space="0" w:color="000000"/>
            </w:tcBorders>
            <w:noWrap/>
            <w:vAlign w:val="bottom"/>
          </w:tcPr>
          <w:p w14:paraId="707E9E63" w14:textId="77777777" w:rsidR="007C46EA" w:rsidRPr="00064ADD" w:rsidRDefault="007C46EA" w:rsidP="00C246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448F2C95" w14:textId="77777777" w:rsidR="007C46EA" w:rsidRPr="00064ADD" w:rsidRDefault="007C46EA" w:rsidP="00C2462D">
            <w:pPr>
              <w:rPr>
                <w:rFonts w:ascii="GHEA Grapalat" w:hAnsi="GHEA Grapalat" w:cs="Arial"/>
                <w:sz w:val="20"/>
                <w:szCs w:val="20"/>
              </w:rPr>
            </w:pPr>
          </w:p>
        </w:tc>
      </w:tr>
      <w:tr w:rsidR="007C46EA" w:rsidRPr="00064ADD" w14:paraId="6FB14027" w14:textId="77777777" w:rsidTr="00C2462D">
        <w:trPr>
          <w:trHeight w:val="704"/>
        </w:trPr>
        <w:tc>
          <w:tcPr>
            <w:tcW w:w="10980" w:type="dxa"/>
            <w:gridSpan w:val="2"/>
            <w:tcBorders>
              <w:left w:val="single" w:sz="4" w:space="0" w:color="auto"/>
              <w:bottom w:val="single" w:sz="4" w:space="0" w:color="auto"/>
              <w:right w:val="single" w:sz="4" w:space="0" w:color="000000"/>
            </w:tcBorders>
            <w:noWrap/>
            <w:vAlign w:val="bottom"/>
          </w:tcPr>
          <w:p w14:paraId="0B986040" w14:textId="77777777" w:rsidR="007C46EA" w:rsidRPr="00064ADD" w:rsidRDefault="007C46EA" w:rsidP="00C2462D">
            <w:pPr>
              <w:rPr>
                <w:rFonts w:ascii="GHEA Grapalat" w:hAnsi="GHEA Grapalat" w:cs="Arial"/>
                <w:sz w:val="20"/>
                <w:szCs w:val="20"/>
                <w:lang w:val="hy-AM"/>
              </w:rPr>
            </w:pPr>
          </w:p>
        </w:tc>
      </w:tr>
      <w:tr w:rsidR="007C46EA" w:rsidRPr="00064ADD" w14:paraId="0C93FB4D" w14:textId="77777777" w:rsidTr="00C246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70E40" w14:textId="77777777" w:rsidR="007C46EA" w:rsidRPr="00064ADD" w:rsidRDefault="007C46EA" w:rsidP="00C2462D">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09EAB7A5" w14:textId="77777777" w:rsidR="007C46EA" w:rsidRPr="00064ADD" w:rsidRDefault="007C46EA" w:rsidP="00C2462D">
            <w:pPr>
              <w:rPr>
                <w:rFonts w:ascii="GHEA Grapalat" w:hAnsi="GHEA Grapalat" w:cs="Sylfaen"/>
                <w:sz w:val="20"/>
                <w:szCs w:val="20"/>
                <w:lang w:val="ru-RU"/>
              </w:rPr>
            </w:pPr>
          </w:p>
        </w:tc>
      </w:tr>
      <w:tr w:rsidR="007C46EA" w:rsidRPr="00064ADD" w14:paraId="75F450C9" w14:textId="77777777" w:rsidTr="00C246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C81F4"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74B24454" w14:textId="77777777" w:rsidR="007C46EA" w:rsidRPr="00064ADD" w:rsidRDefault="007C46EA" w:rsidP="00C2462D">
            <w:pPr>
              <w:rPr>
                <w:rFonts w:ascii="GHEA Grapalat" w:hAnsi="GHEA Grapalat" w:cs="Sylfaen"/>
                <w:sz w:val="20"/>
                <w:szCs w:val="20"/>
                <w:lang w:val="hy-AM"/>
              </w:rPr>
            </w:pPr>
          </w:p>
        </w:tc>
      </w:tr>
      <w:tr w:rsidR="007C46EA" w:rsidRPr="00064ADD" w14:paraId="1D52EC3C" w14:textId="77777777" w:rsidTr="00C2462D">
        <w:trPr>
          <w:trHeight w:val="2194"/>
        </w:trPr>
        <w:tc>
          <w:tcPr>
            <w:tcW w:w="5616" w:type="dxa"/>
            <w:tcBorders>
              <w:top w:val="nil"/>
              <w:left w:val="single" w:sz="4" w:space="0" w:color="auto"/>
              <w:bottom w:val="single" w:sz="4" w:space="0" w:color="auto"/>
              <w:right w:val="single" w:sz="4" w:space="0" w:color="auto"/>
            </w:tcBorders>
            <w:noWrap/>
            <w:vAlign w:val="bottom"/>
          </w:tcPr>
          <w:p w14:paraId="38CC1C0A" w14:textId="77777777" w:rsidR="007C46EA" w:rsidRPr="00064ADD" w:rsidRDefault="007C46EA" w:rsidP="00C2462D">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5C9091" w14:textId="77777777" w:rsidR="007C46EA" w:rsidRPr="00064ADD" w:rsidRDefault="007C46EA" w:rsidP="00C2462D">
            <w:pPr>
              <w:rPr>
                <w:rFonts w:ascii="GHEA Grapalat" w:hAnsi="GHEA Grapalat" w:cs="Sylfaen"/>
                <w:sz w:val="20"/>
                <w:szCs w:val="20"/>
              </w:rPr>
            </w:pPr>
          </w:p>
          <w:p w14:paraId="3F22B17D" w14:textId="77777777" w:rsidR="007C46EA" w:rsidRPr="00064ADD" w:rsidRDefault="007C46EA" w:rsidP="00C2462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0FFE5B2" w14:textId="77777777" w:rsidR="007C46EA" w:rsidRPr="00064ADD" w:rsidRDefault="007C46EA" w:rsidP="00C2462D">
            <w:pPr>
              <w:rPr>
                <w:rFonts w:ascii="GHEA Grapalat" w:hAnsi="GHEA Grapalat" w:cs="Tahoma"/>
                <w:color w:val="000000"/>
                <w:sz w:val="20"/>
                <w:szCs w:val="20"/>
              </w:rPr>
            </w:pPr>
          </w:p>
          <w:p w14:paraId="641BBCF9" w14:textId="77777777" w:rsidR="007C46EA" w:rsidRPr="00064ADD" w:rsidRDefault="007C46EA" w:rsidP="00C2462D">
            <w:pPr>
              <w:rPr>
                <w:rFonts w:ascii="GHEA Grapalat" w:hAnsi="GHEA Grapalat" w:cs="Sylfaen"/>
                <w:sz w:val="20"/>
                <w:szCs w:val="20"/>
              </w:rPr>
            </w:pPr>
          </w:p>
          <w:p w14:paraId="172D7819"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665102D" w14:textId="77777777" w:rsidR="007C46EA" w:rsidRPr="00064ADD" w:rsidRDefault="007C46EA" w:rsidP="00C2462D">
            <w:pPr>
              <w:rPr>
                <w:rFonts w:ascii="GHEA Grapalat" w:hAnsi="GHEA Grapalat" w:cs="Sylfaen"/>
                <w:sz w:val="20"/>
                <w:szCs w:val="20"/>
              </w:rPr>
            </w:pPr>
          </w:p>
          <w:p w14:paraId="2E2A77EC"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2E476FF4"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Կ.Տ.</w:t>
            </w:r>
          </w:p>
          <w:p w14:paraId="059EA79B" w14:textId="77777777" w:rsidR="007C46EA" w:rsidRPr="00064ADD" w:rsidRDefault="007C46EA" w:rsidP="00C2462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2908F1F" w14:textId="77777777" w:rsidR="007C46EA" w:rsidRPr="00064ADD" w:rsidRDefault="007C46EA" w:rsidP="00C2462D">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6ECF595F" w14:textId="77777777" w:rsidR="007C46EA" w:rsidRPr="00064ADD" w:rsidRDefault="007C46EA" w:rsidP="00C2462D">
            <w:pPr>
              <w:jc w:val="right"/>
              <w:rPr>
                <w:rFonts w:ascii="GHEA Grapalat" w:hAnsi="GHEA Grapalat" w:cs="Sylfaen"/>
                <w:sz w:val="20"/>
                <w:szCs w:val="20"/>
              </w:rPr>
            </w:pPr>
          </w:p>
          <w:p w14:paraId="23A48BCC" w14:textId="77777777" w:rsidR="007C46EA" w:rsidRPr="00064ADD" w:rsidRDefault="007C46EA" w:rsidP="00C2462D">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A93D55E" w14:textId="77777777" w:rsidR="007C46EA" w:rsidRPr="00064ADD" w:rsidRDefault="007C46EA" w:rsidP="00C2462D">
            <w:pPr>
              <w:jc w:val="right"/>
              <w:rPr>
                <w:rFonts w:ascii="GHEA Grapalat" w:hAnsi="GHEA Grapalat" w:cs="Tahoma"/>
                <w:color w:val="000000"/>
                <w:sz w:val="20"/>
                <w:szCs w:val="20"/>
              </w:rPr>
            </w:pPr>
          </w:p>
          <w:p w14:paraId="146D6333" w14:textId="77777777" w:rsidR="007C46EA" w:rsidRPr="00064ADD" w:rsidRDefault="007C46EA" w:rsidP="00C2462D">
            <w:pPr>
              <w:jc w:val="right"/>
              <w:rPr>
                <w:rFonts w:ascii="GHEA Grapalat" w:hAnsi="GHEA Grapalat" w:cs="Tahoma"/>
                <w:color w:val="000000"/>
                <w:sz w:val="20"/>
                <w:szCs w:val="20"/>
              </w:rPr>
            </w:pPr>
          </w:p>
          <w:p w14:paraId="43834C4E"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F132FB1" w14:textId="77777777" w:rsidR="007C46EA" w:rsidRPr="00064ADD" w:rsidRDefault="007C46EA" w:rsidP="00C2462D">
            <w:pPr>
              <w:jc w:val="right"/>
              <w:rPr>
                <w:rFonts w:ascii="GHEA Grapalat" w:hAnsi="GHEA Grapalat" w:cs="Sylfaen"/>
                <w:sz w:val="20"/>
                <w:szCs w:val="20"/>
              </w:rPr>
            </w:pPr>
          </w:p>
          <w:p w14:paraId="3E196D98" w14:textId="77777777" w:rsidR="007C46EA" w:rsidRPr="00064ADD" w:rsidRDefault="007C46EA" w:rsidP="00C2462D">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708E4751" w14:textId="77777777" w:rsidR="007C46EA" w:rsidRPr="00064ADD" w:rsidRDefault="007C46EA" w:rsidP="00C2462D">
            <w:pPr>
              <w:jc w:val="right"/>
              <w:rPr>
                <w:rFonts w:ascii="GHEA Grapalat" w:hAnsi="GHEA Grapalat" w:cs="Sylfaen"/>
                <w:sz w:val="20"/>
                <w:szCs w:val="20"/>
              </w:rPr>
            </w:pPr>
          </w:p>
        </w:tc>
      </w:tr>
      <w:tr w:rsidR="007C46EA" w:rsidRPr="00064ADD" w14:paraId="0C1F6B7D" w14:textId="77777777" w:rsidTr="00C2462D">
        <w:trPr>
          <w:trHeight w:val="2058"/>
        </w:trPr>
        <w:tc>
          <w:tcPr>
            <w:tcW w:w="5616" w:type="dxa"/>
            <w:tcBorders>
              <w:top w:val="single" w:sz="4" w:space="0" w:color="auto"/>
              <w:left w:val="single" w:sz="4" w:space="0" w:color="auto"/>
              <w:right w:val="single" w:sz="4" w:space="0" w:color="auto"/>
            </w:tcBorders>
            <w:noWrap/>
            <w:vAlign w:val="bottom"/>
          </w:tcPr>
          <w:p w14:paraId="113D6C60"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7C7369A6" w14:textId="77777777" w:rsidR="007C46EA" w:rsidRPr="00064ADD" w:rsidRDefault="007C46EA" w:rsidP="00C2462D">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2A91025"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ADD4B9C"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76AA765C"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48BADB3" w14:textId="77777777" w:rsidR="007C46EA" w:rsidRPr="00064ADD" w:rsidRDefault="007C46EA" w:rsidP="00C2462D">
            <w:pPr>
              <w:rPr>
                <w:rFonts w:ascii="GHEA Grapalat" w:hAnsi="GHEA Grapalat" w:cs="Tahoma"/>
                <w:color w:val="000000"/>
                <w:sz w:val="20"/>
                <w:szCs w:val="20"/>
              </w:rPr>
            </w:pPr>
          </w:p>
          <w:p w14:paraId="7D934C51" w14:textId="77777777" w:rsidR="007C46EA" w:rsidRPr="00064ADD" w:rsidRDefault="007C46EA" w:rsidP="00C2462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6E3CAA5" w14:textId="77777777" w:rsidR="007C46EA" w:rsidRPr="00064ADD" w:rsidRDefault="007C46EA" w:rsidP="00C246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3BE1E24D" w14:textId="77777777" w:rsidR="007C46EA" w:rsidRPr="00064ADD" w:rsidRDefault="007C46EA" w:rsidP="00C2462D">
            <w:pPr>
              <w:jc w:val="right"/>
              <w:rPr>
                <w:rFonts w:ascii="GHEA Grapalat" w:hAnsi="GHEA Grapalat" w:cs="Tahoma"/>
                <w:color w:val="000000"/>
                <w:sz w:val="20"/>
                <w:szCs w:val="20"/>
              </w:rPr>
            </w:pPr>
          </w:p>
          <w:p w14:paraId="63B36CF3" w14:textId="77777777" w:rsidR="007C46EA" w:rsidRPr="00064ADD" w:rsidRDefault="007C46EA" w:rsidP="00C2462D">
            <w:pPr>
              <w:jc w:val="right"/>
              <w:rPr>
                <w:rFonts w:ascii="GHEA Grapalat" w:hAnsi="GHEA Grapalat" w:cs="Tahoma"/>
                <w:color w:val="000000"/>
                <w:sz w:val="20"/>
                <w:szCs w:val="20"/>
              </w:rPr>
            </w:pPr>
          </w:p>
          <w:p w14:paraId="7567A354" w14:textId="77777777" w:rsidR="007C46EA" w:rsidRPr="00064ADD" w:rsidRDefault="007C46EA" w:rsidP="00C2462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23F1D3CA" w14:textId="77777777" w:rsidR="007C46EA" w:rsidRPr="00064ADD" w:rsidRDefault="007C46EA" w:rsidP="00C2462D">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F56B30B" w14:textId="77777777" w:rsidR="007C46EA" w:rsidRPr="00064ADD" w:rsidRDefault="007C46EA" w:rsidP="00C2462D">
            <w:pPr>
              <w:jc w:val="right"/>
              <w:rPr>
                <w:rFonts w:ascii="GHEA Grapalat" w:hAnsi="GHEA Grapalat" w:cs="Arial"/>
                <w:sz w:val="20"/>
                <w:szCs w:val="20"/>
                <w:lang w:val="hy-AM"/>
              </w:rPr>
            </w:pPr>
          </w:p>
        </w:tc>
      </w:tr>
      <w:tr w:rsidR="007C46EA" w:rsidRPr="00064ADD" w14:paraId="0EF905C8" w14:textId="77777777" w:rsidTr="00C2462D">
        <w:trPr>
          <w:trHeight w:val="2194"/>
        </w:trPr>
        <w:tc>
          <w:tcPr>
            <w:tcW w:w="5616" w:type="dxa"/>
            <w:tcBorders>
              <w:top w:val="nil"/>
              <w:left w:val="single" w:sz="4" w:space="0" w:color="auto"/>
              <w:bottom w:val="single" w:sz="4" w:space="0" w:color="auto"/>
              <w:right w:val="single" w:sz="4" w:space="0" w:color="auto"/>
            </w:tcBorders>
            <w:noWrap/>
            <w:vAlign w:val="bottom"/>
          </w:tcPr>
          <w:p w14:paraId="2C6B609F"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lastRenderedPageBreak/>
              <w:t>24.բ.                                                       Կ.Տ.</w:t>
            </w:r>
          </w:p>
          <w:p w14:paraId="2E666ECE" w14:textId="77777777" w:rsidR="007C46EA" w:rsidRPr="00064ADD" w:rsidRDefault="007C46EA" w:rsidP="00C2462D">
            <w:pPr>
              <w:rPr>
                <w:rFonts w:ascii="GHEA Grapalat" w:hAnsi="GHEA Grapalat" w:cs="Sylfaen"/>
                <w:sz w:val="20"/>
                <w:szCs w:val="20"/>
              </w:rPr>
            </w:pPr>
          </w:p>
          <w:p w14:paraId="2AB5B3C6" w14:textId="77777777" w:rsidR="007C46EA" w:rsidRPr="00064ADD" w:rsidRDefault="007C46EA" w:rsidP="00C2462D">
            <w:pPr>
              <w:rPr>
                <w:rFonts w:ascii="GHEA Grapalat" w:hAnsi="GHEA Grapalat" w:cs="Sylfaen"/>
                <w:sz w:val="20"/>
                <w:szCs w:val="20"/>
              </w:rPr>
            </w:pPr>
          </w:p>
          <w:p w14:paraId="17BE6BBA" w14:textId="77777777" w:rsidR="007C46EA" w:rsidRPr="00064ADD" w:rsidRDefault="007C46EA" w:rsidP="00C2462D">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378C44" w14:textId="77777777" w:rsidR="007C46EA" w:rsidRPr="00064ADD" w:rsidRDefault="007C46EA" w:rsidP="00C2462D">
            <w:pPr>
              <w:rPr>
                <w:rFonts w:ascii="GHEA Grapalat" w:hAnsi="GHEA Grapalat" w:cs="Sylfaen"/>
                <w:sz w:val="20"/>
                <w:szCs w:val="20"/>
              </w:rPr>
            </w:pPr>
          </w:p>
          <w:p w14:paraId="110D1AC5"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3EC8BA07" w14:textId="77777777" w:rsidR="007C46EA" w:rsidRPr="00064ADD" w:rsidRDefault="007C46EA" w:rsidP="00C2462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5957CCE"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23.բ.                                                                 Կ.Տ.    </w:t>
            </w:r>
          </w:p>
          <w:p w14:paraId="42E1B1A5" w14:textId="77777777" w:rsidR="007C46EA" w:rsidRPr="00064ADD" w:rsidRDefault="007C46EA" w:rsidP="00C2462D">
            <w:pPr>
              <w:rPr>
                <w:rFonts w:ascii="GHEA Grapalat" w:hAnsi="GHEA Grapalat" w:cs="Sylfaen"/>
                <w:sz w:val="20"/>
                <w:szCs w:val="20"/>
              </w:rPr>
            </w:pPr>
          </w:p>
          <w:p w14:paraId="6768D35E" w14:textId="77777777" w:rsidR="007C46EA" w:rsidRPr="00064ADD" w:rsidRDefault="007C46EA" w:rsidP="00C2462D">
            <w:pPr>
              <w:rPr>
                <w:rFonts w:ascii="GHEA Grapalat" w:hAnsi="GHEA Grapalat" w:cs="Sylfaen"/>
                <w:sz w:val="20"/>
                <w:szCs w:val="20"/>
              </w:rPr>
            </w:pPr>
            <w:r w:rsidRPr="00064ADD">
              <w:rPr>
                <w:rFonts w:ascii="GHEA Grapalat" w:hAnsi="GHEA Grapalat" w:cs="Sylfaen"/>
                <w:sz w:val="20"/>
                <w:szCs w:val="20"/>
              </w:rPr>
              <w:t xml:space="preserve">                     </w:t>
            </w:r>
          </w:p>
          <w:p w14:paraId="3B81A17A" w14:textId="77777777" w:rsidR="007C46EA" w:rsidRPr="00064ADD" w:rsidRDefault="007C46EA" w:rsidP="00C2462D">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771CA779" w14:textId="77777777" w:rsidR="007C46EA" w:rsidRPr="00064ADD" w:rsidRDefault="007C46EA" w:rsidP="00C2462D">
            <w:pPr>
              <w:rPr>
                <w:rFonts w:ascii="GHEA Grapalat" w:hAnsi="GHEA Grapalat" w:cs="Sylfaen"/>
                <w:color w:val="000000"/>
                <w:sz w:val="20"/>
                <w:szCs w:val="20"/>
              </w:rPr>
            </w:pPr>
          </w:p>
          <w:p w14:paraId="2151CB37" w14:textId="77777777" w:rsidR="007C46EA" w:rsidRPr="00064ADD" w:rsidRDefault="007C46EA" w:rsidP="00C2462D">
            <w:pPr>
              <w:rPr>
                <w:rFonts w:ascii="GHEA Grapalat" w:hAnsi="GHEA Grapalat" w:cs="Sylfaen"/>
                <w:sz w:val="20"/>
                <w:szCs w:val="20"/>
              </w:rPr>
            </w:pPr>
          </w:p>
          <w:p w14:paraId="59EDB301" w14:textId="77777777" w:rsidR="007C46EA" w:rsidRPr="00064ADD" w:rsidRDefault="007C46EA" w:rsidP="00C2462D">
            <w:pPr>
              <w:jc w:val="right"/>
              <w:rPr>
                <w:rFonts w:ascii="GHEA Grapalat" w:hAnsi="GHEA Grapalat" w:cs="Arial"/>
                <w:sz w:val="20"/>
                <w:szCs w:val="20"/>
              </w:rPr>
            </w:pPr>
          </w:p>
        </w:tc>
      </w:tr>
    </w:tbl>
    <w:p w14:paraId="025F8A06"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3EBCC8"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FDD0BC4"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E193724"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8655138"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E9B5F9" w14:textId="77777777" w:rsidR="007C46EA" w:rsidRPr="00064ADD" w:rsidRDefault="007C46EA" w:rsidP="007C46E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DF6E920" w14:textId="77777777" w:rsidR="007C46EA" w:rsidRPr="00064ADD" w:rsidRDefault="007C46EA" w:rsidP="007C46EA">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445A3808" w14:textId="77777777" w:rsidR="007C46EA" w:rsidRPr="00064ADD" w:rsidRDefault="007C46EA" w:rsidP="007C46E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C46EA" w:rsidRPr="00064ADD" w14:paraId="619C757F" w14:textId="77777777" w:rsidTr="00C2462D">
        <w:tc>
          <w:tcPr>
            <w:tcW w:w="720" w:type="dxa"/>
            <w:tcBorders>
              <w:top w:val="single" w:sz="4" w:space="0" w:color="auto"/>
              <w:left w:val="single" w:sz="4" w:space="0" w:color="auto"/>
              <w:bottom w:val="single" w:sz="4" w:space="0" w:color="auto"/>
              <w:right w:val="single" w:sz="4" w:space="0" w:color="auto"/>
            </w:tcBorders>
          </w:tcPr>
          <w:p w14:paraId="542468B7" w14:textId="77777777" w:rsidR="007C46EA" w:rsidRPr="00064ADD" w:rsidRDefault="007C46EA" w:rsidP="00C2462D">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3D21E35"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EDD960A" w14:textId="77777777" w:rsidR="007C46EA" w:rsidRPr="00064ADD" w:rsidRDefault="007C46EA" w:rsidP="00C2462D">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15D20615" w14:textId="77777777" w:rsidR="007C46EA" w:rsidRPr="00064ADD" w:rsidRDefault="007C46EA" w:rsidP="00C2462D">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53FFE44" w14:textId="77777777" w:rsidR="007C46EA" w:rsidRPr="00064ADD" w:rsidRDefault="007C46EA" w:rsidP="00C2462D">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730A37BD"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A0940F9"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000E7F48"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7359312" w14:textId="77777777" w:rsidR="007C46EA" w:rsidRPr="00064ADD" w:rsidRDefault="007C46EA" w:rsidP="00C2462D">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6D57EFEE" w14:textId="77777777" w:rsidR="007C46EA" w:rsidRPr="00064ADD" w:rsidRDefault="007C46EA" w:rsidP="00C2462D">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7C46EA" w:rsidRPr="00064ADD" w14:paraId="447E2E70" w14:textId="77777777" w:rsidTr="00C2462D">
        <w:tc>
          <w:tcPr>
            <w:tcW w:w="720" w:type="dxa"/>
            <w:tcBorders>
              <w:top w:val="single" w:sz="4" w:space="0" w:color="auto"/>
              <w:left w:val="single" w:sz="4" w:space="0" w:color="auto"/>
              <w:bottom w:val="single" w:sz="4" w:space="0" w:color="auto"/>
              <w:right w:val="single" w:sz="4" w:space="0" w:color="auto"/>
            </w:tcBorders>
          </w:tcPr>
          <w:p w14:paraId="4A5462AD"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25A6303"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952D9B"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60339AB"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4C85552" w14:textId="77777777" w:rsidR="007C46EA" w:rsidRPr="00064ADD" w:rsidRDefault="007C46EA" w:rsidP="00C2462D">
            <w:pPr>
              <w:jc w:val="center"/>
              <w:rPr>
                <w:rFonts w:ascii="GHEA Grapalat" w:hAnsi="GHEA Grapalat"/>
                <w:b/>
                <w:sz w:val="20"/>
                <w:szCs w:val="20"/>
              </w:rPr>
            </w:pPr>
            <w:r w:rsidRPr="00064ADD">
              <w:rPr>
                <w:rFonts w:ascii="GHEA Grapalat" w:hAnsi="GHEA Grapalat"/>
                <w:b/>
                <w:sz w:val="20"/>
                <w:szCs w:val="20"/>
              </w:rPr>
              <w:t>5</w:t>
            </w:r>
          </w:p>
        </w:tc>
      </w:tr>
      <w:tr w:rsidR="007C46EA" w:rsidRPr="00064ADD" w14:paraId="032A6511" w14:textId="77777777" w:rsidTr="00C2462D">
        <w:tc>
          <w:tcPr>
            <w:tcW w:w="720" w:type="dxa"/>
            <w:tcBorders>
              <w:top w:val="single" w:sz="4" w:space="0" w:color="auto"/>
              <w:left w:val="single" w:sz="4" w:space="0" w:color="auto"/>
              <w:bottom w:val="single" w:sz="4" w:space="0" w:color="auto"/>
              <w:right w:val="single" w:sz="4" w:space="0" w:color="auto"/>
            </w:tcBorders>
          </w:tcPr>
          <w:p w14:paraId="37C85E12"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CCDBB26"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B9155C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949D3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D612738"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7C46EA" w:rsidRPr="00064ADD" w14:paraId="132371DC" w14:textId="77777777" w:rsidTr="00C2462D">
        <w:tc>
          <w:tcPr>
            <w:tcW w:w="720" w:type="dxa"/>
            <w:tcBorders>
              <w:top w:val="single" w:sz="4" w:space="0" w:color="auto"/>
              <w:left w:val="single" w:sz="4" w:space="0" w:color="auto"/>
              <w:bottom w:val="single" w:sz="4" w:space="0" w:color="auto"/>
              <w:right w:val="single" w:sz="4" w:space="0" w:color="auto"/>
            </w:tcBorders>
          </w:tcPr>
          <w:p w14:paraId="0C73E8DD" w14:textId="77777777" w:rsidR="007C46EA" w:rsidRPr="00064ADD" w:rsidRDefault="007C46EA" w:rsidP="00C2462D">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5B915CB" w14:textId="77777777" w:rsidR="007C46EA" w:rsidRPr="00064ADD" w:rsidRDefault="007C46EA" w:rsidP="00C2462D">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85DD5C"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89EE1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07E94E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7C46EA" w:rsidRPr="00064ADD" w14:paraId="0F894419" w14:textId="77777777" w:rsidTr="00C2462D">
        <w:tc>
          <w:tcPr>
            <w:tcW w:w="720" w:type="dxa"/>
            <w:tcBorders>
              <w:top w:val="single" w:sz="4" w:space="0" w:color="auto"/>
              <w:left w:val="single" w:sz="4" w:space="0" w:color="auto"/>
              <w:bottom w:val="single" w:sz="4" w:space="0" w:color="auto"/>
              <w:right w:val="single" w:sz="4" w:space="0" w:color="auto"/>
            </w:tcBorders>
          </w:tcPr>
          <w:p w14:paraId="51D3CCC6" w14:textId="77777777" w:rsidR="007C46EA" w:rsidRPr="00064ADD" w:rsidRDefault="007C46EA" w:rsidP="00C2462D">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5639610" w14:textId="77777777" w:rsidR="007C46EA" w:rsidRPr="00064ADD" w:rsidRDefault="007C46EA" w:rsidP="00C2462D">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880B07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FE981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11DF33E" w14:textId="77777777" w:rsidR="007C46EA" w:rsidRPr="00064ADD" w:rsidRDefault="007C46EA" w:rsidP="00C2462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509442D" w14:textId="77777777" w:rsidR="007C46EA" w:rsidRPr="00064ADD" w:rsidRDefault="007C46EA" w:rsidP="00C2462D">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7C46EA" w:rsidRPr="00064ADD" w14:paraId="1C1949A7" w14:textId="77777777" w:rsidTr="00C2462D">
        <w:tc>
          <w:tcPr>
            <w:tcW w:w="720" w:type="dxa"/>
            <w:tcBorders>
              <w:top w:val="single" w:sz="4" w:space="0" w:color="auto"/>
              <w:left w:val="single" w:sz="4" w:space="0" w:color="auto"/>
              <w:bottom w:val="single" w:sz="4" w:space="0" w:color="auto"/>
              <w:right w:val="single" w:sz="4" w:space="0" w:color="auto"/>
            </w:tcBorders>
          </w:tcPr>
          <w:p w14:paraId="20062D14" w14:textId="77777777" w:rsidR="007C46EA" w:rsidRPr="00064ADD" w:rsidRDefault="007C46EA" w:rsidP="00C2462D">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7FC225F" w14:textId="77777777" w:rsidR="007C46EA" w:rsidRPr="00064ADD" w:rsidRDefault="007C46EA" w:rsidP="00C2462D">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EBF62A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37F60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0E6838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6516841" w14:textId="77777777" w:rsidR="007C46EA" w:rsidRPr="00064ADD" w:rsidRDefault="007C46EA" w:rsidP="00C2462D">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46FD80B6" w14:textId="77777777" w:rsidTr="00C2462D">
        <w:tc>
          <w:tcPr>
            <w:tcW w:w="720" w:type="dxa"/>
            <w:tcBorders>
              <w:top w:val="single" w:sz="4" w:space="0" w:color="auto"/>
              <w:left w:val="single" w:sz="4" w:space="0" w:color="auto"/>
              <w:bottom w:val="single" w:sz="4" w:space="0" w:color="auto"/>
              <w:right w:val="single" w:sz="4" w:space="0" w:color="auto"/>
            </w:tcBorders>
          </w:tcPr>
          <w:p w14:paraId="112B47F3"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47400E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1540C1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602F3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4FF08B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335E2834" w14:textId="77777777" w:rsidTr="00C2462D">
        <w:tc>
          <w:tcPr>
            <w:tcW w:w="720" w:type="dxa"/>
            <w:tcBorders>
              <w:top w:val="single" w:sz="4" w:space="0" w:color="auto"/>
              <w:left w:val="single" w:sz="4" w:space="0" w:color="auto"/>
              <w:bottom w:val="single" w:sz="4" w:space="0" w:color="auto"/>
              <w:right w:val="single" w:sz="4" w:space="0" w:color="auto"/>
            </w:tcBorders>
          </w:tcPr>
          <w:p w14:paraId="063FAB7C"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A26DD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95BC67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DA81E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9B6424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018681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7D3C9DF9" w14:textId="77777777" w:rsidTr="00C2462D">
        <w:tc>
          <w:tcPr>
            <w:tcW w:w="720" w:type="dxa"/>
            <w:tcBorders>
              <w:top w:val="single" w:sz="4" w:space="0" w:color="auto"/>
              <w:left w:val="single" w:sz="4" w:space="0" w:color="auto"/>
              <w:bottom w:val="single" w:sz="4" w:space="0" w:color="auto"/>
              <w:right w:val="single" w:sz="4" w:space="0" w:color="auto"/>
            </w:tcBorders>
          </w:tcPr>
          <w:p w14:paraId="3E39114E"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E59C2F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49856B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43890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0ED275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50A0A5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4F0DD3AB" w14:textId="77777777" w:rsidTr="00C2462D">
        <w:tc>
          <w:tcPr>
            <w:tcW w:w="720" w:type="dxa"/>
            <w:tcBorders>
              <w:top w:val="single" w:sz="4" w:space="0" w:color="auto"/>
              <w:left w:val="single" w:sz="4" w:space="0" w:color="auto"/>
              <w:bottom w:val="single" w:sz="4" w:space="0" w:color="auto"/>
              <w:right w:val="single" w:sz="4" w:space="0" w:color="auto"/>
            </w:tcBorders>
          </w:tcPr>
          <w:p w14:paraId="198553E4"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AF0242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9A89DB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B7B81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1D59A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C05A16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21C56BB6" w14:textId="77777777" w:rsidTr="00C2462D">
        <w:tc>
          <w:tcPr>
            <w:tcW w:w="720" w:type="dxa"/>
            <w:tcBorders>
              <w:top w:val="single" w:sz="4" w:space="0" w:color="auto"/>
              <w:left w:val="single" w:sz="4" w:space="0" w:color="auto"/>
              <w:bottom w:val="single" w:sz="4" w:space="0" w:color="auto"/>
              <w:right w:val="single" w:sz="4" w:space="0" w:color="auto"/>
            </w:tcBorders>
          </w:tcPr>
          <w:p w14:paraId="607E2C7F"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37DFB1F" w14:textId="77777777" w:rsidR="007C46EA" w:rsidRPr="00064ADD" w:rsidRDefault="007C46EA" w:rsidP="00C2462D">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317BF2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0E4FA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11C08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3202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50847F77" w14:textId="77777777" w:rsidTr="00C2462D">
        <w:tc>
          <w:tcPr>
            <w:tcW w:w="720" w:type="dxa"/>
            <w:tcBorders>
              <w:top w:val="single" w:sz="4" w:space="0" w:color="auto"/>
              <w:left w:val="single" w:sz="4" w:space="0" w:color="auto"/>
              <w:bottom w:val="single" w:sz="4" w:space="0" w:color="auto"/>
              <w:right w:val="single" w:sz="4" w:space="0" w:color="auto"/>
            </w:tcBorders>
          </w:tcPr>
          <w:p w14:paraId="2DC1DC0B"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1234AF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1FEDB3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2B9FE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A2093B"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8EBA1"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7C46EA" w:rsidRPr="00064ADD" w14:paraId="288A1F07" w14:textId="77777777" w:rsidTr="00C2462D">
        <w:tc>
          <w:tcPr>
            <w:tcW w:w="720" w:type="dxa"/>
            <w:tcBorders>
              <w:top w:val="single" w:sz="4" w:space="0" w:color="auto"/>
              <w:left w:val="single" w:sz="4" w:space="0" w:color="auto"/>
              <w:bottom w:val="single" w:sz="4" w:space="0" w:color="auto"/>
              <w:right w:val="single" w:sz="4" w:space="0" w:color="auto"/>
            </w:tcBorders>
          </w:tcPr>
          <w:p w14:paraId="061ADB5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5E3E2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D84117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9E3F1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7E75F2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23A102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1E38384C" w14:textId="77777777" w:rsidTr="00C2462D">
        <w:tc>
          <w:tcPr>
            <w:tcW w:w="720" w:type="dxa"/>
            <w:tcBorders>
              <w:top w:val="single" w:sz="4" w:space="0" w:color="auto"/>
              <w:left w:val="single" w:sz="4" w:space="0" w:color="auto"/>
              <w:bottom w:val="single" w:sz="4" w:space="0" w:color="auto"/>
              <w:right w:val="single" w:sz="4" w:space="0" w:color="auto"/>
            </w:tcBorders>
          </w:tcPr>
          <w:p w14:paraId="55D5233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CB5B0E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14F79C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FFE9F7"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4BF695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444C3B87" w14:textId="77777777" w:rsidTr="00C2462D">
        <w:tc>
          <w:tcPr>
            <w:tcW w:w="720" w:type="dxa"/>
            <w:tcBorders>
              <w:top w:val="single" w:sz="4" w:space="0" w:color="auto"/>
              <w:left w:val="single" w:sz="4" w:space="0" w:color="auto"/>
              <w:bottom w:val="single" w:sz="4" w:space="0" w:color="auto"/>
              <w:right w:val="single" w:sz="4" w:space="0" w:color="auto"/>
            </w:tcBorders>
          </w:tcPr>
          <w:p w14:paraId="6DD4765A"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ACD441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FBB229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2BDA9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26CDE7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A05E3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7C46EA" w:rsidRPr="00064ADD" w14:paraId="04853B44" w14:textId="77777777" w:rsidTr="00C2462D">
        <w:tc>
          <w:tcPr>
            <w:tcW w:w="720" w:type="dxa"/>
            <w:tcBorders>
              <w:top w:val="single" w:sz="4" w:space="0" w:color="auto"/>
              <w:left w:val="single" w:sz="4" w:space="0" w:color="auto"/>
              <w:bottom w:val="single" w:sz="4" w:space="0" w:color="auto"/>
              <w:right w:val="single" w:sz="4" w:space="0" w:color="auto"/>
            </w:tcBorders>
          </w:tcPr>
          <w:p w14:paraId="3B947D10"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A8EB28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644F4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41DC9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7B759A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FF63CBE"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7C46EA" w:rsidRPr="00F51F2C" w14:paraId="4116EA64" w14:textId="77777777" w:rsidTr="00C2462D">
        <w:tc>
          <w:tcPr>
            <w:tcW w:w="720" w:type="dxa"/>
            <w:tcBorders>
              <w:top w:val="single" w:sz="4" w:space="0" w:color="auto"/>
              <w:left w:val="single" w:sz="4" w:space="0" w:color="auto"/>
              <w:bottom w:val="single" w:sz="4" w:space="0" w:color="auto"/>
              <w:right w:val="single" w:sz="4" w:space="0" w:color="auto"/>
            </w:tcBorders>
          </w:tcPr>
          <w:p w14:paraId="063F44F2"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44B5F4"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B053AC5"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AC44F9"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15DEE125"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270165E"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7C46EA" w:rsidRPr="00064ADD" w14:paraId="54FDAE69" w14:textId="77777777" w:rsidTr="00C2462D">
        <w:tc>
          <w:tcPr>
            <w:tcW w:w="720" w:type="dxa"/>
            <w:tcBorders>
              <w:top w:val="single" w:sz="4" w:space="0" w:color="auto"/>
              <w:left w:val="single" w:sz="4" w:space="0" w:color="auto"/>
              <w:bottom w:val="single" w:sz="4" w:space="0" w:color="auto"/>
              <w:right w:val="single" w:sz="4" w:space="0" w:color="auto"/>
            </w:tcBorders>
          </w:tcPr>
          <w:p w14:paraId="272ADACB"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21856C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C57FC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C5038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2588C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F51F2C" w14:paraId="167ADD6A" w14:textId="77777777" w:rsidTr="00C2462D">
        <w:tc>
          <w:tcPr>
            <w:tcW w:w="720" w:type="dxa"/>
            <w:tcBorders>
              <w:top w:val="single" w:sz="4" w:space="0" w:color="auto"/>
              <w:left w:val="single" w:sz="4" w:space="0" w:color="auto"/>
              <w:bottom w:val="single" w:sz="4" w:space="0" w:color="auto"/>
              <w:right w:val="single" w:sz="4" w:space="0" w:color="auto"/>
            </w:tcBorders>
          </w:tcPr>
          <w:p w14:paraId="2318C3BE"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81A227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DA841C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EFA137"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608B0F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7C46EA" w:rsidRPr="00064ADD" w14:paraId="1B9BA5E5" w14:textId="77777777" w:rsidTr="00C2462D">
        <w:tc>
          <w:tcPr>
            <w:tcW w:w="720" w:type="dxa"/>
            <w:tcBorders>
              <w:top w:val="single" w:sz="4" w:space="0" w:color="auto"/>
              <w:left w:val="single" w:sz="4" w:space="0" w:color="auto"/>
              <w:bottom w:val="single" w:sz="4" w:space="0" w:color="auto"/>
              <w:right w:val="single" w:sz="4" w:space="0" w:color="auto"/>
            </w:tcBorders>
          </w:tcPr>
          <w:p w14:paraId="028CD685"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00E69D4"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FEEF1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2726B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70405F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0663211"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7C46EA" w:rsidRPr="00F51F2C" w14:paraId="2ECD80E8" w14:textId="77777777" w:rsidTr="00C2462D">
        <w:tc>
          <w:tcPr>
            <w:tcW w:w="720" w:type="dxa"/>
            <w:tcBorders>
              <w:top w:val="single" w:sz="4" w:space="0" w:color="auto"/>
              <w:left w:val="single" w:sz="4" w:space="0" w:color="auto"/>
              <w:bottom w:val="single" w:sz="4" w:space="0" w:color="auto"/>
              <w:right w:val="single" w:sz="4" w:space="0" w:color="auto"/>
            </w:tcBorders>
          </w:tcPr>
          <w:p w14:paraId="3D381570" w14:textId="77777777" w:rsidR="007C46EA" w:rsidRPr="00064ADD" w:rsidDel="0010680B" w:rsidRDefault="007C46EA" w:rsidP="00C2462D">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B9B3BF6" w14:textId="77777777" w:rsidR="007C46EA" w:rsidRPr="00064ADD" w:rsidRDefault="007C46EA" w:rsidP="00C2462D">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D5810C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8875EA" w14:textId="77777777" w:rsidR="007C46EA" w:rsidRPr="00064ADD" w:rsidRDefault="007C46EA" w:rsidP="00C2462D">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2C2060C2" w14:textId="77777777" w:rsidR="007C46EA" w:rsidRPr="00064ADD" w:rsidRDefault="007C46EA" w:rsidP="00C2462D">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712CC8A4"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E1A376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7C46EA" w:rsidRPr="00064ADD" w14:paraId="15D109FE" w14:textId="77777777" w:rsidTr="00C2462D">
        <w:tc>
          <w:tcPr>
            <w:tcW w:w="720" w:type="dxa"/>
            <w:tcBorders>
              <w:top w:val="single" w:sz="4" w:space="0" w:color="auto"/>
              <w:left w:val="single" w:sz="4" w:space="0" w:color="auto"/>
              <w:bottom w:val="single" w:sz="4" w:space="0" w:color="auto"/>
              <w:right w:val="single" w:sz="4" w:space="0" w:color="auto"/>
            </w:tcBorders>
          </w:tcPr>
          <w:p w14:paraId="1CD7071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038E4A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1A819C8"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1DBF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190271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12394699"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5624D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7C46EA" w:rsidRPr="00F51F2C" w14:paraId="459D0165" w14:textId="77777777" w:rsidTr="00C2462D">
        <w:tc>
          <w:tcPr>
            <w:tcW w:w="720" w:type="dxa"/>
            <w:tcBorders>
              <w:top w:val="single" w:sz="4" w:space="0" w:color="auto"/>
              <w:left w:val="single" w:sz="4" w:space="0" w:color="auto"/>
              <w:bottom w:val="single" w:sz="4" w:space="0" w:color="auto"/>
              <w:right w:val="single" w:sz="4" w:space="0" w:color="auto"/>
            </w:tcBorders>
          </w:tcPr>
          <w:p w14:paraId="0F790D06"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1F5580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3FBF6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9E42E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679A77B"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41AF46B" w14:textId="77777777" w:rsidR="007C46EA" w:rsidRPr="00064ADD" w:rsidRDefault="007C46EA" w:rsidP="00C2462D">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91FABCC"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4F0EA5C6"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7FFA6FB9" w14:textId="77777777" w:rsidR="007C46EA" w:rsidRPr="00064ADD" w:rsidRDefault="007C46EA" w:rsidP="00C2462D">
            <w:pPr>
              <w:jc w:val="center"/>
              <w:rPr>
                <w:rFonts w:ascii="GHEA Grapalat" w:hAnsi="GHEA Grapalat"/>
                <w:sz w:val="20"/>
                <w:szCs w:val="20"/>
                <w:lang w:val="hy-AM"/>
              </w:rPr>
            </w:pPr>
          </w:p>
        </w:tc>
      </w:tr>
      <w:tr w:rsidR="007C46EA" w:rsidRPr="00F51F2C" w14:paraId="49120DB2"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334B5CD4" w14:textId="77777777" w:rsidR="007C46EA" w:rsidRPr="00064ADD" w:rsidRDefault="007C46EA" w:rsidP="00C2462D">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D35026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5A973D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CE044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2A8602D6"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27A1AF"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75729D86"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7C46EA" w:rsidRPr="00064ADD" w14:paraId="388037DC" w14:textId="77777777" w:rsidTr="00C2462D">
        <w:tc>
          <w:tcPr>
            <w:tcW w:w="720" w:type="dxa"/>
            <w:tcBorders>
              <w:top w:val="single" w:sz="4" w:space="0" w:color="auto"/>
              <w:left w:val="single" w:sz="4" w:space="0" w:color="auto"/>
              <w:bottom w:val="single" w:sz="4" w:space="0" w:color="auto"/>
              <w:right w:val="single" w:sz="4" w:space="0" w:color="auto"/>
            </w:tcBorders>
          </w:tcPr>
          <w:p w14:paraId="54A454C8"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F5564C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A091F1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FB3AB4"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307FAC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42DB4D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7C46EA" w:rsidRPr="00064ADD" w14:paraId="788A122E"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29EBC7E4" w14:textId="77777777" w:rsidR="007C46EA" w:rsidRPr="00064ADD" w:rsidRDefault="007C46EA" w:rsidP="00C2462D">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5604EE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C0661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19363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C423FE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49ABCC4" w14:textId="77777777" w:rsidR="007C46EA" w:rsidRPr="00064ADD" w:rsidRDefault="007C46EA" w:rsidP="00C2462D">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5F486CFD"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7C46EA" w:rsidRPr="00064ADD" w14:paraId="0284FD22" w14:textId="77777777" w:rsidTr="00C2462D">
        <w:tc>
          <w:tcPr>
            <w:tcW w:w="720" w:type="dxa"/>
            <w:tcBorders>
              <w:top w:val="single" w:sz="4" w:space="0" w:color="auto"/>
              <w:left w:val="single" w:sz="4" w:space="0" w:color="auto"/>
              <w:bottom w:val="single" w:sz="4" w:space="0" w:color="auto"/>
              <w:right w:val="single" w:sz="4" w:space="0" w:color="auto"/>
            </w:tcBorders>
          </w:tcPr>
          <w:p w14:paraId="63E85A9B"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E8DBB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7424C3A"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734F39"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B304D0"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5CC87DD" w14:textId="77777777" w:rsidR="007C46EA" w:rsidRPr="00064ADD" w:rsidRDefault="007C46EA" w:rsidP="00C2462D">
            <w:pPr>
              <w:jc w:val="center"/>
              <w:rPr>
                <w:rFonts w:ascii="GHEA Grapalat" w:hAnsi="GHEA Grapalat"/>
                <w:sz w:val="20"/>
                <w:szCs w:val="20"/>
              </w:rPr>
            </w:pPr>
          </w:p>
        </w:tc>
      </w:tr>
      <w:tr w:rsidR="007C46EA" w:rsidRPr="00064ADD" w14:paraId="073D87E7" w14:textId="77777777" w:rsidTr="00C2462D">
        <w:tc>
          <w:tcPr>
            <w:tcW w:w="720" w:type="dxa"/>
            <w:tcBorders>
              <w:top w:val="single" w:sz="4" w:space="0" w:color="auto"/>
              <w:left w:val="single" w:sz="4" w:space="0" w:color="auto"/>
              <w:bottom w:val="single" w:sz="4" w:space="0" w:color="auto"/>
              <w:right w:val="single" w:sz="4" w:space="0" w:color="auto"/>
            </w:tcBorders>
            <w:vAlign w:val="center"/>
          </w:tcPr>
          <w:p w14:paraId="42EFBEA5" w14:textId="77777777" w:rsidR="007C46EA" w:rsidRPr="00064ADD" w:rsidRDefault="007C46EA" w:rsidP="00C2462D">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27189C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8BE5201"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5CE69B"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07848D"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74F090" w14:textId="77777777" w:rsidR="007C46EA" w:rsidRPr="00064ADD" w:rsidRDefault="007C46EA" w:rsidP="00C2462D">
            <w:pPr>
              <w:jc w:val="center"/>
              <w:rPr>
                <w:rFonts w:ascii="GHEA Grapalat" w:hAnsi="GHEA Grapalat"/>
                <w:sz w:val="20"/>
                <w:szCs w:val="20"/>
              </w:rPr>
            </w:pPr>
          </w:p>
        </w:tc>
      </w:tr>
      <w:tr w:rsidR="007C46EA" w:rsidRPr="00064ADD" w14:paraId="0FA9653A" w14:textId="77777777" w:rsidTr="00C2462D">
        <w:tc>
          <w:tcPr>
            <w:tcW w:w="720" w:type="dxa"/>
            <w:tcBorders>
              <w:top w:val="single" w:sz="4" w:space="0" w:color="auto"/>
              <w:left w:val="single" w:sz="4" w:space="0" w:color="auto"/>
              <w:bottom w:val="single" w:sz="4" w:space="0" w:color="auto"/>
              <w:right w:val="single" w:sz="4" w:space="0" w:color="auto"/>
            </w:tcBorders>
          </w:tcPr>
          <w:p w14:paraId="5E935640"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560AAF8" w14:textId="77777777" w:rsidR="007C46EA" w:rsidRPr="00064ADD" w:rsidRDefault="007C46EA" w:rsidP="00C2462D">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88BBE2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0A40F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86A640C"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48CFBEB" w14:textId="77777777" w:rsidR="007C46EA" w:rsidRPr="00064ADD" w:rsidRDefault="007C46EA" w:rsidP="00C2462D">
            <w:pPr>
              <w:jc w:val="center"/>
              <w:rPr>
                <w:rFonts w:ascii="GHEA Grapalat" w:hAnsi="GHEA Grapalat"/>
                <w:sz w:val="20"/>
                <w:szCs w:val="20"/>
              </w:rPr>
            </w:pPr>
          </w:p>
        </w:tc>
      </w:tr>
      <w:tr w:rsidR="007C46EA" w:rsidRPr="00064ADD" w14:paraId="7D868316" w14:textId="77777777" w:rsidTr="00C2462D">
        <w:tc>
          <w:tcPr>
            <w:tcW w:w="720" w:type="dxa"/>
            <w:tcBorders>
              <w:top w:val="single" w:sz="4" w:space="0" w:color="auto"/>
              <w:left w:val="single" w:sz="4" w:space="0" w:color="auto"/>
              <w:bottom w:val="single" w:sz="4" w:space="0" w:color="auto"/>
              <w:right w:val="single" w:sz="4" w:space="0" w:color="auto"/>
            </w:tcBorders>
          </w:tcPr>
          <w:p w14:paraId="709D2966"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4A2B42"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06A70E6"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79ECE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68394AC"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0EB4A1A" w14:textId="77777777" w:rsidR="007C46EA" w:rsidRPr="00064ADD" w:rsidRDefault="007C46EA" w:rsidP="00C2462D">
            <w:pPr>
              <w:jc w:val="center"/>
              <w:rPr>
                <w:rFonts w:ascii="GHEA Grapalat" w:hAnsi="GHEA Grapalat"/>
                <w:sz w:val="20"/>
                <w:szCs w:val="20"/>
              </w:rPr>
            </w:pPr>
          </w:p>
        </w:tc>
      </w:tr>
      <w:tr w:rsidR="007C46EA" w:rsidRPr="00064ADD" w14:paraId="2C985A70" w14:textId="77777777" w:rsidTr="00C2462D">
        <w:tc>
          <w:tcPr>
            <w:tcW w:w="720" w:type="dxa"/>
            <w:tcBorders>
              <w:top w:val="single" w:sz="4" w:space="0" w:color="auto"/>
              <w:left w:val="single" w:sz="4" w:space="0" w:color="auto"/>
              <w:bottom w:val="single" w:sz="4" w:space="0" w:color="auto"/>
              <w:right w:val="single" w:sz="4" w:space="0" w:color="auto"/>
            </w:tcBorders>
          </w:tcPr>
          <w:p w14:paraId="2C5FD350"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33A6253"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1DB082F"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D5BAA1"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24659E3D"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974456D" w14:textId="77777777" w:rsidR="007C46EA" w:rsidRPr="00064ADD" w:rsidRDefault="007C46EA" w:rsidP="00C2462D">
            <w:pPr>
              <w:jc w:val="center"/>
              <w:rPr>
                <w:rFonts w:ascii="GHEA Grapalat" w:hAnsi="GHEA Grapalat"/>
                <w:sz w:val="20"/>
                <w:szCs w:val="20"/>
              </w:rPr>
            </w:pPr>
          </w:p>
        </w:tc>
      </w:tr>
      <w:tr w:rsidR="007C46EA" w:rsidRPr="00064ADD" w14:paraId="56222501" w14:textId="77777777" w:rsidTr="00C2462D">
        <w:tc>
          <w:tcPr>
            <w:tcW w:w="720" w:type="dxa"/>
            <w:tcBorders>
              <w:top w:val="single" w:sz="4" w:space="0" w:color="auto"/>
              <w:left w:val="single" w:sz="4" w:space="0" w:color="auto"/>
              <w:bottom w:val="single" w:sz="4" w:space="0" w:color="auto"/>
              <w:right w:val="single" w:sz="4" w:space="0" w:color="auto"/>
            </w:tcBorders>
          </w:tcPr>
          <w:p w14:paraId="6BD24D7B"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DF35CDE"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C3EB425" w14:textId="77777777" w:rsidR="007C46EA" w:rsidRPr="00064ADD" w:rsidRDefault="007C46EA" w:rsidP="00C2462D">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91E741"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54616D2C" w14:textId="77777777" w:rsidR="007C46EA" w:rsidRPr="00064ADD" w:rsidRDefault="007C46EA" w:rsidP="00C2462D">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A6128B" w14:textId="77777777" w:rsidR="007C46EA" w:rsidRPr="00064ADD" w:rsidRDefault="007C46EA" w:rsidP="00C2462D">
            <w:pPr>
              <w:jc w:val="center"/>
              <w:rPr>
                <w:rFonts w:ascii="GHEA Grapalat" w:hAnsi="GHEA Grapalat"/>
                <w:sz w:val="20"/>
                <w:szCs w:val="20"/>
              </w:rPr>
            </w:pPr>
          </w:p>
        </w:tc>
      </w:tr>
    </w:tbl>
    <w:p w14:paraId="76F26E47" w14:textId="77777777" w:rsidR="007C46EA" w:rsidRPr="00064ADD" w:rsidRDefault="007C46EA" w:rsidP="007C46EA">
      <w:pPr>
        <w:pStyle w:val="BodyTextIndent"/>
        <w:jc w:val="right"/>
        <w:rPr>
          <w:rFonts w:ascii="GHEA Grapalat" w:hAnsi="GHEA Grapalat" w:cs="Sylfaen"/>
          <w:i w:val="0"/>
          <w:lang w:val="en-US"/>
        </w:rPr>
      </w:pPr>
    </w:p>
    <w:p w14:paraId="4D7D8E9B" w14:textId="77777777" w:rsidR="007C46EA" w:rsidRPr="00064ADD" w:rsidRDefault="007C46EA" w:rsidP="007C46EA">
      <w:pPr>
        <w:pStyle w:val="BodyTextIndent"/>
        <w:jc w:val="right"/>
        <w:rPr>
          <w:rFonts w:ascii="GHEA Grapalat" w:hAnsi="GHEA Grapalat" w:cs="Sylfaen"/>
          <w:i w:val="0"/>
          <w:lang w:val="en-US"/>
        </w:rPr>
      </w:pPr>
    </w:p>
    <w:p w14:paraId="64D4B10A" w14:textId="77777777" w:rsidR="007C46EA" w:rsidRPr="00064ADD" w:rsidRDefault="007C46EA" w:rsidP="007C46EA">
      <w:pPr>
        <w:pStyle w:val="BodyTextIndent"/>
        <w:jc w:val="right"/>
        <w:rPr>
          <w:rFonts w:ascii="GHEA Grapalat" w:hAnsi="GHEA Grapalat" w:cs="Sylfaen"/>
          <w:i w:val="0"/>
          <w:lang w:val="en-US"/>
        </w:rPr>
      </w:pPr>
    </w:p>
    <w:p w14:paraId="4E98B994" w14:textId="77777777" w:rsidR="007C46EA" w:rsidRPr="00064ADD" w:rsidRDefault="007C46EA" w:rsidP="007C46EA">
      <w:pPr>
        <w:pStyle w:val="BodyTextIndent"/>
        <w:jc w:val="right"/>
        <w:rPr>
          <w:rFonts w:ascii="GHEA Grapalat" w:hAnsi="GHEA Grapalat" w:cs="Sylfaen"/>
          <w:i w:val="0"/>
          <w:lang w:val="en-US"/>
        </w:rPr>
      </w:pPr>
    </w:p>
    <w:p w14:paraId="541440A6" w14:textId="77777777"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48496E7" w14:textId="26100DAF" w:rsidR="007C46EA" w:rsidRPr="00064ADD" w:rsidRDefault="007C46EA" w:rsidP="00EA4E06">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2D9DF4C9" w14:textId="77777777" w:rsidR="007C46EA" w:rsidRPr="00064ADD" w:rsidRDefault="007C46EA" w:rsidP="007C46EA">
      <w:pPr>
        <w:pStyle w:val="BodyTextIndent3"/>
        <w:spacing w:line="240" w:lineRule="auto"/>
        <w:jc w:val="right"/>
        <w:rPr>
          <w:rFonts w:ascii="GHEA Grapalat" w:hAnsi="GHEA Grapalat" w:cs="Sylfaen"/>
          <w:b/>
          <w:lang w:val="hy-AM"/>
        </w:rPr>
      </w:pPr>
    </w:p>
    <w:p w14:paraId="1FC486D5" w14:textId="77777777"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6</w:t>
      </w:r>
    </w:p>
    <w:p w14:paraId="51755B9D" w14:textId="32788E90" w:rsidR="007C46EA" w:rsidRPr="00064ADD" w:rsidRDefault="007C46EA" w:rsidP="007C46E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51F2C">
        <w:rPr>
          <w:rFonts w:ascii="GHEA Grapalat" w:hAnsi="GHEA Grapalat" w:cs="Sylfaen"/>
          <w:b/>
          <w:lang w:val="hy-AM"/>
        </w:rPr>
        <w:t>ՀՊՏՀ-ԳՀԾՁԲ-26/ԷԱԲ-1</w:t>
      </w:r>
      <w:r w:rsidRPr="00064ADD">
        <w:rPr>
          <w:rFonts w:ascii="GHEA Grapalat" w:hAnsi="GHEA Grapalat" w:cs="Sylfaen"/>
          <w:b/>
          <w:lang w:val="hy-AM"/>
        </w:rPr>
        <w:t>»*  ծածկագրով</w:t>
      </w:r>
    </w:p>
    <w:p w14:paraId="1E4885C1" w14:textId="64CDC669" w:rsidR="007C46EA" w:rsidRPr="00064ADD" w:rsidRDefault="002A1917" w:rsidP="007C46EA">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C46EA" w:rsidRPr="00064ADD">
        <w:rPr>
          <w:rFonts w:ascii="GHEA Grapalat" w:hAnsi="GHEA Grapalat" w:cs="Sylfaen"/>
          <w:b/>
          <w:lang w:val="hy-AM"/>
        </w:rPr>
        <w:t>հրավերի</w:t>
      </w:r>
    </w:p>
    <w:p w14:paraId="5F401048" w14:textId="77777777" w:rsidR="007C46EA" w:rsidRPr="00064ADD" w:rsidRDefault="007C46EA" w:rsidP="007C46EA">
      <w:pPr>
        <w:ind w:left="-142" w:firstLine="142"/>
        <w:jc w:val="center"/>
        <w:rPr>
          <w:rFonts w:ascii="GHEA Grapalat" w:hAnsi="GHEA Grapalat" w:cs="Sylfaen"/>
          <w:b/>
          <w:lang w:val="hy-AM"/>
        </w:rPr>
      </w:pPr>
    </w:p>
    <w:p w14:paraId="40F2B9D6" w14:textId="6C0C4743" w:rsidR="0059566C" w:rsidRDefault="0059566C" w:rsidP="00EA4E06">
      <w:pPr>
        <w:ind w:left="-142" w:firstLine="142"/>
        <w:jc w:val="center"/>
        <w:rPr>
          <w:rFonts w:ascii="GHEA Grapalat" w:hAnsi="GHEA Grapalat" w:cs="Sylfaen"/>
          <w:b/>
          <w:lang w:val="hy-AM"/>
        </w:rPr>
      </w:pPr>
      <w:r w:rsidRPr="0059566C">
        <w:rPr>
          <w:rFonts w:ascii="GHEA Grapalat" w:hAnsi="GHEA Grapalat" w:cs="Sylfaen"/>
          <w:b/>
          <w:lang w:val="hy-AM"/>
        </w:rPr>
        <w:t xml:space="preserve">ԷԼԵԿՏՐՈՆԱՅԻՆ ԱՄՍԱԳՐԵՐԻ ԲԱԺԱՆՈՐԴԱԳՐՄԱՆ </w:t>
      </w:r>
    </w:p>
    <w:p w14:paraId="6D2763D2" w14:textId="4CC1C6C1" w:rsidR="00EA4E06" w:rsidRDefault="00EA4E06" w:rsidP="00EA4E06">
      <w:pPr>
        <w:ind w:left="-142" w:firstLine="142"/>
        <w:jc w:val="center"/>
        <w:rPr>
          <w:rFonts w:ascii="GHEA Grapalat" w:hAnsi="GHEA Grapalat" w:cs="Times Armenian"/>
          <w:b/>
          <w:lang w:val="hy-AM"/>
        </w:rPr>
      </w:pPr>
      <w:r w:rsidRPr="00B052B8">
        <w:rPr>
          <w:rFonts w:ascii="GHEA Grapalat" w:hAnsi="GHEA Grapalat" w:cs="Sylfaen"/>
          <w:b/>
          <w:lang w:val="hy-AM"/>
        </w:rPr>
        <w:t xml:space="preserve">ԾԱՌԱՅՈՒԹՅՈՒՆՆԵՐԻ </w:t>
      </w:r>
      <w:r w:rsidRPr="00064ADD">
        <w:rPr>
          <w:rFonts w:ascii="GHEA Grapalat" w:hAnsi="GHEA Grapalat" w:cs="Sylfaen"/>
          <w:b/>
          <w:lang w:val="hy-AM"/>
        </w:rPr>
        <w:t>ՄԱՏՈՒՑՄԱՆ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328CAF52" w14:textId="23584105" w:rsidR="00EA4E06" w:rsidRDefault="007C46EA" w:rsidP="00EA4E06">
      <w:pPr>
        <w:ind w:left="-142" w:firstLine="142"/>
        <w:jc w:val="center"/>
        <w:rPr>
          <w:rFonts w:ascii="GHEA Grapalat" w:hAnsi="GHEA Grapalat" w:cs="Sylfaen"/>
          <w:b/>
          <w:lang w:val="hy-AM"/>
        </w:rPr>
      </w:pPr>
      <w:r w:rsidRPr="00064ADD">
        <w:rPr>
          <w:rFonts w:ascii="GHEA Grapalat" w:hAnsi="GHEA Grapalat"/>
          <w:b/>
          <w:lang w:val="hy-AM"/>
        </w:rPr>
        <w:t>N</w:t>
      </w:r>
      <w:r w:rsidR="00EA4E06" w:rsidRPr="00EA4E06">
        <w:rPr>
          <w:rFonts w:ascii="GHEA Grapalat" w:hAnsi="GHEA Grapalat" w:cs="Sylfaen"/>
          <w:b/>
          <w:lang w:val="hy-AM"/>
        </w:rPr>
        <w:t xml:space="preserve"> </w:t>
      </w:r>
      <w:r w:rsidR="00F51F2C">
        <w:rPr>
          <w:rFonts w:ascii="GHEA Grapalat" w:hAnsi="GHEA Grapalat" w:cs="Sylfaen"/>
          <w:b/>
          <w:lang w:val="hy-AM"/>
        </w:rPr>
        <w:t>ՀՊՏՀ-ԳՀԾՁԲ-26/ԷԱԲ-1</w:t>
      </w:r>
      <w:r w:rsidR="005B6CA2">
        <w:rPr>
          <w:rFonts w:ascii="GHEA Grapalat" w:hAnsi="GHEA Grapalat" w:cs="Sylfaen"/>
          <w:b/>
          <w:lang w:val="hy-AM"/>
        </w:rPr>
        <w:t xml:space="preserve">   </w:t>
      </w:r>
      <w:r w:rsidR="00EA4E06">
        <w:rPr>
          <w:rFonts w:ascii="GHEA Grapalat" w:hAnsi="GHEA Grapalat" w:cs="Sylfaen"/>
          <w:b/>
          <w:lang w:val="hy-AM"/>
        </w:rPr>
        <w:t xml:space="preserve"> </w:t>
      </w:r>
    </w:p>
    <w:p w14:paraId="17785823" w14:textId="7F3822AD" w:rsidR="007C46EA" w:rsidRPr="00064ADD" w:rsidRDefault="007C46EA" w:rsidP="00EA4E06">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EA4E06">
        <w:rPr>
          <w:rFonts w:ascii="GHEA Grapalat" w:hAnsi="GHEA Grapalat" w:cs="Sylfaen"/>
          <w:sz w:val="20"/>
          <w:lang w:val="hy-AM"/>
        </w:rPr>
        <w:t>26</w:t>
      </w:r>
      <w:r w:rsidRPr="00064ADD">
        <w:rPr>
          <w:rFonts w:ascii="GHEA Grapalat" w:hAnsi="GHEA Grapalat" w:cs="Sylfaen"/>
          <w:sz w:val="20"/>
          <w:lang w:val="hy-AM"/>
        </w:rPr>
        <w:t>թ.</w:t>
      </w:r>
    </w:p>
    <w:p w14:paraId="7EDA022A" w14:textId="77777777" w:rsidR="007C46EA" w:rsidRPr="00064ADD" w:rsidRDefault="007C46EA" w:rsidP="007C46EA">
      <w:pPr>
        <w:tabs>
          <w:tab w:val="left" w:pos="720"/>
          <w:tab w:val="left" w:pos="1440"/>
          <w:tab w:val="left" w:pos="8865"/>
        </w:tabs>
        <w:jc w:val="both"/>
        <w:rPr>
          <w:rFonts w:ascii="GHEA Grapalat" w:hAnsi="GHEA Grapalat" w:cs="Sylfaen"/>
          <w:sz w:val="20"/>
          <w:lang w:val="hy-AM"/>
        </w:rPr>
      </w:pPr>
    </w:p>
    <w:p w14:paraId="0C920218"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5866F782" w14:textId="77777777" w:rsidR="007C46EA" w:rsidRPr="00064ADD" w:rsidRDefault="007C46EA" w:rsidP="007C46EA">
      <w:pPr>
        <w:jc w:val="both"/>
        <w:rPr>
          <w:rFonts w:ascii="GHEA Grapalat" w:hAnsi="GHEA Grapalat"/>
          <w:i/>
          <w:sz w:val="20"/>
          <w:lang w:val="hy-AM" w:eastAsia="zh-CN"/>
        </w:rPr>
      </w:pPr>
    </w:p>
    <w:p w14:paraId="01321730" w14:textId="77777777" w:rsidR="007C46EA" w:rsidRPr="00064ADD" w:rsidRDefault="007C46EA" w:rsidP="007C46E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79B0418F" w14:textId="6A09F08B"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F51F2C">
        <w:rPr>
          <w:rFonts w:ascii="GHEA Grapalat" w:hAnsi="GHEA Grapalat" w:cs="Sylfaen"/>
          <w:b/>
          <w:bCs/>
          <w:i/>
          <w:iCs/>
          <w:sz w:val="20"/>
          <w:u w:val="single"/>
          <w:lang w:val="hy-AM"/>
        </w:rPr>
        <w:t xml:space="preserve">Էլեկտրոնային ամսագրերի բաժանորդագրման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9D002D5"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r>
        <w:rPr>
          <w:rStyle w:val="FootnoteReference"/>
          <w:rFonts w:ascii="GHEA Grapalat" w:hAnsi="GHEA Grapalat"/>
          <w:sz w:val="20"/>
          <w:lang w:val="hy-AM"/>
        </w:rPr>
        <w:footnoteReference w:id="13"/>
      </w:r>
    </w:p>
    <w:p w14:paraId="3C09A2BC" w14:textId="77777777" w:rsidR="007C46EA" w:rsidRPr="00064ADD" w:rsidRDefault="007C46EA" w:rsidP="007C46EA">
      <w:pPr>
        <w:ind w:firstLine="720"/>
        <w:jc w:val="both"/>
        <w:rPr>
          <w:rFonts w:ascii="GHEA Grapalat" w:hAnsi="GHEA Grapalat" w:cs="Sylfaen"/>
          <w:sz w:val="20"/>
          <w:lang w:val="hy-AM"/>
        </w:rPr>
      </w:pPr>
    </w:p>
    <w:p w14:paraId="58B4DBCA" w14:textId="77777777" w:rsidR="007C46EA" w:rsidRPr="00064ADD" w:rsidRDefault="007C46EA" w:rsidP="007C46E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2D60B7E4"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727B61B1"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25FC887"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2F9C9505"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FootnoteReference"/>
          <w:rFonts w:ascii="GHEA Grapalat" w:hAnsi="GHEA Grapalat" w:cs="Sylfaen"/>
          <w:sz w:val="20"/>
          <w:lang w:val="hy-AM"/>
        </w:rPr>
        <w:footnoteReference w:id="14"/>
      </w:r>
    </w:p>
    <w:p w14:paraId="250DC094" w14:textId="77777777" w:rsidR="007C46EA" w:rsidRPr="00064ADD" w:rsidRDefault="007C46EA" w:rsidP="007C46E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BA1BD7E"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26EF4871"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44BADD55"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4FC9EE41" w14:textId="77777777" w:rsidR="007C46EA" w:rsidRPr="00064ADD" w:rsidRDefault="007C46EA" w:rsidP="007C46EA">
      <w:pPr>
        <w:ind w:firstLine="720"/>
        <w:jc w:val="both"/>
        <w:rPr>
          <w:rFonts w:ascii="GHEA Grapalat" w:hAnsi="GHEA Grapalat" w:cs="Sylfaen"/>
          <w:sz w:val="20"/>
          <w:lang w:val="hy-AM"/>
        </w:rPr>
      </w:pPr>
    </w:p>
    <w:p w14:paraId="10C60E6E"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9244B22"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20632188"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160A3181" w14:textId="77777777" w:rsidR="007C46EA" w:rsidRPr="00064ADD" w:rsidRDefault="007C46EA" w:rsidP="007C46EA">
      <w:pPr>
        <w:ind w:firstLine="720"/>
        <w:jc w:val="both"/>
        <w:rPr>
          <w:rFonts w:ascii="GHEA Grapalat" w:hAnsi="GHEA Grapalat" w:cs="Sylfaen"/>
          <w:sz w:val="20"/>
          <w:lang w:val="hy-AM"/>
        </w:rPr>
      </w:pPr>
    </w:p>
    <w:p w14:paraId="2019E633"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1CA0FF2E"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676A5A94" w14:textId="77777777" w:rsidR="007C46EA" w:rsidRPr="00064ADD" w:rsidRDefault="007C46EA" w:rsidP="007C46EA">
      <w:pPr>
        <w:ind w:firstLine="720"/>
        <w:jc w:val="both"/>
        <w:rPr>
          <w:rFonts w:ascii="GHEA Grapalat" w:hAnsi="GHEA Grapalat"/>
          <w:sz w:val="20"/>
          <w:lang w:val="hy-AM"/>
        </w:rPr>
      </w:pPr>
    </w:p>
    <w:p w14:paraId="7621DBEB"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082B823F"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083050A8"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4092DF20" w14:textId="77777777" w:rsidR="007C46EA" w:rsidRPr="00064ADD" w:rsidRDefault="007C46EA" w:rsidP="007C46EA">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68BC938" w14:textId="77777777" w:rsidR="007C46EA" w:rsidRPr="00064ADD" w:rsidRDefault="007C46EA" w:rsidP="007C46EA">
      <w:pPr>
        <w:ind w:firstLine="720"/>
        <w:jc w:val="both"/>
        <w:rPr>
          <w:rFonts w:ascii="GHEA Grapalat" w:hAnsi="GHEA Grapalat"/>
          <w:sz w:val="20"/>
          <w:lang w:val="hy-AM"/>
        </w:rPr>
      </w:pPr>
    </w:p>
    <w:p w14:paraId="6BB3730F"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E520141"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FootnoteReference"/>
          <w:rFonts w:ascii="GHEA Grapalat" w:hAnsi="GHEA Grapalat" w:cs="Sylfaen"/>
          <w:sz w:val="20"/>
          <w:lang w:val="hy-AM"/>
        </w:rPr>
        <w:footnoteReference w:id="15"/>
      </w:r>
    </w:p>
    <w:p w14:paraId="0B070FBB" w14:textId="25877049" w:rsidR="007C46EA" w:rsidRPr="00064ADD" w:rsidRDefault="007C46EA" w:rsidP="007C46EA">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EA4E06">
        <w:rPr>
          <w:rFonts w:ascii="GHEA Grapalat" w:hAnsi="GHEA Grapalat" w:cs="Sylfaen"/>
          <w:sz w:val="20"/>
          <w:szCs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28F328BD"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136EB028"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868ABAD"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28EC7B8" w14:textId="2B96C283"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EA4E06">
        <w:rPr>
          <w:rFonts w:ascii="GHEA Grapalat" w:hAnsi="GHEA Grapalat" w:cs="Sylfaen"/>
          <w:sz w:val="20"/>
          <w:szCs w:val="20"/>
          <w:lang w:val="hy-AM"/>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A909657"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57E45FCC" w14:textId="77777777" w:rsidR="007C46EA" w:rsidRPr="00064ADD" w:rsidRDefault="007C46EA" w:rsidP="007C46EA">
      <w:pPr>
        <w:ind w:firstLine="720"/>
        <w:jc w:val="both"/>
        <w:rPr>
          <w:rFonts w:ascii="GHEA Grapalat" w:hAnsi="GHEA Grapalat" w:cs="Sylfaen"/>
          <w:b/>
          <w:sz w:val="20"/>
          <w:lang w:val="hy-AM"/>
        </w:rPr>
      </w:pPr>
    </w:p>
    <w:p w14:paraId="6F3BFDEE"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B899815" w14:textId="6BF2D671"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89C4AF4"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EF426B7"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7C3FEF8D" w14:textId="042DCBDF" w:rsidR="007C46EA" w:rsidRPr="00064ADD" w:rsidRDefault="007C46EA" w:rsidP="007C46E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w:t>
      </w:r>
      <w:r w:rsidRPr="00064ADD">
        <w:rPr>
          <w:rFonts w:ascii="GHEA Grapalat" w:hAnsi="GHEA Grapalat"/>
          <w:sz w:val="20"/>
          <w:lang w:val="hy-AM"/>
        </w:rPr>
        <w:lastRenderedPageBreak/>
        <w:t xml:space="preserve">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A4E06">
        <w:rPr>
          <w:rFonts w:ascii="GHEA Grapalat" w:hAnsi="GHEA Grapalat"/>
          <w:sz w:val="20"/>
          <w:lang w:val="hy-AM"/>
        </w:rPr>
        <w:t>25</w:t>
      </w:r>
      <w:r w:rsidRPr="00064ADD">
        <w:rPr>
          <w:rFonts w:ascii="GHEA Grapalat" w:hAnsi="GHEA Grapalat"/>
          <w:sz w:val="20"/>
          <w:lang w:val="hy-AM"/>
        </w:rPr>
        <w:t xml:space="preserve">-ը: </w:t>
      </w:r>
    </w:p>
    <w:p w14:paraId="3C602F31" w14:textId="090719B4" w:rsidR="007C46EA" w:rsidRPr="00064ADD" w:rsidRDefault="007C46EA" w:rsidP="00EA4E06">
      <w:pPr>
        <w:ind w:firstLine="709"/>
        <w:jc w:val="both"/>
        <w:rPr>
          <w:rFonts w:ascii="GHEA Grapalat" w:hAnsi="GHEA Grapalat" w:cs="Sylfaen"/>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50FF3A39" w14:textId="77777777" w:rsidR="007C46EA" w:rsidRPr="00064ADD" w:rsidRDefault="007C46EA" w:rsidP="007C46EA">
      <w:pPr>
        <w:ind w:firstLine="720"/>
        <w:jc w:val="both"/>
        <w:rPr>
          <w:rFonts w:ascii="GHEA Grapalat" w:hAnsi="GHEA Grapalat" w:cs="Sylfaen"/>
          <w:sz w:val="20"/>
          <w:lang w:val="hy-AM"/>
        </w:rPr>
      </w:pPr>
    </w:p>
    <w:p w14:paraId="6A698B39"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6E0F06D6"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186269E" w14:textId="77777777" w:rsidR="007C46EA" w:rsidRPr="00064ADD" w:rsidRDefault="007C46EA" w:rsidP="007C46E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6"/>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22846460"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C0B7CB5"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6FBC10AE" w14:textId="434FC859"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1CD8D6C1"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45B36130"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0DA43553" w14:textId="77777777" w:rsidR="007C46EA" w:rsidRPr="00064ADD" w:rsidRDefault="007C46EA" w:rsidP="007C46EA">
      <w:pPr>
        <w:ind w:firstLine="720"/>
        <w:jc w:val="both"/>
        <w:rPr>
          <w:rFonts w:ascii="GHEA Grapalat" w:hAnsi="GHEA Grapalat" w:cs="Sylfaen"/>
          <w:sz w:val="20"/>
          <w:lang w:val="hy-AM"/>
        </w:rPr>
      </w:pPr>
    </w:p>
    <w:p w14:paraId="6F9E5E2F"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29901149" w14:textId="77777777" w:rsidR="007C46EA" w:rsidRPr="00064ADD" w:rsidRDefault="007C46EA" w:rsidP="007C46E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16F3D9B1" w14:textId="77777777" w:rsidR="007C46EA" w:rsidRPr="00064ADD" w:rsidRDefault="007C46EA" w:rsidP="007C46EA">
      <w:pPr>
        <w:ind w:firstLine="720"/>
        <w:jc w:val="both"/>
        <w:rPr>
          <w:rFonts w:ascii="GHEA Grapalat" w:hAnsi="GHEA Grapalat" w:cs="Sylfaen"/>
          <w:sz w:val="20"/>
          <w:lang w:val="hy-AM"/>
        </w:rPr>
      </w:pPr>
    </w:p>
    <w:p w14:paraId="23F3094F" w14:textId="77777777" w:rsidR="007C46EA" w:rsidRPr="00064ADD" w:rsidRDefault="007C46EA" w:rsidP="007C46E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3DB8E368" w14:textId="77777777" w:rsidR="007C46EA" w:rsidRPr="00064ADD" w:rsidRDefault="007C46EA" w:rsidP="007C46E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EBA1EAE" w14:textId="77777777" w:rsidR="007C46EA" w:rsidRPr="00064ADD" w:rsidRDefault="007C46EA" w:rsidP="007C46E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538064D" w14:textId="77777777" w:rsidR="007C46EA" w:rsidRPr="00064ADD" w:rsidRDefault="007C46EA" w:rsidP="007C46EA">
      <w:pPr>
        <w:tabs>
          <w:tab w:val="left" w:pos="720"/>
        </w:tabs>
        <w:jc w:val="both"/>
        <w:rPr>
          <w:rFonts w:ascii="GHEA Grapalat" w:hAnsi="GHEA Grapalat"/>
          <w:sz w:val="20"/>
          <w:lang w:val="hy-AM"/>
        </w:rPr>
      </w:pPr>
      <w:r w:rsidRPr="00064ADD">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1569304" w14:textId="77777777" w:rsidR="007C46EA" w:rsidRPr="00064ADD" w:rsidRDefault="007C46EA" w:rsidP="007C46E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4152A82A" w14:textId="77777777" w:rsidR="007C46EA" w:rsidRPr="00064ADD" w:rsidRDefault="007C46EA" w:rsidP="007C46E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1B0A3771" w14:textId="77777777" w:rsidR="007C46EA" w:rsidRPr="00064ADD" w:rsidRDefault="007C46EA" w:rsidP="007C46E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71FD97E7" w14:textId="77777777" w:rsidR="007C46EA" w:rsidRPr="00064ADD" w:rsidRDefault="007C46EA" w:rsidP="007C46E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8B97F6A" w14:textId="77777777" w:rsidR="007C46EA" w:rsidRPr="00064ADD" w:rsidRDefault="007C46EA" w:rsidP="007C46E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6F59E124" w14:textId="77777777" w:rsidR="007C46EA" w:rsidRPr="00064ADD" w:rsidRDefault="007C46EA" w:rsidP="007C46E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61F27E6" w14:textId="77777777" w:rsidR="007C46EA" w:rsidRPr="00064ADD" w:rsidRDefault="007C46EA" w:rsidP="007C46E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18" w:name="_Hlk201942532"/>
      <w:r w:rsidRPr="00845921">
        <w:rPr>
          <w:rFonts w:ascii="GHEA Grapalat" w:hAnsi="GHEA Grapalat"/>
          <w:sz w:val="20"/>
          <w:lang w:val="pt-BR"/>
        </w:rPr>
        <w:t xml:space="preserve"> </w:t>
      </w:r>
      <w:bookmarkStart w:id="19"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8"/>
      <w:bookmarkEnd w:id="19"/>
      <w:r w:rsidRPr="00064ADD">
        <w:rPr>
          <w:rFonts w:ascii="GHEA Grapalat" w:hAnsi="GHEA Grapalat"/>
          <w:sz w:val="20"/>
          <w:lang w:val="pt-BR"/>
        </w:rPr>
        <w:t>:</w:t>
      </w:r>
      <w:r>
        <w:rPr>
          <w:rStyle w:val="FootnoteReference"/>
          <w:rFonts w:ascii="GHEA Grapalat" w:hAnsi="GHEA Grapalat"/>
          <w:sz w:val="20"/>
          <w:lang w:val="pt-BR"/>
        </w:rPr>
        <w:footnoteReference w:id="17"/>
      </w:r>
    </w:p>
    <w:p w14:paraId="544A8C47" w14:textId="77777777" w:rsidR="007C46EA" w:rsidRPr="00064ADD" w:rsidRDefault="007C46EA" w:rsidP="007C46E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8"/>
      </w:r>
    </w:p>
    <w:p w14:paraId="4AF464F2" w14:textId="77777777" w:rsidR="007C46EA" w:rsidRPr="00F566BF" w:rsidRDefault="007C46EA" w:rsidP="007C46E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CD179FF" w14:textId="77777777" w:rsidR="007C46EA" w:rsidRPr="00064ADD" w:rsidRDefault="007C46EA" w:rsidP="007C46E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B41FC90" w14:textId="77777777" w:rsidR="007C46EA" w:rsidRPr="00064ADD" w:rsidRDefault="007C46EA" w:rsidP="007C46E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D82DA62" w14:textId="77777777" w:rsidR="007C46EA" w:rsidRPr="00064ADD" w:rsidRDefault="007C46EA" w:rsidP="007C46E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064ADD">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000B2AD" w14:textId="77777777" w:rsidR="007C46EA" w:rsidRDefault="007C46EA" w:rsidP="007C46E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0"/>
    </w:p>
    <w:p w14:paraId="75D35EDA" w14:textId="77777777" w:rsidR="007C46EA" w:rsidRPr="00264D57" w:rsidRDefault="007C46EA" w:rsidP="007C46EA">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48EAC064" w14:textId="77777777" w:rsidR="007C46EA" w:rsidRPr="00064ADD" w:rsidRDefault="007C46EA" w:rsidP="007C46EA">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70E38515" w14:textId="77777777" w:rsidR="007C46EA" w:rsidRPr="00064ADD" w:rsidRDefault="007C46EA" w:rsidP="007C46EA">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63755EC7" w14:textId="77777777" w:rsidR="007C46EA" w:rsidRPr="00064ADD" w:rsidRDefault="007C46EA" w:rsidP="007C46EA">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A14988E" w14:textId="77777777" w:rsidR="007C46EA" w:rsidRPr="00064ADD" w:rsidRDefault="007C46EA" w:rsidP="007C46E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07494748" w14:textId="66C5D71F" w:rsidR="007C46EA" w:rsidRPr="00064ADD" w:rsidRDefault="007C46EA" w:rsidP="00EA4E06">
      <w:pPr>
        <w:jc w:val="both"/>
        <w:rPr>
          <w:rFonts w:ascii="GHEA Grapalat" w:hAnsi="GHEA Grapalat"/>
          <w:sz w:val="20"/>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C46EA" w:rsidRPr="00064ADD" w14:paraId="315C13E4" w14:textId="77777777" w:rsidTr="00C2462D">
        <w:tc>
          <w:tcPr>
            <w:tcW w:w="4536" w:type="dxa"/>
          </w:tcPr>
          <w:p w14:paraId="214053E0" w14:textId="77777777" w:rsidR="007C46EA" w:rsidRPr="00064ADD" w:rsidRDefault="007C46EA" w:rsidP="00C2462D">
            <w:pPr>
              <w:jc w:val="center"/>
              <w:rPr>
                <w:rFonts w:ascii="GHEA Grapalat" w:hAnsi="GHEA Grapalat"/>
                <w:b/>
                <w:sz w:val="20"/>
                <w:lang w:val="hy-AM"/>
              </w:rPr>
            </w:pPr>
            <w:r w:rsidRPr="00064ADD">
              <w:rPr>
                <w:rFonts w:ascii="GHEA Grapalat" w:hAnsi="GHEA Grapalat"/>
                <w:b/>
                <w:sz w:val="20"/>
                <w:lang w:val="hy-AM"/>
              </w:rPr>
              <w:t>Պ Ա Տ Վ Ի Ր Ա Տ ՈՒ</w:t>
            </w:r>
          </w:p>
          <w:p w14:paraId="3BDE6D20" w14:textId="77777777" w:rsidR="007C46EA" w:rsidRPr="00064ADD" w:rsidRDefault="007C46EA" w:rsidP="00C2462D">
            <w:pPr>
              <w:jc w:val="center"/>
              <w:rPr>
                <w:rFonts w:ascii="GHEA Grapalat" w:hAnsi="GHEA Grapalat"/>
                <w:b/>
                <w:sz w:val="20"/>
                <w:lang w:val="hy-AM"/>
              </w:rPr>
            </w:pPr>
          </w:p>
          <w:p w14:paraId="5F0D39AB" w14:textId="77777777" w:rsidR="007C46EA" w:rsidRPr="00064ADD" w:rsidRDefault="007C46EA" w:rsidP="00C2462D">
            <w:pPr>
              <w:rPr>
                <w:rFonts w:ascii="GHEA Grapalat" w:hAnsi="GHEA Grapalat"/>
                <w:sz w:val="20"/>
                <w:lang w:val="hy-AM"/>
              </w:rPr>
            </w:pPr>
          </w:p>
          <w:p w14:paraId="196A352F" w14:textId="77777777" w:rsidR="007C46EA" w:rsidRPr="00064ADD" w:rsidRDefault="007C46EA" w:rsidP="00C2462D">
            <w:pPr>
              <w:rPr>
                <w:rFonts w:ascii="GHEA Grapalat" w:hAnsi="GHEA Grapalat"/>
                <w:sz w:val="20"/>
                <w:lang w:val="hy-AM"/>
              </w:rPr>
            </w:pPr>
          </w:p>
          <w:p w14:paraId="1A86FA4F" w14:textId="77777777" w:rsidR="007C46EA" w:rsidRPr="00064ADD" w:rsidRDefault="007C46EA" w:rsidP="00C2462D">
            <w:pPr>
              <w:rPr>
                <w:rFonts w:ascii="GHEA Grapalat" w:hAnsi="GHEA Grapalat"/>
                <w:sz w:val="20"/>
                <w:lang w:val="hy-AM"/>
              </w:rPr>
            </w:pPr>
            <w:r w:rsidRPr="00064ADD">
              <w:rPr>
                <w:rFonts w:ascii="GHEA Grapalat" w:hAnsi="GHEA Grapalat"/>
                <w:sz w:val="20"/>
                <w:lang w:val="hy-AM"/>
              </w:rPr>
              <w:t xml:space="preserve">           --------------------------------------------</w:t>
            </w:r>
          </w:p>
          <w:p w14:paraId="473D5EF2" w14:textId="77777777" w:rsidR="007C46EA" w:rsidRPr="00064ADD" w:rsidRDefault="007C46EA" w:rsidP="00C2462D">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870573D" w14:textId="77777777" w:rsidR="007C46EA" w:rsidRPr="00064ADD" w:rsidRDefault="007C46EA" w:rsidP="00C2462D">
            <w:pPr>
              <w:rPr>
                <w:rFonts w:ascii="GHEA Grapalat" w:hAnsi="GHEA Grapalat"/>
                <w:sz w:val="16"/>
                <w:szCs w:val="16"/>
                <w:lang w:val="pt-BR"/>
              </w:rPr>
            </w:pPr>
            <w:r w:rsidRPr="00064ADD">
              <w:rPr>
                <w:rFonts w:ascii="GHEA Grapalat" w:hAnsi="GHEA Grapalat"/>
                <w:sz w:val="16"/>
                <w:szCs w:val="16"/>
                <w:lang w:val="pt-BR"/>
              </w:rPr>
              <w:t xml:space="preserve">                                  </w:t>
            </w:r>
          </w:p>
          <w:p w14:paraId="28CF732A" w14:textId="77777777" w:rsidR="007C46EA" w:rsidRPr="00064ADD" w:rsidRDefault="007C46EA" w:rsidP="00C2462D">
            <w:pPr>
              <w:rPr>
                <w:rFonts w:ascii="GHEA Grapalat" w:hAnsi="GHEA Grapalat"/>
                <w:sz w:val="16"/>
                <w:szCs w:val="16"/>
                <w:lang w:val="pt-BR"/>
              </w:rPr>
            </w:pPr>
            <w:r w:rsidRPr="00064ADD">
              <w:rPr>
                <w:rFonts w:ascii="GHEA Grapalat" w:hAnsi="GHEA Grapalat"/>
                <w:sz w:val="16"/>
                <w:szCs w:val="16"/>
                <w:lang w:val="pt-BR"/>
              </w:rPr>
              <w:t xml:space="preserve">                                         Կ.Տ.</w:t>
            </w:r>
          </w:p>
          <w:p w14:paraId="3981C7FB" w14:textId="77777777" w:rsidR="007C46EA" w:rsidRPr="00064ADD" w:rsidRDefault="007C46EA" w:rsidP="00C2462D">
            <w:pPr>
              <w:rPr>
                <w:rFonts w:ascii="GHEA Grapalat" w:hAnsi="GHEA Grapalat"/>
                <w:sz w:val="20"/>
                <w:lang w:val="pt-BR"/>
              </w:rPr>
            </w:pPr>
          </w:p>
          <w:p w14:paraId="42E1CB17" w14:textId="77777777" w:rsidR="007C46EA" w:rsidRPr="00064ADD" w:rsidRDefault="007C46EA" w:rsidP="00C2462D">
            <w:pPr>
              <w:rPr>
                <w:rFonts w:ascii="GHEA Grapalat" w:hAnsi="GHEA Grapalat"/>
                <w:sz w:val="20"/>
                <w:lang w:val="pt-BR"/>
              </w:rPr>
            </w:pPr>
          </w:p>
        </w:tc>
        <w:tc>
          <w:tcPr>
            <w:tcW w:w="4111" w:type="dxa"/>
          </w:tcPr>
          <w:p w14:paraId="6B390233" w14:textId="77777777" w:rsidR="007C46EA" w:rsidRPr="00064ADD" w:rsidRDefault="007C46EA" w:rsidP="00C2462D">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05165E5C" w14:textId="77777777" w:rsidR="007C46EA" w:rsidRPr="00064ADD" w:rsidRDefault="007C46EA" w:rsidP="00C2462D">
            <w:pPr>
              <w:spacing w:line="360" w:lineRule="auto"/>
              <w:jc w:val="center"/>
              <w:rPr>
                <w:rFonts w:ascii="GHEA Grapalat" w:hAnsi="GHEA Grapalat"/>
                <w:b/>
                <w:sz w:val="20"/>
                <w:lang w:val="nb-NO"/>
              </w:rPr>
            </w:pPr>
          </w:p>
          <w:p w14:paraId="462E9E67" w14:textId="77777777" w:rsidR="007C46EA" w:rsidRPr="00064ADD" w:rsidRDefault="007C46EA" w:rsidP="00C2462D">
            <w:pPr>
              <w:rPr>
                <w:rFonts w:ascii="GHEA Grapalat" w:hAnsi="GHEA Grapalat"/>
                <w:sz w:val="20"/>
                <w:lang w:val="pt-BR"/>
              </w:rPr>
            </w:pPr>
            <w:r w:rsidRPr="00064ADD">
              <w:rPr>
                <w:rFonts w:ascii="GHEA Grapalat" w:hAnsi="GHEA Grapalat"/>
                <w:sz w:val="20"/>
                <w:lang w:val="pt-BR"/>
              </w:rPr>
              <w:t xml:space="preserve">       </w:t>
            </w:r>
          </w:p>
          <w:p w14:paraId="057FAAFD" w14:textId="77777777" w:rsidR="007C46EA" w:rsidRPr="00064ADD" w:rsidRDefault="007C46EA" w:rsidP="00C2462D">
            <w:pPr>
              <w:rPr>
                <w:rFonts w:ascii="GHEA Grapalat" w:hAnsi="GHEA Grapalat"/>
                <w:sz w:val="20"/>
                <w:lang w:val="pt-BR"/>
              </w:rPr>
            </w:pPr>
            <w:r w:rsidRPr="00064ADD">
              <w:rPr>
                <w:rFonts w:ascii="GHEA Grapalat" w:hAnsi="GHEA Grapalat"/>
                <w:sz w:val="20"/>
                <w:lang w:val="pt-BR"/>
              </w:rPr>
              <w:t xml:space="preserve">         --------------------------------------------</w:t>
            </w:r>
          </w:p>
          <w:p w14:paraId="0DCF7006" w14:textId="77777777" w:rsidR="007C46EA" w:rsidRPr="00064ADD" w:rsidRDefault="007C46EA" w:rsidP="00C2462D">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A094DED" w14:textId="77777777" w:rsidR="007C46EA" w:rsidRPr="00064ADD" w:rsidRDefault="007C46EA" w:rsidP="00C2462D">
            <w:pPr>
              <w:rPr>
                <w:rFonts w:ascii="GHEA Grapalat" w:hAnsi="GHEA Grapalat"/>
                <w:sz w:val="16"/>
                <w:szCs w:val="16"/>
                <w:lang w:val="pt-BR"/>
              </w:rPr>
            </w:pPr>
            <w:r w:rsidRPr="00064ADD">
              <w:rPr>
                <w:rFonts w:ascii="GHEA Grapalat" w:hAnsi="GHEA Grapalat"/>
                <w:sz w:val="16"/>
                <w:szCs w:val="16"/>
                <w:lang w:val="pt-BR"/>
              </w:rPr>
              <w:t xml:space="preserve">                                  </w:t>
            </w:r>
          </w:p>
          <w:p w14:paraId="01FF5C56" w14:textId="77777777" w:rsidR="007C46EA" w:rsidRPr="00064ADD" w:rsidRDefault="007C46EA" w:rsidP="00C2462D">
            <w:pPr>
              <w:rPr>
                <w:rFonts w:ascii="GHEA Grapalat" w:hAnsi="GHEA Grapalat"/>
                <w:sz w:val="16"/>
                <w:szCs w:val="16"/>
                <w:lang w:val="pt-BR"/>
              </w:rPr>
            </w:pPr>
            <w:r w:rsidRPr="00064ADD">
              <w:rPr>
                <w:rFonts w:ascii="GHEA Grapalat" w:hAnsi="GHEA Grapalat"/>
                <w:sz w:val="16"/>
                <w:szCs w:val="16"/>
                <w:lang w:val="pt-BR"/>
              </w:rPr>
              <w:t xml:space="preserve">                                        Կ.Տ.</w:t>
            </w:r>
          </w:p>
          <w:p w14:paraId="3C85FD8C" w14:textId="77777777" w:rsidR="007C46EA" w:rsidRPr="00064ADD" w:rsidRDefault="007C46EA" w:rsidP="00C2462D">
            <w:pPr>
              <w:rPr>
                <w:rFonts w:ascii="GHEA Grapalat" w:hAnsi="GHEA Grapalat"/>
                <w:sz w:val="20"/>
                <w:lang w:val="pt-BR"/>
              </w:rPr>
            </w:pPr>
          </w:p>
          <w:p w14:paraId="7B5CC770" w14:textId="77777777" w:rsidR="007C46EA" w:rsidRPr="00064ADD" w:rsidRDefault="007C46EA" w:rsidP="00C2462D">
            <w:pPr>
              <w:spacing w:line="360" w:lineRule="auto"/>
              <w:jc w:val="center"/>
              <w:rPr>
                <w:rFonts w:ascii="GHEA Grapalat" w:hAnsi="GHEA Grapalat"/>
                <w:b/>
                <w:sz w:val="20"/>
                <w:lang w:val="nb-NO"/>
              </w:rPr>
            </w:pPr>
          </w:p>
        </w:tc>
      </w:tr>
    </w:tbl>
    <w:p w14:paraId="3473E393" w14:textId="77777777" w:rsidR="007C46EA" w:rsidRPr="00064ADD" w:rsidRDefault="007C46EA" w:rsidP="007C46EA">
      <w:pPr>
        <w:ind w:firstLine="709"/>
        <w:jc w:val="center"/>
        <w:rPr>
          <w:rFonts w:ascii="GHEA Grapalat" w:hAnsi="GHEA Grapalat"/>
          <w:b/>
          <w:sz w:val="20"/>
          <w:lang w:val="nb-NO"/>
        </w:rPr>
      </w:pPr>
    </w:p>
    <w:p w14:paraId="5CEE5EC2" w14:textId="77777777" w:rsidR="007C46EA" w:rsidRPr="00064ADD" w:rsidRDefault="007C46EA" w:rsidP="00EA4E06">
      <w:pPr>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FB628F2" w14:textId="77777777" w:rsidR="007C46EA" w:rsidRPr="00064ADD" w:rsidRDefault="007C46EA" w:rsidP="007C46EA">
      <w:pPr>
        <w:autoSpaceDE w:val="0"/>
        <w:autoSpaceDN w:val="0"/>
        <w:adjustRightInd w:val="0"/>
        <w:jc w:val="right"/>
        <w:rPr>
          <w:rFonts w:ascii="GHEA Grapalat" w:hAnsi="GHEA Grapalat" w:cs="TimesArmenianPSMT"/>
          <w:sz w:val="20"/>
          <w:szCs w:val="20"/>
          <w:lang w:val="nb-NO"/>
        </w:rPr>
      </w:pPr>
    </w:p>
    <w:p w14:paraId="1DCEA674" w14:textId="77777777"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1BD47C6C" w14:textId="4B4B7D85"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         »              20</w:t>
      </w:r>
      <w:r w:rsidR="00EA4E06">
        <w:rPr>
          <w:rFonts w:ascii="GHEA Grapalat" w:hAnsi="GHEA Grapalat"/>
          <w:i/>
          <w:sz w:val="18"/>
          <w:lang w:val="hy-AM"/>
        </w:rPr>
        <w:t>26</w:t>
      </w:r>
      <w:r w:rsidRPr="00064ADD">
        <w:rPr>
          <w:rFonts w:ascii="GHEA Grapalat" w:hAnsi="GHEA Grapalat"/>
          <w:i/>
          <w:sz w:val="18"/>
          <w:lang w:val="hy-AM"/>
        </w:rPr>
        <w:t xml:space="preserve"> թ. կնքված </w:t>
      </w:r>
    </w:p>
    <w:p w14:paraId="41B5EB43" w14:textId="56859135"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 xml:space="preserve">                      </w:t>
      </w:r>
      <w:r w:rsidR="00F70D90" w:rsidRPr="00F70D90">
        <w:rPr>
          <w:rFonts w:ascii="GHEA Grapalat" w:hAnsi="GHEA Grapalat"/>
          <w:i/>
          <w:sz w:val="18"/>
          <w:lang w:val="hy-AM"/>
        </w:rPr>
        <w:t>«</w:t>
      </w:r>
      <w:r w:rsidR="00F51F2C">
        <w:rPr>
          <w:rFonts w:ascii="GHEA Grapalat" w:hAnsi="GHEA Grapalat"/>
          <w:i/>
          <w:sz w:val="18"/>
          <w:lang w:val="hy-AM"/>
        </w:rPr>
        <w:t>ՀՊՏՀ-ԳՀԾՁԲ-26/ԷԱԲ-1</w:t>
      </w:r>
      <w:r w:rsidR="005B6CA2">
        <w:rPr>
          <w:rFonts w:ascii="GHEA Grapalat" w:hAnsi="GHEA Grapalat"/>
          <w:i/>
          <w:sz w:val="18"/>
          <w:lang w:val="hy-AM"/>
        </w:rPr>
        <w:t xml:space="preserve">   </w:t>
      </w:r>
      <w:r w:rsidR="00F70D90" w:rsidRPr="00F70D90">
        <w:rPr>
          <w:rFonts w:ascii="GHEA Grapalat" w:hAnsi="GHEA Grapalat"/>
          <w:i/>
          <w:sz w:val="18"/>
          <w:lang w:val="hy-AM"/>
        </w:rPr>
        <w:t>»</w:t>
      </w:r>
      <w:r w:rsidR="00F70D90">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7B0F53BC" w14:textId="77777777" w:rsidR="007C46EA" w:rsidRPr="00F70D90" w:rsidRDefault="007C46EA" w:rsidP="007C46EA">
      <w:pPr>
        <w:jc w:val="center"/>
        <w:rPr>
          <w:rFonts w:ascii="GHEA Grapalat" w:hAnsi="GHEA Grapalat"/>
          <w:i/>
          <w:sz w:val="18"/>
          <w:lang w:val="hy-AM"/>
        </w:rPr>
      </w:pPr>
    </w:p>
    <w:p w14:paraId="1B8FE910" w14:textId="77777777" w:rsidR="002A1917" w:rsidRDefault="002A1917" w:rsidP="007C46EA">
      <w:pPr>
        <w:jc w:val="center"/>
        <w:rPr>
          <w:rFonts w:ascii="GHEA Grapalat" w:hAnsi="GHEA Grapalat"/>
          <w:sz w:val="20"/>
          <w:lang w:val="hy-AM"/>
        </w:rPr>
      </w:pPr>
    </w:p>
    <w:p w14:paraId="7184ABE6" w14:textId="06418B76" w:rsidR="007C46EA" w:rsidRPr="00064ADD" w:rsidRDefault="007C46EA" w:rsidP="007C46E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09C3982F" w14:textId="7AECD151" w:rsidR="007C46EA" w:rsidRDefault="007C46EA" w:rsidP="007C46E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03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717"/>
        <w:gridCol w:w="2261"/>
        <w:gridCol w:w="2581"/>
        <w:gridCol w:w="1087"/>
        <w:gridCol w:w="1407"/>
        <w:gridCol w:w="1351"/>
        <w:gridCol w:w="8"/>
      </w:tblGrid>
      <w:tr w:rsidR="00D74620" w:rsidRPr="00D74620" w14:paraId="1C34E3C6" w14:textId="77777777" w:rsidTr="00D74620">
        <w:trPr>
          <w:trHeight w:val="357"/>
        </w:trPr>
        <w:tc>
          <w:tcPr>
            <w:tcW w:w="11035" w:type="dxa"/>
            <w:gridSpan w:val="8"/>
          </w:tcPr>
          <w:p w14:paraId="01C92248" w14:textId="77777777" w:rsidR="00D74620" w:rsidRPr="00D74620" w:rsidRDefault="00D74620" w:rsidP="001C34D7">
            <w:pPr>
              <w:jc w:val="center"/>
              <w:rPr>
                <w:rFonts w:ascii="GHEA Grapalat" w:hAnsi="GHEA Grapalat"/>
                <w:sz w:val="20"/>
                <w:szCs w:val="20"/>
              </w:rPr>
            </w:pPr>
            <w:proofErr w:type="spellStart"/>
            <w:r w:rsidRPr="00D74620">
              <w:rPr>
                <w:rFonts w:ascii="GHEA Grapalat" w:hAnsi="GHEA Grapalat"/>
                <w:sz w:val="20"/>
                <w:szCs w:val="20"/>
              </w:rPr>
              <w:t>Ծառայության</w:t>
            </w:r>
            <w:proofErr w:type="spellEnd"/>
          </w:p>
        </w:tc>
      </w:tr>
      <w:tr w:rsidR="00D74620" w:rsidRPr="00D74620" w14:paraId="5B34EBF9" w14:textId="77777777" w:rsidTr="00D74620">
        <w:trPr>
          <w:gridAfter w:val="1"/>
          <w:wAfter w:w="8" w:type="dxa"/>
          <w:trHeight w:val="268"/>
        </w:trPr>
        <w:tc>
          <w:tcPr>
            <w:tcW w:w="623" w:type="dxa"/>
            <w:vMerge w:val="restart"/>
            <w:vAlign w:val="center"/>
          </w:tcPr>
          <w:p w14:paraId="3412DE93" w14:textId="77777777" w:rsidR="00D74620" w:rsidRPr="00D74620" w:rsidRDefault="00D74620" w:rsidP="00D74620">
            <w:pPr>
              <w:jc w:val="center"/>
              <w:rPr>
                <w:rFonts w:ascii="GHEA Grapalat" w:hAnsi="GHEA Grapalat"/>
                <w:b/>
                <w:bCs/>
                <w:sz w:val="20"/>
                <w:szCs w:val="20"/>
                <w:lang w:val="hy-AM"/>
              </w:rPr>
            </w:pPr>
            <w:r w:rsidRPr="00D74620">
              <w:rPr>
                <w:rFonts w:ascii="GHEA Grapalat" w:hAnsi="GHEA Grapalat"/>
                <w:b/>
                <w:bCs/>
                <w:sz w:val="20"/>
                <w:szCs w:val="20"/>
                <w:lang w:val="hy-AM"/>
              </w:rPr>
              <w:t>չ/հ</w:t>
            </w:r>
          </w:p>
        </w:tc>
        <w:tc>
          <w:tcPr>
            <w:tcW w:w="1717" w:type="dxa"/>
            <w:vMerge w:val="restart"/>
            <w:vAlign w:val="center"/>
          </w:tcPr>
          <w:p w14:paraId="52F18E5C" w14:textId="709410C6" w:rsidR="00D74620" w:rsidRPr="00D74620" w:rsidRDefault="00D74620" w:rsidP="00D74620">
            <w:pPr>
              <w:jc w:val="center"/>
              <w:rPr>
                <w:rFonts w:ascii="GHEA Grapalat" w:hAnsi="GHEA Grapalat"/>
                <w:b/>
                <w:bCs/>
                <w:sz w:val="20"/>
                <w:szCs w:val="20"/>
                <w:lang w:val="hy-AM"/>
              </w:rPr>
            </w:pPr>
            <w:r w:rsidRPr="00D74620">
              <w:rPr>
                <w:rFonts w:ascii="GHEA Grapalat" w:hAnsi="GHEA Grapalat"/>
                <w:b/>
                <w:bCs/>
                <w:sz w:val="20"/>
                <w:szCs w:val="20"/>
                <w:lang w:val="hy-AM"/>
              </w:rPr>
              <w:t xml:space="preserve"> (CPV)</w:t>
            </w:r>
          </w:p>
        </w:tc>
        <w:tc>
          <w:tcPr>
            <w:tcW w:w="2261" w:type="dxa"/>
            <w:vMerge w:val="restart"/>
            <w:vAlign w:val="center"/>
          </w:tcPr>
          <w:p w14:paraId="17EF3AE9" w14:textId="2B9196B7" w:rsidR="00D74620" w:rsidRPr="00D74620" w:rsidRDefault="00D74620" w:rsidP="00D74620">
            <w:pPr>
              <w:jc w:val="center"/>
              <w:rPr>
                <w:rFonts w:ascii="GHEA Grapalat" w:hAnsi="GHEA Grapalat"/>
                <w:b/>
                <w:bCs/>
                <w:sz w:val="20"/>
                <w:szCs w:val="20"/>
                <w:lang w:val="hy-AM"/>
              </w:rPr>
            </w:pPr>
            <w:r w:rsidRPr="00D74620">
              <w:rPr>
                <w:rFonts w:ascii="GHEA Grapalat" w:hAnsi="GHEA Grapalat"/>
                <w:b/>
                <w:bCs/>
                <w:sz w:val="20"/>
                <w:szCs w:val="20"/>
                <w:lang w:val="hy-AM"/>
              </w:rPr>
              <w:t>անվանումը</w:t>
            </w:r>
          </w:p>
        </w:tc>
        <w:tc>
          <w:tcPr>
            <w:tcW w:w="2581" w:type="dxa"/>
            <w:vMerge w:val="restart"/>
            <w:vAlign w:val="center"/>
          </w:tcPr>
          <w:p w14:paraId="41758814" w14:textId="1B51BE1C" w:rsidR="00D74620" w:rsidRPr="00D74620" w:rsidRDefault="00D74620" w:rsidP="00D74620">
            <w:pPr>
              <w:jc w:val="center"/>
              <w:rPr>
                <w:rFonts w:ascii="GHEA Grapalat" w:hAnsi="GHEA Grapalat"/>
                <w:b/>
                <w:bCs/>
                <w:sz w:val="20"/>
                <w:szCs w:val="20"/>
              </w:rPr>
            </w:pPr>
            <w:proofErr w:type="spellStart"/>
            <w:r w:rsidRPr="00D74620">
              <w:rPr>
                <w:rFonts w:ascii="GHEA Grapalat" w:hAnsi="GHEA Grapalat"/>
                <w:b/>
                <w:bCs/>
                <w:sz w:val="20"/>
                <w:szCs w:val="20"/>
              </w:rPr>
              <w:t>տեխնիկական</w:t>
            </w:r>
            <w:proofErr w:type="spellEnd"/>
            <w:r w:rsidRPr="00D74620">
              <w:rPr>
                <w:rFonts w:ascii="GHEA Grapalat" w:hAnsi="GHEA Grapalat"/>
                <w:b/>
                <w:bCs/>
                <w:sz w:val="20"/>
                <w:szCs w:val="20"/>
              </w:rPr>
              <w:t xml:space="preserve"> </w:t>
            </w:r>
            <w:proofErr w:type="spellStart"/>
            <w:r w:rsidRPr="00D74620">
              <w:rPr>
                <w:rFonts w:ascii="GHEA Grapalat" w:hAnsi="GHEA Grapalat"/>
                <w:b/>
                <w:bCs/>
                <w:sz w:val="20"/>
                <w:szCs w:val="20"/>
              </w:rPr>
              <w:t>բնութագիրը</w:t>
            </w:r>
            <w:proofErr w:type="spellEnd"/>
          </w:p>
        </w:tc>
        <w:tc>
          <w:tcPr>
            <w:tcW w:w="1087" w:type="dxa"/>
            <w:vMerge w:val="restart"/>
            <w:vAlign w:val="center"/>
          </w:tcPr>
          <w:p w14:paraId="4FB3CE2A" w14:textId="7D33A608" w:rsidR="00D74620" w:rsidRPr="00D74620" w:rsidRDefault="00D74620" w:rsidP="00D74620">
            <w:pPr>
              <w:jc w:val="center"/>
              <w:rPr>
                <w:rFonts w:ascii="GHEA Grapalat" w:hAnsi="GHEA Grapalat"/>
                <w:b/>
                <w:bCs/>
                <w:sz w:val="20"/>
                <w:szCs w:val="20"/>
              </w:rPr>
            </w:pPr>
            <w:proofErr w:type="spellStart"/>
            <w:r w:rsidRPr="00D74620">
              <w:rPr>
                <w:rFonts w:ascii="GHEA Grapalat" w:hAnsi="GHEA Grapalat"/>
                <w:b/>
                <w:bCs/>
                <w:sz w:val="20"/>
                <w:szCs w:val="20"/>
              </w:rPr>
              <w:t>չափման</w:t>
            </w:r>
            <w:proofErr w:type="spellEnd"/>
            <w:r w:rsidRPr="00D74620">
              <w:rPr>
                <w:rFonts w:ascii="GHEA Grapalat" w:hAnsi="GHEA Grapalat"/>
                <w:b/>
                <w:bCs/>
                <w:sz w:val="20"/>
                <w:szCs w:val="20"/>
              </w:rPr>
              <w:t xml:space="preserve"> </w:t>
            </w:r>
            <w:proofErr w:type="spellStart"/>
            <w:r w:rsidRPr="00D74620">
              <w:rPr>
                <w:rFonts w:ascii="GHEA Grapalat" w:hAnsi="GHEA Grapalat"/>
                <w:b/>
                <w:bCs/>
                <w:sz w:val="20"/>
                <w:szCs w:val="20"/>
              </w:rPr>
              <w:t>միավորը</w:t>
            </w:r>
            <w:proofErr w:type="spellEnd"/>
          </w:p>
        </w:tc>
        <w:tc>
          <w:tcPr>
            <w:tcW w:w="1407" w:type="dxa"/>
            <w:vMerge w:val="restart"/>
            <w:vAlign w:val="center"/>
          </w:tcPr>
          <w:p w14:paraId="3FF91313" w14:textId="7C30B39C" w:rsidR="00D74620" w:rsidRPr="00D74620" w:rsidRDefault="00D74620" w:rsidP="00D74620">
            <w:pPr>
              <w:jc w:val="center"/>
              <w:rPr>
                <w:rFonts w:ascii="GHEA Grapalat" w:hAnsi="GHEA Grapalat"/>
                <w:b/>
                <w:bCs/>
                <w:sz w:val="20"/>
                <w:szCs w:val="20"/>
              </w:rPr>
            </w:pPr>
            <w:proofErr w:type="spellStart"/>
            <w:r w:rsidRPr="00D74620">
              <w:rPr>
                <w:rFonts w:ascii="GHEA Grapalat" w:hAnsi="GHEA Grapalat"/>
                <w:b/>
                <w:bCs/>
                <w:sz w:val="20"/>
                <w:szCs w:val="20"/>
              </w:rPr>
              <w:t>ընդհանուր</w:t>
            </w:r>
            <w:proofErr w:type="spellEnd"/>
            <w:r w:rsidRPr="00D74620">
              <w:rPr>
                <w:rFonts w:ascii="GHEA Grapalat" w:hAnsi="GHEA Grapalat"/>
                <w:b/>
                <w:bCs/>
                <w:sz w:val="20"/>
                <w:szCs w:val="20"/>
              </w:rPr>
              <w:t xml:space="preserve"> </w:t>
            </w:r>
            <w:proofErr w:type="spellStart"/>
            <w:r w:rsidRPr="00D74620">
              <w:rPr>
                <w:rFonts w:ascii="GHEA Grapalat" w:hAnsi="GHEA Grapalat"/>
                <w:b/>
                <w:bCs/>
                <w:sz w:val="20"/>
                <w:szCs w:val="20"/>
              </w:rPr>
              <w:t>քանակը</w:t>
            </w:r>
            <w:proofErr w:type="spellEnd"/>
          </w:p>
        </w:tc>
        <w:tc>
          <w:tcPr>
            <w:tcW w:w="1351" w:type="dxa"/>
            <w:vMerge w:val="restart"/>
            <w:vAlign w:val="center"/>
          </w:tcPr>
          <w:p w14:paraId="515D965E" w14:textId="1BCD7B30" w:rsidR="00D74620" w:rsidRPr="00D74620" w:rsidRDefault="00D74620" w:rsidP="00D74620">
            <w:pPr>
              <w:jc w:val="center"/>
              <w:rPr>
                <w:rFonts w:ascii="GHEA Grapalat" w:hAnsi="GHEA Grapalat"/>
                <w:b/>
                <w:bCs/>
                <w:sz w:val="20"/>
                <w:szCs w:val="20"/>
              </w:rPr>
            </w:pPr>
            <w:proofErr w:type="spellStart"/>
            <w:r w:rsidRPr="00D74620">
              <w:rPr>
                <w:rFonts w:ascii="GHEA Grapalat" w:hAnsi="GHEA Grapalat"/>
                <w:b/>
                <w:bCs/>
                <w:sz w:val="20"/>
                <w:szCs w:val="20"/>
              </w:rPr>
              <w:t>ընդհանուր</w:t>
            </w:r>
            <w:proofErr w:type="spellEnd"/>
            <w:r w:rsidRPr="00D74620">
              <w:rPr>
                <w:rFonts w:ascii="GHEA Grapalat" w:hAnsi="GHEA Grapalat"/>
                <w:b/>
                <w:bCs/>
                <w:sz w:val="20"/>
                <w:szCs w:val="20"/>
              </w:rPr>
              <w:t xml:space="preserve"> </w:t>
            </w:r>
            <w:proofErr w:type="spellStart"/>
            <w:r w:rsidRPr="00D74620">
              <w:rPr>
                <w:rFonts w:ascii="GHEA Grapalat" w:hAnsi="GHEA Grapalat"/>
                <w:b/>
                <w:bCs/>
                <w:sz w:val="20"/>
                <w:szCs w:val="20"/>
              </w:rPr>
              <w:t>գինը</w:t>
            </w:r>
            <w:proofErr w:type="spellEnd"/>
          </w:p>
        </w:tc>
      </w:tr>
      <w:tr w:rsidR="00D74620" w:rsidRPr="00D74620" w14:paraId="70FFD4CF" w14:textId="77777777" w:rsidTr="00D74620">
        <w:trPr>
          <w:gridAfter w:val="1"/>
          <w:wAfter w:w="8" w:type="dxa"/>
          <w:trHeight w:val="483"/>
        </w:trPr>
        <w:tc>
          <w:tcPr>
            <w:tcW w:w="623" w:type="dxa"/>
            <w:vMerge/>
            <w:vAlign w:val="center"/>
          </w:tcPr>
          <w:p w14:paraId="184D9330" w14:textId="77777777" w:rsidR="00D74620" w:rsidRPr="00D74620" w:rsidRDefault="00D74620" w:rsidP="00D74620">
            <w:pPr>
              <w:jc w:val="center"/>
              <w:rPr>
                <w:rFonts w:ascii="GHEA Grapalat" w:hAnsi="GHEA Grapalat"/>
                <w:b/>
                <w:bCs/>
                <w:sz w:val="20"/>
                <w:szCs w:val="20"/>
              </w:rPr>
            </w:pPr>
          </w:p>
        </w:tc>
        <w:tc>
          <w:tcPr>
            <w:tcW w:w="1717" w:type="dxa"/>
            <w:vMerge/>
            <w:vAlign w:val="center"/>
          </w:tcPr>
          <w:p w14:paraId="73146935" w14:textId="77777777" w:rsidR="00D74620" w:rsidRPr="00D74620" w:rsidRDefault="00D74620" w:rsidP="00D74620">
            <w:pPr>
              <w:jc w:val="center"/>
              <w:rPr>
                <w:rFonts w:ascii="GHEA Grapalat" w:hAnsi="GHEA Grapalat"/>
                <w:b/>
                <w:bCs/>
                <w:sz w:val="20"/>
                <w:szCs w:val="20"/>
              </w:rPr>
            </w:pPr>
          </w:p>
        </w:tc>
        <w:tc>
          <w:tcPr>
            <w:tcW w:w="2261" w:type="dxa"/>
            <w:vMerge/>
            <w:vAlign w:val="center"/>
          </w:tcPr>
          <w:p w14:paraId="71150F1C" w14:textId="77777777" w:rsidR="00D74620" w:rsidRPr="00D74620" w:rsidRDefault="00D74620" w:rsidP="00D74620">
            <w:pPr>
              <w:jc w:val="center"/>
              <w:rPr>
                <w:rFonts w:ascii="GHEA Grapalat" w:hAnsi="GHEA Grapalat"/>
                <w:b/>
                <w:bCs/>
                <w:sz w:val="20"/>
                <w:szCs w:val="20"/>
              </w:rPr>
            </w:pPr>
          </w:p>
        </w:tc>
        <w:tc>
          <w:tcPr>
            <w:tcW w:w="2581" w:type="dxa"/>
            <w:vMerge/>
            <w:vAlign w:val="center"/>
          </w:tcPr>
          <w:p w14:paraId="5A72B26B" w14:textId="77777777" w:rsidR="00D74620" w:rsidRPr="00D74620" w:rsidRDefault="00D74620" w:rsidP="00D74620">
            <w:pPr>
              <w:jc w:val="center"/>
              <w:rPr>
                <w:rFonts w:ascii="GHEA Grapalat" w:hAnsi="GHEA Grapalat"/>
                <w:b/>
                <w:bCs/>
                <w:sz w:val="20"/>
                <w:szCs w:val="20"/>
              </w:rPr>
            </w:pPr>
          </w:p>
        </w:tc>
        <w:tc>
          <w:tcPr>
            <w:tcW w:w="1087" w:type="dxa"/>
            <w:vMerge/>
            <w:vAlign w:val="center"/>
          </w:tcPr>
          <w:p w14:paraId="4FF1A4ED" w14:textId="54BFBAEB" w:rsidR="00D74620" w:rsidRPr="00D74620" w:rsidRDefault="00D74620" w:rsidP="00D74620">
            <w:pPr>
              <w:jc w:val="center"/>
              <w:rPr>
                <w:rFonts w:ascii="GHEA Grapalat" w:hAnsi="GHEA Grapalat"/>
                <w:b/>
                <w:bCs/>
                <w:sz w:val="20"/>
                <w:szCs w:val="20"/>
              </w:rPr>
            </w:pPr>
          </w:p>
        </w:tc>
        <w:tc>
          <w:tcPr>
            <w:tcW w:w="1407" w:type="dxa"/>
            <w:vMerge/>
            <w:vAlign w:val="center"/>
          </w:tcPr>
          <w:p w14:paraId="0450E667" w14:textId="77777777" w:rsidR="00D74620" w:rsidRPr="00D74620" w:rsidRDefault="00D74620" w:rsidP="00D74620">
            <w:pPr>
              <w:jc w:val="center"/>
              <w:rPr>
                <w:rFonts w:ascii="GHEA Grapalat" w:hAnsi="GHEA Grapalat"/>
                <w:b/>
                <w:bCs/>
                <w:sz w:val="20"/>
                <w:szCs w:val="20"/>
              </w:rPr>
            </w:pPr>
          </w:p>
        </w:tc>
        <w:tc>
          <w:tcPr>
            <w:tcW w:w="1351" w:type="dxa"/>
            <w:vMerge/>
            <w:vAlign w:val="center"/>
          </w:tcPr>
          <w:p w14:paraId="2EA3A9C7" w14:textId="77777777" w:rsidR="00D74620" w:rsidRPr="00D74620" w:rsidRDefault="00D74620" w:rsidP="00D74620">
            <w:pPr>
              <w:jc w:val="center"/>
              <w:rPr>
                <w:rFonts w:ascii="GHEA Grapalat" w:hAnsi="GHEA Grapalat"/>
                <w:b/>
                <w:bCs/>
                <w:sz w:val="20"/>
                <w:szCs w:val="20"/>
              </w:rPr>
            </w:pPr>
          </w:p>
        </w:tc>
      </w:tr>
      <w:tr w:rsidR="00D74620" w:rsidRPr="00D74620" w14:paraId="4E81ACC1" w14:textId="77777777" w:rsidTr="00D74620">
        <w:trPr>
          <w:gridAfter w:val="1"/>
          <w:wAfter w:w="8" w:type="dxa"/>
          <w:trHeight w:val="218"/>
        </w:trPr>
        <w:tc>
          <w:tcPr>
            <w:tcW w:w="623" w:type="dxa"/>
            <w:vAlign w:val="center"/>
          </w:tcPr>
          <w:p w14:paraId="2193F09A" w14:textId="77777777" w:rsidR="00D74620" w:rsidRPr="007A5A2D" w:rsidRDefault="00D74620" w:rsidP="00D74620">
            <w:pPr>
              <w:jc w:val="center"/>
              <w:rPr>
                <w:rFonts w:ascii="GHEA Grapalat" w:hAnsi="GHEA Grapalat"/>
                <w:sz w:val="18"/>
                <w:szCs w:val="18"/>
                <w:lang w:val="hy-AM"/>
              </w:rPr>
            </w:pPr>
            <w:r w:rsidRPr="007A5A2D">
              <w:rPr>
                <w:rFonts w:ascii="GHEA Grapalat" w:hAnsi="GHEA Grapalat"/>
                <w:sz w:val="18"/>
                <w:szCs w:val="18"/>
                <w:lang w:val="hy-AM"/>
              </w:rPr>
              <w:t>1</w:t>
            </w:r>
          </w:p>
        </w:tc>
        <w:tc>
          <w:tcPr>
            <w:tcW w:w="1717" w:type="dxa"/>
            <w:shd w:val="clear" w:color="auto" w:fill="auto"/>
            <w:vAlign w:val="center"/>
          </w:tcPr>
          <w:p w14:paraId="438210E6" w14:textId="659CD060" w:rsidR="00D74620" w:rsidRPr="007A5A2D" w:rsidRDefault="00D74620" w:rsidP="00D74620">
            <w:pPr>
              <w:jc w:val="center"/>
              <w:rPr>
                <w:rFonts w:ascii="GHEA Grapalat" w:hAnsi="GHEA Grapalat"/>
                <w:sz w:val="18"/>
                <w:szCs w:val="18"/>
              </w:rPr>
            </w:pPr>
            <w:r w:rsidRPr="007A5A2D">
              <w:rPr>
                <w:rFonts w:ascii="GHEA Grapalat" w:hAnsi="GHEA Grapalat" w:cs="Calibri"/>
                <w:color w:val="000000"/>
                <w:sz w:val="18"/>
                <w:szCs w:val="18"/>
              </w:rPr>
              <w:t>79981100/1</w:t>
            </w:r>
          </w:p>
        </w:tc>
        <w:tc>
          <w:tcPr>
            <w:tcW w:w="2261" w:type="dxa"/>
            <w:shd w:val="clear" w:color="auto" w:fill="auto"/>
            <w:vAlign w:val="center"/>
          </w:tcPr>
          <w:p w14:paraId="75A32F7E" w14:textId="79AB68EE" w:rsidR="00D74620" w:rsidRPr="007A5A2D" w:rsidRDefault="00D74620" w:rsidP="00D74620">
            <w:pPr>
              <w:jc w:val="center"/>
              <w:rPr>
                <w:rFonts w:ascii="GHEA Grapalat" w:hAnsi="GHEA Grapalat"/>
                <w:sz w:val="18"/>
                <w:szCs w:val="18"/>
              </w:rPr>
            </w:pPr>
            <w:r w:rsidRPr="007A5A2D">
              <w:rPr>
                <w:rFonts w:ascii="GHEA Grapalat" w:hAnsi="GHEA Grapalat" w:cs="Calibri"/>
                <w:sz w:val="18"/>
                <w:szCs w:val="18"/>
                <w:lang w:val="hy-AM"/>
              </w:rPr>
              <w:t>Вопросы экономики էլեկտրոնային ամսագրի բաժանորդագրություն</w:t>
            </w:r>
          </w:p>
        </w:tc>
        <w:tc>
          <w:tcPr>
            <w:tcW w:w="2581" w:type="dxa"/>
            <w:shd w:val="clear" w:color="auto" w:fill="auto"/>
            <w:vAlign w:val="center"/>
          </w:tcPr>
          <w:p w14:paraId="118F9C3D" w14:textId="1B100276" w:rsidR="00D74620" w:rsidRPr="007A5A2D" w:rsidRDefault="00D74620" w:rsidP="00D74620">
            <w:pPr>
              <w:jc w:val="center"/>
              <w:rPr>
                <w:rFonts w:ascii="GHEA Grapalat" w:hAnsi="GHEA Grapalat"/>
                <w:sz w:val="18"/>
                <w:szCs w:val="18"/>
              </w:rPr>
            </w:pPr>
            <w:r w:rsidRPr="007A5A2D">
              <w:rPr>
                <w:rFonts w:ascii="GHEA Grapalat" w:hAnsi="GHEA Grapalat" w:cs="Calibri"/>
                <w:sz w:val="18"/>
                <w:szCs w:val="18"/>
                <w:lang w:val="hy-AM"/>
              </w:rPr>
              <w:t>Вопросы экономики էլեկտրոնային ամսագիր, 2026 թվականին լույս տեսած ամբողջ համարները:</w:t>
            </w:r>
          </w:p>
        </w:tc>
        <w:tc>
          <w:tcPr>
            <w:tcW w:w="1087" w:type="dxa"/>
            <w:shd w:val="clear" w:color="auto" w:fill="auto"/>
            <w:vAlign w:val="center"/>
          </w:tcPr>
          <w:p w14:paraId="1061F5BA" w14:textId="0BE8F881" w:rsidR="00D74620" w:rsidRPr="007A5A2D" w:rsidRDefault="00D74620" w:rsidP="00D74620">
            <w:pPr>
              <w:jc w:val="center"/>
              <w:rPr>
                <w:rFonts w:ascii="GHEA Grapalat" w:hAnsi="GHEA Grapalat"/>
                <w:sz w:val="18"/>
                <w:szCs w:val="18"/>
                <w:lang w:val="hy-AM"/>
              </w:rPr>
            </w:pPr>
            <w:r w:rsidRPr="007A5A2D">
              <w:rPr>
                <w:rFonts w:ascii="GHEA Grapalat" w:hAnsi="GHEA Grapalat" w:cs="Calibri"/>
                <w:sz w:val="18"/>
                <w:szCs w:val="18"/>
                <w:lang w:val="hy-AM"/>
              </w:rPr>
              <w:t>դրամ</w:t>
            </w:r>
          </w:p>
        </w:tc>
        <w:tc>
          <w:tcPr>
            <w:tcW w:w="1407" w:type="dxa"/>
            <w:shd w:val="clear" w:color="auto" w:fill="auto"/>
            <w:vAlign w:val="center"/>
          </w:tcPr>
          <w:p w14:paraId="191CAB47" w14:textId="03922ECE" w:rsidR="00D74620" w:rsidRPr="007A5A2D" w:rsidRDefault="00D74620" w:rsidP="00D74620">
            <w:pPr>
              <w:jc w:val="center"/>
              <w:rPr>
                <w:rFonts w:ascii="GHEA Grapalat" w:hAnsi="GHEA Grapalat"/>
                <w:sz w:val="18"/>
                <w:szCs w:val="18"/>
              </w:rPr>
            </w:pPr>
            <w:r w:rsidRPr="007A5A2D">
              <w:rPr>
                <w:rFonts w:ascii="GHEA Grapalat" w:hAnsi="GHEA Grapalat" w:cs="Calibri"/>
                <w:sz w:val="18"/>
                <w:szCs w:val="18"/>
                <w:lang w:val="hy-AM"/>
              </w:rPr>
              <w:t>1</w:t>
            </w:r>
          </w:p>
        </w:tc>
        <w:tc>
          <w:tcPr>
            <w:tcW w:w="1351" w:type="dxa"/>
            <w:vAlign w:val="center"/>
          </w:tcPr>
          <w:p w14:paraId="7BE379F0" w14:textId="66724965" w:rsidR="00D74620" w:rsidRPr="00D74620" w:rsidRDefault="00D74620" w:rsidP="00D74620">
            <w:pPr>
              <w:jc w:val="center"/>
              <w:rPr>
                <w:rFonts w:ascii="GHEA Grapalat" w:hAnsi="GHEA Grapalat"/>
                <w:sz w:val="20"/>
                <w:szCs w:val="20"/>
                <w:lang w:val="hy-AM"/>
              </w:rPr>
            </w:pPr>
          </w:p>
        </w:tc>
      </w:tr>
      <w:tr w:rsidR="00D74620" w:rsidRPr="00D74620" w14:paraId="056D4A06" w14:textId="77777777" w:rsidTr="00D74620">
        <w:trPr>
          <w:gridAfter w:val="1"/>
          <w:wAfter w:w="8" w:type="dxa"/>
          <w:trHeight w:val="218"/>
        </w:trPr>
        <w:tc>
          <w:tcPr>
            <w:tcW w:w="623" w:type="dxa"/>
            <w:vAlign w:val="center"/>
          </w:tcPr>
          <w:p w14:paraId="772122D0" w14:textId="757AFB50" w:rsidR="00D74620" w:rsidRPr="007A5A2D" w:rsidRDefault="00D74620" w:rsidP="00D74620">
            <w:pPr>
              <w:jc w:val="center"/>
              <w:rPr>
                <w:rFonts w:ascii="GHEA Grapalat" w:hAnsi="GHEA Grapalat"/>
                <w:sz w:val="18"/>
                <w:szCs w:val="18"/>
                <w:lang w:val="hy-AM"/>
              </w:rPr>
            </w:pPr>
            <w:r w:rsidRPr="007A5A2D">
              <w:rPr>
                <w:rFonts w:ascii="GHEA Grapalat" w:hAnsi="GHEA Grapalat"/>
                <w:sz w:val="18"/>
                <w:szCs w:val="18"/>
                <w:lang w:val="hy-AM"/>
              </w:rPr>
              <w:t>2</w:t>
            </w:r>
          </w:p>
        </w:tc>
        <w:tc>
          <w:tcPr>
            <w:tcW w:w="1717" w:type="dxa"/>
            <w:shd w:val="clear" w:color="auto" w:fill="auto"/>
            <w:vAlign w:val="center"/>
          </w:tcPr>
          <w:p w14:paraId="4D4176C7" w14:textId="4BF2EB5C" w:rsidR="00D74620" w:rsidRPr="007A5A2D" w:rsidRDefault="00D74620" w:rsidP="00D74620">
            <w:pPr>
              <w:jc w:val="center"/>
              <w:rPr>
                <w:rFonts w:ascii="GHEA Grapalat" w:hAnsi="GHEA Grapalat"/>
                <w:sz w:val="18"/>
                <w:szCs w:val="18"/>
              </w:rPr>
            </w:pPr>
            <w:r w:rsidRPr="007A5A2D">
              <w:rPr>
                <w:rFonts w:ascii="GHEA Grapalat" w:hAnsi="GHEA Grapalat" w:cs="Calibri"/>
                <w:color w:val="000000"/>
                <w:sz w:val="18"/>
                <w:szCs w:val="18"/>
              </w:rPr>
              <w:t>79981100/2</w:t>
            </w:r>
          </w:p>
        </w:tc>
        <w:tc>
          <w:tcPr>
            <w:tcW w:w="2261" w:type="dxa"/>
            <w:shd w:val="clear" w:color="auto" w:fill="auto"/>
            <w:vAlign w:val="center"/>
          </w:tcPr>
          <w:p w14:paraId="63769BD0" w14:textId="3FE55B70" w:rsidR="00D74620" w:rsidRPr="007A5A2D" w:rsidRDefault="00D74620" w:rsidP="00D74620">
            <w:pPr>
              <w:jc w:val="center"/>
              <w:rPr>
                <w:rFonts w:ascii="GHEA Grapalat" w:hAnsi="GHEA Grapalat"/>
                <w:sz w:val="18"/>
                <w:szCs w:val="18"/>
              </w:rPr>
            </w:pPr>
            <w:r w:rsidRPr="007A5A2D">
              <w:rPr>
                <w:rFonts w:ascii="GHEA Grapalat" w:hAnsi="GHEA Grapalat" w:cs="Calibri"/>
                <w:sz w:val="18"/>
                <w:szCs w:val="18"/>
                <w:lang w:val="hy-AM"/>
              </w:rPr>
              <w:t>Вопросы статистики էլեկտրոնային ամսագրի բաժանորդագրություն</w:t>
            </w:r>
          </w:p>
        </w:tc>
        <w:tc>
          <w:tcPr>
            <w:tcW w:w="2581" w:type="dxa"/>
            <w:shd w:val="clear" w:color="auto" w:fill="auto"/>
            <w:vAlign w:val="center"/>
          </w:tcPr>
          <w:p w14:paraId="503B2DF3" w14:textId="77777777" w:rsidR="00D74620" w:rsidRPr="007A5A2D" w:rsidRDefault="00D74620" w:rsidP="00D74620">
            <w:pPr>
              <w:jc w:val="center"/>
              <w:rPr>
                <w:rFonts w:ascii="GHEA Grapalat" w:hAnsi="GHEA Grapalat" w:cs="Calibri"/>
                <w:sz w:val="18"/>
                <w:szCs w:val="18"/>
                <w:lang w:val="hy-AM"/>
              </w:rPr>
            </w:pPr>
            <w:r w:rsidRPr="007A5A2D">
              <w:rPr>
                <w:rFonts w:ascii="GHEA Grapalat" w:hAnsi="GHEA Grapalat" w:cs="Calibri"/>
                <w:sz w:val="18"/>
                <w:szCs w:val="18"/>
                <w:lang w:val="hy-AM"/>
              </w:rPr>
              <w:t>Вопросы статистики</w:t>
            </w:r>
          </w:p>
          <w:p w14:paraId="06D99DEE" w14:textId="095EAF41" w:rsidR="00D74620" w:rsidRPr="007A5A2D" w:rsidRDefault="00D74620" w:rsidP="00D74620">
            <w:pPr>
              <w:jc w:val="center"/>
              <w:rPr>
                <w:rFonts w:ascii="GHEA Grapalat" w:hAnsi="GHEA Grapalat"/>
                <w:sz w:val="18"/>
                <w:szCs w:val="18"/>
              </w:rPr>
            </w:pPr>
            <w:r w:rsidRPr="007A5A2D">
              <w:rPr>
                <w:rFonts w:ascii="GHEA Grapalat" w:hAnsi="GHEA Grapalat" w:cs="Calibri"/>
                <w:sz w:val="18"/>
                <w:szCs w:val="18"/>
                <w:lang w:val="hy-AM"/>
              </w:rPr>
              <w:t>Էլեկտրոնային ամսագիր, 2026 թվականին լույս տեսած ամբողջ համարները:</w:t>
            </w:r>
          </w:p>
        </w:tc>
        <w:tc>
          <w:tcPr>
            <w:tcW w:w="1087" w:type="dxa"/>
            <w:shd w:val="clear" w:color="auto" w:fill="auto"/>
            <w:vAlign w:val="center"/>
          </w:tcPr>
          <w:p w14:paraId="58446D80" w14:textId="1A1A4252" w:rsidR="00D74620" w:rsidRPr="007A5A2D" w:rsidRDefault="00D74620" w:rsidP="00D74620">
            <w:pPr>
              <w:jc w:val="center"/>
              <w:rPr>
                <w:rFonts w:ascii="GHEA Grapalat" w:hAnsi="GHEA Grapalat"/>
                <w:sz w:val="18"/>
                <w:szCs w:val="18"/>
                <w:lang w:val="hy-AM"/>
              </w:rPr>
            </w:pPr>
            <w:r w:rsidRPr="007A5A2D">
              <w:rPr>
                <w:rFonts w:ascii="GHEA Grapalat" w:hAnsi="GHEA Grapalat" w:cs="Calibri"/>
                <w:sz w:val="18"/>
                <w:szCs w:val="18"/>
                <w:lang w:val="hy-AM"/>
              </w:rPr>
              <w:t>դրամ</w:t>
            </w:r>
          </w:p>
        </w:tc>
        <w:tc>
          <w:tcPr>
            <w:tcW w:w="1407" w:type="dxa"/>
            <w:shd w:val="clear" w:color="auto" w:fill="auto"/>
            <w:vAlign w:val="center"/>
          </w:tcPr>
          <w:p w14:paraId="5429B9C4" w14:textId="7C6F0114" w:rsidR="00D74620" w:rsidRPr="007A5A2D" w:rsidRDefault="00D74620" w:rsidP="00D74620">
            <w:pPr>
              <w:jc w:val="center"/>
              <w:rPr>
                <w:rFonts w:ascii="GHEA Grapalat" w:hAnsi="GHEA Grapalat"/>
                <w:sz w:val="18"/>
                <w:szCs w:val="18"/>
              </w:rPr>
            </w:pPr>
            <w:r w:rsidRPr="007A5A2D">
              <w:rPr>
                <w:rFonts w:ascii="GHEA Grapalat" w:hAnsi="GHEA Grapalat" w:cs="Calibri"/>
                <w:sz w:val="18"/>
                <w:szCs w:val="18"/>
                <w:lang w:val="hy-AM"/>
              </w:rPr>
              <w:t>1</w:t>
            </w:r>
          </w:p>
        </w:tc>
        <w:tc>
          <w:tcPr>
            <w:tcW w:w="1351" w:type="dxa"/>
            <w:vAlign w:val="center"/>
          </w:tcPr>
          <w:p w14:paraId="5FC86E1E" w14:textId="14BC6DD0" w:rsidR="00D74620" w:rsidRPr="00D74620" w:rsidRDefault="00D74620" w:rsidP="00D74620">
            <w:pPr>
              <w:jc w:val="center"/>
              <w:rPr>
                <w:rFonts w:ascii="GHEA Grapalat" w:hAnsi="GHEA Grapalat"/>
                <w:sz w:val="20"/>
                <w:szCs w:val="20"/>
                <w:lang w:val="hy-AM"/>
              </w:rPr>
            </w:pPr>
          </w:p>
        </w:tc>
      </w:tr>
      <w:tr w:rsidR="00D74620" w:rsidRPr="00D74620" w14:paraId="0E9AAA6E" w14:textId="77777777" w:rsidTr="00D74620">
        <w:trPr>
          <w:gridAfter w:val="1"/>
          <w:wAfter w:w="8" w:type="dxa"/>
          <w:trHeight w:val="218"/>
        </w:trPr>
        <w:tc>
          <w:tcPr>
            <w:tcW w:w="623" w:type="dxa"/>
            <w:vAlign w:val="center"/>
          </w:tcPr>
          <w:p w14:paraId="77F2C07A" w14:textId="0A0818F0" w:rsidR="00D74620" w:rsidRPr="007A5A2D" w:rsidRDefault="00D74620" w:rsidP="00D74620">
            <w:pPr>
              <w:jc w:val="center"/>
              <w:rPr>
                <w:rFonts w:ascii="GHEA Grapalat" w:hAnsi="GHEA Grapalat"/>
                <w:sz w:val="18"/>
                <w:szCs w:val="18"/>
                <w:lang w:val="hy-AM"/>
              </w:rPr>
            </w:pPr>
            <w:r w:rsidRPr="007A5A2D">
              <w:rPr>
                <w:rFonts w:ascii="GHEA Grapalat" w:hAnsi="GHEA Grapalat"/>
                <w:sz w:val="18"/>
                <w:szCs w:val="18"/>
                <w:lang w:val="hy-AM"/>
              </w:rPr>
              <w:t>3</w:t>
            </w:r>
          </w:p>
        </w:tc>
        <w:tc>
          <w:tcPr>
            <w:tcW w:w="1717" w:type="dxa"/>
            <w:shd w:val="clear" w:color="auto" w:fill="auto"/>
            <w:vAlign w:val="center"/>
          </w:tcPr>
          <w:p w14:paraId="36CF1244" w14:textId="413C0542" w:rsidR="00D74620" w:rsidRPr="007A5A2D" w:rsidRDefault="00D74620" w:rsidP="00D74620">
            <w:pPr>
              <w:jc w:val="center"/>
              <w:rPr>
                <w:rFonts w:ascii="GHEA Grapalat" w:hAnsi="GHEA Grapalat"/>
                <w:sz w:val="18"/>
                <w:szCs w:val="18"/>
              </w:rPr>
            </w:pPr>
            <w:r w:rsidRPr="007A5A2D">
              <w:rPr>
                <w:rFonts w:ascii="GHEA Grapalat" w:hAnsi="GHEA Grapalat" w:cs="Calibri"/>
                <w:color w:val="000000"/>
                <w:sz w:val="18"/>
                <w:szCs w:val="18"/>
              </w:rPr>
              <w:t>79981100/3</w:t>
            </w:r>
          </w:p>
        </w:tc>
        <w:tc>
          <w:tcPr>
            <w:tcW w:w="2261" w:type="dxa"/>
            <w:shd w:val="clear" w:color="auto" w:fill="auto"/>
            <w:vAlign w:val="center"/>
          </w:tcPr>
          <w:p w14:paraId="40FC7D9D" w14:textId="5CF19D98" w:rsidR="00D74620" w:rsidRPr="007A5A2D" w:rsidRDefault="00D74620" w:rsidP="00D74620">
            <w:pPr>
              <w:jc w:val="center"/>
              <w:rPr>
                <w:rFonts w:ascii="GHEA Grapalat" w:hAnsi="GHEA Grapalat"/>
                <w:sz w:val="18"/>
                <w:szCs w:val="18"/>
                <w:lang w:val="ru-RU"/>
              </w:rPr>
            </w:pPr>
            <w:r w:rsidRPr="007A5A2D">
              <w:rPr>
                <w:rFonts w:ascii="GHEA Grapalat" w:hAnsi="GHEA Grapalat" w:cs="Calibri"/>
                <w:sz w:val="18"/>
                <w:szCs w:val="18"/>
                <w:lang w:val="hy-AM"/>
              </w:rPr>
              <w:t>Вестник Московского университета.  Серия 6: Экономика էլեկտրոնային ամսագրի բաժանորդագրություն</w:t>
            </w:r>
          </w:p>
        </w:tc>
        <w:tc>
          <w:tcPr>
            <w:tcW w:w="2581" w:type="dxa"/>
            <w:shd w:val="clear" w:color="auto" w:fill="auto"/>
            <w:vAlign w:val="center"/>
          </w:tcPr>
          <w:p w14:paraId="1075FA47" w14:textId="77777777" w:rsidR="00D74620" w:rsidRPr="007A5A2D" w:rsidRDefault="00D74620" w:rsidP="00D74620">
            <w:pPr>
              <w:jc w:val="center"/>
              <w:rPr>
                <w:rFonts w:ascii="GHEA Grapalat" w:hAnsi="GHEA Grapalat" w:cs="Calibri"/>
                <w:sz w:val="18"/>
                <w:szCs w:val="18"/>
                <w:lang w:val="hy-AM"/>
              </w:rPr>
            </w:pPr>
            <w:r w:rsidRPr="007A5A2D">
              <w:rPr>
                <w:rFonts w:ascii="GHEA Grapalat" w:hAnsi="GHEA Grapalat" w:cs="Calibri"/>
                <w:sz w:val="18"/>
                <w:szCs w:val="18"/>
                <w:lang w:val="hy-AM"/>
              </w:rPr>
              <w:t>Вестник Московского университета.  Серия 6: Экономика</w:t>
            </w:r>
          </w:p>
          <w:p w14:paraId="38B2415E" w14:textId="190F28F9" w:rsidR="00D74620" w:rsidRPr="007A5A2D" w:rsidRDefault="00D74620" w:rsidP="00D74620">
            <w:pPr>
              <w:jc w:val="center"/>
              <w:rPr>
                <w:rFonts w:ascii="GHEA Grapalat" w:hAnsi="GHEA Grapalat"/>
                <w:sz w:val="18"/>
                <w:szCs w:val="18"/>
                <w:lang w:val="ru-RU"/>
              </w:rPr>
            </w:pPr>
            <w:r w:rsidRPr="007A5A2D">
              <w:rPr>
                <w:rFonts w:ascii="GHEA Grapalat" w:hAnsi="GHEA Grapalat" w:cs="Calibri"/>
                <w:sz w:val="18"/>
                <w:szCs w:val="18"/>
                <w:lang w:val="hy-AM"/>
              </w:rPr>
              <w:t>էլեկտրոնային ամսագիր 2026 թվականին լույս տեսած ամբողջ համարները:</w:t>
            </w:r>
          </w:p>
        </w:tc>
        <w:tc>
          <w:tcPr>
            <w:tcW w:w="1087" w:type="dxa"/>
            <w:shd w:val="clear" w:color="auto" w:fill="auto"/>
            <w:vAlign w:val="center"/>
          </w:tcPr>
          <w:p w14:paraId="316BD1BE" w14:textId="49894C6F" w:rsidR="00D74620" w:rsidRPr="007A5A2D" w:rsidRDefault="00D74620" w:rsidP="00D74620">
            <w:pPr>
              <w:jc w:val="center"/>
              <w:rPr>
                <w:rFonts w:ascii="GHEA Grapalat" w:hAnsi="GHEA Grapalat"/>
                <w:sz w:val="18"/>
                <w:szCs w:val="18"/>
                <w:lang w:val="hy-AM"/>
              </w:rPr>
            </w:pPr>
            <w:r w:rsidRPr="007A5A2D">
              <w:rPr>
                <w:rFonts w:ascii="GHEA Grapalat" w:hAnsi="GHEA Grapalat" w:cs="Calibri"/>
                <w:sz w:val="18"/>
                <w:szCs w:val="18"/>
                <w:lang w:val="hy-AM"/>
              </w:rPr>
              <w:t>դրամ</w:t>
            </w:r>
          </w:p>
        </w:tc>
        <w:tc>
          <w:tcPr>
            <w:tcW w:w="1407" w:type="dxa"/>
            <w:shd w:val="clear" w:color="auto" w:fill="auto"/>
            <w:vAlign w:val="center"/>
          </w:tcPr>
          <w:p w14:paraId="105A3A79" w14:textId="33461504" w:rsidR="00D74620" w:rsidRPr="007A5A2D" w:rsidRDefault="00D74620" w:rsidP="00D74620">
            <w:pPr>
              <w:jc w:val="center"/>
              <w:rPr>
                <w:rFonts w:ascii="GHEA Grapalat" w:hAnsi="GHEA Grapalat"/>
                <w:sz w:val="18"/>
                <w:szCs w:val="18"/>
                <w:lang w:val="ru-RU"/>
              </w:rPr>
            </w:pPr>
            <w:r w:rsidRPr="007A5A2D">
              <w:rPr>
                <w:rFonts w:ascii="GHEA Grapalat" w:hAnsi="GHEA Grapalat" w:cs="Calibri"/>
                <w:sz w:val="18"/>
                <w:szCs w:val="18"/>
                <w:lang w:val="hy-AM"/>
              </w:rPr>
              <w:t>1</w:t>
            </w:r>
          </w:p>
        </w:tc>
        <w:tc>
          <w:tcPr>
            <w:tcW w:w="1351" w:type="dxa"/>
            <w:vAlign w:val="center"/>
          </w:tcPr>
          <w:p w14:paraId="7081DC44" w14:textId="77777777" w:rsidR="00D74620" w:rsidRPr="00D74620" w:rsidRDefault="00D74620" w:rsidP="00D74620">
            <w:pPr>
              <w:jc w:val="center"/>
              <w:rPr>
                <w:rFonts w:ascii="GHEA Grapalat" w:hAnsi="GHEA Grapalat"/>
                <w:sz w:val="20"/>
                <w:szCs w:val="20"/>
                <w:lang w:val="hy-AM"/>
              </w:rPr>
            </w:pPr>
          </w:p>
        </w:tc>
      </w:tr>
      <w:tr w:rsidR="00D74620" w:rsidRPr="00D74620" w14:paraId="0E934A49" w14:textId="77777777" w:rsidTr="00D74620">
        <w:trPr>
          <w:gridAfter w:val="1"/>
          <w:wAfter w:w="8" w:type="dxa"/>
          <w:trHeight w:val="218"/>
        </w:trPr>
        <w:tc>
          <w:tcPr>
            <w:tcW w:w="623" w:type="dxa"/>
            <w:vAlign w:val="center"/>
          </w:tcPr>
          <w:p w14:paraId="301B4A9E" w14:textId="73B15FD0" w:rsidR="00D74620" w:rsidRPr="007A5A2D" w:rsidRDefault="00D74620" w:rsidP="00D74620">
            <w:pPr>
              <w:jc w:val="center"/>
              <w:rPr>
                <w:rFonts w:ascii="GHEA Grapalat" w:hAnsi="GHEA Grapalat"/>
                <w:sz w:val="18"/>
                <w:szCs w:val="18"/>
                <w:lang w:val="hy-AM"/>
              </w:rPr>
            </w:pPr>
            <w:r w:rsidRPr="007A5A2D">
              <w:rPr>
                <w:rFonts w:ascii="GHEA Grapalat" w:hAnsi="GHEA Grapalat"/>
                <w:sz w:val="18"/>
                <w:szCs w:val="18"/>
                <w:lang w:val="hy-AM"/>
              </w:rPr>
              <w:t>4</w:t>
            </w:r>
          </w:p>
        </w:tc>
        <w:tc>
          <w:tcPr>
            <w:tcW w:w="1717" w:type="dxa"/>
            <w:shd w:val="clear" w:color="auto" w:fill="auto"/>
            <w:vAlign w:val="center"/>
          </w:tcPr>
          <w:p w14:paraId="220A6A37" w14:textId="36A290D7" w:rsidR="00D74620" w:rsidRPr="007A5A2D" w:rsidRDefault="00D74620" w:rsidP="00D74620">
            <w:pPr>
              <w:jc w:val="center"/>
              <w:rPr>
                <w:rFonts w:ascii="GHEA Grapalat" w:hAnsi="GHEA Grapalat"/>
                <w:sz w:val="18"/>
                <w:szCs w:val="18"/>
              </w:rPr>
            </w:pPr>
            <w:r w:rsidRPr="007A5A2D">
              <w:rPr>
                <w:rFonts w:ascii="GHEA Grapalat" w:hAnsi="GHEA Grapalat" w:cs="Calibri"/>
                <w:color w:val="000000"/>
                <w:sz w:val="18"/>
                <w:szCs w:val="18"/>
              </w:rPr>
              <w:t>79981100/4</w:t>
            </w:r>
          </w:p>
        </w:tc>
        <w:tc>
          <w:tcPr>
            <w:tcW w:w="2261" w:type="dxa"/>
            <w:shd w:val="clear" w:color="auto" w:fill="auto"/>
            <w:vAlign w:val="center"/>
          </w:tcPr>
          <w:p w14:paraId="04997928" w14:textId="3C37BC1E" w:rsidR="00D74620" w:rsidRPr="007A5A2D" w:rsidRDefault="00D74620" w:rsidP="00D74620">
            <w:pPr>
              <w:jc w:val="center"/>
              <w:rPr>
                <w:rFonts w:ascii="GHEA Grapalat" w:hAnsi="GHEA Grapalat"/>
                <w:sz w:val="18"/>
                <w:szCs w:val="18"/>
              </w:rPr>
            </w:pPr>
            <w:r w:rsidRPr="007A5A2D">
              <w:rPr>
                <w:rFonts w:ascii="GHEA Grapalat" w:hAnsi="GHEA Grapalat" w:cs="Calibri"/>
                <w:sz w:val="18"/>
                <w:szCs w:val="18"/>
                <w:lang w:val="hy-AM"/>
              </w:rPr>
              <w:t>Financial Analysts Journals էլեկտրոնային ամսագրի բաժանորդագրություն</w:t>
            </w:r>
          </w:p>
        </w:tc>
        <w:tc>
          <w:tcPr>
            <w:tcW w:w="2581" w:type="dxa"/>
            <w:shd w:val="clear" w:color="auto" w:fill="auto"/>
            <w:vAlign w:val="center"/>
          </w:tcPr>
          <w:p w14:paraId="75A38E41" w14:textId="77777777" w:rsidR="00D74620" w:rsidRPr="007A5A2D" w:rsidRDefault="00D74620" w:rsidP="00D74620">
            <w:pPr>
              <w:jc w:val="center"/>
              <w:rPr>
                <w:rFonts w:ascii="GHEA Grapalat" w:hAnsi="GHEA Grapalat" w:cs="Calibri"/>
                <w:sz w:val="18"/>
                <w:szCs w:val="18"/>
                <w:lang w:val="hy-AM"/>
              </w:rPr>
            </w:pPr>
            <w:r w:rsidRPr="007A5A2D">
              <w:rPr>
                <w:rFonts w:ascii="GHEA Grapalat" w:hAnsi="GHEA Grapalat" w:cs="Calibri"/>
                <w:sz w:val="18"/>
                <w:szCs w:val="18"/>
                <w:lang w:val="hy-AM"/>
              </w:rPr>
              <w:t>Financial Analysts Journals</w:t>
            </w:r>
          </w:p>
          <w:p w14:paraId="13BB0D2D" w14:textId="1E953D7D" w:rsidR="00D74620" w:rsidRPr="007A5A2D" w:rsidRDefault="00D74620" w:rsidP="00D74620">
            <w:pPr>
              <w:jc w:val="center"/>
              <w:rPr>
                <w:rFonts w:ascii="GHEA Grapalat" w:hAnsi="GHEA Grapalat"/>
                <w:sz w:val="18"/>
                <w:szCs w:val="18"/>
              </w:rPr>
            </w:pPr>
            <w:r w:rsidRPr="007A5A2D">
              <w:rPr>
                <w:rFonts w:ascii="GHEA Grapalat" w:hAnsi="GHEA Grapalat" w:cs="Calibri"/>
                <w:sz w:val="18"/>
                <w:szCs w:val="18"/>
                <w:lang w:val="hy-AM"/>
              </w:rPr>
              <w:t>էլեկտրոնային ամսագիր 2026 թվականին լույս տեսած ամբողջ համարները:</w:t>
            </w:r>
          </w:p>
        </w:tc>
        <w:tc>
          <w:tcPr>
            <w:tcW w:w="1087" w:type="dxa"/>
            <w:shd w:val="clear" w:color="auto" w:fill="auto"/>
            <w:vAlign w:val="center"/>
          </w:tcPr>
          <w:p w14:paraId="0EC9975A" w14:textId="22A11A5D" w:rsidR="00D74620" w:rsidRPr="007A5A2D" w:rsidRDefault="00D74620" w:rsidP="00D74620">
            <w:pPr>
              <w:jc w:val="center"/>
              <w:rPr>
                <w:rFonts w:ascii="GHEA Grapalat" w:hAnsi="GHEA Grapalat"/>
                <w:sz w:val="18"/>
                <w:szCs w:val="18"/>
                <w:lang w:val="hy-AM"/>
              </w:rPr>
            </w:pPr>
            <w:r w:rsidRPr="007A5A2D">
              <w:rPr>
                <w:rFonts w:ascii="GHEA Grapalat" w:hAnsi="GHEA Grapalat" w:cs="Calibri"/>
                <w:sz w:val="18"/>
                <w:szCs w:val="18"/>
                <w:lang w:val="hy-AM"/>
              </w:rPr>
              <w:t>դրամ</w:t>
            </w:r>
          </w:p>
        </w:tc>
        <w:tc>
          <w:tcPr>
            <w:tcW w:w="1407" w:type="dxa"/>
            <w:shd w:val="clear" w:color="auto" w:fill="auto"/>
            <w:vAlign w:val="center"/>
          </w:tcPr>
          <w:p w14:paraId="66C0046D" w14:textId="197D2872" w:rsidR="00D74620" w:rsidRPr="007A5A2D" w:rsidRDefault="00D74620" w:rsidP="00D74620">
            <w:pPr>
              <w:jc w:val="center"/>
              <w:rPr>
                <w:rFonts w:ascii="GHEA Grapalat" w:hAnsi="GHEA Grapalat"/>
                <w:sz w:val="18"/>
                <w:szCs w:val="18"/>
              </w:rPr>
            </w:pPr>
            <w:r w:rsidRPr="007A5A2D">
              <w:rPr>
                <w:rFonts w:ascii="GHEA Grapalat" w:hAnsi="GHEA Grapalat" w:cs="Calibri"/>
                <w:sz w:val="18"/>
                <w:szCs w:val="18"/>
                <w:lang w:val="hy-AM"/>
              </w:rPr>
              <w:t>1</w:t>
            </w:r>
          </w:p>
        </w:tc>
        <w:tc>
          <w:tcPr>
            <w:tcW w:w="1351" w:type="dxa"/>
            <w:vAlign w:val="center"/>
          </w:tcPr>
          <w:p w14:paraId="6F76B44B" w14:textId="77777777" w:rsidR="00D74620" w:rsidRPr="00D74620" w:rsidRDefault="00D74620" w:rsidP="00D74620">
            <w:pPr>
              <w:jc w:val="center"/>
              <w:rPr>
                <w:rFonts w:ascii="GHEA Grapalat" w:hAnsi="GHEA Grapalat"/>
                <w:sz w:val="20"/>
                <w:szCs w:val="20"/>
                <w:lang w:val="hy-AM"/>
              </w:rPr>
            </w:pPr>
          </w:p>
        </w:tc>
      </w:tr>
      <w:tr w:rsidR="00D74620" w:rsidRPr="00D74620" w14:paraId="44FE1726" w14:textId="77777777" w:rsidTr="00D74620">
        <w:trPr>
          <w:gridAfter w:val="1"/>
          <w:wAfter w:w="8" w:type="dxa"/>
          <w:trHeight w:val="218"/>
        </w:trPr>
        <w:tc>
          <w:tcPr>
            <w:tcW w:w="623" w:type="dxa"/>
            <w:vAlign w:val="center"/>
          </w:tcPr>
          <w:p w14:paraId="54207263" w14:textId="76B5AA57" w:rsidR="00D74620" w:rsidRPr="007A5A2D" w:rsidRDefault="00D74620" w:rsidP="00D74620">
            <w:pPr>
              <w:jc w:val="center"/>
              <w:rPr>
                <w:rFonts w:ascii="GHEA Grapalat" w:hAnsi="GHEA Grapalat"/>
                <w:sz w:val="18"/>
                <w:szCs w:val="18"/>
                <w:lang w:val="hy-AM"/>
              </w:rPr>
            </w:pPr>
            <w:r w:rsidRPr="007A5A2D">
              <w:rPr>
                <w:rFonts w:ascii="GHEA Grapalat" w:hAnsi="GHEA Grapalat"/>
                <w:sz w:val="18"/>
                <w:szCs w:val="18"/>
                <w:lang w:val="hy-AM"/>
              </w:rPr>
              <w:t>5</w:t>
            </w:r>
          </w:p>
        </w:tc>
        <w:tc>
          <w:tcPr>
            <w:tcW w:w="1717" w:type="dxa"/>
            <w:shd w:val="clear" w:color="auto" w:fill="auto"/>
            <w:vAlign w:val="center"/>
          </w:tcPr>
          <w:p w14:paraId="7BD1160E" w14:textId="159B561C" w:rsidR="00D74620" w:rsidRPr="007A5A2D" w:rsidRDefault="00D74620" w:rsidP="00D74620">
            <w:pPr>
              <w:jc w:val="center"/>
              <w:rPr>
                <w:rFonts w:ascii="GHEA Grapalat" w:hAnsi="GHEA Grapalat"/>
                <w:sz w:val="18"/>
                <w:szCs w:val="18"/>
              </w:rPr>
            </w:pPr>
            <w:r w:rsidRPr="007A5A2D">
              <w:rPr>
                <w:rFonts w:ascii="GHEA Grapalat" w:hAnsi="GHEA Grapalat" w:cs="Calibri"/>
                <w:color w:val="000000"/>
                <w:sz w:val="18"/>
                <w:szCs w:val="18"/>
              </w:rPr>
              <w:t>79981100/5</w:t>
            </w:r>
          </w:p>
        </w:tc>
        <w:tc>
          <w:tcPr>
            <w:tcW w:w="2261" w:type="dxa"/>
            <w:shd w:val="clear" w:color="auto" w:fill="auto"/>
            <w:vAlign w:val="center"/>
          </w:tcPr>
          <w:p w14:paraId="1F480BFA" w14:textId="413893F4" w:rsidR="00D74620" w:rsidRPr="007A5A2D" w:rsidRDefault="00D74620" w:rsidP="00D74620">
            <w:pPr>
              <w:jc w:val="center"/>
              <w:rPr>
                <w:rFonts w:ascii="GHEA Grapalat" w:hAnsi="GHEA Grapalat"/>
                <w:sz w:val="18"/>
                <w:szCs w:val="18"/>
              </w:rPr>
            </w:pPr>
            <w:r w:rsidRPr="007A5A2D">
              <w:rPr>
                <w:rFonts w:ascii="GHEA Grapalat" w:hAnsi="GHEA Grapalat" w:cs="Calibri"/>
                <w:sz w:val="18"/>
                <w:szCs w:val="18"/>
                <w:lang w:val="hy-AM"/>
              </w:rPr>
              <w:t>Macroeconomics and finance in emerging market economies էլեկտրոնային ամսագրի բաժանորդագրություն</w:t>
            </w:r>
          </w:p>
        </w:tc>
        <w:tc>
          <w:tcPr>
            <w:tcW w:w="2581" w:type="dxa"/>
            <w:shd w:val="clear" w:color="auto" w:fill="auto"/>
            <w:vAlign w:val="center"/>
          </w:tcPr>
          <w:p w14:paraId="5E64B136" w14:textId="77777777" w:rsidR="00D74620" w:rsidRPr="007A5A2D" w:rsidRDefault="00D74620" w:rsidP="00D74620">
            <w:pPr>
              <w:jc w:val="center"/>
              <w:rPr>
                <w:rFonts w:ascii="GHEA Grapalat" w:hAnsi="GHEA Grapalat" w:cs="Calibri"/>
                <w:sz w:val="18"/>
                <w:szCs w:val="18"/>
                <w:lang w:val="hy-AM"/>
              </w:rPr>
            </w:pPr>
            <w:r w:rsidRPr="007A5A2D">
              <w:rPr>
                <w:rFonts w:ascii="GHEA Grapalat" w:hAnsi="GHEA Grapalat" w:cs="Calibri"/>
                <w:sz w:val="18"/>
                <w:szCs w:val="18"/>
                <w:lang w:val="hy-AM"/>
              </w:rPr>
              <w:t>Macroeconomics and finance in emerging market economies</w:t>
            </w:r>
          </w:p>
          <w:p w14:paraId="16B2709A" w14:textId="57EF456C" w:rsidR="00D74620" w:rsidRPr="007A5A2D" w:rsidRDefault="00D74620" w:rsidP="00D74620">
            <w:pPr>
              <w:jc w:val="center"/>
              <w:rPr>
                <w:rFonts w:ascii="GHEA Grapalat" w:hAnsi="GHEA Grapalat"/>
                <w:sz w:val="18"/>
                <w:szCs w:val="18"/>
                <w:lang w:val="hy-AM"/>
              </w:rPr>
            </w:pPr>
            <w:r w:rsidRPr="007A5A2D">
              <w:rPr>
                <w:rFonts w:ascii="GHEA Grapalat" w:hAnsi="GHEA Grapalat" w:cs="Calibri"/>
                <w:sz w:val="18"/>
                <w:szCs w:val="18"/>
                <w:lang w:val="hy-AM"/>
              </w:rPr>
              <w:t>էլեկտրոնային ամսագիր 2026 թվականին լույս տեսած ամբողջ համարները:</w:t>
            </w:r>
          </w:p>
        </w:tc>
        <w:tc>
          <w:tcPr>
            <w:tcW w:w="1087" w:type="dxa"/>
            <w:shd w:val="clear" w:color="auto" w:fill="auto"/>
            <w:vAlign w:val="center"/>
          </w:tcPr>
          <w:p w14:paraId="2A003716" w14:textId="71855BE7" w:rsidR="00D74620" w:rsidRPr="007A5A2D" w:rsidRDefault="00D74620" w:rsidP="00D74620">
            <w:pPr>
              <w:jc w:val="center"/>
              <w:rPr>
                <w:rFonts w:ascii="GHEA Grapalat" w:hAnsi="GHEA Grapalat"/>
                <w:sz w:val="18"/>
                <w:szCs w:val="18"/>
                <w:lang w:val="hy-AM"/>
              </w:rPr>
            </w:pPr>
            <w:r w:rsidRPr="007A5A2D">
              <w:rPr>
                <w:rFonts w:ascii="GHEA Grapalat" w:hAnsi="GHEA Grapalat" w:cs="Calibri"/>
                <w:sz w:val="18"/>
                <w:szCs w:val="18"/>
                <w:lang w:val="hy-AM"/>
              </w:rPr>
              <w:t>դրամ</w:t>
            </w:r>
          </w:p>
        </w:tc>
        <w:tc>
          <w:tcPr>
            <w:tcW w:w="1407" w:type="dxa"/>
            <w:shd w:val="clear" w:color="auto" w:fill="auto"/>
            <w:vAlign w:val="center"/>
          </w:tcPr>
          <w:p w14:paraId="654E027C" w14:textId="2423997E" w:rsidR="00D74620" w:rsidRPr="007A5A2D" w:rsidRDefault="00D74620" w:rsidP="00D74620">
            <w:pPr>
              <w:jc w:val="center"/>
              <w:rPr>
                <w:rFonts w:ascii="GHEA Grapalat" w:hAnsi="GHEA Grapalat"/>
                <w:sz w:val="18"/>
                <w:szCs w:val="18"/>
                <w:lang w:val="hy-AM"/>
              </w:rPr>
            </w:pPr>
            <w:r w:rsidRPr="007A5A2D">
              <w:rPr>
                <w:rFonts w:ascii="GHEA Grapalat" w:hAnsi="GHEA Grapalat" w:cs="Calibri"/>
                <w:sz w:val="18"/>
                <w:szCs w:val="18"/>
                <w:lang w:val="hy-AM"/>
              </w:rPr>
              <w:t>1</w:t>
            </w:r>
          </w:p>
        </w:tc>
        <w:tc>
          <w:tcPr>
            <w:tcW w:w="1351" w:type="dxa"/>
            <w:vAlign w:val="center"/>
          </w:tcPr>
          <w:p w14:paraId="7CC2316D" w14:textId="77777777" w:rsidR="00D74620" w:rsidRPr="00D74620" w:rsidRDefault="00D74620" w:rsidP="00D74620">
            <w:pPr>
              <w:jc w:val="center"/>
              <w:rPr>
                <w:rFonts w:ascii="GHEA Grapalat" w:hAnsi="GHEA Grapalat"/>
                <w:sz w:val="20"/>
                <w:szCs w:val="20"/>
                <w:lang w:val="hy-AM"/>
              </w:rPr>
            </w:pPr>
          </w:p>
        </w:tc>
      </w:tr>
      <w:tr w:rsidR="00D74620" w:rsidRPr="00D74620" w14:paraId="4F8163B3" w14:textId="77777777" w:rsidTr="00D74620">
        <w:trPr>
          <w:gridAfter w:val="1"/>
          <w:wAfter w:w="8" w:type="dxa"/>
          <w:trHeight w:val="218"/>
        </w:trPr>
        <w:tc>
          <w:tcPr>
            <w:tcW w:w="2340" w:type="dxa"/>
            <w:gridSpan w:val="2"/>
            <w:vAlign w:val="center"/>
          </w:tcPr>
          <w:p w14:paraId="35DA35E5" w14:textId="43199765" w:rsidR="00D74620" w:rsidRPr="00D74620" w:rsidRDefault="00D74620" w:rsidP="00D74620">
            <w:pPr>
              <w:ind w:left="-106" w:right="-80"/>
              <w:jc w:val="center"/>
              <w:rPr>
                <w:rFonts w:ascii="GHEA Grapalat" w:hAnsi="GHEA Grapalat" w:cs="Calibri"/>
                <w:b/>
                <w:bCs/>
                <w:color w:val="000000"/>
                <w:sz w:val="20"/>
                <w:szCs w:val="20"/>
              </w:rPr>
            </w:pPr>
            <w:proofErr w:type="spellStart"/>
            <w:r w:rsidRPr="00D74620">
              <w:rPr>
                <w:rFonts w:ascii="GHEA Grapalat" w:hAnsi="GHEA Grapalat" w:cs="Calibri"/>
                <w:b/>
                <w:bCs/>
                <w:color w:val="000000"/>
                <w:sz w:val="20"/>
                <w:szCs w:val="20"/>
              </w:rPr>
              <w:t>Մատուցման</w:t>
            </w:r>
            <w:proofErr w:type="spellEnd"/>
            <w:r w:rsidRPr="00D74620">
              <w:rPr>
                <w:rFonts w:ascii="GHEA Grapalat" w:hAnsi="GHEA Grapalat"/>
                <w:b/>
                <w:bCs/>
                <w:sz w:val="20"/>
                <w:szCs w:val="20"/>
              </w:rPr>
              <w:t xml:space="preserve"> </w:t>
            </w:r>
            <w:proofErr w:type="spellStart"/>
            <w:r w:rsidRPr="00D74620">
              <w:rPr>
                <w:rFonts w:ascii="GHEA Grapalat" w:hAnsi="GHEA Grapalat"/>
                <w:b/>
                <w:bCs/>
                <w:sz w:val="20"/>
                <w:szCs w:val="20"/>
              </w:rPr>
              <w:t>Ժամկետը</w:t>
            </w:r>
            <w:proofErr w:type="spellEnd"/>
          </w:p>
        </w:tc>
        <w:tc>
          <w:tcPr>
            <w:tcW w:w="8687" w:type="dxa"/>
            <w:gridSpan w:val="5"/>
            <w:tcBorders>
              <w:top w:val="single" w:sz="4" w:space="0" w:color="auto"/>
              <w:bottom w:val="single" w:sz="4" w:space="0" w:color="auto"/>
            </w:tcBorders>
            <w:vAlign w:val="center"/>
          </w:tcPr>
          <w:p w14:paraId="2B195B05" w14:textId="7AD5F4B6" w:rsidR="00D74620" w:rsidRPr="00D74620" w:rsidRDefault="00D74620" w:rsidP="00D74620">
            <w:pPr>
              <w:rPr>
                <w:rFonts w:ascii="GHEA Grapalat" w:hAnsi="GHEA Grapalat"/>
                <w:b/>
                <w:bCs/>
                <w:sz w:val="20"/>
                <w:szCs w:val="20"/>
                <w:lang w:val="hy-AM"/>
              </w:rPr>
            </w:pPr>
            <w:r w:rsidRPr="00D74620">
              <w:rPr>
                <w:rFonts w:ascii="GHEA Grapalat" w:hAnsi="GHEA Grapalat" w:cs="Calibri"/>
                <w:b/>
                <w:bCs/>
                <w:color w:val="000000"/>
                <w:sz w:val="20"/>
                <w:szCs w:val="20"/>
                <w:lang w:val="hy-AM"/>
              </w:rPr>
              <w:t>Պ</w:t>
            </w:r>
            <w:proofErr w:type="spellStart"/>
            <w:r w:rsidRPr="00D74620">
              <w:rPr>
                <w:rFonts w:ascii="GHEA Grapalat" w:hAnsi="GHEA Grapalat" w:cs="Calibri"/>
                <w:b/>
                <w:bCs/>
                <w:color w:val="000000"/>
                <w:sz w:val="20"/>
                <w:szCs w:val="20"/>
              </w:rPr>
              <w:t>այմանագիրն</w:t>
            </w:r>
            <w:proofErr w:type="spellEnd"/>
            <w:r w:rsidRPr="00D74620">
              <w:rPr>
                <w:rFonts w:ascii="GHEA Grapalat" w:hAnsi="GHEA Grapalat" w:cs="Calibri"/>
                <w:b/>
                <w:bCs/>
                <w:color w:val="000000"/>
                <w:sz w:val="20"/>
                <w:szCs w:val="20"/>
              </w:rPr>
              <w:t xml:space="preserve"> </w:t>
            </w:r>
            <w:proofErr w:type="spellStart"/>
            <w:r w:rsidRPr="00D74620">
              <w:rPr>
                <w:rFonts w:ascii="GHEA Grapalat" w:hAnsi="GHEA Grapalat" w:cs="Calibri"/>
                <w:b/>
                <w:bCs/>
                <w:color w:val="000000"/>
                <w:sz w:val="20"/>
                <w:szCs w:val="20"/>
              </w:rPr>
              <w:t>ուժի</w:t>
            </w:r>
            <w:proofErr w:type="spellEnd"/>
            <w:r w:rsidRPr="00D74620">
              <w:rPr>
                <w:rFonts w:ascii="GHEA Grapalat" w:hAnsi="GHEA Grapalat" w:cs="Calibri"/>
                <w:b/>
                <w:bCs/>
                <w:color w:val="000000"/>
                <w:sz w:val="20"/>
                <w:szCs w:val="20"/>
              </w:rPr>
              <w:t xml:space="preserve"> </w:t>
            </w:r>
            <w:proofErr w:type="spellStart"/>
            <w:r w:rsidRPr="00D74620">
              <w:rPr>
                <w:rFonts w:ascii="GHEA Grapalat" w:hAnsi="GHEA Grapalat" w:cs="Calibri"/>
                <w:b/>
                <w:bCs/>
                <w:color w:val="000000"/>
                <w:sz w:val="20"/>
                <w:szCs w:val="20"/>
              </w:rPr>
              <w:t>մեջ</w:t>
            </w:r>
            <w:proofErr w:type="spellEnd"/>
            <w:r w:rsidRPr="00D74620">
              <w:rPr>
                <w:rFonts w:ascii="GHEA Grapalat" w:hAnsi="GHEA Grapalat" w:cs="Calibri"/>
                <w:b/>
                <w:bCs/>
                <w:color w:val="000000"/>
                <w:sz w:val="20"/>
                <w:szCs w:val="20"/>
              </w:rPr>
              <w:t xml:space="preserve"> </w:t>
            </w:r>
            <w:proofErr w:type="spellStart"/>
            <w:r w:rsidRPr="00D74620">
              <w:rPr>
                <w:rFonts w:ascii="GHEA Grapalat" w:hAnsi="GHEA Grapalat" w:cs="Calibri"/>
                <w:b/>
                <w:bCs/>
                <w:color w:val="000000"/>
                <w:sz w:val="20"/>
                <w:szCs w:val="20"/>
              </w:rPr>
              <w:t>մտնելու</w:t>
            </w:r>
            <w:proofErr w:type="spellEnd"/>
            <w:r w:rsidRPr="00D74620">
              <w:rPr>
                <w:rFonts w:ascii="GHEA Grapalat" w:hAnsi="GHEA Grapalat" w:cs="Calibri"/>
                <w:b/>
                <w:bCs/>
                <w:color w:val="000000"/>
                <w:sz w:val="20"/>
                <w:szCs w:val="20"/>
              </w:rPr>
              <w:t xml:space="preserve"> </w:t>
            </w:r>
            <w:proofErr w:type="spellStart"/>
            <w:r w:rsidRPr="00D74620">
              <w:rPr>
                <w:rFonts w:ascii="GHEA Grapalat" w:hAnsi="GHEA Grapalat" w:cs="Calibri"/>
                <w:b/>
                <w:bCs/>
                <w:color w:val="000000"/>
                <w:sz w:val="20"/>
                <w:szCs w:val="20"/>
              </w:rPr>
              <w:t>օրվանից</w:t>
            </w:r>
            <w:proofErr w:type="spellEnd"/>
            <w:r w:rsidRPr="00D74620">
              <w:rPr>
                <w:rFonts w:ascii="GHEA Grapalat" w:hAnsi="GHEA Grapalat" w:cs="Calibri"/>
                <w:b/>
                <w:bCs/>
                <w:color w:val="000000"/>
                <w:sz w:val="20"/>
                <w:szCs w:val="20"/>
              </w:rPr>
              <w:t xml:space="preserve"> </w:t>
            </w:r>
            <w:proofErr w:type="spellStart"/>
            <w:r w:rsidRPr="00D74620">
              <w:rPr>
                <w:rFonts w:ascii="GHEA Grapalat" w:hAnsi="GHEA Grapalat" w:cs="Calibri"/>
                <w:b/>
                <w:bCs/>
                <w:color w:val="000000"/>
                <w:sz w:val="20"/>
                <w:szCs w:val="20"/>
              </w:rPr>
              <w:t>հաշված</w:t>
            </w:r>
            <w:proofErr w:type="spellEnd"/>
            <w:r w:rsidRPr="00D74620">
              <w:rPr>
                <w:rFonts w:ascii="GHEA Grapalat" w:hAnsi="GHEA Grapalat" w:cs="Calibri"/>
                <w:b/>
                <w:bCs/>
                <w:color w:val="000000"/>
                <w:sz w:val="20"/>
                <w:szCs w:val="20"/>
              </w:rPr>
              <w:t xml:space="preserve"> </w:t>
            </w:r>
            <w:r w:rsidRPr="00D74620">
              <w:rPr>
                <w:rFonts w:ascii="GHEA Grapalat" w:hAnsi="GHEA Grapalat" w:cs="Calibri"/>
                <w:b/>
                <w:bCs/>
                <w:color w:val="000000"/>
                <w:sz w:val="20"/>
                <w:szCs w:val="20"/>
                <w:lang w:val="hy-AM"/>
              </w:rPr>
              <w:t xml:space="preserve">մինչև </w:t>
            </w:r>
            <w:r w:rsidRPr="00D74620">
              <w:rPr>
                <w:rFonts w:ascii="GHEA Grapalat" w:hAnsi="GHEA Grapalat" w:cs="Calibri"/>
                <w:b/>
                <w:bCs/>
                <w:color w:val="000000"/>
                <w:sz w:val="20"/>
                <w:szCs w:val="20"/>
              </w:rPr>
              <w:t>2</w:t>
            </w:r>
            <w:r w:rsidRPr="00D74620">
              <w:rPr>
                <w:rFonts w:ascii="GHEA Grapalat" w:hAnsi="GHEA Grapalat" w:cs="Calibri"/>
                <w:b/>
                <w:bCs/>
                <w:color w:val="000000"/>
                <w:sz w:val="20"/>
                <w:szCs w:val="20"/>
                <w:lang w:val="hy-AM"/>
              </w:rPr>
              <w:t xml:space="preserve">5 </w:t>
            </w:r>
            <w:proofErr w:type="spellStart"/>
            <w:r w:rsidRPr="00D74620">
              <w:rPr>
                <w:rFonts w:ascii="GHEA Grapalat" w:hAnsi="GHEA Grapalat" w:cs="Calibri"/>
                <w:b/>
                <w:bCs/>
                <w:color w:val="000000"/>
                <w:sz w:val="20"/>
                <w:szCs w:val="20"/>
              </w:rPr>
              <w:t>օրացույցային</w:t>
            </w:r>
            <w:proofErr w:type="spellEnd"/>
            <w:r w:rsidRPr="00D74620">
              <w:rPr>
                <w:rFonts w:ascii="GHEA Grapalat" w:hAnsi="GHEA Grapalat" w:cs="Calibri"/>
                <w:b/>
                <w:bCs/>
                <w:color w:val="000000"/>
                <w:sz w:val="20"/>
                <w:szCs w:val="20"/>
              </w:rPr>
              <w:t xml:space="preserve"> </w:t>
            </w:r>
            <w:proofErr w:type="spellStart"/>
            <w:r w:rsidRPr="00D74620">
              <w:rPr>
                <w:rFonts w:ascii="GHEA Grapalat" w:hAnsi="GHEA Grapalat" w:cs="Calibri"/>
                <w:b/>
                <w:bCs/>
                <w:color w:val="000000"/>
                <w:sz w:val="20"/>
                <w:szCs w:val="20"/>
              </w:rPr>
              <w:t>օր</w:t>
            </w:r>
            <w:proofErr w:type="spellEnd"/>
            <w:r w:rsidRPr="00D74620">
              <w:rPr>
                <w:rFonts w:ascii="GHEA Grapalat" w:hAnsi="GHEA Grapalat" w:cs="Calibri"/>
                <w:b/>
                <w:bCs/>
                <w:color w:val="000000"/>
                <w:sz w:val="20"/>
                <w:szCs w:val="20"/>
                <w:lang w:val="hy-AM"/>
              </w:rPr>
              <w:t>վա ընթաքում։</w:t>
            </w:r>
            <w:r w:rsidRPr="00D74620">
              <w:rPr>
                <w:rFonts w:ascii="GHEA Grapalat" w:hAnsi="GHEA Grapalat" w:cs="Calibri"/>
                <w:b/>
                <w:bCs/>
                <w:color w:val="000000"/>
                <w:sz w:val="20"/>
                <w:szCs w:val="20"/>
              </w:rPr>
              <w:t xml:space="preserve"> </w:t>
            </w:r>
          </w:p>
        </w:tc>
      </w:tr>
      <w:tr w:rsidR="00D74620" w:rsidRPr="00D74620" w14:paraId="35145C53" w14:textId="77777777" w:rsidTr="00D74620">
        <w:trPr>
          <w:gridAfter w:val="1"/>
          <w:wAfter w:w="8" w:type="dxa"/>
          <w:trHeight w:val="582"/>
        </w:trPr>
        <w:tc>
          <w:tcPr>
            <w:tcW w:w="2340" w:type="dxa"/>
            <w:gridSpan w:val="2"/>
            <w:shd w:val="clear" w:color="auto" w:fill="FFFFFF" w:themeFill="background1"/>
            <w:vAlign w:val="center"/>
          </w:tcPr>
          <w:p w14:paraId="3222B77F" w14:textId="3D9C5DF0" w:rsidR="00D74620" w:rsidRPr="00D74620" w:rsidRDefault="00D74620" w:rsidP="00D74620">
            <w:pPr>
              <w:ind w:left="-106" w:right="-80"/>
              <w:jc w:val="center"/>
              <w:rPr>
                <w:rFonts w:ascii="GHEA Grapalat" w:hAnsi="GHEA Grapalat" w:cs="Calibri"/>
                <w:b/>
                <w:bCs/>
                <w:color w:val="000000"/>
                <w:sz w:val="20"/>
                <w:szCs w:val="20"/>
              </w:rPr>
            </w:pPr>
            <w:proofErr w:type="spellStart"/>
            <w:r w:rsidRPr="00A67EA2">
              <w:rPr>
                <w:rFonts w:ascii="GHEA Grapalat" w:hAnsi="GHEA Grapalat" w:cs="Calibri"/>
                <w:b/>
                <w:bCs/>
                <w:color w:val="000000"/>
                <w:sz w:val="20"/>
                <w:szCs w:val="20"/>
              </w:rPr>
              <w:t>Այլ</w:t>
            </w:r>
            <w:proofErr w:type="spellEnd"/>
            <w:r w:rsidRPr="00A67EA2">
              <w:rPr>
                <w:rFonts w:ascii="GHEA Grapalat" w:hAnsi="GHEA Grapalat" w:cs="Calibri"/>
                <w:b/>
                <w:bCs/>
                <w:color w:val="000000"/>
                <w:sz w:val="20"/>
                <w:szCs w:val="20"/>
              </w:rPr>
              <w:t xml:space="preserve"> </w:t>
            </w:r>
            <w:proofErr w:type="spellStart"/>
            <w:r w:rsidRPr="00A67EA2">
              <w:rPr>
                <w:rFonts w:ascii="GHEA Grapalat" w:hAnsi="GHEA Grapalat" w:cs="Calibri"/>
                <w:b/>
                <w:bCs/>
                <w:color w:val="000000"/>
                <w:sz w:val="20"/>
                <w:szCs w:val="20"/>
              </w:rPr>
              <w:t>պայմաններ</w:t>
            </w:r>
            <w:proofErr w:type="spellEnd"/>
          </w:p>
        </w:tc>
        <w:tc>
          <w:tcPr>
            <w:tcW w:w="8687" w:type="dxa"/>
            <w:gridSpan w:val="5"/>
            <w:shd w:val="clear" w:color="auto" w:fill="auto"/>
            <w:vAlign w:val="center"/>
          </w:tcPr>
          <w:p w14:paraId="78E645E5" w14:textId="32CCA844" w:rsidR="00D74620" w:rsidRPr="00D74620" w:rsidRDefault="00D74620" w:rsidP="00D74620">
            <w:pPr>
              <w:rPr>
                <w:rFonts w:ascii="GHEA Grapalat" w:hAnsi="GHEA Grapalat"/>
                <w:sz w:val="20"/>
                <w:szCs w:val="20"/>
                <w:lang w:val="hy-AM"/>
              </w:rPr>
            </w:pPr>
            <w:proofErr w:type="spellStart"/>
            <w:r w:rsidRPr="00A67EA2">
              <w:rPr>
                <w:rFonts w:ascii="GHEA Grapalat" w:hAnsi="GHEA Grapalat" w:cs="Calibri"/>
                <w:b/>
                <w:bCs/>
                <w:color w:val="000000"/>
                <w:sz w:val="20"/>
                <w:szCs w:val="20"/>
              </w:rPr>
              <w:t>Կատարողը</w:t>
            </w:r>
            <w:proofErr w:type="spellEnd"/>
            <w:r w:rsidRPr="00A67EA2">
              <w:rPr>
                <w:rFonts w:ascii="GHEA Grapalat" w:hAnsi="GHEA Grapalat" w:cs="Calibri"/>
                <w:b/>
                <w:bCs/>
                <w:color w:val="000000"/>
                <w:sz w:val="20"/>
                <w:szCs w:val="20"/>
              </w:rPr>
              <w:t xml:space="preserve"> </w:t>
            </w:r>
            <w:r>
              <w:rPr>
                <w:rFonts w:ascii="GHEA Grapalat" w:hAnsi="GHEA Grapalat" w:cs="Calibri"/>
                <w:b/>
                <w:bCs/>
                <w:color w:val="000000"/>
                <w:sz w:val="20"/>
                <w:szCs w:val="20"/>
                <w:lang w:val="hy-AM"/>
              </w:rPr>
              <w:t>Պ</w:t>
            </w:r>
            <w:proofErr w:type="spellStart"/>
            <w:r w:rsidRPr="00A67EA2">
              <w:rPr>
                <w:rFonts w:ascii="GHEA Grapalat" w:hAnsi="GHEA Grapalat" w:cs="Calibri"/>
                <w:b/>
                <w:bCs/>
                <w:color w:val="000000"/>
                <w:sz w:val="20"/>
                <w:szCs w:val="20"/>
              </w:rPr>
              <w:t>ատվիրատուին</w:t>
            </w:r>
            <w:proofErr w:type="spellEnd"/>
            <w:r w:rsidRPr="00A67EA2">
              <w:rPr>
                <w:rFonts w:ascii="GHEA Grapalat" w:hAnsi="GHEA Grapalat" w:cs="Calibri"/>
                <w:b/>
                <w:bCs/>
                <w:color w:val="000000"/>
                <w:sz w:val="20"/>
                <w:szCs w:val="20"/>
              </w:rPr>
              <w:t xml:space="preserve"> </w:t>
            </w:r>
            <w:proofErr w:type="spellStart"/>
            <w:r w:rsidRPr="00A67EA2">
              <w:rPr>
                <w:rFonts w:ascii="GHEA Grapalat" w:hAnsi="GHEA Grapalat" w:cs="Calibri"/>
                <w:b/>
                <w:bCs/>
                <w:color w:val="000000"/>
                <w:sz w:val="20"/>
                <w:szCs w:val="20"/>
              </w:rPr>
              <w:t>պետք</w:t>
            </w:r>
            <w:proofErr w:type="spellEnd"/>
            <w:r w:rsidRPr="00A67EA2">
              <w:rPr>
                <w:rFonts w:ascii="GHEA Grapalat" w:hAnsi="GHEA Grapalat" w:cs="Calibri"/>
                <w:b/>
                <w:bCs/>
                <w:color w:val="000000"/>
                <w:sz w:val="20"/>
                <w:szCs w:val="20"/>
              </w:rPr>
              <w:t xml:space="preserve"> է </w:t>
            </w:r>
            <w:proofErr w:type="spellStart"/>
            <w:r w:rsidRPr="00A67EA2">
              <w:rPr>
                <w:rFonts w:ascii="GHEA Grapalat" w:hAnsi="GHEA Grapalat" w:cs="Calibri"/>
                <w:b/>
                <w:bCs/>
                <w:color w:val="000000"/>
                <w:sz w:val="20"/>
                <w:szCs w:val="20"/>
              </w:rPr>
              <w:t>տրամադրի</w:t>
            </w:r>
            <w:proofErr w:type="spellEnd"/>
            <w:r w:rsidRPr="00A67EA2">
              <w:rPr>
                <w:rFonts w:ascii="GHEA Grapalat" w:hAnsi="GHEA Grapalat" w:cs="Calibri"/>
                <w:b/>
                <w:bCs/>
                <w:color w:val="000000"/>
                <w:sz w:val="20"/>
                <w:szCs w:val="20"/>
              </w:rPr>
              <w:t xml:space="preserve"> </w:t>
            </w:r>
            <w:proofErr w:type="spellStart"/>
            <w:r w:rsidRPr="00A67EA2">
              <w:rPr>
                <w:rFonts w:ascii="GHEA Grapalat" w:hAnsi="GHEA Grapalat" w:cs="Calibri"/>
                <w:b/>
                <w:bCs/>
                <w:color w:val="000000"/>
                <w:sz w:val="20"/>
                <w:szCs w:val="20"/>
              </w:rPr>
              <w:t>էլեկտրանային</w:t>
            </w:r>
            <w:proofErr w:type="spellEnd"/>
            <w:r w:rsidRPr="00A67EA2">
              <w:rPr>
                <w:rFonts w:ascii="GHEA Grapalat" w:hAnsi="GHEA Grapalat" w:cs="Calibri"/>
                <w:b/>
                <w:bCs/>
                <w:color w:val="000000"/>
                <w:sz w:val="20"/>
                <w:szCs w:val="20"/>
              </w:rPr>
              <w:t xml:space="preserve"> </w:t>
            </w:r>
            <w:proofErr w:type="spellStart"/>
            <w:r w:rsidRPr="00A67EA2">
              <w:rPr>
                <w:rFonts w:ascii="GHEA Grapalat" w:hAnsi="GHEA Grapalat" w:cs="Calibri"/>
                <w:b/>
                <w:bCs/>
                <w:color w:val="000000"/>
                <w:sz w:val="20"/>
                <w:szCs w:val="20"/>
              </w:rPr>
              <w:t>հարթակներից</w:t>
            </w:r>
            <w:proofErr w:type="spellEnd"/>
            <w:r w:rsidRPr="00A67EA2">
              <w:rPr>
                <w:rFonts w:ascii="GHEA Grapalat" w:hAnsi="GHEA Grapalat" w:cs="Calibri"/>
                <w:b/>
                <w:bCs/>
                <w:color w:val="000000"/>
                <w:sz w:val="20"/>
                <w:szCs w:val="20"/>
              </w:rPr>
              <w:t xml:space="preserve"> </w:t>
            </w:r>
            <w:proofErr w:type="spellStart"/>
            <w:r w:rsidRPr="00A67EA2">
              <w:rPr>
                <w:rFonts w:ascii="GHEA Grapalat" w:hAnsi="GHEA Grapalat" w:cs="Calibri"/>
                <w:b/>
                <w:bCs/>
                <w:color w:val="000000"/>
                <w:sz w:val="20"/>
                <w:szCs w:val="20"/>
              </w:rPr>
              <w:t>ամսագրերը</w:t>
            </w:r>
            <w:proofErr w:type="spellEnd"/>
            <w:r w:rsidRPr="00A67EA2">
              <w:rPr>
                <w:rFonts w:ascii="GHEA Grapalat" w:hAnsi="GHEA Grapalat" w:cs="Calibri"/>
                <w:b/>
                <w:bCs/>
                <w:color w:val="000000"/>
                <w:sz w:val="20"/>
                <w:szCs w:val="20"/>
              </w:rPr>
              <w:t xml:space="preserve"> </w:t>
            </w:r>
            <w:proofErr w:type="spellStart"/>
            <w:r w:rsidRPr="00A67EA2">
              <w:rPr>
                <w:rFonts w:ascii="GHEA Grapalat" w:hAnsi="GHEA Grapalat" w:cs="Calibri"/>
                <w:b/>
                <w:bCs/>
                <w:color w:val="000000"/>
                <w:sz w:val="20"/>
                <w:szCs w:val="20"/>
              </w:rPr>
              <w:t>կարդալու</w:t>
            </w:r>
            <w:proofErr w:type="spellEnd"/>
            <w:r w:rsidRPr="00A67EA2">
              <w:rPr>
                <w:rFonts w:ascii="GHEA Grapalat" w:hAnsi="GHEA Grapalat" w:cs="Calibri"/>
                <w:b/>
                <w:bCs/>
                <w:color w:val="000000"/>
                <w:sz w:val="20"/>
                <w:szCs w:val="20"/>
              </w:rPr>
              <w:t xml:space="preserve"> և </w:t>
            </w:r>
            <w:proofErr w:type="spellStart"/>
            <w:r w:rsidRPr="00A67EA2">
              <w:rPr>
                <w:rFonts w:ascii="GHEA Grapalat" w:hAnsi="GHEA Grapalat" w:cs="Calibri"/>
                <w:b/>
                <w:bCs/>
                <w:color w:val="000000"/>
                <w:sz w:val="20"/>
                <w:szCs w:val="20"/>
              </w:rPr>
              <w:t>ներբեռնելու</w:t>
            </w:r>
            <w:proofErr w:type="spellEnd"/>
            <w:r w:rsidRPr="00A67EA2">
              <w:rPr>
                <w:rFonts w:ascii="GHEA Grapalat" w:hAnsi="GHEA Grapalat" w:cs="Calibri"/>
                <w:b/>
                <w:bCs/>
                <w:color w:val="000000"/>
                <w:sz w:val="20"/>
                <w:szCs w:val="20"/>
              </w:rPr>
              <w:t xml:space="preserve"> </w:t>
            </w:r>
            <w:proofErr w:type="spellStart"/>
            <w:r w:rsidRPr="00A67EA2">
              <w:rPr>
                <w:rFonts w:ascii="GHEA Grapalat" w:hAnsi="GHEA Grapalat" w:cs="Calibri"/>
                <w:b/>
                <w:bCs/>
                <w:color w:val="000000"/>
                <w:sz w:val="20"/>
                <w:szCs w:val="20"/>
              </w:rPr>
              <w:t>համար</w:t>
            </w:r>
            <w:proofErr w:type="spellEnd"/>
            <w:r w:rsidRPr="00A67EA2">
              <w:rPr>
                <w:rFonts w:ascii="GHEA Grapalat" w:hAnsi="GHEA Grapalat" w:cs="Calibri"/>
                <w:b/>
                <w:bCs/>
                <w:color w:val="000000"/>
                <w:sz w:val="20"/>
                <w:szCs w:val="20"/>
              </w:rPr>
              <w:t xml:space="preserve"> </w:t>
            </w:r>
            <w:proofErr w:type="spellStart"/>
            <w:r w:rsidRPr="00A67EA2">
              <w:rPr>
                <w:rFonts w:ascii="GHEA Grapalat" w:hAnsi="GHEA Grapalat" w:cs="Calibri"/>
                <w:b/>
                <w:bCs/>
                <w:color w:val="000000"/>
                <w:sz w:val="20"/>
                <w:szCs w:val="20"/>
              </w:rPr>
              <w:t>մուտքի</w:t>
            </w:r>
            <w:proofErr w:type="spellEnd"/>
            <w:r w:rsidRPr="00A67EA2">
              <w:rPr>
                <w:rFonts w:ascii="GHEA Grapalat" w:hAnsi="GHEA Grapalat" w:cs="Calibri"/>
                <w:b/>
                <w:bCs/>
                <w:color w:val="000000"/>
                <w:sz w:val="20"/>
                <w:szCs w:val="20"/>
              </w:rPr>
              <w:t xml:space="preserve"> </w:t>
            </w:r>
            <w:proofErr w:type="spellStart"/>
            <w:r w:rsidRPr="00A67EA2">
              <w:rPr>
                <w:rFonts w:ascii="GHEA Grapalat" w:hAnsi="GHEA Grapalat" w:cs="Calibri"/>
                <w:b/>
                <w:bCs/>
                <w:color w:val="000000"/>
                <w:sz w:val="20"/>
                <w:szCs w:val="20"/>
              </w:rPr>
              <w:t>հնարավորություն</w:t>
            </w:r>
            <w:proofErr w:type="spellEnd"/>
            <w:r w:rsidRPr="00A67EA2">
              <w:rPr>
                <w:rFonts w:ascii="GHEA Grapalat" w:hAnsi="GHEA Grapalat" w:cs="Calibri"/>
                <w:b/>
                <w:bCs/>
                <w:color w:val="000000"/>
                <w:sz w:val="20"/>
                <w:szCs w:val="20"/>
              </w:rPr>
              <w:t>:</w:t>
            </w:r>
          </w:p>
        </w:tc>
      </w:tr>
    </w:tbl>
    <w:p w14:paraId="5645A12F" w14:textId="77777777" w:rsidR="007C46EA" w:rsidRPr="002A1917" w:rsidRDefault="007C46EA" w:rsidP="007C46EA">
      <w:pPr>
        <w:jc w:val="center"/>
        <w:rPr>
          <w:rFonts w:ascii="GHEA Grapalat" w:hAnsi="GHEA Grapalat"/>
          <w:sz w:val="20"/>
          <w:lang w:val="hy-AM"/>
        </w:rPr>
      </w:pPr>
    </w:p>
    <w:p w14:paraId="427571B1" w14:textId="77777777" w:rsidR="002A1917" w:rsidRPr="003903E3" w:rsidRDefault="002A1917" w:rsidP="002A1917">
      <w:pPr>
        <w:jc w:val="both"/>
        <w:rPr>
          <w:rFonts w:ascii="GHEA Grapalat" w:hAnsi="GHEA Grapalat"/>
          <w:sz w:val="20"/>
          <w:lang w:val="hy-AM"/>
        </w:rPr>
      </w:pPr>
    </w:p>
    <w:p w14:paraId="00FBAEC4" w14:textId="77777777" w:rsidR="007C46EA" w:rsidRPr="00227B35" w:rsidRDefault="007C46EA" w:rsidP="007C46E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C46EA" w:rsidRPr="00064ADD" w14:paraId="7B72215C" w14:textId="77777777" w:rsidTr="00C2462D">
        <w:trPr>
          <w:jc w:val="center"/>
        </w:trPr>
        <w:tc>
          <w:tcPr>
            <w:tcW w:w="4536" w:type="dxa"/>
          </w:tcPr>
          <w:p w14:paraId="526C4096" w14:textId="77777777" w:rsidR="007C46EA" w:rsidRPr="00064ADD" w:rsidRDefault="007C46EA" w:rsidP="00C2462D">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8028D50" w14:textId="77777777" w:rsidR="007C46EA" w:rsidRPr="00064ADD" w:rsidRDefault="007C46EA" w:rsidP="00C2462D">
            <w:pPr>
              <w:rPr>
                <w:rFonts w:ascii="GHEA Grapalat" w:hAnsi="GHEA Grapalat"/>
                <w:sz w:val="22"/>
                <w:szCs w:val="22"/>
                <w:lang w:val="ru-RU"/>
              </w:rPr>
            </w:pPr>
          </w:p>
          <w:p w14:paraId="27392804" w14:textId="77777777" w:rsidR="007C46EA" w:rsidRPr="00064ADD" w:rsidRDefault="007C46EA" w:rsidP="00C2462D">
            <w:pPr>
              <w:jc w:val="center"/>
              <w:rPr>
                <w:rFonts w:ascii="GHEA Grapalat" w:hAnsi="GHEA Grapalat"/>
                <w:lang w:val="ru-RU"/>
              </w:rPr>
            </w:pPr>
            <w:r w:rsidRPr="00064ADD">
              <w:rPr>
                <w:rFonts w:ascii="GHEA Grapalat" w:hAnsi="GHEA Grapalat"/>
                <w:lang w:val="ru-RU"/>
              </w:rPr>
              <w:t>---------------------------------</w:t>
            </w:r>
          </w:p>
          <w:p w14:paraId="56C0DEAB" w14:textId="77777777" w:rsidR="007C46EA" w:rsidRPr="00064ADD" w:rsidRDefault="007C46EA" w:rsidP="00C2462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02B2F52" w14:textId="77777777" w:rsidR="007C46EA" w:rsidRPr="00064ADD" w:rsidRDefault="007C46EA" w:rsidP="00C2462D">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53C33787" w14:textId="77777777" w:rsidR="007C46EA" w:rsidRPr="00064ADD" w:rsidRDefault="007C46EA" w:rsidP="00C2462D">
            <w:pPr>
              <w:spacing w:line="360" w:lineRule="auto"/>
              <w:jc w:val="center"/>
              <w:rPr>
                <w:rFonts w:ascii="GHEA Grapalat" w:hAnsi="GHEA Grapalat"/>
                <w:lang w:val="ru-RU"/>
              </w:rPr>
            </w:pPr>
          </w:p>
        </w:tc>
        <w:tc>
          <w:tcPr>
            <w:tcW w:w="4343" w:type="dxa"/>
          </w:tcPr>
          <w:p w14:paraId="03360E9D" w14:textId="77777777" w:rsidR="007C46EA" w:rsidRPr="00064ADD" w:rsidRDefault="007C46EA" w:rsidP="00C2462D">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9D8DE93" w14:textId="77777777" w:rsidR="007C46EA" w:rsidRPr="00064ADD" w:rsidRDefault="007C46EA" w:rsidP="00C2462D">
            <w:pPr>
              <w:jc w:val="center"/>
              <w:rPr>
                <w:rFonts w:ascii="GHEA Grapalat" w:hAnsi="GHEA Grapalat"/>
                <w:lang w:val="ru-RU"/>
              </w:rPr>
            </w:pPr>
          </w:p>
          <w:p w14:paraId="098FA0F1" w14:textId="77777777" w:rsidR="007C46EA" w:rsidRPr="00064ADD" w:rsidRDefault="007C46EA" w:rsidP="00C2462D">
            <w:pPr>
              <w:jc w:val="center"/>
              <w:rPr>
                <w:rFonts w:ascii="GHEA Grapalat" w:hAnsi="GHEA Grapalat"/>
                <w:lang w:val="ru-RU"/>
              </w:rPr>
            </w:pPr>
            <w:r w:rsidRPr="00064ADD">
              <w:rPr>
                <w:rFonts w:ascii="GHEA Grapalat" w:hAnsi="GHEA Grapalat"/>
                <w:lang w:val="ru-RU"/>
              </w:rPr>
              <w:t>---------------------------------</w:t>
            </w:r>
          </w:p>
          <w:p w14:paraId="661E0388" w14:textId="77777777" w:rsidR="007C46EA" w:rsidRPr="00064ADD" w:rsidRDefault="007C46EA" w:rsidP="00C2462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287A6B46" w14:textId="77777777" w:rsidR="007C46EA" w:rsidRPr="00064ADD" w:rsidRDefault="007C46EA" w:rsidP="00C2462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476CAD1" w14:textId="77777777" w:rsidR="007C46EA" w:rsidRPr="00064ADD" w:rsidRDefault="007C46EA" w:rsidP="007C46EA">
      <w:pPr>
        <w:jc w:val="center"/>
        <w:rPr>
          <w:rFonts w:ascii="GHEA Grapalat" w:hAnsi="GHEA Grapalat"/>
          <w:sz w:val="20"/>
        </w:rPr>
      </w:pPr>
      <w:r w:rsidRPr="00064ADD">
        <w:rPr>
          <w:rFonts w:ascii="GHEA Grapalat" w:hAnsi="GHEA Grapalat"/>
          <w:sz w:val="20"/>
        </w:rPr>
        <w:br w:type="page"/>
      </w:r>
    </w:p>
    <w:p w14:paraId="3C4FB2A1" w14:textId="77777777" w:rsidR="007C46EA" w:rsidRPr="00064ADD" w:rsidRDefault="007C46EA" w:rsidP="007C46EA">
      <w:pPr>
        <w:jc w:val="right"/>
        <w:rPr>
          <w:rFonts w:ascii="GHEA Grapalat" w:hAnsi="GHEA Grapalat"/>
          <w:sz w:val="20"/>
        </w:rPr>
      </w:pPr>
    </w:p>
    <w:p w14:paraId="5884AA3F" w14:textId="77777777"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Հավելված N 2</w:t>
      </w:r>
    </w:p>
    <w:p w14:paraId="748411F8" w14:textId="487DE4D5"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         »              20</w:t>
      </w:r>
      <w:r w:rsidR="00A15F13">
        <w:rPr>
          <w:rFonts w:ascii="GHEA Grapalat" w:hAnsi="GHEA Grapalat"/>
          <w:i/>
          <w:sz w:val="18"/>
          <w:lang w:val="hy-AM"/>
        </w:rPr>
        <w:t>26</w:t>
      </w:r>
      <w:r w:rsidRPr="00064ADD">
        <w:rPr>
          <w:rFonts w:ascii="GHEA Grapalat" w:hAnsi="GHEA Grapalat"/>
          <w:i/>
          <w:sz w:val="18"/>
          <w:lang w:val="hy-AM"/>
        </w:rPr>
        <w:t xml:space="preserve">թ. կնքված </w:t>
      </w:r>
    </w:p>
    <w:p w14:paraId="09B24431" w14:textId="45215A8F" w:rsidR="007C46EA" w:rsidRPr="00064ADD" w:rsidRDefault="007C46EA" w:rsidP="007C46EA">
      <w:pPr>
        <w:jc w:val="right"/>
        <w:rPr>
          <w:rFonts w:ascii="GHEA Grapalat" w:hAnsi="GHEA Grapalat"/>
          <w:i/>
          <w:sz w:val="18"/>
          <w:lang w:val="hy-AM"/>
        </w:rPr>
      </w:pPr>
      <w:r w:rsidRPr="00064ADD">
        <w:rPr>
          <w:rFonts w:ascii="GHEA Grapalat" w:hAnsi="GHEA Grapalat"/>
          <w:i/>
          <w:sz w:val="18"/>
          <w:lang w:val="hy-AM"/>
        </w:rPr>
        <w:t xml:space="preserve">                      </w:t>
      </w:r>
      <w:r w:rsidR="00F70D90" w:rsidRPr="00F70D90">
        <w:rPr>
          <w:rFonts w:ascii="GHEA Grapalat" w:hAnsi="GHEA Grapalat"/>
          <w:i/>
          <w:sz w:val="18"/>
          <w:lang w:val="hy-AM"/>
        </w:rPr>
        <w:t>«</w:t>
      </w:r>
      <w:r w:rsidR="00F51F2C">
        <w:rPr>
          <w:rFonts w:ascii="GHEA Grapalat" w:hAnsi="GHEA Grapalat"/>
          <w:i/>
          <w:sz w:val="18"/>
          <w:lang w:val="hy-AM"/>
        </w:rPr>
        <w:t>ՀՊՏՀ-ԳՀԾՁԲ-26/ԷԱԲ-1</w:t>
      </w:r>
      <w:r w:rsidR="00F70D90" w:rsidRPr="00F70D90">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16EED143" w14:textId="77777777" w:rsidR="007C46EA" w:rsidRPr="00F70D90" w:rsidRDefault="007C46EA" w:rsidP="007C46EA">
      <w:pPr>
        <w:tabs>
          <w:tab w:val="left" w:pos="9540"/>
        </w:tabs>
        <w:rPr>
          <w:rFonts w:ascii="GHEA Grapalat" w:hAnsi="GHEA Grapalat"/>
          <w:i/>
          <w:sz w:val="18"/>
          <w:lang w:val="hy-AM"/>
        </w:rPr>
      </w:pPr>
    </w:p>
    <w:p w14:paraId="62DEB96D" w14:textId="77777777" w:rsidR="007C46EA" w:rsidRPr="002A1917" w:rsidRDefault="007C46EA" w:rsidP="007C46EA">
      <w:pPr>
        <w:tabs>
          <w:tab w:val="left" w:pos="9540"/>
        </w:tabs>
        <w:rPr>
          <w:rFonts w:ascii="GHEA Grapalat" w:hAnsi="GHEA Grapalat"/>
          <w:sz w:val="20"/>
          <w:lang w:val="hy-AM"/>
        </w:rPr>
      </w:pPr>
    </w:p>
    <w:p w14:paraId="157C6C62" w14:textId="77777777" w:rsidR="007C46EA" w:rsidRPr="00064ADD" w:rsidRDefault="007C46EA" w:rsidP="007C46E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6156A0A6" w14:textId="77777777" w:rsidR="007C46EA" w:rsidRPr="00064ADD" w:rsidRDefault="007C46EA" w:rsidP="007C46E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1530"/>
        <w:gridCol w:w="2261"/>
        <w:gridCol w:w="470"/>
        <w:gridCol w:w="470"/>
        <w:gridCol w:w="470"/>
        <w:gridCol w:w="470"/>
        <w:gridCol w:w="470"/>
        <w:gridCol w:w="470"/>
        <w:gridCol w:w="470"/>
        <w:gridCol w:w="470"/>
        <w:gridCol w:w="470"/>
        <w:gridCol w:w="470"/>
        <w:gridCol w:w="470"/>
        <w:gridCol w:w="470"/>
        <w:gridCol w:w="1097"/>
      </w:tblGrid>
      <w:tr w:rsidR="007C46EA" w:rsidRPr="00064ADD" w14:paraId="55FBE748" w14:textId="77777777" w:rsidTr="007A5A2D">
        <w:tc>
          <w:tcPr>
            <w:tcW w:w="10962" w:type="dxa"/>
            <w:gridSpan w:val="16"/>
          </w:tcPr>
          <w:p w14:paraId="535DF139" w14:textId="77777777" w:rsidR="007C46EA" w:rsidRPr="00064ADD" w:rsidRDefault="007C46EA" w:rsidP="00C2462D">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A15F13" w:rsidRPr="00F51F2C" w14:paraId="776B956E" w14:textId="77777777" w:rsidTr="007A5A2D">
        <w:tc>
          <w:tcPr>
            <w:tcW w:w="434" w:type="dxa"/>
            <w:vMerge w:val="restart"/>
            <w:vAlign w:val="center"/>
          </w:tcPr>
          <w:p w14:paraId="3BE48B40" w14:textId="0570D7AE" w:rsidR="00A15F13" w:rsidRPr="00A15F13" w:rsidRDefault="00A15F13" w:rsidP="00C2462D">
            <w:pPr>
              <w:jc w:val="center"/>
              <w:rPr>
                <w:rFonts w:ascii="GHEA Grapalat" w:hAnsi="GHEA Grapalat"/>
                <w:sz w:val="18"/>
                <w:lang w:val="hy-AM"/>
              </w:rPr>
            </w:pPr>
            <w:r w:rsidRPr="00A15F13">
              <w:rPr>
                <w:rFonts w:ascii="GHEA Grapalat" w:hAnsi="GHEA Grapalat"/>
                <w:sz w:val="18"/>
                <w:lang w:val="hy-AM"/>
              </w:rPr>
              <w:t>չ/հ</w:t>
            </w:r>
          </w:p>
        </w:tc>
        <w:tc>
          <w:tcPr>
            <w:tcW w:w="1530" w:type="dxa"/>
            <w:vMerge w:val="restart"/>
            <w:vAlign w:val="center"/>
          </w:tcPr>
          <w:p w14:paraId="49BEE4C6" w14:textId="77777777" w:rsidR="00A15F13" w:rsidRPr="00A15F13" w:rsidRDefault="00A15F13" w:rsidP="00C2462D">
            <w:pPr>
              <w:jc w:val="center"/>
              <w:rPr>
                <w:rFonts w:ascii="GHEA Grapalat" w:hAnsi="GHEA Grapalat"/>
                <w:sz w:val="18"/>
                <w:lang w:val="es-ES"/>
              </w:rPr>
            </w:pPr>
            <w:r w:rsidRPr="000F2069">
              <w:rPr>
                <w:rFonts w:ascii="GHEA Grapalat" w:hAnsi="GHEA Grapalat"/>
                <w:sz w:val="18"/>
                <w:lang w:val="hy-AM"/>
              </w:rPr>
              <w:t>գնումների</w:t>
            </w:r>
            <w:r w:rsidRPr="00A15F13">
              <w:rPr>
                <w:rFonts w:ascii="GHEA Grapalat" w:hAnsi="GHEA Grapalat"/>
                <w:sz w:val="18"/>
                <w:lang w:val="es-ES"/>
              </w:rPr>
              <w:t xml:space="preserve"> </w:t>
            </w:r>
            <w:r w:rsidRPr="000F2069">
              <w:rPr>
                <w:rFonts w:ascii="GHEA Grapalat" w:hAnsi="GHEA Grapalat"/>
                <w:sz w:val="18"/>
                <w:lang w:val="hy-AM"/>
              </w:rPr>
              <w:t>պլանով</w:t>
            </w:r>
            <w:r w:rsidRPr="00A15F13">
              <w:rPr>
                <w:rFonts w:ascii="GHEA Grapalat" w:hAnsi="GHEA Grapalat"/>
                <w:sz w:val="18"/>
                <w:lang w:val="es-ES"/>
              </w:rPr>
              <w:t xml:space="preserve"> </w:t>
            </w:r>
            <w:r w:rsidRPr="000F2069">
              <w:rPr>
                <w:rFonts w:ascii="GHEA Grapalat" w:hAnsi="GHEA Grapalat"/>
                <w:sz w:val="18"/>
                <w:lang w:val="hy-AM"/>
              </w:rPr>
              <w:t>նախատեսված</w:t>
            </w:r>
            <w:r w:rsidRPr="00A15F13">
              <w:rPr>
                <w:rFonts w:ascii="GHEA Grapalat" w:hAnsi="GHEA Grapalat"/>
                <w:sz w:val="18"/>
                <w:lang w:val="es-ES"/>
              </w:rPr>
              <w:t xml:space="preserve"> </w:t>
            </w:r>
            <w:r w:rsidRPr="000F2069">
              <w:rPr>
                <w:rFonts w:ascii="GHEA Grapalat" w:hAnsi="GHEA Grapalat"/>
                <w:sz w:val="18"/>
                <w:lang w:val="hy-AM"/>
              </w:rPr>
              <w:t>միջանցիկ</w:t>
            </w:r>
            <w:r w:rsidRPr="00A15F13">
              <w:rPr>
                <w:rFonts w:ascii="GHEA Grapalat" w:hAnsi="GHEA Grapalat"/>
                <w:sz w:val="18"/>
                <w:lang w:val="es-ES"/>
              </w:rPr>
              <w:t xml:space="preserve"> </w:t>
            </w:r>
            <w:r w:rsidRPr="000F2069">
              <w:rPr>
                <w:rFonts w:ascii="GHEA Grapalat" w:hAnsi="GHEA Grapalat"/>
                <w:sz w:val="18"/>
                <w:lang w:val="hy-AM"/>
              </w:rPr>
              <w:t>ծածկագիրը</w:t>
            </w:r>
            <w:r w:rsidRPr="00A15F13">
              <w:rPr>
                <w:rFonts w:ascii="GHEA Grapalat" w:hAnsi="GHEA Grapalat"/>
                <w:sz w:val="18"/>
                <w:lang w:val="es-ES"/>
              </w:rPr>
              <w:t xml:space="preserve">` </w:t>
            </w:r>
            <w:r w:rsidRPr="000F2069">
              <w:rPr>
                <w:rFonts w:ascii="GHEA Grapalat" w:hAnsi="GHEA Grapalat"/>
                <w:sz w:val="18"/>
                <w:lang w:val="hy-AM"/>
              </w:rPr>
              <w:t>ըստ</w:t>
            </w:r>
            <w:r w:rsidRPr="00A15F13">
              <w:rPr>
                <w:rFonts w:ascii="GHEA Grapalat" w:hAnsi="GHEA Grapalat"/>
                <w:sz w:val="18"/>
                <w:lang w:val="es-ES"/>
              </w:rPr>
              <w:t xml:space="preserve"> </w:t>
            </w:r>
            <w:r w:rsidRPr="000F2069">
              <w:rPr>
                <w:rFonts w:ascii="GHEA Grapalat" w:hAnsi="GHEA Grapalat"/>
                <w:sz w:val="18"/>
                <w:lang w:val="hy-AM"/>
              </w:rPr>
              <w:t>ԳՄԱ</w:t>
            </w:r>
            <w:r w:rsidRPr="00A15F13">
              <w:rPr>
                <w:rFonts w:ascii="GHEA Grapalat" w:hAnsi="GHEA Grapalat"/>
                <w:sz w:val="18"/>
                <w:lang w:val="es-ES"/>
              </w:rPr>
              <w:t xml:space="preserve"> </w:t>
            </w:r>
            <w:r w:rsidRPr="000F2069">
              <w:rPr>
                <w:rFonts w:ascii="GHEA Grapalat" w:hAnsi="GHEA Grapalat"/>
                <w:sz w:val="18"/>
                <w:lang w:val="hy-AM"/>
              </w:rPr>
              <w:t>դասակարգման</w:t>
            </w:r>
            <w:r w:rsidRPr="00A15F13">
              <w:rPr>
                <w:rFonts w:ascii="GHEA Grapalat" w:hAnsi="GHEA Grapalat"/>
                <w:sz w:val="18"/>
                <w:lang w:val="es-ES"/>
              </w:rPr>
              <w:t xml:space="preserve"> (CPV)</w:t>
            </w:r>
          </w:p>
        </w:tc>
        <w:tc>
          <w:tcPr>
            <w:tcW w:w="2261" w:type="dxa"/>
            <w:vMerge w:val="restart"/>
            <w:vAlign w:val="center"/>
          </w:tcPr>
          <w:p w14:paraId="3B5B678E" w14:textId="77777777" w:rsidR="00A15F13" w:rsidRPr="00A15F13" w:rsidRDefault="00A15F13" w:rsidP="00C2462D">
            <w:pPr>
              <w:jc w:val="center"/>
              <w:rPr>
                <w:rFonts w:ascii="GHEA Grapalat" w:hAnsi="GHEA Grapalat"/>
                <w:sz w:val="18"/>
                <w:lang w:val="es-ES"/>
              </w:rPr>
            </w:pPr>
            <w:proofErr w:type="spellStart"/>
            <w:r w:rsidRPr="00A15F13">
              <w:rPr>
                <w:rFonts w:ascii="GHEA Grapalat" w:hAnsi="GHEA Grapalat"/>
                <w:sz w:val="18"/>
              </w:rPr>
              <w:t>անվանումը</w:t>
            </w:r>
            <w:proofErr w:type="spellEnd"/>
          </w:p>
        </w:tc>
        <w:tc>
          <w:tcPr>
            <w:tcW w:w="6737" w:type="dxa"/>
            <w:gridSpan w:val="13"/>
            <w:vAlign w:val="center"/>
          </w:tcPr>
          <w:p w14:paraId="3CA09471" w14:textId="1C2E030B" w:rsidR="00A15F13" w:rsidRPr="00064ADD" w:rsidRDefault="00A15F13" w:rsidP="00C2462D">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Pr>
                <w:rFonts w:ascii="GHEA Grapalat" w:hAnsi="GHEA Grapalat"/>
                <w:sz w:val="18"/>
                <w:lang w:val="hy-AM"/>
              </w:rPr>
              <w:t>26</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A15F13" w:rsidRPr="00064ADD" w14:paraId="44D43BEE" w14:textId="77777777" w:rsidTr="007A5A2D">
        <w:trPr>
          <w:trHeight w:val="1194"/>
        </w:trPr>
        <w:tc>
          <w:tcPr>
            <w:tcW w:w="434" w:type="dxa"/>
            <w:vMerge/>
          </w:tcPr>
          <w:p w14:paraId="755089C1" w14:textId="77777777" w:rsidR="00A15F13" w:rsidRPr="00064ADD" w:rsidRDefault="00A15F13" w:rsidP="00C2462D">
            <w:pPr>
              <w:jc w:val="center"/>
              <w:rPr>
                <w:rFonts w:ascii="GHEA Grapalat" w:hAnsi="GHEA Grapalat"/>
                <w:sz w:val="20"/>
                <w:lang w:val="es-ES"/>
              </w:rPr>
            </w:pPr>
          </w:p>
        </w:tc>
        <w:tc>
          <w:tcPr>
            <w:tcW w:w="1530" w:type="dxa"/>
            <w:vMerge/>
          </w:tcPr>
          <w:p w14:paraId="2DC1A76D" w14:textId="77777777" w:rsidR="00A15F13" w:rsidRPr="00064ADD" w:rsidRDefault="00A15F13" w:rsidP="00C2462D">
            <w:pPr>
              <w:jc w:val="center"/>
              <w:rPr>
                <w:rFonts w:ascii="GHEA Grapalat" w:hAnsi="GHEA Grapalat"/>
                <w:sz w:val="20"/>
                <w:lang w:val="es-ES"/>
              </w:rPr>
            </w:pPr>
          </w:p>
        </w:tc>
        <w:tc>
          <w:tcPr>
            <w:tcW w:w="2261" w:type="dxa"/>
            <w:vMerge/>
          </w:tcPr>
          <w:p w14:paraId="7940D33E" w14:textId="77777777" w:rsidR="00A15F13" w:rsidRPr="00064ADD" w:rsidRDefault="00A15F13" w:rsidP="00C2462D">
            <w:pPr>
              <w:jc w:val="center"/>
              <w:rPr>
                <w:rFonts w:ascii="GHEA Grapalat" w:hAnsi="GHEA Grapalat"/>
                <w:sz w:val="20"/>
                <w:lang w:val="es-ES"/>
              </w:rPr>
            </w:pPr>
          </w:p>
        </w:tc>
        <w:tc>
          <w:tcPr>
            <w:tcW w:w="470" w:type="dxa"/>
            <w:textDirection w:val="btLr"/>
            <w:vAlign w:val="center"/>
          </w:tcPr>
          <w:p w14:paraId="46F4D8C6"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3A2D0975" w14:textId="77777777" w:rsidR="00A15F13" w:rsidRPr="00064ADD" w:rsidRDefault="00A15F13" w:rsidP="00C2462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6CD0AC10"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1C65C47F" w14:textId="77777777" w:rsidR="00A15F13" w:rsidRPr="00064ADD" w:rsidRDefault="00A15F13" w:rsidP="00C2462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072FF828"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564FDCF6"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50DCBFAE"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3FB248C8"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359F00F1"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2FF3E0B0"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39FF9030"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1C4B4985" w14:textId="77777777" w:rsidR="00A15F13" w:rsidRPr="00064ADD" w:rsidRDefault="00A15F13" w:rsidP="00C2462D">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0F50431E" w14:textId="77777777" w:rsidR="00A15F13" w:rsidRPr="00064ADD" w:rsidRDefault="00A15F13" w:rsidP="00C2462D">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152B9A89" w14:textId="77777777" w:rsidR="00A15F13" w:rsidRPr="00064ADD" w:rsidRDefault="00A15F13" w:rsidP="00C2462D">
            <w:pPr>
              <w:jc w:val="center"/>
              <w:rPr>
                <w:rFonts w:ascii="GHEA Grapalat" w:hAnsi="GHEA Grapalat"/>
                <w:sz w:val="18"/>
                <w:lang w:val="es-ES"/>
              </w:rPr>
            </w:pPr>
          </w:p>
        </w:tc>
      </w:tr>
      <w:tr w:rsidR="007A5A2D" w:rsidRPr="00064ADD" w14:paraId="448F11E5" w14:textId="77777777" w:rsidTr="007A5A2D">
        <w:trPr>
          <w:trHeight w:val="987"/>
        </w:trPr>
        <w:tc>
          <w:tcPr>
            <w:tcW w:w="434" w:type="dxa"/>
            <w:vAlign w:val="center"/>
          </w:tcPr>
          <w:p w14:paraId="1D0C0237" w14:textId="0BE8B61D" w:rsidR="007A5A2D" w:rsidRPr="00E842F8" w:rsidRDefault="007A5A2D" w:rsidP="007A5A2D">
            <w:pPr>
              <w:pStyle w:val="ListParagraph"/>
              <w:numPr>
                <w:ilvl w:val="0"/>
                <w:numId w:val="48"/>
              </w:numPr>
              <w:jc w:val="center"/>
              <w:rPr>
                <w:rFonts w:ascii="GHEA Grapalat" w:hAnsi="GHEA Grapalat"/>
                <w:sz w:val="20"/>
                <w:lang w:val="es-ES"/>
              </w:rPr>
            </w:pPr>
          </w:p>
        </w:tc>
        <w:tc>
          <w:tcPr>
            <w:tcW w:w="1530" w:type="dxa"/>
            <w:shd w:val="clear" w:color="auto" w:fill="auto"/>
            <w:vAlign w:val="center"/>
          </w:tcPr>
          <w:p w14:paraId="70BDA8E8" w14:textId="2D887039" w:rsidR="007A5A2D" w:rsidRPr="007A5A2D" w:rsidRDefault="007A5A2D" w:rsidP="007A5A2D">
            <w:pPr>
              <w:jc w:val="center"/>
              <w:rPr>
                <w:rFonts w:ascii="GHEA Grapalat" w:hAnsi="GHEA Grapalat"/>
                <w:sz w:val="18"/>
                <w:szCs w:val="18"/>
                <w:lang w:val="es-ES"/>
              </w:rPr>
            </w:pPr>
            <w:r w:rsidRPr="007A5A2D">
              <w:rPr>
                <w:rFonts w:ascii="GHEA Grapalat" w:hAnsi="GHEA Grapalat" w:cs="Calibri"/>
                <w:color w:val="000000"/>
                <w:sz w:val="18"/>
                <w:szCs w:val="18"/>
              </w:rPr>
              <w:t>79981100/1</w:t>
            </w:r>
          </w:p>
        </w:tc>
        <w:tc>
          <w:tcPr>
            <w:tcW w:w="2261" w:type="dxa"/>
            <w:shd w:val="clear" w:color="auto" w:fill="auto"/>
            <w:vAlign w:val="center"/>
          </w:tcPr>
          <w:p w14:paraId="3705BD93" w14:textId="6646118C" w:rsidR="007A5A2D" w:rsidRPr="007A5A2D" w:rsidRDefault="007A5A2D" w:rsidP="007A5A2D">
            <w:pPr>
              <w:jc w:val="center"/>
              <w:rPr>
                <w:rFonts w:ascii="GHEA Grapalat" w:hAnsi="GHEA Grapalat"/>
                <w:sz w:val="18"/>
                <w:szCs w:val="18"/>
                <w:lang w:val="es-ES"/>
              </w:rPr>
            </w:pPr>
            <w:r w:rsidRPr="007A5A2D">
              <w:rPr>
                <w:rFonts w:ascii="GHEA Grapalat" w:hAnsi="GHEA Grapalat" w:cs="Calibri"/>
                <w:sz w:val="18"/>
                <w:szCs w:val="18"/>
                <w:lang w:val="hy-AM"/>
              </w:rPr>
              <w:t>Вопросы экономики էլեկտրոնային ամսագրի բաժանորդագրություն</w:t>
            </w:r>
          </w:p>
        </w:tc>
        <w:tc>
          <w:tcPr>
            <w:tcW w:w="470" w:type="dxa"/>
          </w:tcPr>
          <w:p w14:paraId="72467C74" w14:textId="77777777" w:rsidR="007A5A2D" w:rsidRPr="00064ADD" w:rsidRDefault="007A5A2D" w:rsidP="007A5A2D">
            <w:pPr>
              <w:jc w:val="center"/>
              <w:rPr>
                <w:rFonts w:ascii="GHEA Grapalat" w:hAnsi="GHEA Grapalat"/>
                <w:sz w:val="20"/>
                <w:lang w:val="pt-BR"/>
              </w:rPr>
            </w:pPr>
          </w:p>
          <w:p w14:paraId="152155FF" w14:textId="77777777" w:rsidR="007A5A2D" w:rsidRPr="00064ADD" w:rsidRDefault="007A5A2D" w:rsidP="007A5A2D">
            <w:pPr>
              <w:jc w:val="center"/>
              <w:rPr>
                <w:rFonts w:ascii="GHEA Grapalat" w:hAnsi="GHEA Grapalat"/>
                <w:sz w:val="20"/>
                <w:lang w:val="pt-BR"/>
              </w:rPr>
            </w:pPr>
          </w:p>
          <w:p w14:paraId="3AECC1D2" w14:textId="38E3E0C7" w:rsidR="007A5A2D" w:rsidRPr="00064ADD" w:rsidRDefault="007A5A2D" w:rsidP="007A5A2D">
            <w:pPr>
              <w:jc w:val="center"/>
              <w:rPr>
                <w:rFonts w:ascii="GHEA Grapalat" w:hAnsi="GHEA Grapalat"/>
                <w:lang w:val="pt-BR"/>
              </w:rPr>
            </w:pPr>
          </w:p>
        </w:tc>
        <w:tc>
          <w:tcPr>
            <w:tcW w:w="470" w:type="dxa"/>
          </w:tcPr>
          <w:p w14:paraId="27D4793F" w14:textId="77777777" w:rsidR="007A5A2D" w:rsidRPr="00A15F13" w:rsidRDefault="007A5A2D" w:rsidP="007A5A2D">
            <w:pPr>
              <w:jc w:val="center"/>
              <w:rPr>
                <w:rFonts w:ascii="GHEA Grapalat" w:hAnsi="GHEA Grapalat"/>
                <w:sz w:val="14"/>
                <w:szCs w:val="18"/>
                <w:lang w:val="pt-BR"/>
              </w:rPr>
            </w:pPr>
          </w:p>
          <w:p w14:paraId="1D3C2534" w14:textId="77777777" w:rsidR="007A5A2D" w:rsidRPr="00A15F13" w:rsidRDefault="007A5A2D" w:rsidP="007A5A2D">
            <w:pPr>
              <w:jc w:val="center"/>
              <w:rPr>
                <w:rFonts w:ascii="GHEA Grapalat" w:hAnsi="GHEA Grapalat"/>
                <w:sz w:val="14"/>
                <w:szCs w:val="18"/>
                <w:lang w:val="pt-BR"/>
              </w:rPr>
            </w:pPr>
          </w:p>
          <w:p w14:paraId="276C0206" w14:textId="5D69F4FB"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1DA0AB57" w14:textId="77777777" w:rsidR="007A5A2D" w:rsidRPr="00A15F13" w:rsidRDefault="007A5A2D" w:rsidP="007A5A2D">
            <w:pPr>
              <w:jc w:val="center"/>
              <w:rPr>
                <w:rFonts w:ascii="GHEA Grapalat" w:hAnsi="GHEA Grapalat"/>
                <w:sz w:val="14"/>
                <w:szCs w:val="18"/>
                <w:lang w:val="pt-BR"/>
              </w:rPr>
            </w:pPr>
          </w:p>
          <w:p w14:paraId="37D9D7BC" w14:textId="77777777" w:rsidR="007A5A2D" w:rsidRPr="00A15F13" w:rsidRDefault="007A5A2D" w:rsidP="007A5A2D">
            <w:pPr>
              <w:jc w:val="center"/>
              <w:rPr>
                <w:rFonts w:ascii="GHEA Grapalat" w:hAnsi="GHEA Grapalat"/>
                <w:sz w:val="14"/>
                <w:szCs w:val="18"/>
                <w:lang w:val="pt-BR"/>
              </w:rPr>
            </w:pPr>
          </w:p>
          <w:p w14:paraId="55FE5B13" w14:textId="3B362ACD"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4363C440" w14:textId="77777777" w:rsidR="007A5A2D" w:rsidRPr="00A15F13" w:rsidRDefault="007A5A2D" w:rsidP="007A5A2D">
            <w:pPr>
              <w:jc w:val="center"/>
              <w:rPr>
                <w:rFonts w:ascii="GHEA Grapalat" w:hAnsi="GHEA Grapalat"/>
                <w:sz w:val="14"/>
                <w:szCs w:val="18"/>
                <w:lang w:val="pt-BR"/>
              </w:rPr>
            </w:pPr>
          </w:p>
          <w:p w14:paraId="656CA370" w14:textId="77777777" w:rsidR="007A5A2D" w:rsidRPr="00A15F13" w:rsidRDefault="007A5A2D" w:rsidP="007A5A2D">
            <w:pPr>
              <w:jc w:val="center"/>
              <w:rPr>
                <w:rFonts w:ascii="GHEA Grapalat" w:hAnsi="GHEA Grapalat"/>
                <w:sz w:val="14"/>
                <w:szCs w:val="18"/>
                <w:lang w:val="pt-BR"/>
              </w:rPr>
            </w:pPr>
          </w:p>
          <w:p w14:paraId="39774F4B" w14:textId="13C6F7E0"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0FAC8897" w14:textId="77777777" w:rsidR="007A5A2D" w:rsidRPr="00A15F13" w:rsidRDefault="007A5A2D" w:rsidP="007A5A2D">
            <w:pPr>
              <w:jc w:val="center"/>
              <w:rPr>
                <w:rFonts w:ascii="GHEA Grapalat" w:hAnsi="GHEA Grapalat"/>
                <w:sz w:val="14"/>
                <w:szCs w:val="18"/>
                <w:lang w:val="pt-BR"/>
              </w:rPr>
            </w:pPr>
          </w:p>
          <w:p w14:paraId="6900D55B" w14:textId="77777777" w:rsidR="007A5A2D" w:rsidRPr="00A15F13" w:rsidRDefault="007A5A2D" w:rsidP="007A5A2D">
            <w:pPr>
              <w:jc w:val="center"/>
              <w:rPr>
                <w:rFonts w:ascii="GHEA Grapalat" w:hAnsi="GHEA Grapalat"/>
                <w:sz w:val="14"/>
                <w:szCs w:val="18"/>
                <w:lang w:val="pt-BR"/>
              </w:rPr>
            </w:pPr>
          </w:p>
          <w:p w14:paraId="186F6843" w14:textId="6005EF5B"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79F2F4FB" w14:textId="77777777" w:rsidR="007A5A2D" w:rsidRPr="00A15F13" w:rsidRDefault="007A5A2D" w:rsidP="007A5A2D">
            <w:pPr>
              <w:jc w:val="center"/>
              <w:rPr>
                <w:rFonts w:ascii="GHEA Grapalat" w:hAnsi="GHEA Grapalat"/>
                <w:sz w:val="14"/>
                <w:szCs w:val="18"/>
                <w:lang w:val="pt-BR"/>
              </w:rPr>
            </w:pPr>
          </w:p>
          <w:p w14:paraId="78AD4055" w14:textId="77777777" w:rsidR="007A5A2D" w:rsidRPr="00A15F13" w:rsidRDefault="007A5A2D" w:rsidP="007A5A2D">
            <w:pPr>
              <w:jc w:val="center"/>
              <w:rPr>
                <w:rFonts w:ascii="GHEA Grapalat" w:hAnsi="GHEA Grapalat"/>
                <w:sz w:val="14"/>
                <w:szCs w:val="18"/>
                <w:lang w:val="pt-BR"/>
              </w:rPr>
            </w:pPr>
          </w:p>
          <w:p w14:paraId="45C6A890" w14:textId="298A0686"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555AC175" w14:textId="77777777" w:rsidR="007A5A2D" w:rsidRPr="00A15F13" w:rsidRDefault="007A5A2D" w:rsidP="007A5A2D">
            <w:pPr>
              <w:jc w:val="center"/>
              <w:rPr>
                <w:rFonts w:ascii="GHEA Grapalat" w:hAnsi="GHEA Grapalat"/>
                <w:sz w:val="14"/>
                <w:szCs w:val="18"/>
                <w:lang w:val="pt-BR"/>
              </w:rPr>
            </w:pPr>
          </w:p>
          <w:p w14:paraId="15BC7874" w14:textId="77777777" w:rsidR="007A5A2D" w:rsidRPr="00A15F13" w:rsidRDefault="007A5A2D" w:rsidP="007A5A2D">
            <w:pPr>
              <w:jc w:val="center"/>
              <w:rPr>
                <w:rFonts w:ascii="GHEA Grapalat" w:hAnsi="GHEA Grapalat"/>
                <w:sz w:val="14"/>
                <w:szCs w:val="18"/>
                <w:lang w:val="pt-BR"/>
              </w:rPr>
            </w:pPr>
          </w:p>
          <w:p w14:paraId="56435B56" w14:textId="7A65B089"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C73A5BD" w14:textId="77777777" w:rsidR="007A5A2D" w:rsidRPr="00A15F13" w:rsidRDefault="007A5A2D" w:rsidP="007A5A2D">
            <w:pPr>
              <w:jc w:val="center"/>
              <w:rPr>
                <w:rFonts w:ascii="GHEA Grapalat" w:hAnsi="GHEA Grapalat"/>
                <w:sz w:val="14"/>
                <w:szCs w:val="18"/>
                <w:lang w:val="pt-BR"/>
              </w:rPr>
            </w:pPr>
          </w:p>
          <w:p w14:paraId="2BAA2777" w14:textId="77777777" w:rsidR="007A5A2D" w:rsidRPr="00A15F13" w:rsidRDefault="007A5A2D" w:rsidP="007A5A2D">
            <w:pPr>
              <w:jc w:val="center"/>
              <w:rPr>
                <w:rFonts w:ascii="GHEA Grapalat" w:hAnsi="GHEA Grapalat"/>
                <w:sz w:val="14"/>
                <w:szCs w:val="18"/>
                <w:lang w:val="pt-BR"/>
              </w:rPr>
            </w:pPr>
          </w:p>
          <w:p w14:paraId="31262F9E" w14:textId="39B8D7F9"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1EB17A12" w14:textId="77777777" w:rsidR="007A5A2D" w:rsidRPr="00A15F13" w:rsidRDefault="007A5A2D" w:rsidP="007A5A2D">
            <w:pPr>
              <w:jc w:val="center"/>
              <w:rPr>
                <w:rFonts w:ascii="GHEA Grapalat" w:hAnsi="GHEA Grapalat"/>
                <w:sz w:val="14"/>
                <w:szCs w:val="18"/>
                <w:lang w:val="pt-BR"/>
              </w:rPr>
            </w:pPr>
          </w:p>
          <w:p w14:paraId="19A4C847" w14:textId="77777777" w:rsidR="007A5A2D" w:rsidRPr="00A15F13" w:rsidRDefault="007A5A2D" w:rsidP="007A5A2D">
            <w:pPr>
              <w:jc w:val="center"/>
              <w:rPr>
                <w:rFonts w:ascii="GHEA Grapalat" w:hAnsi="GHEA Grapalat"/>
                <w:sz w:val="14"/>
                <w:szCs w:val="18"/>
                <w:lang w:val="pt-BR"/>
              </w:rPr>
            </w:pPr>
          </w:p>
          <w:p w14:paraId="57CEF469" w14:textId="61A41E10"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B94EC1C" w14:textId="77777777" w:rsidR="007A5A2D" w:rsidRPr="00A15F13" w:rsidRDefault="007A5A2D" w:rsidP="007A5A2D">
            <w:pPr>
              <w:jc w:val="center"/>
              <w:rPr>
                <w:rFonts w:ascii="GHEA Grapalat" w:hAnsi="GHEA Grapalat"/>
                <w:sz w:val="14"/>
                <w:szCs w:val="18"/>
                <w:lang w:val="pt-BR"/>
              </w:rPr>
            </w:pPr>
          </w:p>
          <w:p w14:paraId="4B32E349" w14:textId="77777777" w:rsidR="007A5A2D" w:rsidRPr="00A15F13" w:rsidRDefault="007A5A2D" w:rsidP="007A5A2D">
            <w:pPr>
              <w:jc w:val="center"/>
              <w:rPr>
                <w:rFonts w:ascii="GHEA Grapalat" w:hAnsi="GHEA Grapalat"/>
                <w:sz w:val="14"/>
                <w:szCs w:val="18"/>
                <w:lang w:val="pt-BR"/>
              </w:rPr>
            </w:pPr>
          </w:p>
          <w:p w14:paraId="537159E4" w14:textId="7A463DC2"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17AEEF82" w14:textId="77777777" w:rsidR="007A5A2D" w:rsidRPr="00A15F13" w:rsidRDefault="007A5A2D" w:rsidP="007A5A2D">
            <w:pPr>
              <w:jc w:val="center"/>
              <w:rPr>
                <w:rFonts w:ascii="GHEA Grapalat" w:hAnsi="GHEA Grapalat"/>
                <w:sz w:val="14"/>
                <w:szCs w:val="18"/>
                <w:lang w:val="pt-BR"/>
              </w:rPr>
            </w:pPr>
          </w:p>
          <w:p w14:paraId="2D27187B" w14:textId="77777777" w:rsidR="007A5A2D" w:rsidRPr="00A15F13" w:rsidRDefault="007A5A2D" w:rsidP="007A5A2D">
            <w:pPr>
              <w:jc w:val="center"/>
              <w:rPr>
                <w:rFonts w:ascii="GHEA Grapalat" w:hAnsi="GHEA Grapalat"/>
                <w:sz w:val="14"/>
                <w:szCs w:val="18"/>
                <w:lang w:val="pt-BR"/>
              </w:rPr>
            </w:pPr>
          </w:p>
          <w:p w14:paraId="41EFA2C6" w14:textId="4FE300BF"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734021C1" w14:textId="77777777" w:rsidR="007A5A2D" w:rsidRPr="00A15F13" w:rsidRDefault="007A5A2D" w:rsidP="007A5A2D">
            <w:pPr>
              <w:jc w:val="center"/>
              <w:rPr>
                <w:rFonts w:ascii="GHEA Grapalat" w:hAnsi="GHEA Grapalat"/>
                <w:sz w:val="14"/>
                <w:szCs w:val="18"/>
                <w:lang w:val="pt-BR"/>
              </w:rPr>
            </w:pPr>
          </w:p>
          <w:p w14:paraId="7E5BDED2" w14:textId="77777777" w:rsidR="007A5A2D" w:rsidRPr="00A15F13" w:rsidRDefault="007A5A2D" w:rsidP="007A5A2D">
            <w:pPr>
              <w:jc w:val="center"/>
              <w:rPr>
                <w:rFonts w:ascii="GHEA Grapalat" w:hAnsi="GHEA Grapalat"/>
                <w:sz w:val="14"/>
                <w:szCs w:val="18"/>
                <w:lang w:val="pt-BR"/>
              </w:rPr>
            </w:pPr>
          </w:p>
          <w:p w14:paraId="5829E89E" w14:textId="25802C48" w:rsidR="007A5A2D" w:rsidRPr="00064ADD" w:rsidRDefault="007A5A2D" w:rsidP="007A5A2D">
            <w:pPr>
              <w:jc w:val="center"/>
              <w:rPr>
                <w:rFonts w:ascii="GHEA Grapalat" w:hAnsi="GHEA Grapalat" w:cs="Arial"/>
                <w:sz w:val="18"/>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1097" w:type="dxa"/>
          </w:tcPr>
          <w:p w14:paraId="56907F8E" w14:textId="77777777" w:rsidR="007A5A2D" w:rsidRPr="00A15F13" w:rsidRDefault="007A5A2D" w:rsidP="007A5A2D">
            <w:pPr>
              <w:jc w:val="center"/>
              <w:rPr>
                <w:rFonts w:ascii="GHEA Grapalat" w:hAnsi="GHEA Grapalat"/>
                <w:sz w:val="14"/>
                <w:szCs w:val="18"/>
                <w:lang w:val="pt-BR"/>
              </w:rPr>
            </w:pPr>
          </w:p>
          <w:p w14:paraId="007A5344" w14:textId="77777777" w:rsidR="007A5A2D" w:rsidRPr="00A15F13" w:rsidRDefault="007A5A2D" w:rsidP="007A5A2D">
            <w:pPr>
              <w:jc w:val="center"/>
              <w:rPr>
                <w:rFonts w:ascii="GHEA Grapalat" w:hAnsi="GHEA Grapalat"/>
                <w:sz w:val="14"/>
                <w:szCs w:val="18"/>
                <w:lang w:val="pt-BR"/>
              </w:rPr>
            </w:pPr>
          </w:p>
          <w:p w14:paraId="509A2520" w14:textId="6FD901A9" w:rsidR="007A5A2D" w:rsidRPr="00064ADD" w:rsidRDefault="007A5A2D" w:rsidP="007A5A2D">
            <w:pPr>
              <w:jc w:val="center"/>
              <w:rPr>
                <w:rFonts w:ascii="GHEA Grapalat" w:hAnsi="GHEA Grapalat"/>
                <w:b/>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r>
      <w:tr w:rsidR="007A5A2D" w:rsidRPr="007A5A2D" w14:paraId="0CC25F38" w14:textId="77777777" w:rsidTr="007A5A2D">
        <w:trPr>
          <w:trHeight w:val="987"/>
        </w:trPr>
        <w:tc>
          <w:tcPr>
            <w:tcW w:w="434" w:type="dxa"/>
            <w:vAlign w:val="center"/>
          </w:tcPr>
          <w:p w14:paraId="73297736" w14:textId="77777777" w:rsidR="007A5A2D" w:rsidRPr="00E842F8" w:rsidRDefault="007A5A2D" w:rsidP="007A5A2D">
            <w:pPr>
              <w:pStyle w:val="ListParagraph"/>
              <w:numPr>
                <w:ilvl w:val="0"/>
                <w:numId w:val="48"/>
              </w:numPr>
              <w:jc w:val="center"/>
              <w:rPr>
                <w:rFonts w:ascii="GHEA Grapalat" w:hAnsi="GHEA Grapalat"/>
                <w:sz w:val="20"/>
                <w:lang w:val="es-ES"/>
              </w:rPr>
            </w:pPr>
          </w:p>
        </w:tc>
        <w:tc>
          <w:tcPr>
            <w:tcW w:w="1530" w:type="dxa"/>
            <w:shd w:val="clear" w:color="auto" w:fill="auto"/>
            <w:vAlign w:val="center"/>
          </w:tcPr>
          <w:p w14:paraId="18CF3992" w14:textId="291C15B5" w:rsidR="007A5A2D" w:rsidRPr="007A5A2D" w:rsidRDefault="007A5A2D" w:rsidP="007A5A2D">
            <w:pPr>
              <w:jc w:val="center"/>
              <w:rPr>
                <w:rFonts w:ascii="GHEA Grapalat" w:hAnsi="GHEA Grapalat"/>
                <w:sz w:val="18"/>
                <w:szCs w:val="18"/>
                <w:lang w:val="es-ES"/>
              </w:rPr>
            </w:pPr>
            <w:r w:rsidRPr="007A5A2D">
              <w:rPr>
                <w:rFonts w:ascii="GHEA Grapalat" w:hAnsi="GHEA Grapalat" w:cs="Calibri"/>
                <w:color w:val="000000"/>
                <w:sz w:val="18"/>
                <w:szCs w:val="18"/>
              </w:rPr>
              <w:t>79981100/2</w:t>
            </w:r>
          </w:p>
        </w:tc>
        <w:tc>
          <w:tcPr>
            <w:tcW w:w="2261" w:type="dxa"/>
            <w:shd w:val="clear" w:color="auto" w:fill="auto"/>
            <w:vAlign w:val="center"/>
          </w:tcPr>
          <w:p w14:paraId="60E05FB1" w14:textId="35797F2C" w:rsidR="007A5A2D" w:rsidRPr="007A5A2D" w:rsidRDefault="007A5A2D" w:rsidP="007A5A2D">
            <w:pPr>
              <w:jc w:val="center"/>
              <w:rPr>
                <w:rFonts w:ascii="GHEA Grapalat" w:hAnsi="GHEA Grapalat"/>
                <w:sz w:val="18"/>
                <w:szCs w:val="18"/>
                <w:lang w:val="es-ES"/>
              </w:rPr>
            </w:pPr>
            <w:r w:rsidRPr="007A5A2D">
              <w:rPr>
                <w:rFonts w:ascii="GHEA Grapalat" w:hAnsi="GHEA Grapalat" w:cs="Calibri"/>
                <w:sz w:val="18"/>
                <w:szCs w:val="18"/>
                <w:lang w:val="hy-AM"/>
              </w:rPr>
              <w:t>Вопросы статистики էլեկտրոնային ամսագրի բաժանորդագրություն</w:t>
            </w:r>
          </w:p>
        </w:tc>
        <w:tc>
          <w:tcPr>
            <w:tcW w:w="470" w:type="dxa"/>
          </w:tcPr>
          <w:p w14:paraId="1AC3F859" w14:textId="77777777" w:rsidR="007A5A2D" w:rsidRPr="00064ADD" w:rsidRDefault="007A5A2D" w:rsidP="007A5A2D">
            <w:pPr>
              <w:jc w:val="center"/>
              <w:rPr>
                <w:rFonts w:ascii="GHEA Grapalat" w:hAnsi="GHEA Grapalat"/>
                <w:sz w:val="20"/>
                <w:lang w:val="pt-BR"/>
              </w:rPr>
            </w:pPr>
          </w:p>
        </w:tc>
        <w:tc>
          <w:tcPr>
            <w:tcW w:w="470" w:type="dxa"/>
          </w:tcPr>
          <w:p w14:paraId="296809A5" w14:textId="77777777" w:rsidR="007A5A2D" w:rsidRPr="00A15F13" w:rsidRDefault="007A5A2D" w:rsidP="007A5A2D">
            <w:pPr>
              <w:jc w:val="center"/>
              <w:rPr>
                <w:rFonts w:ascii="GHEA Grapalat" w:hAnsi="GHEA Grapalat"/>
                <w:sz w:val="14"/>
                <w:szCs w:val="18"/>
                <w:lang w:val="pt-BR"/>
              </w:rPr>
            </w:pPr>
          </w:p>
          <w:p w14:paraId="1746CE25" w14:textId="77777777" w:rsidR="007A5A2D" w:rsidRPr="00A15F13" w:rsidRDefault="007A5A2D" w:rsidP="007A5A2D">
            <w:pPr>
              <w:jc w:val="center"/>
              <w:rPr>
                <w:rFonts w:ascii="GHEA Grapalat" w:hAnsi="GHEA Grapalat"/>
                <w:sz w:val="14"/>
                <w:szCs w:val="18"/>
                <w:lang w:val="pt-BR"/>
              </w:rPr>
            </w:pPr>
          </w:p>
          <w:p w14:paraId="6B1B2926" w14:textId="125F14B2"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4A9AD6E" w14:textId="77777777" w:rsidR="007A5A2D" w:rsidRPr="00A15F13" w:rsidRDefault="007A5A2D" w:rsidP="007A5A2D">
            <w:pPr>
              <w:jc w:val="center"/>
              <w:rPr>
                <w:rFonts w:ascii="GHEA Grapalat" w:hAnsi="GHEA Grapalat"/>
                <w:sz w:val="14"/>
                <w:szCs w:val="18"/>
                <w:lang w:val="pt-BR"/>
              </w:rPr>
            </w:pPr>
          </w:p>
          <w:p w14:paraId="5C6F3AB6" w14:textId="77777777" w:rsidR="007A5A2D" w:rsidRPr="00A15F13" w:rsidRDefault="007A5A2D" w:rsidP="007A5A2D">
            <w:pPr>
              <w:jc w:val="center"/>
              <w:rPr>
                <w:rFonts w:ascii="GHEA Grapalat" w:hAnsi="GHEA Grapalat"/>
                <w:sz w:val="14"/>
                <w:szCs w:val="18"/>
                <w:lang w:val="pt-BR"/>
              </w:rPr>
            </w:pPr>
          </w:p>
          <w:p w14:paraId="0C068733" w14:textId="322C4B95"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85C6972" w14:textId="77777777" w:rsidR="007A5A2D" w:rsidRPr="00A15F13" w:rsidRDefault="007A5A2D" w:rsidP="007A5A2D">
            <w:pPr>
              <w:jc w:val="center"/>
              <w:rPr>
                <w:rFonts w:ascii="GHEA Grapalat" w:hAnsi="GHEA Grapalat"/>
                <w:sz w:val="14"/>
                <w:szCs w:val="18"/>
                <w:lang w:val="pt-BR"/>
              </w:rPr>
            </w:pPr>
          </w:p>
          <w:p w14:paraId="3C461DD8" w14:textId="77777777" w:rsidR="007A5A2D" w:rsidRPr="00A15F13" w:rsidRDefault="007A5A2D" w:rsidP="007A5A2D">
            <w:pPr>
              <w:jc w:val="center"/>
              <w:rPr>
                <w:rFonts w:ascii="GHEA Grapalat" w:hAnsi="GHEA Grapalat"/>
                <w:sz w:val="14"/>
                <w:szCs w:val="18"/>
                <w:lang w:val="pt-BR"/>
              </w:rPr>
            </w:pPr>
          </w:p>
          <w:p w14:paraId="717D74AF" w14:textId="68F3C2BB"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A8262E9" w14:textId="77777777" w:rsidR="007A5A2D" w:rsidRPr="00A15F13" w:rsidRDefault="007A5A2D" w:rsidP="007A5A2D">
            <w:pPr>
              <w:jc w:val="center"/>
              <w:rPr>
                <w:rFonts w:ascii="GHEA Grapalat" w:hAnsi="GHEA Grapalat"/>
                <w:sz w:val="14"/>
                <w:szCs w:val="18"/>
                <w:lang w:val="pt-BR"/>
              </w:rPr>
            </w:pPr>
          </w:p>
          <w:p w14:paraId="271982D3" w14:textId="77777777" w:rsidR="007A5A2D" w:rsidRPr="00A15F13" w:rsidRDefault="007A5A2D" w:rsidP="007A5A2D">
            <w:pPr>
              <w:jc w:val="center"/>
              <w:rPr>
                <w:rFonts w:ascii="GHEA Grapalat" w:hAnsi="GHEA Grapalat"/>
                <w:sz w:val="14"/>
                <w:szCs w:val="18"/>
                <w:lang w:val="pt-BR"/>
              </w:rPr>
            </w:pPr>
          </w:p>
          <w:p w14:paraId="74F25083" w14:textId="18BCAE00"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196BE535" w14:textId="77777777" w:rsidR="007A5A2D" w:rsidRPr="00A15F13" w:rsidRDefault="007A5A2D" w:rsidP="007A5A2D">
            <w:pPr>
              <w:jc w:val="center"/>
              <w:rPr>
                <w:rFonts w:ascii="GHEA Grapalat" w:hAnsi="GHEA Grapalat"/>
                <w:sz w:val="14"/>
                <w:szCs w:val="18"/>
                <w:lang w:val="pt-BR"/>
              </w:rPr>
            </w:pPr>
          </w:p>
          <w:p w14:paraId="5B44E65D" w14:textId="77777777" w:rsidR="007A5A2D" w:rsidRPr="00A15F13" w:rsidRDefault="007A5A2D" w:rsidP="007A5A2D">
            <w:pPr>
              <w:jc w:val="center"/>
              <w:rPr>
                <w:rFonts w:ascii="GHEA Grapalat" w:hAnsi="GHEA Grapalat"/>
                <w:sz w:val="14"/>
                <w:szCs w:val="18"/>
                <w:lang w:val="pt-BR"/>
              </w:rPr>
            </w:pPr>
          </w:p>
          <w:p w14:paraId="0F07A402" w14:textId="7D465BE4"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0F403F6E" w14:textId="77777777" w:rsidR="007A5A2D" w:rsidRPr="00A15F13" w:rsidRDefault="007A5A2D" w:rsidP="007A5A2D">
            <w:pPr>
              <w:jc w:val="center"/>
              <w:rPr>
                <w:rFonts w:ascii="GHEA Grapalat" w:hAnsi="GHEA Grapalat"/>
                <w:sz w:val="14"/>
                <w:szCs w:val="18"/>
                <w:lang w:val="pt-BR"/>
              </w:rPr>
            </w:pPr>
          </w:p>
          <w:p w14:paraId="2ECE0D58" w14:textId="77777777" w:rsidR="007A5A2D" w:rsidRPr="00A15F13" w:rsidRDefault="007A5A2D" w:rsidP="007A5A2D">
            <w:pPr>
              <w:jc w:val="center"/>
              <w:rPr>
                <w:rFonts w:ascii="GHEA Grapalat" w:hAnsi="GHEA Grapalat"/>
                <w:sz w:val="14"/>
                <w:szCs w:val="18"/>
                <w:lang w:val="pt-BR"/>
              </w:rPr>
            </w:pPr>
          </w:p>
          <w:p w14:paraId="332BA24A" w14:textId="31E2AD28"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019963F" w14:textId="77777777" w:rsidR="007A5A2D" w:rsidRPr="00A15F13" w:rsidRDefault="007A5A2D" w:rsidP="007A5A2D">
            <w:pPr>
              <w:jc w:val="center"/>
              <w:rPr>
                <w:rFonts w:ascii="GHEA Grapalat" w:hAnsi="GHEA Grapalat"/>
                <w:sz w:val="14"/>
                <w:szCs w:val="18"/>
                <w:lang w:val="pt-BR"/>
              </w:rPr>
            </w:pPr>
          </w:p>
          <w:p w14:paraId="50A5CA00" w14:textId="77777777" w:rsidR="007A5A2D" w:rsidRPr="00A15F13" w:rsidRDefault="007A5A2D" w:rsidP="007A5A2D">
            <w:pPr>
              <w:jc w:val="center"/>
              <w:rPr>
                <w:rFonts w:ascii="GHEA Grapalat" w:hAnsi="GHEA Grapalat"/>
                <w:sz w:val="14"/>
                <w:szCs w:val="18"/>
                <w:lang w:val="pt-BR"/>
              </w:rPr>
            </w:pPr>
          </w:p>
          <w:p w14:paraId="2BFDC840" w14:textId="0343370C"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44A3810E" w14:textId="77777777" w:rsidR="007A5A2D" w:rsidRPr="00A15F13" w:rsidRDefault="007A5A2D" w:rsidP="007A5A2D">
            <w:pPr>
              <w:jc w:val="center"/>
              <w:rPr>
                <w:rFonts w:ascii="GHEA Grapalat" w:hAnsi="GHEA Grapalat"/>
                <w:sz w:val="14"/>
                <w:szCs w:val="18"/>
                <w:lang w:val="pt-BR"/>
              </w:rPr>
            </w:pPr>
          </w:p>
          <w:p w14:paraId="4F9ACAAF" w14:textId="77777777" w:rsidR="007A5A2D" w:rsidRPr="00A15F13" w:rsidRDefault="007A5A2D" w:rsidP="007A5A2D">
            <w:pPr>
              <w:jc w:val="center"/>
              <w:rPr>
                <w:rFonts w:ascii="GHEA Grapalat" w:hAnsi="GHEA Grapalat"/>
                <w:sz w:val="14"/>
                <w:szCs w:val="18"/>
                <w:lang w:val="pt-BR"/>
              </w:rPr>
            </w:pPr>
          </w:p>
          <w:p w14:paraId="41F81126" w14:textId="005E68D4"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40E84AE8" w14:textId="77777777" w:rsidR="007A5A2D" w:rsidRPr="00A15F13" w:rsidRDefault="007A5A2D" w:rsidP="007A5A2D">
            <w:pPr>
              <w:jc w:val="center"/>
              <w:rPr>
                <w:rFonts w:ascii="GHEA Grapalat" w:hAnsi="GHEA Grapalat"/>
                <w:sz w:val="14"/>
                <w:szCs w:val="18"/>
                <w:lang w:val="pt-BR"/>
              </w:rPr>
            </w:pPr>
          </w:p>
          <w:p w14:paraId="2A8E8179" w14:textId="77777777" w:rsidR="007A5A2D" w:rsidRPr="00A15F13" w:rsidRDefault="007A5A2D" w:rsidP="007A5A2D">
            <w:pPr>
              <w:jc w:val="center"/>
              <w:rPr>
                <w:rFonts w:ascii="GHEA Grapalat" w:hAnsi="GHEA Grapalat"/>
                <w:sz w:val="14"/>
                <w:szCs w:val="18"/>
                <w:lang w:val="pt-BR"/>
              </w:rPr>
            </w:pPr>
          </w:p>
          <w:p w14:paraId="64B6A6BC" w14:textId="3809C2FE"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98A616A" w14:textId="77777777" w:rsidR="007A5A2D" w:rsidRPr="00A15F13" w:rsidRDefault="007A5A2D" w:rsidP="007A5A2D">
            <w:pPr>
              <w:jc w:val="center"/>
              <w:rPr>
                <w:rFonts w:ascii="GHEA Grapalat" w:hAnsi="GHEA Grapalat"/>
                <w:sz w:val="14"/>
                <w:szCs w:val="18"/>
                <w:lang w:val="pt-BR"/>
              </w:rPr>
            </w:pPr>
          </w:p>
          <w:p w14:paraId="7CC802DC" w14:textId="77777777" w:rsidR="007A5A2D" w:rsidRPr="00A15F13" w:rsidRDefault="007A5A2D" w:rsidP="007A5A2D">
            <w:pPr>
              <w:jc w:val="center"/>
              <w:rPr>
                <w:rFonts w:ascii="GHEA Grapalat" w:hAnsi="GHEA Grapalat"/>
                <w:sz w:val="14"/>
                <w:szCs w:val="18"/>
                <w:lang w:val="pt-BR"/>
              </w:rPr>
            </w:pPr>
          </w:p>
          <w:p w14:paraId="4E276286" w14:textId="2022AC95"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D4390F0" w14:textId="77777777" w:rsidR="007A5A2D" w:rsidRPr="00A15F13" w:rsidRDefault="007A5A2D" w:rsidP="007A5A2D">
            <w:pPr>
              <w:jc w:val="center"/>
              <w:rPr>
                <w:rFonts w:ascii="GHEA Grapalat" w:hAnsi="GHEA Grapalat"/>
                <w:sz w:val="14"/>
                <w:szCs w:val="18"/>
                <w:lang w:val="pt-BR"/>
              </w:rPr>
            </w:pPr>
          </w:p>
          <w:p w14:paraId="541C4BF6" w14:textId="77777777" w:rsidR="007A5A2D" w:rsidRPr="00A15F13" w:rsidRDefault="007A5A2D" w:rsidP="007A5A2D">
            <w:pPr>
              <w:jc w:val="center"/>
              <w:rPr>
                <w:rFonts w:ascii="GHEA Grapalat" w:hAnsi="GHEA Grapalat"/>
                <w:sz w:val="14"/>
                <w:szCs w:val="18"/>
                <w:lang w:val="pt-BR"/>
              </w:rPr>
            </w:pPr>
          </w:p>
          <w:p w14:paraId="57FB7B8E" w14:textId="5C9AF11C"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1097" w:type="dxa"/>
          </w:tcPr>
          <w:p w14:paraId="3F20A9B8" w14:textId="77777777" w:rsidR="007A5A2D" w:rsidRPr="00A15F13" w:rsidRDefault="007A5A2D" w:rsidP="007A5A2D">
            <w:pPr>
              <w:jc w:val="center"/>
              <w:rPr>
                <w:rFonts w:ascii="GHEA Grapalat" w:hAnsi="GHEA Grapalat"/>
                <w:sz w:val="14"/>
                <w:szCs w:val="18"/>
                <w:lang w:val="pt-BR"/>
              </w:rPr>
            </w:pPr>
          </w:p>
          <w:p w14:paraId="631BDCEC" w14:textId="77777777" w:rsidR="007A5A2D" w:rsidRPr="00A15F13" w:rsidRDefault="007A5A2D" w:rsidP="007A5A2D">
            <w:pPr>
              <w:jc w:val="center"/>
              <w:rPr>
                <w:rFonts w:ascii="GHEA Grapalat" w:hAnsi="GHEA Grapalat"/>
                <w:sz w:val="14"/>
                <w:szCs w:val="18"/>
                <w:lang w:val="pt-BR"/>
              </w:rPr>
            </w:pPr>
          </w:p>
          <w:p w14:paraId="65BFDE5C" w14:textId="3EF724D9"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r>
      <w:tr w:rsidR="007A5A2D" w:rsidRPr="007A5A2D" w14:paraId="6D9F5CEF" w14:textId="77777777" w:rsidTr="007A5A2D">
        <w:trPr>
          <w:trHeight w:val="987"/>
        </w:trPr>
        <w:tc>
          <w:tcPr>
            <w:tcW w:w="434" w:type="dxa"/>
            <w:vAlign w:val="center"/>
          </w:tcPr>
          <w:p w14:paraId="0FF2FD0C" w14:textId="77777777" w:rsidR="007A5A2D" w:rsidRPr="00E842F8" w:rsidRDefault="007A5A2D" w:rsidP="007A5A2D">
            <w:pPr>
              <w:pStyle w:val="ListParagraph"/>
              <w:numPr>
                <w:ilvl w:val="0"/>
                <w:numId w:val="48"/>
              </w:numPr>
              <w:jc w:val="center"/>
              <w:rPr>
                <w:rFonts w:ascii="GHEA Grapalat" w:hAnsi="GHEA Grapalat"/>
                <w:sz w:val="20"/>
                <w:lang w:val="es-ES"/>
              </w:rPr>
            </w:pPr>
          </w:p>
        </w:tc>
        <w:tc>
          <w:tcPr>
            <w:tcW w:w="1530" w:type="dxa"/>
            <w:shd w:val="clear" w:color="auto" w:fill="auto"/>
            <w:vAlign w:val="center"/>
          </w:tcPr>
          <w:p w14:paraId="77E27C77" w14:textId="11107A3A" w:rsidR="007A5A2D" w:rsidRPr="007A5A2D" w:rsidRDefault="007A5A2D" w:rsidP="007A5A2D">
            <w:pPr>
              <w:jc w:val="center"/>
              <w:rPr>
                <w:rFonts w:ascii="GHEA Grapalat" w:hAnsi="GHEA Grapalat"/>
                <w:sz w:val="18"/>
                <w:szCs w:val="18"/>
                <w:lang w:val="es-ES"/>
              </w:rPr>
            </w:pPr>
            <w:r w:rsidRPr="007A5A2D">
              <w:rPr>
                <w:rFonts w:ascii="GHEA Grapalat" w:hAnsi="GHEA Grapalat" w:cs="Calibri"/>
                <w:color w:val="000000"/>
                <w:sz w:val="18"/>
                <w:szCs w:val="18"/>
              </w:rPr>
              <w:t>79981100/3</w:t>
            </w:r>
          </w:p>
        </w:tc>
        <w:tc>
          <w:tcPr>
            <w:tcW w:w="2261" w:type="dxa"/>
            <w:shd w:val="clear" w:color="auto" w:fill="auto"/>
            <w:vAlign w:val="center"/>
          </w:tcPr>
          <w:p w14:paraId="46CDC988" w14:textId="402DC23C" w:rsidR="007A5A2D" w:rsidRPr="007A5A2D" w:rsidRDefault="007A5A2D" w:rsidP="007A5A2D">
            <w:pPr>
              <w:jc w:val="center"/>
              <w:rPr>
                <w:rFonts w:ascii="GHEA Grapalat" w:hAnsi="GHEA Grapalat"/>
                <w:sz w:val="18"/>
                <w:szCs w:val="18"/>
                <w:lang w:val="es-ES"/>
              </w:rPr>
            </w:pPr>
            <w:r w:rsidRPr="007A5A2D">
              <w:rPr>
                <w:rFonts w:ascii="GHEA Grapalat" w:hAnsi="GHEA Grapalat" w:cs="Calibri"/>
                <w:sz w:val="18"/>
                <w:szCs w:val="18"/>
                <w:lang w:val="hy-AM"/>
              </w:rPr>
              <w:t>Вестник Московского университета.  Серия 6: Экономика էլեկտրոնային ամսագրի բաժանորդագրություն</w:t>
            </w:r>
          </w:p>
        </w:tc>
        <w:tc>
          <w:tcPr>
            <w:tcW w:w="470" w:type="dxa"/>
          </w:tcPr>
          <w:p w14:paraId="5FB93A40" w14:textId="77777777" w:rsidR="007A5A2D" w:rsidRPr="00064ADD" w:rsidRDefault="007A5A2D" w:rsidP="007A5A2D">
            <w:pPr>
              <w:jc w:val="center"/>
              <w:rPr>
                <w:rFonts w:ascii="GHEA Grapalat" w:hAnsi="GHEA Grapalat"/>
                <w:sz w:val="20"/>
                <w:lang w:val="pt-BR"/>
              </w:rPr>
            </w:pPr>
          </w:p>
        </w:tc>
        <w:tc>
          <w:tcPr>
            <w:tcW w:w="470" w:type="dxa"/>
          </w:tcPr>
          <w:p w14:paraId="07C14E7F" w14:textId="77777777" w:rsidR="007A5A2D" w:rsidRPr="00A15F13" w:rsidRDefault="007A5A2D" w:rsidP="007A5A2D">
            <w:pPr>
              <w:jc w:val="center"/>
              <w:rPr>
                <w:rFonts w:ascii="GHEA Grapalat" w:hAnsi="GHEA Grapalat"/>
                <w:sz w:val="14"/>
                <w:szCs w:val="18"/>
                <w:lang w:val="pt-BR"/>
              </w:rPr>
            </w:pPr>
          </w:p>
          <w:p w14:paraId="1DED215A" w14:textId="77777777" w:rsidR="007A5A2D" w:rsidRPr="00A15F13" w:rsidRDefault="007A5A2D" w:rsidP="007A5A2D">
            <w:pPr>
              <w:jc w:val="center"/>
              <w:rPr>
                <w:rFonts w:ascii="GHEA Grapalat" w:hAnsi="GHEA Grapalat"/>
                <w:sz w:val="14"/>
                <w:szCs w:val="18"/>
                <w:lang w:val="pt-BR"/>
              </w:rPr>
            </w:pPr>
          </w:p>
          <w:p w14:paraId="5FFC8CE7" w14:textId="2D252A8D"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05DE2730" w14:textId="77777777" w:rsidR="007A5A2D" w:rsidRPr="00A15F13" w:rsidRDefault="007A5A2D" w:rsidP="007A5A2D">
            <w:pPr>
              <w:jc w:val="center"/>
              <w:rPr>
                <w:rFonts w:ascii="GHEA Grapalat" w:hAnsi="GHEA Grapalat"/>
                <w:sz w:val="14"/>
                <w:szCs w:val="18"/>
                <w:lang w:val="pt-BR"/>
              </w:rPr>
            </w:pPr>
          </w:p>
          <w:p w14:paraId="36920640" w14:textId="77777777" w:rsidR="007A5A2D" w:rsidRPr="00A15F13" w:rsidRDefault="007A5A2D" w:rsidP="007A5A2D">
            <w:pPr>
              <w:jc w:val="center"/>
              <w:rPr>
                <w:rFonts w:ascii="GHEA Grapalat" w:hAnsi="GHEA Grapalat"/>
                <w:sz w:val="14"/>
                <w:szCs w:val="18"/>
                <w:lang w:val="pt-BR"/>
              </w:rPr>
            </w:pPr>
          </w:p>
          <w:p w14:paraId="76B66A15" w14:textId="1B06865E"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45D71B4" w14:textId="77777777" w:rsidR="007A5A2D" w:rsidRPr="00A15F13" w:rsidRDefault="007A5A2D" w:rsidP="007A5A2D">
            <w:pPr>
              <w:jc w:val="center"/>
              <w:rPr>
                <w:rFonts w:ascii="GHEA Grapalat" w:hAnsi="GHEA Grapalat"/>
                <w:sz w:val="14"/>
                <w:szCs w:val="18"/>
                <w:lang w:val="pt-BR"/>
              </w:rPr>
            </w:pPr>
          </w:p>
          <w:p w14:paraId="6FDFF103" w14:textId="77777777" w:rsidR="007A5A2D" w:rsidRPr="00A15F13" w:rsidRDefault="007A5A2D" w:rsidP="007A5A2D">
            <w:pPr>
              <w:jc w:val="center"/>
              <w:rPr>
                <w:rFonts w:ascii="GHEA Grapalat" w:hAnsi="GHEA Grapalat"/>
                <w:sz w:val="14"/>
                <w:szCs w:val="18"/>
                <w:lang w:val="pt-BR"/>
              </w:rPr>
            </w:pPr>
          </w:p>
          <w:p w14:paraId="4F10A49C" w14:textId="7D2DEC22"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5C8D1DB" w14:textId="77777777" w:rsidR="007A5A2D" w:rsidRPr="00A15F13" w:rsidRDefault="007A5A2D" w:rsidP="007A5A2D">
            <w:pPr>
              <w:jc w:val="center"/>
              <w:rPr>
                <w:rFonts w:ascii="GHEA Grapalat" w:hAnsi="GHEA Grapalat"/>
                <w:sz w:val="14"/>
                <w:szCs w:val="18"/>
                <w:lang w:val="pt-BR"/>
              </w:rPr>
            </w:pPr>
          </w:p>
          <w:p w14:paraId="6427A1FD" w14:textId="77777777" w:rsidR="007A5A2D" w:rsidRPr="00A15F13" w:rsidRDefault="007A5A2D" w:rsidP="007A5A2D">
            <w:pPr>
              <w:jc w:val="center"/>
              <w:rPr>
                <w:rFonts w:ascii="GHEA Grapalat" w:hAnsi="GHEA Grapalat"/>
                <w:sz w:val="14"/>
                <w:szCs w:val="18"/>
                <w:lang w:val="pt-BR"/>
              </w:rPr>
            </w:pPr>
          </w:p>
          <w:p w14:paraId="4C87CD9C" w14:textId="5F7E422C"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09BD74F8" w14:textId="77777777" w:rsidR="007A5A2D" w:rsidRPr="00A15F13" w:rsidRDefault="007A5A2D" w:rsidP="007A5A2D">
            <w:pPr>
              <w:jc w:val="center"/>
              <w:rPr>
                <w:rFonts w:ascii="GHEA Grapalat" w:hAnsi="GHEA Grapalat"/>
                <w:sz w:val="14"/>
                <w:szCs w:val="18"/>
                <w:lang w:val="pt-BR"/>
              </w:rPr>
            </w:pPr>
          </w:p>
          <w:p w14:paraId="443CFF8C" w14:textId="77777777" w:rsidR="007A5A2D" w:rsidRPr="00A15F13" w:rsidRDefault="007A5A2D" w:rsidP="007A5A2D">
            <w:pPr>
              <w:jc w:val="center"/>
              <w:rPr>
                <w:rFonts w:ascii="GHEA Grapalat" w:hAnsi="GHEA Grapalat"/>
                <w:sz w:val="14"/>
                <w:szCs w:val="18"/>
                <w:lang w:val="pt-BR"/>
              </w:rPr>
            </w:pPr>
          </w:p>
          <w:p w14:paraId="10E7CAD1" w14:textId="73247333"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58646775" w14:textId="77777777" w:rsidR="007A5A2D" w:rsidRPr="00A15F13" w:rsidRDefault="007A5A2D" w:rsidP="007A5A2D">
            <w:pPr>
              <w:jc w:val="center"/>
              <w:rPr>
                <w:rFonts w:ascii="GHEA Grapalat" w:hAnsi="GHEA Grapalat"/>
                <w:sz w:val="14"/>
                <w:szCs w:val="18"/>
                <w:lang w:val="pt-BR"/>
              </w:rPr>
            </w:pPr>
          </w:p>
          <w:p w14:paraId="1EE1DE21" w14:textId="77777777" w:rsidR="007A5A2D" w:rsidRPr="00A15F13" w:rsidRDefault="007A5A2D" w:rsidP="007A5A2D">
            <w:pPr>
              <w:jc w:val="center"/>
              <w:rPr>
                <w:rFonts w:ascii="GHEA Grapalat" w:hAnsi="GHEA Grapalat"/>
                <w:sz w:val="14"/>
                <w:szCs w:val="18"/>
                <w:lang w:val="pt-BR"/>
              </w:rPr>
            </w:pPr>
          </w:p>
          <w:p w14:paraId="275C720B" w14:textId="5A135DAC"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33FD667A" w14:textId="77777777" w:rsidR="007A5A2D" w:rsidRPr="00A15F13" w:rsidRDefault="007A5A2D" w:rsidP="007A5A2D">
            <w:pPr>
              <w:jc w:val="center"/>
              <w:rPr>
                <w:rFonts w:ascii="GHEA Grapalat" w:hAnsi="GHEA Grapalat"/>
                <w:sz w:val="14"/>
                <w:szCs w:val="18"/>
                <w:lang w:val="pt-BR"/>
              </w:rPr>
            </w:pPr>
          </w:p>
          <w:p w14:paraId="1B512BBE" w14:textId="77777777" w:rsidR="007A5A2D" w:rsidRPr="00A15F13" w:rsidRDefault="007A5A2D" w:rsidP="007A5A2D">
            <w:pPr>
              <w:jc w:val="center"/>
              <w:rPr>
                <w:rFonts w:ascii="GHEA Grapalat" w:hAnsi="GHEA Grapalat"/>
                <w:sz w:val="14"/>
                <w:szCs w:val="18"/>
                <w:lang w:val="pt-BR"/>
              </w:rPr>
            </w:pPr>
          </w:p>
          <w:p w14:paraId="208FD9BA" w14:textId="1407CE33"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0A7E3A85" w14:textId="77777777" w:rsidR="007A5A2D" w:rsidRPr="00A15F13" w:rsidRDefault="007A5A2D" w:rsidP="007A5A2D">
            <w:pPr>
              <w:jc w:val="center"/>
              <w:rPr>
                <w:rFonts w:ascii="GHEA Grapalat" w:hAnsi="GHEA Grapalat"/>
                <w:sz w:val="14"/>
                <w:szCs w:val="18"/>
                <w:lang w:val="pt-BR"/>
              </w:rPr>
            </w:pPr>
          </w:p>
          <w:p w14:paraId="2797B871" w14:textId="77777777" w:rsidR="007A5A2D" w:rsidRPr="00A15F13" w:rsidRDefault="007A5A2D" w:rsidP="007A5A2D">
            <w:pPr>
              <w:jc w:val="center"/>
              <w:rPr>
                <w:rFonts w:ascii="GHEA Grapalat" w:hAnsi="GHEA Grapalat"/>
                <w:sz w:val="14"/>
                <w:szCs w:val="18"/>
                <w:lang w:val="pt-BR"/>
              </w:rPr>
            </w:pPr>
          </w:p>
          <w:p w14:paraId="49A08438" w14:textId="028B7C67"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3C303B7B" w14:textId="77777777" w:rsidR="007A5A2D" w:rsidRPr="00A15F13" w:rsidRDefault="007A5A2D" w:rsidP="007A5A2D">
            <w:pPr>
              <w:jc w:val="center"/>
              <w:rPr>
                <w:rFonts w:ascii="GHEA Grapalat" w:hAnsi="GHEA Grapalat"/>
                <w:sz w:val="14"/>
                <w:szCs w:val="18"/>
                <w:lang w:val="pt-BR"/>
              </w:rPr>
            </w:pPr>
          </w:p>
          <w:p w14:paraId="2166C324" w14:textId="77777777" w:rsidR="007A5A2D" w:rsidRPr="00A15F13" w:rsidRDefault="007A5A2D" w:rsidP="007A5A2D">
            <w:pPr>
              <w:jc w:val="center"/>
              <w:rPr>
                <w:rFonts w:ascii="GHEA Grapalat" w:hAnsi="GHEA Grapalat"/>
                <w:sz w:val="14"/>
                <w:szCs w:val="18"/>
                <w:lang w:val="pt-BR"/>
              </w:rPr>
            </w:pPr>
          </w:p>
          <w:p w14:paraId="2DFD3568" w14:textId="7E59044E"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3807286F" w14:textId="77777777" w:rsidR="007A5A2D" w:rsidRPr="00A15F13" w:rsidRDefault="007A5A2D" w:rsidP="007A5A2D">
            <w:pPr>
              <w:jc w:val="center"/>
              <w:rPr>
                <w:rFonts w:ascii="GHEA Grapalat" w:hAnsi="GHEA Grapalat"/>
                <w:sz w:val="14"/>
                <w:szCs w:val="18"/>
                <w:lang w:val="pt-BR"/>
              </w:rPr>
            </w:pPr>
          </w:p>
          <w:p w14:paraId="05A70D29" w14:textId="77777777" w:rsidR="007A5A2D" w:rsidRPr="00A15F13" w:rsidRDefault="007A5A2D" w:rsidP="007A5A2D">
            <w:pPr>
              <w:jc w:val="center"/>
              <w:rPr>
                <w:rFonts w:ascii="GHEA Grapalat" w:hAnsi="GHEA Grapalat"/>
                <w:sz w:val="14"/>
                <w:szCs w:val="18"/>
                <w:lang w:val="pt-BR"/>
              </w:rPr>
            </w:pPr>
          </w:p>
          <w:p w14:paraId="65F6A12F" w14:textId="74B08168"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326176BB" w14:textId="77777777" w:rsidR="007A5A2D" w:rsidRPr="00A15F13" w:rsidRDefault="007A5A2D" w:rsidP="007A5A2D">
            <w:pPr>
              <w:jc w:val="center"/>
              <w:rPr>
                <w:rFonts w:ascii="GHEA Grapalat" w:hAnsi="GHEA Grapalat"/>
                <w:sz w:val="14"/>
                <w:szCs w:val="18"/>
                <w:lang w:val="pt-BR"/>
              </w:rPr>
            </w:pPr>
          </w:p>
          <w:p w14:paraId="6014B8D3" w14:textId="77777777" w:rsidR="007A5A2D" w:rsidRPr="00A15F13" w:rsidRDefault="007A5A2D" w:rsidP="007A5A2D">
            <w:pPr>
              <w:jc w:val="center"/>
              <w:rPr>
                <w:rFonts w:ascii="GHEA Grapalat" w:hAnsi="GHEA Grapalat"/>
                <w:sz w:val="14"/>
                <w:szCs w:val="18"/>
                <w:lang w:val="pt-BR"/>
              </w:rPr>
            </w:pPr>
          </w:p>
          <w:p w14:paraId="41927013" w14:textId="16036F24"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1097" w:type="dxa"/>
          </w:tcPr>
          <w:p w14:paraId="1CCB6E8E" w14:textId="77777777" w:rsidR="007A5A2D" w:rsidRPr="00A15F13" w:rsidRDefault="007A5A2D" w:rsidP="007A5A2D">
            <w:pPr>
              <w:jc w:val="center"/>
              <w:rPr>
                <w:rFonts w:ascii="GHEA Grapalat" w:hAnsi="GHEA Grapalat"/>
                <w:sz w:val="14"/>
                <w:szCs w:val="18"/>
                <w:lang w:val="pt-BR"/>
              </w:rPr>
            </w:pPr>
          </w:p>
          <w:p w14:paraId="435CF316" w14:textId="77777777" w:rsidR="007A5A2D" w:rsidRPr="00A15F13" w:rsidRDefault="007A5A2D" w:rsidP="007A5A2D">
            <w:pPr>
              <w:jc w:val="center"/>
              <w:rPr>
                <w:rFonts w:ascii="GHEA Grapalat" w:hAnsi="GHEA Grapalat"/>
                <w:sz w:val="14"/>
                <w:szCs w:val="18"/>
                <w:lang w:val="pt-BR"/>
              </w:rPr>
            </w:pPr>
          </w:p>
          <w:p w14:paraId="29E2673D" w14:textId="5FE660FE"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r>
      <w:tr w:rsidR="007A5A2D" w:rsidRPr="007A5A2D" w14:paraId="7DBF0996" w14:textId="77777777" w:rsidTr="007A5A2D">
        <w:trPr>
          <w:trHeight w:val="987"/>
        </w:trPr>
        <w:tc>
          <w:tcPr>
            <w:tcW w:w="434" w:type="dxa"/>
            <w:vAlign w:val="center"/>
          </w:tcPr>
          <w:p w14:paraId="6DE209E2" w14:textId="77777777" w:rsidR="007A5A2D" w:rsidRPr="00E842F8" w:rsidRDefault="007A5A2D" w:rsidP="007A5A2D">
            <w:pPr>
              <w:pStyle w:val="ListParagraph"/>
              <w:numPr>
                <w:ilvl w:val="0"/>
                <w:numId w:val="48"/>
              </w:numPr>
              <w:jc w:val="center"/>
              <w:rPr>
                <w:rFonts w:ascii="GHEA Grapalat" w:hAnsi="GHEA Grapalat"/>
                <w:sz w:val="20"/>
                <w:lang w:val="es-ES"/>
              </w:rPr>
            </w:pPr>
          </w:p>
        </w:tc>
        <w:tc>
          <w:tcPr>
            <w:tcW w:w="1530" w:type="dxa"/>
            <w:shd w:val="clear" w:color="auto" w:fill="auto"/>
            <w:vAlign w:val="center"/>
          </w:tcPr>
          <w:p w14:paraId="13A21BD0" w14:textId="3681565B" w:rsidR="007A5A2D" w:rsidRPr="007A5A2D" w:rsidRDefault="007A5A2D" w:rsidP="007A5A2D">
            <w:pPr>
              <w:jc w:val="center"/>
              <w:rPr>
                <w:rFonts w:ascii="GHEA Grapalat" w:hAnsi="GHEA Grapalat"/>
                <w:sz w:val="18"/>
                <w:szCs w:val="18"/>
                <w:lang w:val="es-ES"/>
              </w:rPr>
            </w:pPr>
            <w:r w:rsidRPr="007A5A2D">
              <w:rPr>
                <w:rFonts w:ascii="GHEA Grapalat" w:hAnsi="GHEA Grapalat" w:cs="Calibri"/>
                <w:color w:val="000000"/>
                <w:sz w:val="18"/>
                <w:szCs w:val="18"/>
              </w:rPr>
              <w:t>79981100/4</w:t>
            </w:r>
          </w:p>
        </w:tc>
        <w:tc>
          <w:tcPr>
            <w:tcW w:w="2261" w:type="dxa"/>
            <w:shd w:val="clear" w:color="auto" w:fill="auto"/>
            <w:vAlign w:val="center"/>
          </w:tcPr>
          <w:p w14:paraId="4D11C604" w14:textId="1ADAC3BE" w:rsidR="007A5A2D" w:rsidRPr="007A5A2D" w:rsidRDefault="007A5A2D" w:rsidP="007A5A2D">
            <w:pPr>
              <w:jc w:val="center"/>
              <w:rPr>
                <w:rFonts w:ascii="GHEA Grapalat" w:hAnsi="GHEA Grapalat"/>
                <w:sz w:val="18"/>
                <w:szCs w:val="18"/>
                <w:lang w:val="es-ES"/>
              </w:rPr>
            </w:pPr>
            <w:r w:rsidRPr="007A5A2D">
              <w:rPr>
                <w:rFonts w:ascii="GHEA Grapalat" w:hAnsi="GHEA Grapalat" w:cs="Calibri"/>
                <w:sz w:val="18"/>
                <w:szCs w:val="18"/>
                <w:lang w:val="hy-AM"/>
              </w:rPr>
              <w:t>Financial Analysts Journals էլեկտրոնային ամսագրի բաժանորդագրություն</w:t>
            </w:r>
          </w:p>
        </w:tc>
        <w:tc>
          <w:tcPr>
            <w:tcW w:w="470" w:type="dxa"/>
          </w:tcPr>
          <w:p w14:paraId="3DE65DEC" w14:textId="77777777" w:rsidR="007A5A2D" w:rsidRPr="00064ADD" w:rsidRDefault="007A5A2D" w:rsidP="007A5A2D">
            <w:pPr>
              <w:jc w:val="center"/>
              <w:rPr>
                <w:rFonts w:ascii="GHEA Grapalat" w:hAnsi="GHEA Grapalat"/>
                <w:sz w:val="20"/>
                <w:lang w:val="pt-BR"/>
              </w:rPr>
            </w:pPr>
          </w:p>
        </w:tc>
        <w:tc>
          <w:tcPr>
            <w:tcW w:w="470" w:type="dxa"/>
          </w:tcPr>
          <w:p w14:paraId="3C43D6FB" w14:textId="77777777" w:rsidR="007A5A2D" w:rsidRPr="00A15F13" w:rsidRDefault="007A5A2D" w:rsidP="007A5A2D">
            <w:pPr>
              <w:jc w:val="center"/>
              <w:rPr>
                <w:rFonts w:ascii="GHEA Grapalat" w:hAnsi="GHEA Grapalat"/>
                <w:sz w:val="14"/>
                <w:szCs w:val="18"/>
                <w:lang w:val="pt-BR"/>
              </w:rPr>
            </w:pPr>
          </w:p>
          <w:p w14:paraId="119B20A5" w14:textId="77777777" w:rsidR="007A5A2D" w:rsidRPr="00A15F13" w:rsidRDefault="007A5A2D" w:rsidP="007A5A2D">
            <w:pPr>
              <w:jc w:val="center"/>
              <w:rPr>
                <w:rFonts w:ascii="GHEA Grapalat" w:hAnsi="GHEA Grapalat"/>
                <w:sz w:val="14"/>
                <w:szCs w:val="18"/>
                <w:lang w:val="pt-BR"/>
              </w:rPr>
            </w:pPr>
          </w:p>
          <w:p w14:paraId="49ADF1BD" w14:textId="07401C08"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41801A53" w14:textId="77777777" w:rsidR="007A5A2D" w:rsidRPr="00A15F13" w:rsidRDefault="007A5A2D" w:rsidP="007A5A2D">
            <w:pPr>
              <w:jc w:val="center"/>
              <w:rPr>
                <w:rFonts w:ascii="GHEA Grapalat" w:hAnsi="GHEA Grapalat"/>
                <w:sz w:val="14"/>
                <w:szCs w:val="18"/>
                <w:lang w:val="pt-BR"/>
              </w:rPr>
            </w:pPr>
          </w:p>
          <w:p w14:paraId="6A7EBD90" w14:textId="77777777" w:rsidR="007A5A2D" w:rsidRPr="00A15F13" w:rsidRDefault="007A5A2D" w:rsidP="007A5A2D">
            <w:pPr>
              <w:jc w:val="center"/>
              <w:rPr>
                <w:rFonts w:ascii="GHEA Grapalat" w:hAnsi="GHEA Grapalat"/>
                <w:sz w:val="14"/>
                <w:szCs w:val="18"/>
                <w:lang w:val="pt-BR"/>
              </w:rPr>
            </w:pPr>
          </w:p>
          <w:p w14:paraId="311FB2AF" w14:textId="1B3B2E3B"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48695D02" w14:textId="77777777" w:rsidR="007A5A2D" w:rsidRPr="00A15F13" w:rsidRDefault="007A5A2D" w:rsidP="007A5A2D">
            <w:pPr>
              <w:jc w:val="center"/>
              <w:rPr>
                <w:rFonts w:ascii="GHEA Grapalat" w:hAnsi="GHEA Grapalat"/>
                <w:sz w:val="14"/>
                <w:szCs w:val="18"/>
                <w:lang w:val="pt-BR"/>
              </w:rPr>
            </w:pPr>
          </w:p>
          <w:p w14:paraId="0D21EBD3" w14:textId="77777777" w:rsidR="007A5A2D" w:rsidRPr="00A15F13" w:rsidRDefault="007A5A2D" w:rsidP="007A5A2D">
            <w:pPr>
              <w:jc w:val="center"/>
              <w:rPr>
                <w:rFonts w:ascii="GHEA Grapalat" w:hAnsi="GHEA Grapalat"/>
                <w:sz w:val="14"/>
                <w:szCs w:val="18"/>
                <w:lang w:val="pt-BR"/>
              </w:rPr>
            </w:pPr>
          </w:p>
          <w:p w14:paraId="2816A0F1" w14:textId="6960A5D0"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3BC60430" w14:textId="77777777" w:rsidR="007A5A2D" w:rsidRPr="00A15F13" w:rsidRDefault="007A5A2D" w:rsidP="007A5A2D">
            <w:pPr>
              <w:jc w:val="center"/>
              <w:rPr>
                <w:rFonts w:ascii="GHEA Grapalat" w:hAnsi="GHEA Grapalat"/>
                <w:sz w:val="14"/>
                <w:szCs w:val="18"/>
                <w:lang w:val="pt-BR"/>
              </w:rPr>
            </w:pPr>
          </w:p>
          <w:p w14:paraId="369B874B" w14:textId="77777777" w:rsidR="007A5A2D" w:rsidRPr="00A15F13" w:rsidRDefault="007A5A2D" w:rsidP="007A5A2D">
            <w:pPr>
              <w:jc w:val="center"/>
              <w:rPr>
                <w:rFonts w:ascii="GHEA Grapalat" w:hAnsi="GHEA Grapalat"/>
                <w:sz w:val="14"/>
                <w:szCs w:val="18"/>
                <w:lang w:val="pt-BR"/>
              </w:rPr>
            </w:pPr>
          </w:p>
          <w:p w14:paraId="07290E54" w14:textId="07A22AA1"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734A28EB" w14:textId="77777777" w:rsidR="007A5A2D" w:rsidRPr="00A15F13" w:rsidRDefault="007A5A2D" w:rsidP="007A5A2D">
            <w:pPr>
              <w:jc w:val="center"/>
              <w:rPr>
                <w:rFonts w:ascii="GHEA Grapalat" w:hAnsi="GHEA Grapalat"/>
                <w:sz w:val="14"/>
                <w:szCs w:val="18"/>
                <w:lang w:val="pt-BR"/>
              </w:rPr>
            </w:pPr>
          </w:p>
          <w:p w14:paraId="7F10B5AE" w14:textId="77777777" w:rsidR="007A5A2D" w:rsidRPr="00A15F13" w:rsidRDefault="007A5A2D" w:rsidP="007A5A2D">
            <w:pPr>
              <w:jc w:val="center"/>
              <w:rPr>
                <w:rFonts w:ascii="GHEA Grapalat" w:hAnsi="GHEA Grapalat"/>
                <w:sz w:val="14"/>
                <w:szCs w:val="18"/>
                <w:lang w:val="pt-BR"/>
              </w:rPr>
            </w:pPr>
          </w:p>
          <w:p w14:paraId="4D1758A6" w14:textId="3F16CD38"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8CBC4AB" w14:textId="77777777" w:rsidR="007A5A2D" w:rsidRPr="00A15F13" w:rsidRDefault="007A5A2D" w:rsidP="007A5A2D">
            <w:pPr>
              <w:jc w:val="center"/>
              <w:rPr>
                <w:rFonts w:ascii="GHEA Grapalat" w:hAnsi="GHEA Grapalat"/>
                <w:sz w:val="14"/>
                <w:szCs w:val="18"/>
                <w:lang w:val="pt-BR"/>
              </w:rPr>
            </w:pPr>
          </w:p>
          <w:p w14:paraId="6C44C077" w14:textId="77777777" w:rsidR="007A5A2D" w:rsidRPr="00A15F13" w:rsidRDefault="007A5A2D" w:rsidP="007A5A2D">
            <w:pPr>
              <w:jc w:val="center"/>
              <w:rPr>
                <w:rFonts w:ascii="GHEA Grapalat" w:hAnsi="GHEA Grapalat"/>
                <w:sz w:val="14"/>
                <w:szCs w:val="18"/>
                <w:lang w:val="pt-BR"/>
              </w:rPr>
            </w:pPr>
          </w:p>
          <w:p w14:paraId="13B0B19F" w14:textId="24988819"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0AA9EC18" w14:textId="77777777" w:rsidR="007A5A2D" w:rsidRPr="00A15F13" w:rsidRDefault="007A5A2D" w:rsidP="007A5A2D">
            <w:pPr>
              <w:jc w:val="center"/>
              <w:rPr>
                <w:rFonts w:ascii="GHEA Grapalat" w:hAnsi="GHEA Grapalat"/>
                <w:sz w:val="14"/>
                <w:szCs w:val="18"/>
                <w:lang w:val="pt-BR"/>
              </w:rPr>
            </w:pPr>
          </w:p>
          <w:p w14:paraId="33D3135C" w14:textId="77777777" w:rsidR="007A5A2D" w:rsidRPr="00A15F13" w:rsidRDefault="007A5A2D" w:rsidP="007A5A2D">
            <w:pPr>
              <w:jc w:val="center"/>
              <w:rPr>
                <w:rFonts w:ascii="GHEA Grapalat" w:hAnsi="GHEA Grapalat"/>
                <w:sz w:val="14"/>
                <w:szCs w:val="18"/>
                <w:lang w:val="pt-BR"/>
              </w:rPr>
            </w:pPr>
          </w:p>
          <w:p w14:paraId="7C9AE804" w14:textId="439A8491"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19DC87D8" w14:textId="77777777" w:rsidR="007A5A2D" w:rsidRPr="00A15F13" w:rsidRDefault="007A5A2D" w:rsidP="007A5A2D">
            <w:pPr>
              <w:jc w:val="center"/>
              <w:rPr>
                <w:rFonts w:ascii="GHEA Grapalat" w:hAnsi="GHEA Grapalat"/>
                <w:sz w:val="14"/>
                <w:szCs w:val="18"/>
                <w:lang w:val="pt-BR"/>
              </w:rPr>
            </w:pPr>
          </w:p>
          <w:p w14:paraId="3C5422CA" w14:textId="77777777" w:rsidR="007A5A2D" w:rsidRPr="00A15F13" w:rsidRDefault="007A5A2D" w:rsidP="007A5A2D">
            <w:pPr>
              <w:jc w:val="center"/>
              <w:rPr>
                <w:rFonts w:ascii="GHEA Grapalat" w:hAnsi="GHEA Grapalat"/>
                <w:sz w:val="14"/>
                <w:szCs w:val="18"/>
                <w:lang w:val="pt-BR"/>
              </w:rPr>
            </w:pPr>
          </w:p>
          <w:p w14:paraId="5DC3D7B0" w14:textId="02C77781"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3940345B" w14:textId="77777777" w:rsidR="007A5A2D" w:rsidRPr="00A15F13" w:rsidRDefault="007A5A2D" w:rsidP="007A5A2D">
            <w:pPr>
              <w:jc w:val="center"/>
              <w:rPr>
                <w:rFonts w:ascii="GHEA Grapalat" w:hAnsi="GHEA Grapalat"/>
                <w:sz w:val="14"/>
                <w:szCs w:val="18"/>
                <w:lang w:val="pt-BR"/>
              </w:rPr>
            </w:pPr>
          </w:p>
          <w:p w14:paraId="6F254C24" w14:textId="77777777" w:rsidR="007A5A2D" w:rsidRPr="00A15F13" w:rsidRDefault="007A5A2D" w:rsidP="007A5A2D">
            <w:pPr>
              <w:jc w:val="center"/>
              <w:rPr>
                <w:rFonts w:ascii="GHEA Grapalat" w:hAnsi="GHEA Grapalat"/>
                <w:sz w:val="14"/>
                <w:szCs w:val="18"/>
                <w:lang w:val="pt-BR"/>
              </w:rPr>
            </w:pPr>
          </w:p>
          <w:p w14:paraId="3D366D0E" w14:textId="04E7040F"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2D93540B" w14:textId="77777777" w:rsidR="007A5A2D" w:rsidRPr="00A15F13" w:rsidRDefault="007A5A2D" w:rsidP="007A5A2D">
            <w:pPr>
              <w:jc w:val="center"/>
              <w:rPr>
                <w:rFonts w:ascii="GHEA Grapalat" w:hAnsi="GHEA Grapalat"/>
                <w:sz w:val="14"/>
                <w:szCs w:val="18"/>
                <w:lang w:val="pt-BR"/>
              </w:rPr>
            </w:pPr>
          </w:p>
          <w:p w14:paraId="080C045D" w14:textId="77777777" w:rsidR="007A5A2D" w:rsidRPr="00A15F13" w:rsidRDefault="007A5A2D" w:rsidP="007A5A2D">
            <w:pPr>
              <w:jc w:val="center"/>
              <w:rPr>
                <w:rFonts w:ascii="GHEA Grapalat" w:hAnsi="GHEA Grapalat"/>
                <w:sz w:val="14"/>
                <w:szCs w:val="18"/>
                <w:lang w:val="pt-BR"/>
              </w:rPr>
            </w:pPr>
          </w:p>
          <w:p w14:paraId="6C027E10" w14:textId="50101982"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14AF7323" w14:textId="77777777" w:rsidR="007A5A2D" w:rsidRPr="00A15F13" w:rsidRDefault="007A5A2D" w:rsidP="007A5A2D">
            <w:pPr>
              <w:jc w:val="center"/>
              <w:rPr>
                <w:rFonts w:ascii="GHEA Grapalat" w:hAnsi="GHEA Grapalat"/>
                <w:sz w:val="14"/>
                <w:szCs w:val="18"/>
                <w:lang w:val="pt-BR"/>
              </w:rPr>
            </w:pPr>
          </w:p>
          <w:p w14:paraId="29E0B033" w14:textId="77777777" w:rsidR="007A5A2D" w:rsidRPr="00A15F13" w:rsidRDefault="007A5A2D" w:rsidP="007A5A2D">
            <w:pPr>
              <w:jc w:val="center"/>
              <w:rPr>
                <w:rFonts w:ascii="GHEA Grapalat" w:hAnsi="GHEA Grapalat"/>
                <w:sz w:val="14"/>
                <w:szCs w:val="18"/>
                <w:lang w:val="pt-BR"/>
              </w:rPr>
            </w:pPr>
          </w:p>
          <w:p w14:paraId="36AB0CB2" w14:textId="2BD46DFE"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1097" w:type="dxa"/>
          </w:tcPr>
          <w:p w14:paraId="0F8C7E78" w14:textId="77777777" w:rsidR="007A5A2D" w:rsidRPr="00A15F13" w:rsidRDefault="007A5A2D" w:rsidP="007A5A2D">
            <w:pPr>
              <w:jc w:val="center"/>
              <w:rPr>
                <w:rFonts w:ascii="GHEA Grapalat" w:hAnsi="GHEA Grapalat"/>
                <w:sz w:val="14"/>
                <w:szCs w:val="18"/>
                <w:lang w:val="pt-BR"/>
              </w:rPr>
            </w:pPr>
          </w:p>
          <w:p w14:paraId="1BDC893A" w14:textId="77777777" w:rsidR="007A5A2D" w:rsidRPr="00A15F13" w:rsidRDefault="007A5A2D" w:rsidP="007A5A2D">
            <w:pPr>
              <w:jc w:val="center"/>
              <w:rPr>
                <w:rFonts w:ascii="GHEA Grapalat" w:hAnsi="GHEA Grapalat"/>
                <w:sz w:val="14"/>
                <w:szCs w:val="18"/>
                <w:lang w:val="pt-BR"/>
              </w:rPr>
            </w:pPr>
          </w:p>
          <w:p w14:paraId="5B12DD42" w14:textId="7689426B"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r>
      <w:tr w:rsidR="007A5A2D" w:rsidRPr="00064ADD" w14:paraId="6FF8F416" w14:textId="77777777" w:rsidTr="007A5A2D">
        <w:trPr>
          <w:trHeight w:val="987"/>
        </w:trPr>
        <w:tc>
          <w:tcPr>
            <w:tcW w:w="434" w:type="dxa"/>
            <w:vAlign w:val="center"/>
          </w:tcPr>
          <w:p w14:paraId="774B2DF1" w14:textId="77777777" w:rsidR="007A5A2D" w:rsidRPr="00E842F8" w:rsidRDefault="007A5A2D" w:rsidP="007A5A2D">
            <w:pPr>
              <w:pStyle w:val="ListParagraph"/>
              <w:numPr>
                <w:ilvl w:val="0"/>
                <w:numId w:val="48"/>
              </w:numPr>
              <w:jc w:val="center"/>
              <w:rPr>
                <w:rFonts w:ascii="GHEA Grapalat" w:hAnsi="GHEA Grapalat"/>
                <w:sz w:val="20"/>
                <w:lang w:val="es-ES"/>
              </w:rPr>
            </w:pPr>
          </w:p>
        </w:tc>
        <w:tc>
          <w:tcPr>
            <w:tcW w:w="1530" w:type="dxa"/>
            <w:shd w:val="clear" w:color="auto" w:fill="auto"/>
            <w:vAlign w:val="center"/>
          </w:tcPr>
          <w:p w14:paraId="1A2E6E37" w14:textId="55940BF7" w:rsidR="007A5A2D" w:rsidRPr="007A5A2D" w:rsidRDefault="007A5A2D" w:rsidP="007A5A2D">
            <w:pPr>
              <w:jc w:val="center"/>
              <w:rPr>
                <w:rFonts w:ascii="GHEA Grapalat" w:hAnsi="GHEA Grapalat"/>
                <w:sz w:val="18"/>
                <w:szCs w:val="18"/>
              </w:rPr>
            </w:pPr>
            <w:r w:rsidRPr="007A5A2D">
              <w:rPr>
                <w:rFonts w:ascii="GHEA Grapalat" w:hAnsi="GHEA Grapalat" w:cs="Calibri"/>
                <w:color w:val="000000"/>
                <w:sz w:val="18"/>
                <w:szCs w:val="18"/>
              </w:rPr>
              <w:t>79981100/5</w:t>
            </w:r>
          </w:p>
        </w:tc>
        <w:tc>
          <w:tcPr>
            <w:tcW w:w="2261" w:type="dxa"/>
            <w:shd w:val="clear" w:color="auto" w:fill="auto"/>
            <w:vAlign w:val="center"/>
          </w:tcPr>
          <w:p w14:paraId="0246EA9B" w14:textId="2B9BE88F" w:rsidR="007A5A2D" w:rsidRPr="007A5A2D" w:rsidRDefault="007A5A2D" w:rsidP="007A5A2D">
            <w:pPr>
              <w:jc w:val="center"/>
              <w:rPr>
                <w:rFonts w:ascii="GHEA Grapalat" w:hAnsi="GHEA Grapalat"/>
                <w:sz w:val="18"/>
                <w:szCs w:val="18"/>
                <w:lang w:val="es-ES"/>
              </w:rPr>
            </w:pPr>
            <w:r w:rsidRPr="007A5A2D">
              <w:rPr>
                <w:rFonts w:ascii="GHEA Grapalat" w:hAnsi="GHEA Grapalat" w:cs="Calibri"/>
                <w:sz w:val="18"/>
                <w:szCs w:val="18"/>
                <w:lang w:val="hy-AM"/>
              </w:rPr>
              <w:t>Macroeconomics and finance in emerging market economies էլեկտրոնային ամսագրի բաժանորդագրություն</w:t>
            </w:r>
          </w:p>
        </w:tc>
        <w:tc>
          <w:tcPr>
            <w:tcW w:w="470" w:type="dxa"/>
          </w:tcPr>
          <w:p w14:paraId="75A2FFBE" w14:textId="77777777" w:rsidR="007A5A2D" w:rsidRPr="00064ADD" w:rsidRDefault="007A5A2D" w:rsidP="007A5A2D">
            <w:pPr>
              <w:jc w:val="center"/>
              <w:rPr>
                <w:rFonts w:ascii="GHEA Grapalat" w:hAnsi="GHEA Grapalat"/>
                <w:sz w:val="20"/>
                <w:lang w:val="pt-BR"/>
              </w:rPr>
            </w:pPr>
          </w:p>
        </w:tc>
        <w:tc>
          <w:tcPr>
            <w:tcW w:w="470" w:type="dxa"/>
          </w:tcPr>
          <w:p w14:paraId="0939A0F6" w14:textId="77777777" w:rsidR="007A5A2D" w:rsidRPr="00A15F13" w:rsidRDefault="007A5A2D" w:rsidP="007A5A2D">
            <w:pPr>
              <w:jc w:val="center"/>
              <w:rPr>
                <w:rFonts w:ascii="GHEA Grapalat" w:hAnsi="GHEA Grapalat"/>
                <w:sz w:val="14"/>
                <w:szCs w:val="18"/>
                <w:lang w:val="pt-BR"/>
              </w:rPr>
            </w:pPr>
          </w:p>
          <w:p w14:paraId="02E0B8F0" w14:textId="77777777" w:rsidR="007A5A2D" w:rsidRPr="00A15F13" w:rsidRDefault="007A5A2D" w:rsidP="007A5A2D">
            <w:pPr>
              <w:jc w:val="center"/>
              <w:rPr>
                <w:rFonts w:ascii="GHEA Grapalat" w:hAnsi="GHEA Grapalat"/>
                <w:sz w:val="14"/>
                <w:szCs w:val="18"/>
                <w:lang w:val="pt-BR"/>
              </w:rPr>
            </w:pPr>
          </w:p>
          <w:p w14:paraId="093A0827" w14:textId="0223922D"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29AB8AAA" w14:textId="77777777" w:rsidR="007A5A2D" w:rsidRPr="00A15F13" w:rsidRDefault="007A5A2D" w:rsidP="007A5A2D">
            <w:pPr>
              <w:jc w:val="center"/>
              <w:rPr>
                <w:rFonts w:ascii="GHEA Grapalat" w:hAnsi="GHEA Grapalat"/>
                <w:sz w:val="14"/>
                <w:szCs w:val="18"/>
                <w:lang w:val="pt-BR"/>
              </w:rPr>
            </w:pPr>
          </w:p>
          <w:p w14:paraId="34F35CB8" w14:textId="77777777" w:rsidR="007A5A2D" w:rsidRPr="00A15F13" w:rsidRDefault="007A5A2D" w:rsidP="007A5A2D">
            <w:pPr>
              <w:jc w:val="center"/>
              <w:rPr>
                <w:rFonts w:ascii="GHEA Grapalat" w:hAnsi="GHEA Grapalat"/>
                <w:sz w:val="14"/>
                <w:szCs w:val="18"/>
                <w:lang w:val="pt-BR"/>
              </w:rPr>
            </w:pPr>
          </w:p>
          <w:p w14:paraId="12576868" w14:textId="7738BD2E"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56BE92B5" w14:textId="77777777" w:rsidR="007A5A2D" w:rsidRPr="00A15F13" w:rsidRDefault="007A5A2D" w:rsidP="007A5A2D">
            <w:pPr>
              <w:jc w:val="center"/>
              <w:rPr>
                <w:rFonts w:ascii="GHEA Grapalat" w:hAnsi="GHEA Grapalat"/>
                <w:sz w:val="14"/>
                <w:szCs w:val="18"/>
                <w:lang w:val="pt-BR"/>
              </w:rPr>
            </w:pPr>
          </w:p>
          <w:p w14:paraId="680F137A" w14:textId="77777777" w:rsidR="007A5A2D" w:rsidRPr="00A15F13" w:rsidRDefault="007A5A2D" w:rsidP="007A5A2D">
            <w:pPr>
              <w:jc w:val="center"/>
              <w:rPr>
                <w:rFonts w:ascii="GHEA Grapalat" w:hAnsi="GHEA Grapalat"/>
                <w:sz w:val="14"/>
                <w:szCs w:val="18"/>
                <w:lang w:val="pt-BR"/>
              </w:rPr>
            </w:pPr>
          </w:p>
          <w:p w14:paraId="3E4D2603" w14:textId="256B147A"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17FD480A" w14:textId="77777777" w:rsidR="007A5A2D" w:rsidRPr="00A15F13" w:rsidRDefault="007A5A2D" w:rsidP="007A5A2D">
            <w:pPr>
              <w:jc w:val="center"/>
              <w:rPr>
                <w:rFonts w:ascii="GHEA Grapalat" w:hAnsi="GHEA Grapalat"/>
                <w:sz w:val="14"/>
                <w:szCs w:val="18"/>
                <w:lang w:val="pt-BR"/>
              </w:rPr>
            </w:pPr>
          </w:p>
          <w:p w14:paraId="6AC1788E" w14:textId="77777777" w:rsidR="007A5A2D" w:rsidRPr="00A15F13" w:rsidRDefault="007A5A2D" w:rsidP="007A5A2D">
            <w:pPr>
              <w:jc w:val="center"/>
              <w:rPr>
                <w:rFonts w:ascii="GHEA Grapalat" w:hAnsi="GHEA Grapalat"/>
                <w:sz w:val="14"/>
                <w:szCs w:val="18"/>
                <w:lang w:val="pt-BR"/>
              </w:rPr>
            </w:pPr>
          </w:p>
          <w:p w14:paraId="30B81ED4" w14:textId="1B3AC005"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37E550E4" w14:textId="77777777" w:rsidR="007A5A2D" w:rsidRPr="00A15F13" w:rsidRDefault="007A5A2D" w:rsidP="007A5A2D">
            <w:pPr>
              <w:jc w:val="center"/>
              <w:rPr>
                <w:rFonts w:ascii="GHEA Grapalat" w:hAnsi="GHEA Grapalat"/>
                <w:sz w:val="14"/>
                <w:szCs w:val="18"/>
                <w:lang w:val="pt-BR"/>
              </w:rPr>
            </w:pPr>
          </w:p>
          <w:p w14:paraId="735D02D5" w14:textId="77777777" w:rsidR="007A5A2D" w:rsidRPr="00A15F13" w:rsidRDefault="007A5A2D" w:rsidP="007A5A2D">
            <w:pPr>
              <w:jc w:val="center"/>
              <w:rPr>
                <w:rFonts w:ascii="GHEA Grapalat" w:hAnsi="GHEA Grapalat"/>
                <w:sz w:val="14"/>
                <w:szCs w:val="18"/>
                <w:lang w:val="pt-BR"/>
              </w:rPr>
            </w:pPr>
          </w:p>
          <w:p w14:paraId="22836769" w14:textId="52429492"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5F4A9428" w14:textId="77777777" w:rsidR="007A5A2D" w:rsidRPr="00A15F13" w:rsidRDefault="007A5A2D" w:rsidP="007A5A2D">
            <w:pPr>
              <w:jc w:val="center"/>
              <w:rPr>
                <w:rFonts w:ascii="GHEA Grapalat" w:hAnsi="GHEA Grapalat"/>
                <w:sz w:val="14"/>
                <w:szCs w:val="18"/>
                <w:lang w:val="pt-BR"/>
              </w:rPr>
            </w:pPr>
          </w:p>
          <w:p w14:paraId="4B22AAAE" w14:textId="77777777" w:rsidR="007A5A2D" w:rsidRPr="00A15F13" w:rsidRDefault="007A5A2D" w:rsidP="007A5A2D">
            <w:pPr>
              <w:jc w:val="center"/>
              <w:rPr>
                <w:rFonts w:ascii="GHEA Grapalat" w:hAnsi="GHEA Grapalat"/>
                <w:sz w:val="14"/>
                <w:szCs w:val="18"/>
                <w:lang w:val="pt-BR"/>
              </w:rPr>
            </w:pPr>
          </w:p>
          <w:p w14:paraId="2622EA0F" w14:textId="0BFAC17C"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2DDD7795" w14:textId="77777777" w:rsidR="007A5A2D" w:rsidRPr="00A15F13" w:rsidRDefault="007A5A2D" w:rsidP="007A5A2D">
            <w:pPr>
              <w:jc w:val="center"/>
              <w:rPr>
                <w:rFonts w:ascii="GHEA Grapalat" w:hAnsi="GHEA Grapalat"/>
                <w:sz w:val="14"/>
                <w:szCs w:val="18"/>
                <w:lang w:val="pt-BR"/>
              </w:rPr>
            </w:pPr>
          </w:p>
          <w:p w14:paraId="24415830" w14:textId="77777777" w:rsidR="007A5A2D" w:rsidRPr="00A15F13" w:rsidRDefault="007A5A2D" w:rsidP="007A5A2D">
            <w:pPr>
              <w:jc w:val="center"/>
              <w:rPr>
                <w:rFonts w:ascii="GHEA Grapalat" w:hAnsi="GHEA Grapalat"/>
                <w:sz w:val="14"/>
                <w:szCs w:val="18"/>
                <w:lang w:val="pt-BR"/>
              </w:rPr>
            </w:pPr>
          </w:p>
          <w:p w14:paraId="2479FCCB" w14:textId="79E0E0BB"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431A6816" w14:textId="77777777" w:rsidR="007A5A2D" w:rsidRPr="00A15F13" w:rsidRDefault="007A5A2D" w:rsidP="007A5A2D">
            <w:pPr>
              <w:jc w:val="center"/>
              <w:rPr>
                <w:rFonts w:ascii="GHEA Grapalat" w:hAnsi="GHEA Grapalat"/>
                <w:sz w:val="14"/>
                <w:szCs w:val="18"/>
                <w:lang w:val="pt-BR"/>
              </w:rPr>
            </w:pPr>
          </w:p>
          <w:p w14:paraId="6717DB19" w14:textId="77777777" w:rsidR="007A5A2D" w:rsidRPr="00A15F13" w:rsidRDefault="007A5A2D" w:rsidP="007A5A2D">
            <w:pPr>
              <w:jc w:val="center"/>
              <w:rPr>
                <w:rFonts w:ascii="GHEA Grapalat" w:hAnsi="GHEA Grapalat"/>
                <w:sz w:val="14"/>
                <w:szCs w:val="18"/>
                <w:lang w:val="pt-BR"/>
              </w:rPr>
            </w:pPr>
          </w:p>
          <w:p w14:paraId="76E3CC30" w14:textId="193D3663"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5C5C2172" w14:textId="77777777" w:rsidR="007A5A2D" w:rsidRPr="00A15F13" w:rsidRDefault="007A5A2D" w:rsidP="007A5A2D">
            <w:pPr>
              <w:jc w:val="center"/>
              <w:rPr>
                <w:rFonts w:ascii="GHEA Grapalat" w:hAnsi="GHEA Grapalat"/>
                <w:sz w:val="14"/>
                <w:szCs w:val="18"/>
                <w:lang w:val="pt-BR"/>
              </w:rPr>
            </w:pPr>
          </w:p>
          <w:p w14:paraId="557BF611" w14:textId="77777777" w:rsidR="007A5A2D" w:rsidRPr="00A15F13" w:rsidRDefault="007A5A2D" w:rsidP="007A5A2D">
            <w:pPr>
              <w:jc w:val="center"/>
              <w:rPr>
                <w:rFonts w:ascii="GHEA Grapalat" w:hAnsi="GHEA Grapalat"/>
                <w:sz w:val="14"/>
                <w:szCs w:val="18"/>
                <w:lang w:val="pt-BR"/>
              </w:rPr>
            </w:pPr>
          </w:p>
          <w:p w14:paraId="1C1D427A" w14:textId="0F9BDA59"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69143895" w14:textId="77777777" w:rsidR="007A5A2D" w:rsidRPr="00A15F13" w:rsidRDefault="007A5A2D" w:rsidP="007A5A2D">
            <w:pPr>
              <w:jc w:val="center"/>
              <w:rPr>
                <w:rFonts w:ascii="GHEA Grapalat" w:hAnsi="GHEA Grapalat"/>
                <w:sz w:val="14"/>
                <w:szCs w:val="18"/>
                <w:lang w:val="pt-BR"/>
              </w:rPr>
            </w:pPr>
          </w:p>
          <w:p w14:paraId="47CBAB6F" w14:textId="77777777" w:rsidR="007A5A2D" w:rsidRPr="00A15F13" w:rsidRDefault="007A5A2D" w:rsidP="007A5A2D">
            <w:pPr>
              <w:jc w:val="center"/>
              <w:rPr>
                <w:rFonts w:ascii="GHEA Grapalat" w:hAnsi="GHEA Grapalat"/>
                <w:sz w:val="14"/>
                <w:szCs w:val="18"/>
                <w:lang w:val="pt-BR"/>
              </w:rPr>
            </w:pPr>
          </w:p>
          <w:p w14:paraId="298C11AC" w14:textId="6B7C8C1A"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470" w:type="dxa"/>
          </w:tcPr>
          <w:p w14:paraId="2417A5ED" w14:textId="77777777" w:rsidR="007A5A2D" w:rsidRPr="00A15F13" w:rsidRDefault="007A5A2D" w:rsidP="007A5A2D">
            <w:pPr>
              <w:jc w:val="center"/>
              <w:rPr>
                <w:rFonts w:ascii="GHEA Grapalat" w:hAnsi="GHEA Grapalat"/>
                <w:sz w:val="14"/>
                <w:szCs w:val="18"/>
                <w:lang w:val="pt-BR"/>
              </w:rPr>
            </w:pPr>
          </w:p>
          <w:p w14:paraId="3A453EE7" w14:textId="77777777" w:rsidR="007A5A2D" w:rsidRPr="00A15F13" w:rsidRDefault="007A5A2D" w:rsidP="007A5A2D">
            <w:pPr>
              <w:jc w:val="center"/>
              <w:rPr>
                <w:rFonts w:ascii="GHEA Grapalat" w:hAnsi="GHEA Grapalat"/>
                <w:sz w:val="14"/>
                <w:szCs w:val="18"/>
                <w:lang w:val="pt-BR"/>
              </w:rPr>
            </w:pPr>
          </w:p>
          <w:p w14:paraId="7D8EB4AB" w14:textId="0D8AFA8A"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c>
          <w:tcPr>
            <w:tcW w:w="1097" w:type="dxa"/>
          </w:tcPr>
          <w:p w14:paraId="27BA32B6" w14:textId="77777777" w:rsidR="007A5A2D" w:rsidRPr="00A15F13" w:rsidRDefault="007A5A2D" w:rsidP="007A5A2D">
            <w:pPr>
              <w:jc w:val="center"/>
              <w:rPr>
                <w:rFonts w:ascii="GHEA Grapalat" w:hAnsi="GHEA Grapalat"/>
                <w:sz w:val="14"/>
                <w:szCs w:val="18"/>
                <w:lang w:val="pt-BR"/>
              </w:rPr>
            </w:pPr>
          </w:p>
          <w:p w14:paraId="2D383AE6" w14:textId="77777777" w:rsidR="007A5A2D" w:rsidRPr="00A15F13" w:rsidRDefault="007A5A2D" w:rsidP="007A5A2D">
            <w:pPr>
              <w:jc w:val="center"/>
              <w:rPr>
                <w:rFonts w:ascii="GHEA Grapalat" w:hAnsi="GHEA Grapalat"/>
                <w:sz w:val="14"/>
                <w:szCs w:val="18"/>
                <w:lang w:val="pt-BR"/>
              </w:rPr>
            </w:pPr>
          </w:p>
          <w:p w14:paraId="66B6055F" w14:textId="613847AB" w:rsidR="007A5A2D" w:rsidRPr="00A15F13" w:rsidRDefault="007A5A2D" w:rsidP="007A5A2D">
            <w:pPr>
              <w:jc w:val="center"/>
              <w:rPr>
                <w:rFonts w:ascii="GHEA Grapalat" w:hAnsi="GHEA Grapalat"/>
                <w:sz w:val="14"/>
                <w:szCs w:val="18"/>
                <w:lang w:val="pt-BR"/>
              </w:rPr>
            </w:pPr>
            <w:r w:rsidRPr="00A15F13">
              <w:rPr>
                <w:rFonts w:ascii="GHEA Grapalat" w:hAnsi="GHEA Grapalat"/>
                <w:sz w:val="14"/>
                <w:szCs w:val="18"/>
                <w:lang w:val="hy-AM"/>
              </w:rPr>
              <w:t>100</w:t>
            </w:r>
            <w:r w:rsidRPr="00A15F13">
              <w:rPr>
                <w:rFonts w:ascii="GHEA Grapalat" w:hAnsi="GHEA Grapalat"/>
                <w:sz w:val="14"/>
                <w:szCs w:val="18"/>
                <w:lang w:val="pt-BR"/>
              </w:rPr>
              <w:t xml:space="preserve"> %</w:t>
            </w:r>
          </w:p>
        </w:tc>
      </w:tr>
    </w:tbl>
    <w:p w14:paraId="3FAE4CCB" w14:textId="77777777" w:rsidR="007C46EA" w:rsidRPr="00064ADD" w:rsidRDefault="007C46EA" w:rsidP="007C46EA">
      <w:pPr>
        <w:rPr>
          <w:rFonts w:ascii="GHEA Grapalat" w:hAnsi="GHEA Grapalat"/>
          <w:i/>
          <w:sz w:val="18"/>
          <w:szCs w:val="18"/>
        </w:rPr>
      </w:pPr>
    </w:p>
    <w:p w14:paraId="1CC4CFFB" w14:textId="7D48DB7D" w:rsidR="007C46EA" w:rsidRPr="00064ADD" w:rsidRDefault="007C46EA" w:rsidP="007C46E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456B878E" w14:textId="77777777" w:rsidR="007C46EA" w:rsidRPr="00064ADD" w:rsidRDefault="007C46EA" w:rsidP="007C46E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93C3557" w14:textId="77777777" w:rsidR="007C46EA" w:rsidRPr="00064ADD" w:rsidRDefault="007C46EA" w:rsidP="007C46EA">
      <w:pPr>
        <w:jc w:val="center"/>
        <w:rPr>
          <w:rFonts w:ascii="GHEA Grapalat" w:hAnsi="GHEA Grapalat"/>
          <w:sz w:val="20"/>
          <w:lang w:val="es-ES"/>
        </w:rPr>
      </w:pPr>
    </w:p>
    <w:p w14:paraId="25D733E2" w14:textId="77777777" w:rsidR="007C46EA" w:rsidRPr="00064ADD" w:rsidRDefault="007C46EA" w:rsidP="007C46E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C46EA" w:rsidRPr="00064ADD" w14:paraId="3536DE1C" w14:textId="77777777" w:rsidTr="00C2462D">
        <w:trPr>
          <w:jc w:val="center"/>
        </w:trPr>
        <w:tc>
          <w:tcPr>
            <w:tcW w:w="4536" w:type="dxa"/>
          </w:tcPr>
          <w:p w14:paraId="4BEE2072" w14:textId="77777777" w:rsidR="007C46EA" w:rsidRPr="00064ADD" w:rsidRDefault="007C46EA" w:rsidP="00C2462D">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95F89DD" w14:textId="77777777" w:rsidR="007C46EA" w:rsidRPr="00064ADD" w:rsidRDefault="007C46EA" w:rsidP="00C2462D">
            <w:pPr>
              <w:rPr>
                <w:rFonts w:ascii="GHEA Grapalat" w:hAnsi="GHEA Grapalat"/>
                <w:sz w:val="22"/>
                <w:szCs w:val="22"/>
                <w:lang w:val="ru-RU"/>
              </w:rPr>
            </w:pPr>
          </w:p>
          <w:p w14:paraId="31388B99" w14:textId="77777777" w:rsidR="007C46EA" w:rsidRPr="00064ADD" w:rsidRDefault="007C46EA" w:rsidP="00C2462D">
            <w:pPr>
              <w:rPr>
                <w:rFonts w:ascii="GHEA Grapalat" w:hAnsi="GHEA Grapalat"/>
                <w:lang w:val="ru-RU"/>
              </w:rPr>
            </w:pPr>
          </w:p>
          <w:p w14:paraId="61503BC8" w14:textId="77777777" w:rsidR="007C46EA" w:rsidRPr="00064ADD" w:rsidRDefault="007C46EA" w:rsidP="00C2462D">
            <w:pPr>
              <w:jc w:val="center"/>
              <w:rPr>
                <w:rFonts w:ascii="GHEA Grapalat" w:hAnsi="GHEA Grapalat"/>
                <w:lang w:val="ru-RU"/>
              </w:rPr>
            </w:pPr>
            <w:r w:rsidRPr="00064ADD">
              <w:rPr>
                <w:rFonts w:ascii="GHEA Grapalat" w:hAnsi="GHEA Grapalat"/>
                <w:lang w:val="ru-RU"/>
              </w:rPr>
              <w:t>---------------------------------</w:t>
            </w:r>
          </w:p>
          <w:p w14:paraId="5E124145" w14:textId="77777777" w:rsidR="007C46EA" w:rsidRPr="00064ADD" w:rsidRDefault="007C46EA" w:rsidP="00C2462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7D5ED731" w14:textId="77777777" w:rsidR="007C46EA" w:rsidRPr="00064ADD" w:rsidRDefault="007C46EA" w:rsidP="00C2462D">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3A727EEB" w14:textId="77777777" w:rsidR="007C46EA" w:rsidRPr="00064ADD" w:rsidRDefault="007C46EA" w:rsidP="00C2462D">
            <w:pPr>
              <w:spacing w:line="360" w:lineRule="auto"/>
              <w:jc w:val="center"/>
              <w:rPr>
                <w:rFonts w:ascii="GHEA Grapalat" w:hAnsi="GHEA Grapalat"/>
                <w:lang w:val="ru-RU"/>
              </w:rPr>
            </w:pPr>
          </w:p>
        </w:tc>
        <w:tc>
          <w:tcPr>
            <w:tcW w:w="4343" w:type="dxa"/>
          </w:tcPr>
          <w:p w14:paraId="557BCA9F" w14:textId="77777777" w:rsidR="007C46EA" w:rsidRPr="00064ADD" w:rsidRDefault="007C46EA" w:rsidP="00C2462D">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09191A05" w14:textId="77777777" w:rsidR="007C46EA" w:rsidRPr="00064ADD" w:rsidRDefault="007C46EA" w:rsidP="00C2462D">
            <w:pPr>
              <w:jc w:val="center"/>
              <w:rPr>
                <w:rFonts w:ascii="GHEA Grapalat" w:hAnsi="GHEA Grapalat"/>
                <w:lang w:val="ru-RU"/>
              </w:rPr>
            </w:pPr>
          </w:p>
          <w:p w14:paraId="2307E6A5" w14:textId="77777777" w:rsidR="007C46EA" w:rsidRPr="00064ADD" w:rsidRDefault="007C46EA" w:rsidP="00C2462D">
            <w:pPr>
              <w:jc w:val="center"/>
              <w:rPr>
                <w:rFonts w:ascii="GHEA Grapalat" w:hAnsi="GHEA Grapalat"/>
                <w:lang w:val="ru-RU"/>
              </w:rPr>
            </w:pPr>
          </w:p>
          <w:p w14:paraId="0127FD98" w14:textId="77777777" w:rsidR="007C46EA" w:rsidRPr="00064ADD" w:rsidRDefault="007C46EA" w:rsidP="00C2462D">
            <w:pPr>
              <w:jc w:val="center"/>
              <w:rPr>
                <w:rFonts w:ascii="GHEA Grapalat" w:hAnsi="GHEA Grapalat"/>
                <w:lang w:val="ru-RU"/>
              </w:rPr>
            </w:pPr>
            <w:r w:rsidRPr="00064ADD">
              <w:rPr>
                <w:rFonts w:ascii="GHEA Grapalat" w:hAnsi="GHEA Grapalat"/>
                <w:lang w:val="ru-RU"/>
              </w:rPr>
              <w:t>---------------------------------</w:t>
            </w:r>
          </w:p>
          <w:p w14:paraId="763865CA" w14:textId="77777777" w:rsidR="007C46EA" w:rsidRPr="00064ADD" w:rsidRDefault="007C46EA" w:rsidP="00C2462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CA5F1B7" w14:textId="77777777" w:rsidR="007C46EA" w:rsidRPr="00064ADD" w:rsidRDefault="007C46EA" w:rsidP="00C2462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4F3AFEA" w14:textId="77777777" w:rsidR="007C46EA" w:rsidRPr="00064ADD" w:rsidRDefault="007C46EA" w:rsidP="007C46EA">
      <w:pPr>
        <w:rPr>
          <w:rFonts w:ascii="GHEA Grapalat" w:hAnsi="GHEA Grapalat"/>
          <w:sz w:val="20"/>
          <w:lang w:val="ru-RU"/>
        </w:rPr>
        <w:sectPr w:rsidR="007C46EA" w:rsidRPr="00064ADD" w:rsidSect="005844C0">
          <w:footnotePr>
            <w:pos w:val="beneathText"/>
          </w:footnotePr>
          <w:pgSz w:w="11906" w:h="16838" w:code="9"/>
          <w:pgMar w:top="533" w:right="849" w:bottom="426" w:left="663" w:header="561" w:footer="561" w:gutter="0"/>
          <w:cols w:space="720"/>
        </w:sectPr>
      </w:pPr>
    </w:p>
    <w:p w14:paraId="63B07262" w14:textId="77777777" w:rsidR="007C46EA" w:rsidRPr="00064ADD" w:rsidRDefault="007C46EA" w:rsidP="007C46E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0320F34B" w14:textId="0F5865AE" w:rsidR="007C46EA" w:rsidRPr="00064ADD" w:rsidRDefault="007C46EA" w:rsidP="007C46E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A15F13">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222247FC" w14:textId="193AD286" w:rsidR="007C46EA" w:rsidRPr="00064ADD" w:rsidRDefault="00F70D90" w:rsidP="007C46EA">
      <w:pPr>
        <w:autoSpaceDE w:val="0"/>
        <w:autoSpaceDN w:val="0"/>
        <w:adjustRightInd w:val="0"/>
        <w:jc w:val="right"/>
        <w:rPr>
          <w:rFonts w:ascii="GHEA Grapalat" w:hAnsi="GHEA Grapalat" w:cs="TimesArmenianPSMT"/>
          <w:i/>
          <w:sz w:val="20"/>
          <w:lang w:val="ru-RU"/>
        </w:rPr>
      </w:pPr>
      <w:r w:rsidRPr="00F70D90">
        <w:rPr>
          <w:rFonts w:ascii="GHEA Grapalat" w:hAnsi="GHEA Grapalat"/>
          <w:i/>
          <w:sz w:val="18"/>
          <w:lang w:val="hy-AM"/>
        </w:rPr>
        <w:t>«</w:t>
      </w:r>
      <w:r w:rsidR="00F51F2C">
        <w:rPr>
          <w:rFonts w:ascii="GHEA Grapalat" w:hAnsi="GHEA Grapalat"/>
          <w:i/>
          <w:sz w:val="18"/>
          <w:lang w:val="hy-AM"/>
        </w:rPr>
        <w:t>ՀՊՏՀ-ԳՀԾՁԲ-26/ԷԱԲ-1</w:t>
      </w:r>
      <w:r w:rsidRPr="00F70D90">
        <w:rPr>
          <w:rFonts w:ascii="GHEA Grapalat" w:hAnsi="GHEA Grapalat"/>
          <w:i/>
          <w:sz w:val="18"/>
          <w:lang w:val="hy-AM"/>
        </w:rPr>
        <w:t xml:space="preserve">» </w:t>
      </w:r>
      <w:r w:rsidR="007C46EA" w:rsidRPr="00064ADD">
        <w:rPr>
          <w:rFonts w:ascii="GHEA Grapalat" w:hAnsi="GHEA Grapalat" w:cs="TimesArmenianPSMT"/>
          <w:i/>
          <w:sz w:val="20"/>
          <w:lang w:val="ru-RU"/>
        </w:rPr>
        <w:t>ծածկագրով պայմանագրի</w:t>
      </w:r>
    </w:p>
    <w:p w14:paraId="183049D2" w14:textId="77777777" w:rsidR="007C46EA" w:rsidRPr="00F70D90" w:rsidRDefault="007C46EA" w:rsidP="007C46EA">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C46EA" w:rsidRPr="00F51F2C" w14:paraId="5D258AA1" w14:textId="77777777" w:rsidTr="00C2462D">
        <w:trPr>
          <w:tblCellSpacing w:w="7" w:type="dxa"/>
          <w:jc w:val="center"/>
        </w:trPr>
        <w:tc>
          <w:tcPr>
            <w:tcW w:w="0" w:type="auto"/>
            <w:vAlign w:val="center"/>
          </w:tcPr>
          <w:p w14:paraId="43E64C39" w14:textId="6F19393A"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կողմ</w:t>
            </w:r>
            <w:proofErr w:type="spellEnd"/>
            <w:r w:rsidRPr="00064ADD">
              <w:rPr>
                <w:rFonts w:ascii="GHEA Grapalat" w:hAnsi="GHEA Grapalat"/>
                <w:iCs/>
                <w:color w:val="000000"/>
                <w:sz w:val="21"/>
                <w:szCs w:val="21"/>
                <w:lang w:val="pt-BR"/>
              </w:rPr>
              <w:t xml:space="preserve"> </w:t>
            </w:r>
          </w:p>
          <w:p w14:paraId="7506F11C" w14:textId="77777777" w:rsidR="007C46EA" w:rsidRPr="00064ADD" w:rsidRDefault="007C46EA" w:rsidP="00C2462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265CA72D" w14:textId="77777777" w:rsidR="007C46EA" w:rsidRPr="00064ADD" w:rsidRDefault="007C46EA" w:rsidP="00C2462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4B862152"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73B91490"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1E56C6FC"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vAlign w:val="center"/>
          </w:tcPr>
          <w:p w14:paraId="021C6FF7"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180015F9" w14:textId="77777777" w:rsidR="007C46EA" w:rsidRPr="00064ADD" w:rsidRDefault="007C46EA" w:rsidP="00C2462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657B09F" w14:textId="77777777" w:rsidR="007C46EA" w:rsidRPr="00064ADD" w:rsidRDefault="007C46EA" w:rsidP="00C2462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7D1FB952"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45157EC4"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4AD0855" w14:textId="77777777" w:rsidR="007C46EA" w:rsidRPr="00064ADD" w:rsidRDefault="007C46EA" w:rsidP="00C2462D">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044435F5" w14:textId="77777777" w:rsidR="007C46EA" w:rsidRPr="00064ADD" w:rsidRDefault="007C46EA" w:rsidP="007C46E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47D6A7F5" w14:textId="77777777" w:rsidR="007C46EA" w:rsidRPr="00064ADD" w:rsidRDefault="007C46EA" w:rsidP="007C46EA">
      <w:pPr>
        <w:ind w:firstLine="375"/>
        <w:rPr>
          <w:rFonts w:ascii="GHEA Grapalat" w:hAnsi="GHEA Grapalat"/>
          <w:iCs/>
          <w:color w:val="000000"/>
          <w:sz w:val="15"/>
          <w:szCs w:val="21"/>
          <w:lang w:val="pt-BR"/>
        </w:rPr>
      </w:pPr>
    </w:p>
    <w:p w14:paraId="10F64570" w14:textId="77777777" w:rsidR="007C46EA" w:rsidRPr="00064ADD" w:rsidRDefault="007C46EA" w:rsidP="007C46E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52D28E96" w14:textId="77777777" w:rsidR="007C46EA" w:rsidRPr="00064ADD" w:rsidRDefault="007C46EA" w:rsidP="007C46E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72B4F378" w14:textId="77777777" w:rsidR="007C46EA" w:rsidRPr="00064ADD" w:rsidRDefault="007C46EA" w:rsidP="007C46E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22ED40C6" w14:textId="77777777" w:rsidR="007C46EA" w:rsidRPr="00064ADD" w:rsidRDefault="007C46EA" w:rsidP="007C46EA">
      <w:pPr>
        <w:pStyle w:val="BodyTextIndent"/>
        <w:spacing w:line="240" w:lineRule="auto"/>
        <w:ind w:firstLine="0"/>
        <w:jc w:val="center"/>
        <w:rPr>
          <w:b/>
          <w:bCs/>
          <w:iCs/>
          <w:lang w:val="es-ES"/>
        </w:rPr>
      </w:pPr>
    </w:p>
    <w:p w14:paraId="02DAC147" w14:textId="77777777" w:rsidR="007C46EA" w:rsidRPr="00064ADD" w:rsidRDefault="007C46EA" w:rsidP="007C46E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1D357000" w14:textId="77777777" w:rsidR="007C46EA" w:rsidRPr="00064ADD" w:rsidRDefault="007C46EA" w:rsidP="007C46EA">
      <w:pPr>
        <w:pStyle w:val="BodyTextIndent"/>
        <w:spacing w:line="240" w:lineRule="auto"/>
        <w:ind w:firstLine="0"/>
        <w:rPr>
          <w:iCs/>
          <w:lang w:val="es-ES"/>
        </w:rPr>
      </w:pPr>
    </w:p>
    <w:p w14:paraId="2616741D" w14:textId="77777777" w:rsidR="007C46EA" w:rsidRPr="00064ADD" w:rsidRDefault="007C46EA" w:rsidP="007C46E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6714B49" w14:textId="77777777" w:rsidR="007C46EA" w:rsidRPr="00064ADD" w:rsidRDefault="007C46EA" w:rsidP="007C46E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036205B1" w14:textId="77777777" w:rsidR="007C46EA" w:rsidRPr="00064ADD" w:rsidRDefault="007C46EA" w:rsidP="007C46E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281066E" w14:textId="77777777" w:rsidR="007C46EA" w:rsidRPr="00064ADD" w:rsidRDefault="007C46EA" w:rsidP="007C46E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0AE08D78" w14:textId="77777777" w:rsidR="007C46EA" w:rsidRPr="00064ADD" w:rsidRDefault="007C46EA" w:rsidP="007C46E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639FF076" w14:textId="77777777" w:rsidR="007C46EA" w:rsidRPr="00064ADD" w:rsidRDefault="007C46EA" w:rsidP="007C46EA">
      <w:pPr>
        <w:jc w:val="both"/>
        <w:rPr>
          <w:rFonts w:ascii="GHEA Grapalat" w:hAnsi="GHEA Grapalat"/>
          <w:iCs/>
          <w:color w:val="000000"/>
          <w:sz w:val="21"/>
          <w:szCs w:val="21"/>
          <w:lang w:val="hy-AM"/>
        </w:rPr>
      </w:pPr>
    </w:p>
    <w:tbl>
      <w:tblPr>
        <w:tblW w:w="11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194"/>
        <w:gridCol w:w="1466"/>
        <w:gridCol w:w="1832"/>
        <w:gridCol w:w="1137"/>
        <w:gridCol w:w="1875"/>
        <w:gridCol w:w="1155"/>
        <w:gridCol w:w="1189"/>
        <w:gridCol w:w="1146"/>
      </w:tblGrid>
      <w:tr w:rsidR="007C46EA" w:rsidRPr="00064ADD" w14:paraId="45D3EAA9" w14:textId="77777777" w:rsidTr="00A15F13">
        <w:trPr>
          <w:trHeight w:val="229"/>
          <w:jc w:val="center"/>
        </w:trPr>
        <w:tc>
          <w:tcPr>
            <w:tcW w:w="363" w:type="dxa"/>
            <w:vMerge w:val="restart"/>
            <w:shd w:val="clear" w:color="auto" w:fill="auto"/>
            <w:vAlign w:val="center"/>
          </w:tcPr>
          <w:p w14:paraId="09D8BDBB"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994" w:type="dxa"/>
            <w:gridSpan w:val="8"/>
            <w:shd w:val="clear" w:color="auto" w:fill="auto"/>
            <w:vAlign w:val="center"/>
          </w:tcPr>
          <w:p w14:paraId="5AF360C2"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C46EA" w:rsidRPr="00064ADD" w14:paraId="7413DB8C" w14:textId="77777777" w:rsidTr="00A15F13">
        <w:trPr>
          <w:trHeight w:val="246"/>
          <w:jc w:val="center"/>
        </w:trPr>
        <w:tc>
          <w:tcPr>
            <w:tcW w:w="363" w:type="dxa"/>
            <w:vMerge/>
            <w:shd w:val="clear" w:color="auto" w:fill="auto"/>
          </w:tcPr>
          <w:p w14:paraId="6DDE3CB8"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94" w:type="dxa"/>
            <w:vMerge w:val="restart"/>
            <w:shd w:val="clear" w:color="auto" w:fill="auto"/>
            <w:vAlign w:val="center"/>
          </w:tcPr>
          <w:p w14:paraId="01CC4B32"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66" w:type="dxa"/>
            <w:vMerge w:val="restart"/>
            <w:shd w:val="clear" w:color="auto" w:fill="auto"/>
            <w:vAlign w:val="center"/>
          </w:tcPr>
          <w:p w14:paraId="156D6375"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69" w:type="dxa"/>
            <w:gridSpan w:val="2"/>
            <w:shd w:val="clear" w:color="auto" w:fill="auto"/>
            <w:vAlign w:val="center"/>
          </w:tcPr>
          <w:p w14:paraId="208D2C04"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3030" w:type="dxa"/>
            <w:gridSpan w:val="2"/>
            <w:shd w:val="clear" w:color="auto" w:fill="auto"/>
            <w:vAlign w:val="center"/>
          </w:tcPr>
          <w:p w14:paraId="62DE5BE2"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89" w:type="dxa"/>
            <w:vMerge w:val="restart"/>
            <w:shd w:val="clear" w:color="auto" w:fill="auto"/>
            <w:vAlign w:val="center"/>
          </w:tcPr>
          <w:p w14:paraId="0777E36B"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1145" w:type="dxa"/>
            <w:vMerge w:val="restart"/>
            <w:shd w:val="clear" w:color="auto" w:fill="auto"/>
            <w:vAlign w:val="center"/>
          </w:tcPr>
          <w:p w14:paraId="1D5C2C15"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C46EA" w:rsidRPr="00064ADD" w14:paraId="4C563A70" w14:textId="77777777" w:rsidTr="00A15F13">
        <w:trPr>
          <w:trHeight w:val="1062"/>
          <w:jc w:val="center"/>
        </w:trPr>
        <w:tc>
          <w:tcPr>
            <w:tcW w:w="363" w:type="dxa"/>
            <w:vMerge/>
            <w:tcBorders>
              <w:bottom w:val="single" w:sz="4" w:space="0" w:color="auto"/>
            </w:tcBorders>
            <w:shd w:val="clear" w:color="auto" w:fill="auto"/>
          </w:tcPr>
          <w:p w14:paraId="38DA735C"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94" w:type="dxa"/>
            <w:vMerge/>
            <w:tcBorders>
              <w:bottom w:val="single" w:sz="4" w:space="0" w:color="auto"/>
            </w:tcBorders>
            <w:shd w:val="clear" w:color="auto" w:fill="auto"/>
            <w:vAlign w:val="center"/>
          </w:tcPr>
          <w:p w14:paraId="2F8860AC"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466" w:type="dxa"/>
            <w:vMerge/>
            <w:tcBorders>
              <w:bottom w:val="single" w:sz="4" w:space="0" w:color="auto"/>
            </w:tcBorders>
            <w:shd w:val="clear" w:color="auto" w:fill="auto"/>
            <w:vAlign w:val="center"/>
          </w:tcPr>
          <w:p w14:paraId="1DF16E91"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832" w:type="dxa"/>
            <w:tcBorders>
              <w:bottom w:val="single" w:sz="4" w:space="0" w:color="auto"/>
            </w:tcBorders>
            <w:shd w:val="clear" w:color="auto" w:fill="auto"/>
            <w:vAlign w:val="center"/>
          </w:tcPr>
          <w:p w14:paraId="522B8079"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6" w:type="dxa"/>
            <w:tcBorders>
              <w:bottom w:val="single" w:sz="4" w:space="0" w:color="auto"/>
            </w:tcBorders>
            <w:shd w:val="clear" w:color="auto" w:fill="auto"/>
            <w:vAlign w:val="center"/>
          </w:tcPr>
          <w:p w14:paraId="69EC8CF4"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75" w:type="dxa"/>
            <w:tcBorders>
              <w:bottom w:val="single" w:sz="4" w:space="0" w:color="auto"/>
            </w:tcBorders>
            <w:shd w:val="clear" w:color="auto" w:fill="auto"/>
            <w:vAlign w:val="center"/>
          </w:tcPr>
          <w:p w14:paraId="32E8552B"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54" w:type="dxa"/>
            <w:tcBorders>
              <w:bottom w:val="single" w:sz="4" w:space="0" w:color="auto"/>
            </w:tcBorders>
            <w:shd w:val="clear" w:color="auto" w:fill="auto"/>
            <w:vAlign w:val="center"/>
          </w:tcPr>
          <w:p w14:paraId="16181503"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89" w:type="dxa"/>
            <w:vMerge/>
            <w:tcBorders>
              <w:bottom w:val="single" w:sz="4" w:space="0" w:color="auto"/>
            </w:tcBorders>
            <w:shd w:val="clear" w:color="auto" w:fill="auto"/>
            <w:vAlign w:val="center"/>
          </w:tcPr>
          <w:p w14:paraId="34EAC505"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45" w:type="dxa"/>
            <w:vMerge/>
            <w:tcBorders>
              <w:bottom w:val="single" w:sz="4" w:space="0" w:color="auto"/>
            </w:tcBorders>
            <w:shd w:val="clear" w:color="auto" w:fill="auto"/>
            <w:vAlign w:val="center"/>
          </w:tcPr>
          <w:p w14:paraId="2D951BBF"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r>
      <w:tr w:rsidR="007C46EA" w:rsidRPr="00064ADD" w14:paraId="4ED22688" w14:textId="77777777" w:rsidTr="00A15F13">
        <w:trPr>
          <w:trHeight w:val="229"/>
          <w:jc w:val="center"/>
        </w:trPr>
        <w:tc>
          <w:tcPr>
            <w:tcW w:w="363" w:type="dxa"/>
            <w:shd w:val="clear" w:color="auto" w:fill="auto"/>
            <w:vAlign w:val="center"/>
          </w:tcPr>
          <w:p w14:paraId="230CC28A"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94" w:type="dxa"/>
            <w:shd w:val="clear" w:color="auto" w:fill="auto"/>
            <w:vAlign w:val="center"/>
          </w:tcPr>
          <w:p w14:paraId="3B8FF888"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466" w:type="dxa"/>
            <w:shd w:val="clear" w:color="auto" w:fill="auto"/>
            <w:vAlign w:val="center"/>
          </w:tcPr>
          <w:p w14:paraId="1D3E4F6D"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832" w:type="dxa"/>
            <w:shd w:val="clear" w:color="auto" w:fill="auto"/>
            <w:vAlign w:val="center"/>
          </w:tcPr>
          <w:p w14:paraId="7A79D027"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36" w:type="dxa"/>
            <w:shd w:val="clear" w:color="auto" w:fill="auto"/>
            <w:vAlign w:val="center"/>
          </w:tcPr>
          <w:p w14:paraId="2E3353EB"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875" w:type="dxa"/>
            <w:shd w:val="clear" w:color="auto" w:fill="auto"/>
            <w:vAlign w:val="center"/>
          </w:tcPr>
          <w:p w14:paraId="022719A5"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54" w:type="dxa"/>
            <w:shd w:val="clear" w:color="auto" w:fill="auto"/>
            <w:vAlign w:val="center"/>
          </w:tcPr>
          <w:p w14:paraId="310F760E"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89" w:type="dxa"/>
            <w:shd w:val="clear" w:color="auto" w:fill="auto"/>
            <w:vAlign w:val="center"/>
          </w:tcPr>
          <w:p w14:paraId="3930C9E3"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c>
          <w:tcPr>
            <w:tcW w:w="1145" w:type="dxa"/>
            <w:shd w:val="clear" w:color="auto" w:fill="auto"/>
            <w:vAlign w:val="center"/>
          </w:tcPr>
          <w:p w14:paraId="1FBDC8EE" w14:textId="77777777" w:rsidR="007C46EA" w:rsidRPr="00064ADD" w:rsidRDefault="007C46EA" w:rsidP="00C2462D">
            <w:pPr>
              <w:pStyle w:val="NormalWeb"/>
              <w:spacing w:before="0" w:beforeAutospacing="0" w:after="0" w:afterAutospacing="0"/>
              <w:jc w:val="center"/>
              <w:rPr>
                <w:rFonts w:ascii="GHEA Grapalat" w:hAnsi="GHEA Grapalat"/>
                <w:sz w:val="18"/>
                <w:szCs w:val="18"/>
              </w:rPr>
            </w:pPr>
          </w:p>
        </w:tc>
      </w:tr>
      <w:tr w:rsidR="007C46EA" w:rsidRPr="00064ADD" w14:paraId="45CB9F51" w14:textId="77777777" w:rsidTr="00A15F13">
        <w:trPr>
          <w:trHeight w:val="314"/>
          <w:jc w:val="center"/>
        </w:trPr>
        <w:tc>
          <w:tcPr>
            <w:tcW w:w="363" w:type="dxa"/>
            <w:shd w:val="clear" w:color="auto" w:fill="auto"/>
          </w:tcPr>
          <w:p w14:paraId="6F1D019A"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94" w:type="dxa"/>
            <w:shd w:val="clear" w:color="auto" w:fill="auto"/>
          </w:tcPr>
          <w:p w14:paraId="46D354C0"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466" w:type="dxa"/>
            <w:shd w:val="clear" w:color="auto" w:fill="auto"/>
          </w:tcPr>
          <w:p w14:paraId="3467217E"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832" w:type="dxa"/>
            <w:shd w:val="clear" w:color="auto" w:fill="auto"/>
          </w:tcPr>
          <w:p w14:paraId="737CAD25"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36" w:type="dxa"/>
            <w:shd w:val="clear" w:color="auto" w:fill="auto"/>
          </w:tcPr>
          <w:p w14:paraId="110B647F"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875" w:type="dxa"/>
            <w:shd w:val="clear" w:color="auto" w:fill="auto"/>
          </w:tcPr>
          <w:p w14:paraId="7D1B1FF2"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54" w:type="dxa"/>
            <w:shd w:val="clear" w:color="auto" w:fill="auto"/>
          </w:tcPr>
          <w:p w14:paraId="14A56F84"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89" w:type="dxa"/>
            <w:shd w:val="clear" w:color="auto" w:fill="auto"/>
          </w:tcPr>
          <w:p w14:paraId="29B3E44F" w14:textId="77777777" w:rsidR="007C46EA" w:rsidRPr="00064ADD" w:rsidRDefault="007C46EA" w:rsidP="00C2462D">
            <w:pPr>
              <w:pStyle w:val="NormalWeb"/>
              <w:spacing w:before="0" w:beforeAutospacing="0" w:after="0" w:afterAutospacing="0"/>
              <w:jc w:val="center"/>
              <w:rPr>
                <w:rFonts w:ascii="GHEA Grapalat" w:hAnsi="GHEA Grapalat"/>
              </w:rPr>
            </w:pPr>
          </w:p>
        </w:tc>
        <w:tc>
          <w:tcPr>
            <w:tcW w:w="1145" w:type="dxa"/>
            <w:shd w:val="clear" w:color="auto" w:fill="auto"/>
          </w:tcPr>
          <w:p w14:paraId="754A7DDE" w14:textId="77777777" w:rsidR="007C46EA" w:rsidRPr="00064ADD" w:rsidRDefault="007C46EA" w:rsidP="00C2462D">
            <w:pPr>
              <w:pStyle w:val="NormalWeb"/>
              <w:spacing w:before="0" w:beforeAutospacing="0" w:after="0" w:afterAutospacing="0"/>
              <w:jc w:val="center"/>
              <w:rPr>
                <w:rFonts w:ascii="GHEA Grapalat" w:hAnsi="GHEA Grapalat"/>
              </w:rPr>
            </w:pPr>
          </w:p>
        </w:tc>
      </w:tr>
    </w:tbl>
    <w:p w14:paraId="2FABAF08" w14:textId="77777777" w:rsidR="007C46EA" w:rsidRPr="00064ADD" w:rsidRDefault="007C46EA" w:rsidP="007C46E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866A01E" w14:textId="77777777" w:rsidR="007C46EA" w:rsidRPr="00064ADD" w:rsidRDefault="007C46EA" w:rsidP="007C46E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44199369" w14:textId="77777777" w:rsidR="007C46EA" w:rsidRPr="00064ADD" w:rsidRDefault="007C46EA" w:rsidP="007C46EA">
      <w:pPr>
        <w:ind w:firstLine="375"/>
        <w:jc w:val="both"/>
        <w:rPr>
          <w:rFonts w:ascii="GHEA Grapalat" w:hAnsi="GHEA Grapalat"/>
          <w:iCs/>
          <w:snapToGrid w:val="0"/>
          <w:color w:val="000000"/>
          <w:sz w:val="21"/>
          <w:szCs w:val="21"/>
          <w:lang w:val="es-ES"/>
        </w:rPr>
      </w:pPr>
    </w:p>
    <w:p w14:paraId="24390E4B" w14:textId="77777777" w:rsidR="007C46EA" w:rsidRPr="00064ADD" w:rsidRDefault="007C46EA" w:rsidP="007C46EA">
      <w:pPr>
        <w:ind w:firstLine="375"/>
        <w:jc w:val="both"/>
        <w:rPr>
          <w:rFonts w:ascii="GHEA Grapalat" w:hAnsi="GHEA Grapalat"/>
          <w:iCs/>
          <w:snapToGrid w:val="0"/>
          <w:color w:val="000000"/>
          <w:sz w:val="2"/>
          <w:szCs w:val="21"/>
          <w:lang w:val="es-ES"/>
        </w:rPr>
      </w:pPr>
    </w:p>
    <w:p w14:paraId="3BE62358" w14:textId="77777777" w:rsidR="007C46EA" w:rsidRPr="00064ADD" w:rsidRDefault="007C46EA" w:rsidP="007C46E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C46EA" w:rsidRPr="00064ADD" w14:paraId="594692AB" w14:textId="77777777" w:rsidTr="00C2462D">
        <w:trPr>
          <w:trHeight w:val="266"/>
          <w:tblCellSpacing w:w="7" w:type="dxa"/>
          <w:jc w:val="center"/>
        </w:trPr>
        <w:tc>
          <w:tcPr>
            <w:tcW w:w="0" w:type="auto"/>
            <w:vAlign w:val="center"/>
          </w:tcPr>
          <w:p w14:paraId="06E6C77B" w14:textId="77777777" w:rsidR="007C46EA" w:rsidRPr="00064ADD" w:rsidRDefault="007C46EA" w:rsidP="00C2462D">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5E7F6B5C" w14:textId="77777777" w:rsidR="007C46EA" w:rsidRPr="00064ADD" w:rsidRDefault="007C46EA" w:rsidP="00C2462D">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C46EA" w:rsidRPr="00064ADD" w14:paraId="4750FDB1" w14:textId="77777777" w:rsidTr="00C2462D">
        <w:trPr>
          <w:trHeight w:val="473"/>
          <w:tblCellSpacing w:w="7" w:type="dxa"/>
          <w:jc w:val="center"/>
        </w:trPr>
        <w:tc>
          <w:tcPr>
            <w:tcW w:w="0" w:type="auto"/>
            <w:vAlign w:val="center"/>
          </w:tcPr>
          <w:p w14:paraId="037599B1" w14:textId="77777777" w:rsidR="007C46EA" w:rsidRPr="00064ADD" w:rsidRDefault="007C46EA" w:rsidP="00C2462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195E089" w14:textId="77777777" w:rsidR="007C46EA" w:rsidRPr="00064ADD" w:rsidRDefault="007C46EA" w:rsidP="00C2462D">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7DD3BB50" w14:textId="77777777" w:rsidR="007C46EA" w:rsidRPr="00064ADD" w:rsidRDefault="007C46EA" w:rsidP="00C2462D">
            <w:pPr>
              <w:jc w:val="center"/>
              <w:rPr>
                <w:rFonts w:ascii="GHEA Grapalat" w:hAnsi="GHEA Grapalat"/>
                <w:iCs/>
                <w:sz w:val="21"/>
                <w:szCs w:val="21"/>
              </w:rPr>
            </w:pPr>
            <w:r w:rsidRPr="00064ADD">
              <w:rPr>
                <w:rFonts w:ascii="GHEA Grapalat" w:hAnsi="GHEA Grapalat"/>
                <w:iCs/>
                <w:sz w:val="21"/>
                <w:szCs w:val="21"/>
              </w:rPr>
              <w:t>___________________________</w:t>
            </w:r>
          </w:p>
          <w:p w14:paraId="3EC5DA35" w14:textId="77777777" w:rsidR="007C46EA" w:rsidRPr="00064ADD" w:rsidRDefault="007C46EA" w:rsidP="00C2462D">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C46EA" w:rsidRPr="00064ADD" w14:paraId="3EB5FB7A" w14:textId="77777777" w:rsidTr="00C2462D">
        <w:trPr>
          <w:trHeight w:val="503"/>
          <w:tblCellSpacing w:w="7" w:type="dxa"/>
          <w:jc w:val="center"/>
        </w:trPr>
        <w:tc>
          <w:tcPr>
            <w:tcW w:w="0" w:type="auto"/>
            <w:vAlign w:val="center"/>
          </w:tcPr>
          <w:p w14:paraId="0921525C" w14:textId="77777777" w:rsidR="007C46EA" w:rsidRPr="00064ADD" w:rsidRDefault="007C46EA" w:rsidP="00C2462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E614BD7" w14:textId="77777777" w:rsidR="007C46EA" w:rsidRPr="00064ADD" w:rsidRDefault="007C46EA" w:rsidP="00C2462D">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55A76EB1" w14:textId="77777777" w:rsidR="007C46EA" w:rsidRPr="00064ADD" w:rsidRDefault="007C46EA" w:rsidP="00C2462D">
            <w:pPr>
              <w:jc w:val="center"/>
              <w:rPr>
                <w:rFonts w:ascii="GHEA Grapalat" w:hAnsi="GHEA Grapalat"/>
                <w:iCs/>
                <w:sz w:val="21"/>
                <w:szCs w:val="21"/>
              </w:rPr>
            </w:pPr>
            <w:r w:rsidRPr="00064ADD">
              <w:rPr>
                <w:rFonts w:ascii="GHEA Grapalat" w:hAnsi="GHEA Grapalat"/>
                <w:iCs/>
                <w:sz w:val="21"/>
                <w:szCs w:val="21"/>
              </w:rPr>
              <w:t>___________________________</w:t>
            </w:r>
          </w:p>
          <w:p w14:paraId="134E523F" w14:textId="77777777" w:rsidR="007C46EA" w:rsidRPr="00064ADD" w:rsidRDefault="007C46EA" w:rsidP="00C2462D">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C46EA" w:rsidRPr="00064ADD" w14:paraId="45C55EE7" w14:textId="77777777" w:rsidTr="00C2462D">
        <w:trPr>
          <w:trHeight w:val="281"/>
          <w:tblCellSpacing w:w="7" w:type="dxa"/>
          <w:jc w:val="center"/>
        </w:trPr>
        <w:tc>
          <w:tcPr>
            <w:tcW w:w="0" w:type="auto"/>
            <w:vAlign w:val="center"/>
          </w:tcPr>
          <w:p w14:paraId="667D40D3" w14:textId="77777777" w:rsidR="007C46EA" w:rsidRPr="00064ADD" w:rsidRDefault="007C46EA" w:rsidP="00C2462D">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6E2CBFC2" w14:textId="77777777" w:rsidR="007C46EA" w:rsidRPr="00064ADD" w:rsidRDefault="007C46EA" w:rsidP="00C2462D">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3FD68D46" w14:textId="77777777" w:rsidR="007C46EA" w:rsidRPr="00064ADD" w:rsidRDefault="007C46EA" w:rsidP="007C46EA">
      <w:pPr>
        <w:autoSpaceDE w:val="0"/>
        <w:autoSpaceDN w:val="0"/>
        <w:adjustRightInd w:val="0"/>
        <w:jc w:val="right"/>
        <w:rPr>
          <w:rFonts w:ascii="GHEA Grapalat" w:hAnsi="GHEA Grapalat" w:cs="TimesArmenianPSMT"/>
          <w:sz w:val="18"/>
        </w:rPr>
      </w:pPr>
    </w:p>
    <w:p w14:paraId="24F6899A" w14:textId="77777777" w:rsidR="007C46EA" w:rsidRPr="00064ADD" w:rsidRDefault="007C46EA" w:rsidP="007C46EA">
      <w:pPr>
        <w:rPr>
          <w:rFonts w:ascii="GHEA Grapalat" w:hAnsi="GHEA Grapalat"/>
          <w:lang w:val="ru-RU"/>
        </w:rPr>
      </w:pPr>
    </w:p>
    <w:p w14:paraId="2109A440" w14:textId="77777777" w:rsidR="007C46EA" w:rsidRPr="00064ADD" w:rsidRDefault="007C46EA" w:rsidP="007C46EA">
      <w:pPr>
        <w:rPr>
          <w:rFonts w:ascii="GHEA Grapalat" w:hAnsi="GHEA Grapalat"/>
        </w:rPr>
      </w:pPr>
    </w:p>
    <w:p w14:paraId="09EEF3C9" w14:textId="1461CB7D" w:rsidR="007C46EA" w:rsidRDefault="007C46EA" w:rsidP="007C46EA">
      <w:pPr>
        <w:rPr>
          <w:rFonts w:ascii="GHEA Grapalat" w:hAnsi="GHEA Grapalat"/>
        </w:rPr>
      </w:pPr>
    </w:p>
    <w:p w14:paraId="06C844AB" w14:textId="4BFF07D2" w:rsidR="00A15F13" w:rsidRDefault="00A15F13" w:rsidP="007C46EA">
      <w:pPr>
        <w:rPr>
          <w:rFonts w:ascii="GHEA Grapalat" w:hAnsi="GHEA Grapalat"/>
        </w:rPr>
      </w:pPr>
    </w:p>
    <w:p w14:paraId="11DBE9DE" w14:textId="3CA7B6AD" w:rsidR="00A15F13" w:rsidRDefault="00A15F13" w:rsidP="007C46EA">
      <w:pPr>
        <w:rPr>
          <w:rFonts w:ascii="GHEA Grapalat" w:hAnsi="GHEA Grapalat"/>
        </w:rPr>
      </w:pPr>
    </w:p>
    <w:p w14:paraId="0917DA33" w14:textId="731A97B6" w:rsidR="00A15F13" w:rsidRDefault="00A15F13" w:rsidP="007C46EA">
      <w:pPr>
        <w:rPr>
          <w:rFonts w:ascii="GHEA Grapalat" w:hAnsi="GHEA Grapalat"/>
        </w:rPr>
      </w:pPr>
    </w:p>
    <w:p w14:paraId="5E3B225E" w14:textId="1DA256BA" w:rsidR="00A15F13" w:rsidRDefault="00A15F13" w:rsidP="007C46EA">
      <w:pPr>
        <w:rPr>
          <w:rFonts w:ascii="GHEA Grapalat" w:hAnsi="GHEA Grapalat"/>
        </w:rPr>
      </w:pPr>
    </w:p>
    <w:p w14:paraId="77E5EA98" w14:textId="4A65BEEE" w:rsidR="00A15F13" w:rsidRDefault="00A15F13" w:rsidP="007C46EA">
      <w:pPr>
        <w:rPr>
          <w:rFonts w:ascii="GHEA Grapalat" w:hAnsi="GHEA Grapalat"/>
        </w:rPr>
      </w:pPr>
    </w:p>
    <w:p w14:paraId="3C5A9816" w14:textId="77777777" w:rsidR="00A15F13" w:rsidRPr="00064ADD" w:rsidRDefault="00A15F13" w:rsidP="007C46EA">
      <w:pPr>
        <w:rPr>
          <w:rFonts w:ascii="GHEA Grapalat" w:hAnsi="GHEA Grapalat"/>
        </w:rPr>
      </w:pPr>
    </w:p>
    <w:p w14:paraId="2F0B12E7" w14:textId="77777777" w:rsidR="007C46EA" w:rsidRPr="00064ADD" w:rsidRDefault="007C46EA" w:rsidP="007C46E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56E0FA30" w14:textId="384EBC7D" w:rsidR="007C46EA" w:rsidRPr="00064ADD" w:rsidRDefault="007C46EA" w:rsidP="007C46E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A15F13">
        <w:rPr>
          <w:rFonts w:ascii="GHEA Grapalat" w:hAnsi="GHEA Grapalat" w:cs="TimesArmenianPSMT"/>
          <w:i/>
          <w:sz w:val="20"/>
          <w:lang w:val="hy-AM"/>
        </w:rPr>
        <w:t>26</w:t>
      </w:r>
      <w:r w:rsidRPr="00064ADD">
        <w:rPr>
          <w:rFonts w:ascii="GHEA Grapalat" w:hAnsi="GHEA Grapalat" w:cs="TimesArmenianPSMT"/>
          <w:i/>
          <w:sz w:val="20"/>
          <w:lang w:val="ru-RU"/>
        </w:rPr>
        <w:t xml:space="preserve"> թ. կնքված </w:t>
      </w:r>
    </w:p>
    <w:p w14:paraId="0FEAEE37" w14:textId="3FF54268" w:rsidR="007C46EA" w:rsidRPr="00064ADD" w:rsidRDefault="007C46EA" w:rsidP="007C46E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F70D90" w:rsidRPr="00F70D90">
        <w:rPr>
          <w:rFonts w:ascii="GHEA Grapalat" w:hAnsi="GHEA Grapalat"/>
          <w:i/>
          <w:sz w:val="18"/>
          <w:lang w:val="hy-AM"/>
        </w:rPr>
        <w:t>«</w:t>
      </w:r>
      <w:r w:rsidR="00F51F2C">
        <w:rPr>
          <w:rFonts w:ascii="GHEA Grapalat" w:hAnsi="GHEA Grapalat"/>
          <w:i/>
          <w:sz w:val="18"/>
          <w:lang w:val="hy-AM"/>
        </w:rPr>
        <w:t>ՀՊՏՀ-ԳՀԾՁԲ-26/ԷԱԲ-1</w:t>
      </w:r>
      <w:r w:rsidR="00F70D90" w:rsidRPr="00F70D90">
        <w:rPr>
          <w:rFonts w:ascii="GHEA Grapalat" w:hAnsi="GHEA Grapalat"/>
          <w:i/>
          <w:sz w:val="18"/>
          <w:lang w:val="hy-AM"/>
        </w:rPr>
        <w:t xml:space="preserve">» </w:t>
      </w:r>
      <w:r w:rsidRPr="00064ADD">
        <w:rPr>
          <w:rFonts w:ascii="GHEA Grapalat" w:hAnsi="GHEA Grapalat" w:cs="TimesArmenianPSMT"/>
          <w:i/>
          <w:sz w:val="20"/>
          <w:lang w:val="ru-RU"/>
        </w:rPr>
        <w:t xml:space="preserve"> ծածկագրով պայմանագրի</w:t>
      </w:r>
    </w:p>
    <w:p w14:paraId="42C1613D" w14:textId="77777777" w:rsidR="007C46EA" w:rsidRPr="00F70D90" w:rsidRDefault="007C46EA" w:rsidP="007C46EA">
      <w:pPr>
        <w:autoSpaceDE w:val="0"/>
        <w:autoSpaceDN w:val="0"/>
        <w:adjustRightInd w:val="0"/>
        <w:jc w:val="right"/>
        <w:rPr>
          <w:rFonts w:ascii="GHEA Grapalat" w:hAnsi="GHEA Grapalat" w:cs="TimesArmenianPSMT"/>
          <w:i/>
          <w:sz w:val="20"/>
          <w:lang w:val="ru-RU"/>
        </w:rPr>
      </w:pPr>
    </w:p>
    <w:p w14:paraId="0FBC2FEA" w14:textId="77777777" w:rsidR="007C46EA" w:rsidRPr="00F70D90" w:rsidRDefault="007C46EA" w:rsidP="007C46EA">
      <w:pPr>
        <w:rPr>
          <w:rFonts w:ascii="GHEA Grapalat" w:hAnsi="GHEA Grapalat"/>
          <w:lang w:val="ru-RU"/>
        </w:rPr>
      </w:pPr>
    </w:p>
    <w:p w14:paraId="4186D3D0" w14:textId="77777777" w:rsidR="007C46EA" w:rsidRPr="00F70D90" w:rsidRDefault="007C46EA" w:rsidP="007C46EA">
      <w:pPr>
        <w:rPr>
          <w:rFonts w:ascii="GHEA Grapalat" w:hAnsi="GHEA Grapalat"/>
          <w:lang w:val="ru-RU"/>
        </w:rPr>
      </w:pPr>
    </w:p>
    <w:p w14:paraId="6C78A80E" w14:textId="77777777" w:rsidR="007C46EA" w:rsidRPr="00F70D90" w:rsidRDefault="007C46EA" w:rsidP="007C46EA">
      <w:pPr>
        <w:rPr>
          <w:rFonts w:ascii="GHEA Grapalat" w:hAnsi="GHEA Grapalat"/>
          <w:lang w:val="ru-RU"/>
        </w:rPr>
      </w:pPr>
    </w:p>
    <w:p w14:paraId="6BD40497" w14:textId="77777777" w:rsidR="007C46EA" w:rsidRPr="00064ADD" w:rsidRDefault="007C46EA" w:rsidP="007C46E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3FC0F716" w14:textId="77777777" w:rsidR="007C46EA" w:rsidRPr="00064ADD" w:rsidRDefault="007C46EA" w:rsidP="007C46E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68D3E5ED" w14:textId="77777777" w:rsidR="007C46EA" w:rsidRPr="00064ADD" w:rsidRDefault="007C46EA" w:rsidP="007C46EA">
      <w:pPr>
        <w:tabs>
          <w:tab w:val="left" w:pos="360"/>
          <w:tab w:val="left" w:pos="540"/>
        </w:tabs>
        <w:rPr>
          <w:rFonts w:ascii="GHEA Grapalat" w:hAnsi="GHEA Grapalat" w:cs="Sylfaen"/>
          <w:sz w:val="22"/>
          <w:szCs w:val="22"/>
        </w:rPr>
      </w:pPr>
    </w:p>
    <w:p w14:paraId="24289442" w14:textId="77777777" w:rsidR="007C46EA" w:rsidRPr="00064ADD" w:rsidRDefault="007C46EA" w:rsidP="007C46EA">
      <w:pPr>
        <w:tabs>
          <w:tab w:val="left" w:pos="360"/>
          <w:tab w:val="left" w:pos="540"/>
        </w:tabs>
        <w:rPr>
          <w:rFonts w:ascii="GHEA Grapalat" w:hAnsi="GHEA Grapalat" w:cs="Sylfaen"/>
          <w:sz w:val="22"/>
          <w:szCs w:val="22"/>
        </w:rPr>
      </w:pPr>
    </w:p>
    <w:p w14:paraId="43CC75AD" w14:textId="77777777" w:rsidR="007C46EA" w:rsidRPr="00064ADD" w:rsidRDefault="007C46EA" w:rsidP="007C46E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15CB558D" w14:textId="77777777" w:rsidR="007C46EA" w:rsidRPr="00064ADD" w:rsidRDefault="007C46EA" w:rsidP="007C46E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349DC4AF" w14:textId="77777777" w:rsidR="007C46EA" w:rsidRPr="00064ADD" w:rsidRDefault="007C46EA" w:rsidP="007C46EA">
      <w:pPr>
        <w:tabs>
          <w:tab w:val="left" w:pos="360"/>
          <w:tab w:val="left" w:pos="540"/>
        </w:tabs>
        <w:ind w:right="-360"/>
        <w:jc w:val="both"/>
        <w:rPr>
          <w:rFonts w:ascii="GHEA Grapalat" w:hAnsi="GHEA Grapalat" w:cs="Sylfaen"/>
          <w:sz w:val="12"/>
          <w:szCs w:val="12"/>
        </w:rPr>
      </w:pPr>
    </w:p>
    <w:p w14:paraId="238F4BD6" w14:textId="77777777" w:rsidR="007C46EA" w:rsidRPr="00064ADD" w:rsidRDefault="007C46EA" w:rsidP="007C46E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4B5D178D" w14:textId="77777777" w:rsidR="007C46EA" w:rsidRPr="00064ADD" w:rsidRDefault="007C46EA" w:rsidP="007C46E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4D5D48A6" w14:textId="77777777" w:rsidR="007C46EA" w:rsidRPr="00064ADD" w:rsidRDefault="007C46EA" w:rsidP="007C46E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0EB8ECA3" w14:textId="77777777" w:rsidR="007C46EA" w:rsidRPr="00064ADD" w:rsidRDefault="007C46EA" w:rsidP="007C46E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675AE501" w14:textId="77777777" w:rsidR="007C46EA" w:rsidRPr="00064ADD" w:rsidRDefault="007C46EA" w:rsidP="007C46E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C46EA" w:rsidRPr="00064ADD" w14:paraId="7EB16AB5" w14:textId="77777777" w:rsidTr="00C2462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510559F" w14:textId="77777777" w:rsidR="007C46EA" w:rsidRPr="00064ADD" w:rsidRDefault="007C46EA" w:rsidP="00C2462D">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C46EA" w:rsidRPr="00064ADD" w14:paraId="17400084" w14:textId="77777777" w:rsidTr="00C2462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7579990" w14:textId="77777777" w:rsidR="007C46EA" w:rsidRPr="00064ADD" w:rsidRDefault="007C46EA" w:rsidP="00C2462D">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6AB143B" w14:textId="77777777" w:rsidR="007C46EA" w:rsidRPr="00064ADD" w:rsidRDefault="007C46EA" w:rsidP="00C2462D">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C34236E" w14:textId="77777777" w:rsidR="007C46EA" w:rsidRPr="00064ADD" w:rsidRDefault="007C46EA" w:rsidP="00C2462D">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C46EA" w:rsidRPr="00064ADD" w14:paraId="59DB448B" w14:textId="77777777" w:rsidTr="00C2462D">
        <w:trPr>
          <w:trHeight w:val="273"/>
        </w:trPr>
        <w:tc>
          <w:tcPr>
            <w:tcW w:w="3852" w:type="dxa"/>
            <w:tcBorders>
              <w:top w:val="single" w:sz="4" w:space="0" w:color="000000"/>
              <w:left w:val="single" w:sz="4" w:space="0" w:color="000000"/>
              <w:bottom w:val="single" w:sz="4" w:space="0" w:color="000000"/>
              <w:right w:val="single" w:sz="4" w:space="0" w:color="000000"/>
            </w:tcBorders>
          </w:tcPr>
          <w:p w14:paraId="0D607B5B" w14:textId="77777777" w:rsidR="007C46EA" w:rsidRPr="00064ADD" w:rsidRDefault="007C46EA" w:rsidP="00C2462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9691CC3" w14:textId="77777777" w:rsidR="007C46EA" w:rsidRPr="00064ADD" w:rsidRDefault="007C46EA" w:rsidP="00C2462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0814259" w14:textId="77777777" w:rsidR="007C46EA" w:rsidRPr="00064ADD" w:rsidRDefault="007C46EA" w:rsidP="00C2462D">
            <w:pPr>
              <w:rPr>
                <w:rFonts w:ascii="GHEA Grapalat" w:hAnsi="GHEA Grapalat" w:cs="Sylfaen"/>
                <w:sz w:val="18"/>
                <w:szCs w:val="18"/>
                <w:lang w:val="ru-RU" w:eastAsia="ru-RU"/>
              </w:rPr>
            </w:pPr>
          </w:p>
        </w:tc>
      </w:tr>
      <w:tr w:rsidR="007C46EA" w:rsidRPr="00064ADD" w14:paraId="42E19282" w14:textId="77777777" w:rsidTr="00C2462D">
        <w:trPr>
          <w:trHeight w:val="273"/>
        </w:trPr>
        <w:tc>
          <w:tcPr>
            <w:tcW w:w="3852" w:type="dxa"/>
            <w:tcBorders>
              <w:top w:val="single" w:sz="4" w:space="0" w:color="000000"/>
              <w:left w:val="single" w:sz="4" w:space="0" w:color="000000"/>
              <w:bottom w:val="single" w:sz="4" w:space="0" w:color="000000"/>
              <w:right w:val="single" w:sz="4" w:space="0" w:color="000000"/>
            </w:tcBorders>
          </w:tcPr>
          <w:p w14:paraId="4BE17E22" w14:textId="77777777" w:rsidR="007C46EA" w:rsidRPr="00064ADD" w:rsidRDefault="007C46EA" w:rsidP="00C2462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4B0BEF0" w14:textId="77777777" w:rsidR="007C46EA" w:rsidRPr="00064ADD" w:rsidRDefault="007C46EA" w:rsidP="00C2462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B99B5D6" w14:textId="77777777" w:rsidR="007C46EA" w:rsidRPr="00064ADD" w:rsidRDefault="007C46EA" w:rsidP="00C2462D">
            <w:pPr>
              <w:rPr>
                <w:rFonts w:ascii="GHEA Grapalat" w:hAnsi="GHEA Grapalat" w:cs="Sylfaen"/>
                <w:sz w:val="18"/>
                <w:szCs w:val="18"/>
                <w:lang w:val="ru-RU" w:eastAsia="ru-RU"/>
              </w:rPr>
            </w:pPr>
          </w:p>
        </w:tc>
      </w:tr>
    </w:tbl>
    <w:p w14:paraId="62BE4ECE" w14:textId="77777777" w:rsidR="007C46EA" w:rsidRPr="00064ADD" w:rsidRDefault="007C46EA" w:rsidP="007C46EA">
      <w:pPr>
        <w:tabs>
          <w:tab w:val="left" w:pos="360"/>
          <w:tab w:val="left" w:pos="540"/>
        </w:tabs>
        <w:jc w:val="both"/>
        <w:rPr>
          <w:rFonts w:ascii="GHEA Grapalat" w:hAnsi="GHEA Grapalat" w:cs="Sylfaen"/>
          <w:lang w:val="hy-AM"/>
        </w:rPr>
      </w:pPr>
    </w:p>
    <w:p w14:paraId="39E21CE9" w14:textId="77777777" w:rsidR="007C46EA" w:rsidRPr="00064ADD" w:rsidRDefault="007C46EA" w:rsidP="007C46E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27BFBF3" w14:textId="77777777" w:rsidR="007C46EA" w:rsidRPr="00064ADD" w:rsidRDefault="007C46EA" w:rsidP="007C46EA">
      <w:pPr>
        <w:tabs>
          <w:tab w:val="left" w:pos="360"/>
          <w:tab w:val="left" w:pos="540"/>
        </w:tabs>
        <w:rPr>
          <w:rFonts w:ascii="GHEA Grapalat" w:hAnsi="GHEA Grapalat" w:cs="Sylfaen"/>
          <w:sz w:val="22"/>
          <w:szCs w:val="22"/>
          <w:lang w:val="hy-AM"/>
        </w:rPr>
      </w:pPr>
    </w:p>
    <w:p w14:paraId="597D62EE" w14:textId="77777777" w:rsidR="007C46EA" w:rsidRPr="00064ADD" w:rsidRDefault="007C46EA" w:rsidP="007C46EA">
      <w:pPr>
        <w:jc w:val="center"/>
        <w:rPr>
          <w:rFonts w:ascii="GHEA Grapalat" w:hAnsi="GHEA Grapalat" w:cs="Sylfaen"/>
          <w:sz w:val="22"/>
          <w:szCs w:val="22"/>
          <w:lang w:val="hy-AM"/>
        </w:rPr>
      </w:pPr>
    </w:p>
    <w:p w14:paraId="3A493381" w14:textId="77777777" w:rsidR="007C46EA" w:rsidRPr="00064ADD" w:rsidRDefault="007C46EA" w:rsidP="007C46EA">
      <w:pPr>
        <w:jc w:val="center"/>
        <w:rPr>
          <w:rFonts w:ascii="GHEA Grapalat" w:hAnsi="GHEA Grapalat" w:cs="Sylfaen"/>
          <w:sz w:val="14"/>
          <w:szCs w:val="14"/>
          <w:lang w:val="hy-AM"/>
        </w:rPr>
      </w:pPr>
    </w:p>
    <w:p w14:paraId="2549BD0C" w14:textId="77777777" w:rsidR="007C46EA" w:rsidRPr="00064ADD" w:rsidRDefault="007C46EA" w:rsidP="007C46EA">
      <w:pPr>
        <w:jc w:val="center"/>
        <w:rPr>
          <w:rFonts w:ascii="GHEA Grapalat" w:hAnsi="GHEA Grapalat" w:cs="Sylfaen"/>
          <w:sz w:val="22"/>
          <w:szCs w:val="22"/>
          <w:lang w:val="hy-AM"/>
        </w:rPr>
      </w:pPr>
    </w:p>
    <w:p w14:paraId="18E63F64" w14:textId="77777777" w:rsidR="007C46EA" w:rsidRPr="00064ADD" w:rsidRDefault="007C46EA" w:rsidP="007C46EA">
      <w:pPr>
        <w:jc w:val="center"/>
        <w:rPr>
          <w:rFonts w:ascii="GHEA Grapalat" w:hAnsi="GHEA Grapalat" w:cs="Sylfaen"/>
          <w:sz w:val="22"/>
          <w:szCs w:val="22"/>
        </w:rPr>
      </w:pPr>
      <w:r w:rsidRPr="00064ADD">
        <w:rPr>
          <w:rFonts w:ascii="GHEA Grapalat" w:hAnsi="GHEA Grapalat" w:cs="Sylfaen"/>
          <w:sz w:val="22"/>
          <w:szCs w:val="22"/>
        </w:rPr>
        <w:t>ԿՈՂՄԵՐԸ</w:t>
      </w:r>
    </w:p>
    <w:p w14:paraId="541AA47C" w14:textId="77777777" w:rsidR="007C46EA" w:rsidRPr="00064ADD" w:rsidRDefault="007C46EA" w:rsidP="007C46EA">
      <w:pPr>
        <w:jc w:val="center"/>
        <w:rPr>
          <w:rFonts w:ascii="GHEA Grapalat" w:hAnsi="GHEA Grapalat" w:cs="Sylfaen"/>
          <w:sz w:val="22"/>
          <w:szCs w:val="22"/>
        </w:rPr>
      </w:pPr>
    </w:p>
    <w:p w14:paraId="1D251BFD" w14:textId="77777777" w:rsidR="007C46EA" w:rsidRPr="00064ADD" w:rsidRDefault="007C46EA" w:rsidP="007C46EA">
      <w:pPr>
        <w:tabs>
          <w:tab w:val="left" w:pos="360"/>
          <w:tab w:val="left" w:pos="540"/>
        </w:tabs>
        <w:rPr>
          <w:rFonts w:ascii="GHEA Grapalat" w:hAnsi="GHEA Grapalat" w:cs="Sylfaen"/>
          <w:sz w:val="22"/>
          <w:szCs w:val="22"/>
        </w:rPr>
      </w:pPr>
    </w:p>
    <w:p w14:paraId="33AF84D0" w14:textId="77777777" w:rsidR="007C46EA" w:rsidRPr="00064ADD" w:rsidRDefault="007C46EA" w:rsidP="007C46EA">
      <w:pPr>
        <w:tabs>
          <w:tab w:val="left" w:pos="360"/>
          <w:tab w:val="left" w:pos="540"/>
        </w:tabs>
        <w:rPr>
          <w:rFonts w:ascii="GHEA Grapalat" w:hAnsi="GHEA Grapalat" w:cs="Sylfaen"/>
          <w:sz w:val="22"/>
          <w:szCs w:val="22"/>
        </w:rPr>
      </w:pPr>
    </w:p>
    <w:tbl>
      <w:tblPr>
        <w:tblW w:w="0" w:type="auto"/>
        <w:jc w:val="center"/>
        <w:tblLook w:val="00A0" w:firstRow="1" w:lastRow="0" w:firstColumn="1" w:lastColumn="0" w:noHBand="0" w:noVBand="0"/>
      </w:tblPr>
      <w:tblGrid>
        <w:gridCol w:w="4785"/>
        <w:gridCol w:w="5223"/>
      </w:tblGrid>
      <w:tr w:rsidR="007C46EA" w:rsidRPr="00064ADD" w14:paraId="120ED3B7" w14:textId="77777777" w:rsidTr="00A15F13">
        <w:trPr>
          <w:jc w:val="center"/>
        </w:trPr>
        <w:tc>
          <w:tcPr>
            <w:tcW w:w="4785" w:type="dxa"/>
          </w:tcPr>
          <w:p w14:paraId="6F86F979" w14:textId="77777777" w:rsidR="007C46EA" w:rsidRPr="00064ADD" w:rsidRDefault="007C46EA" w:rsidP="00C2462D">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281D95F6" w14:textId="77777777" w:rsidR="007C46EA" w:rsidRPr="00064ADD" w:rsidRDefault="007C46EA" w:rsidP="00C2462D">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5DDCC2AF" w14:textId="77777777" w:rsidR="007C46EA" w:rsidRPr="00064ADD" w:rsidRDefault="007C46EA" w:rsidP="007C46E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79259E0B" w14:textId="77777777" w:rsidR="007C46EA" w:rsidRPr="00064ADD" w:rsidRDefault="007C46EA" w:rsidP="007C46E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C46EA" w:rsidRPr="00064ADD" w14:paraId="69B3BD71" w14:textId="77777777" w:rsidTr="00C2462D">
        <w:trPr>
          <w:tblCellSpacing w:w="7" w:type="dxa"/>
          <w:jc w:val="center"/>
        </w:trPr>
        <w:tc>
          <w:tcPr>
            <w:tcW w:w="0" w:type="auto"/>
            <w:vAlign w:val="center"/>
          </w:tcPr>
          <w:p w14:paraId="332D1078" w14:textId="77777777" w:rsidR="007C46EA" w:rsidRPr="00064ADD" w:rsidRDefault="007C46EA" w:rsidP="00C2462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62DDAAD3" w14:textId="77777777" w:rsidR="007C46EA" w:rsidRPr="00064ADD" w:rsidRDefault="007C46EA" w:rsidP="00C2462D">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6260C64C" w14:textId="22593B9F" w:rsidR="002A1917" w:rsidRPr="007A5A2D" w:rsidRDefault="007A5A2D" w:rsidP="00F5328B">
            <w:pPr>
              <w:jc w:val="center"/>
              <w:rPr>
                <w:rFonts w:ascii="GHEA Grapalat" w:hAnsi="GHEA Grapalat" w:cs="GHEA Grapalat"/>
                <w:color w:val="000000"/>
                <w:sz w:val="21"/>
                <w:szCs w:val="21"/>
                <w:u w:val="single"/>
              </w:rPr>
            </w:pPr>
            <w:r w:rsidRPr="007A5A2D">
              <w:rPr>
                <w:rFonts w:ascii="GHEA Grapalat" w:hAnsi="GHEA Grapalat" w:cs="GHEA Grapalat"/>
                <w:color w:val="000000"/>
                <w:sz w:val="21"/>
                <w:szCs w:val="21"/>
                <w:u w:val="single"/>
                <w:lang w:val="hy-AM"/>
              </w:rPr>
              <w:t>Գարեգին Դոչիկ</w:t>
            </w:r>
            <w:proofErr w:type="spellStart"/>
            <w:r w:rsidR="002A1917" w:rsidRPr="007A5A2D">
              <w:rPr>
                <w:rFonts w:ascii="GHEA Grapalat" w:hAnsi="GHEA Grapalat" w:cs="GHEA Grapalat"/>
                <w:color w:val="000000"/>
                <w:sz w:val="21"/>
                <w:szCs w:val="21"/>
                <w:u w:val="single"/>
              </w:rPr>
              <w:t>յան</w:t>
            </w:r>
            <w:proofErr w:type="spellEnd"/>
            <w:r w:rsidR="002A1917" w:rsidRPr="007A5A2D">
              <w:rPr>
                <w:rFonts w:ascii="GHEA Grapalat" w:hAnsi="GHEA Grapalat" w:cs="GHEA Grapalat"/>
                <w:color w:val="000000"/>
                <w:sz w:val="21"/>
                <w:szCs w:val="21"/>
                <w:u w:val="single"/>
              </w:rPr>
              <w:t xml:space="preserve"> </w:t>
            </w:r>
          </w:p>
          <w:p w14:paraId="359D2C28" w14:textId="1561C21E" w:rsidR="007C46EA" w:rsidRPr="00064ADD" w:rsidRDefault="007C46EA" w:rsidP="00F5328B">
            <w:pPr>
              <w:jc w:val="center"/>
              <w:rPr>
                <w:rFonts w:ascii="GHEA Grapalat" w:hAnsi="GHEA Grapalat" w:cs="GHEA Grapalat"/>
                <w:color w:val="000000"/>
                <w:sz w:val="21"/>
                <w:szCs w:val="21"/>
                <w:lang w:val="ru-RU" w:eastAsia="ru-RU"/>
              </w:rPr>
            </w:pPr>
            <w:proofErr w:type="spellStart"/>
            <w:r w:rsidRPr="002A1917">
              <w:rPr>
                <w:rFonts w:ascii="GHEA Grapalat" w:hAnsi="GHEA Grapalat" w:cs="GHEA Grapalat"/>
                <w:color w:val="000000"/>
                <w:sz w:val="15"/>
                <w:szCs w:val="15"/>
              </w:rPr>
              <w:t>ազգանուն</w:t>
            </w:r>
            <w:proofErr w:type="spellEnd"/>
            <w:r w:rsidRPr="002A1917">
              <w:rPr>
                <w:rFonts w:ascii="GHEA Grapalat" w:hAnsi="GHEA Grapalat" w:cs="GHEA Grapalat"/>
                <w:color w:val="000000"/>
                <w:sz w:val="15"/>
                <w:szCs w:val="15"/>
              </w:rPr>
              <w:t xml:space="preserve">, </w:t>
            </w:r>
            <w:proofErr w:type="spellStart"/>
            <w:r w:rsidRPr="002A1917">
              <w:rPr>
                <w:rFonts w:ascii="GHEA Grapalat" w:hAnsi="GHEA Grapalat" w:cs="GHEA Grapalat"/>
                <w:color w:val="000000"/>
                <w:sz w:val="15"/>
                <w:szCs w:val="15"/>
              </w:rPr>
              <w:t>անուն</w:t>
            </w:r>
            <w:proofErr w:type="spellEnd"/>
          </w:p>
        </w:tc>
      </w:tr>
      <w:tr w:rsidR="007C46EA" w:rsidRPr="003C22C8" w14:paraId="36235BA9" w14:textId="77777777" w:rsidTr="00C2462D">
        <w:trPr>
          <w:tblCellSpacing w:w="7" w:type="dxa"/>
          <w:jc w:val="center"/>
        </w:trPr>
        <w:tc>
          <w:tcPr>
            <w:tcW w:w="0" w:type="auto"/>
            <w:vAlign w:val="center"/>
          </w:tcPr>
          <w:p w14:paraId="2F7779C2" w14:textId="77777777" w:rsidR="007C46EA" w:rsidRPr="00064ADD" w:rsidRDefault="007C46EA" w:rsidP="00C2462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1586DBEC" w14:textId="77777777" w:rsidR="007C46EA" w:rsidRPr="00064ADD" w:rsidRDefault="007C46EA" w:rsidP="00C2462D">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71AFBB68" w14:textId="77777777" w:rsidR="007C46EA" w:rsidRPr="00064ADD" w:rsidRDefault="007C46EA" w:rsidP="00C2462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DB57A57" w14:textId="77777777" w:rsidR="007C46EA" w:rsidRPr="003C22C8" w:rsidRDefault="007C46EA" w:rsidP="00C2462D">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C46EA" w:rsidRPr="003C22C8" w14:paraId="4BE28821" w14:textId="77777777" w:rsidTr="00C2462D">
        <w:trPr>
          <w:tblCellSpacing w:w="7" w:type="dxa"/>
          <w:jc w:val="center"/>
        </w:trPr>
        <w:tc>
          <w:tcPr>
            <w:tcW w:w="0" w:type="auto"/>
            <w:vAlign w:val="center"/>
          </w:tcPr>
          <w:p w14:paraId="05802635" w14:textId="77777777" w:rsidR="007C46EA" w:rsidRPr="003C22C8" w:rsidRDefault="007C46EA" w:rsidP="00C2462D">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2046817E" w14:textId="77777777" w:rsidR="007C46EA" w:rsidRPr="003C22C8" w:rsidRDefault="007C46EA" w:rsidP="00C2462D">
            <w:pPr>
              <w:rPr>
                <w:rFonts w:ascii="GHEA Grapalat" w:hAnsi="GHEA Grapalat" w:cs="GHEA Grapalat"/>
                <w:color w:val="000000"/>
                <w:sz w:val="21"/>
                <w:szCs w:val="21"/>
                <w:lang w:val="ru-RU" w:eastAsia="ru-RU"/>
              </w:rPr>
            </w:pPr>
          </w:p>
        </w:tc>
      </w:tr>
    </w:tbl>
    <w:p w14:paraId="4C8D2D29" w14:textId="77777777" w:rsidR="007C46EA" w:rsidRPr="003C22C8" w:rsidRDefault="007C46EA" w:rsidP="007C46EA">
      <w:pPr>
        <w:ind w:left="-142" w:firstLine="142"/>
        <w:jc w:val="center"/>
        <w:rPr>
          <w:rFonts w:ascii="GHEA Grapalat" w:hAnsi="GHEA Grapalat" w:cs="Sylfaen"/>
          <w:b/>
          <w:sz w:val="22"/>
        </w:rPr>
      </w:pPr>
    </w:p>
    <w:p w14:paraId="5F0A4932" w14:textId="77777777" w:rsidR="007C46EA" w:rsidRPr="003C22C8" w:rsidRDefault="007C46EA" w:rsidP="007C46EA">
      <w:pPr>
        <w:ind w:left="-142" w:firstLine="142"/>
        <w:jc w:val="center"/>
        <w:rPr>
          <w:rFonts w:ascii="GHEA Grapalat" w:hAnsi="GHEA Grapalat" w:cs="Sylfaen"/>
          <w:b/>
          <w:sz w:val="22"/>
        </w:rPr>
      </w:pPr>
    </w:p>
    <w:p w14:paraId="28A6F20F" w14:textId="77777777" w:rsidR="007C46EA" w:rsidRPr="003C22C8" w:rsidRDefault="007C46EA" w:rsidP="007C46EA">
      <w:pPr>
        <w:ind w:left="-142" w:firstLine="142"/>
        <w:jc w:val="center"/>
        <w:rPr>
          <w:rFonts w:ascii="GHEA Grapalat" w:hAnsi="GHEA Grapalat" w:cs="Sylfaen"/>
          <w:b/>
        </w:rPr>
      </w:pPr>
    </w:p>
    <w:p w14:paraId="27A0FCB2" w14:textId="77777777" w:rsidR="007C46EA" w:rsidRDefault="007C46EA" w:rsidP="007C46EA">
      <w:pPr>
        <w:ind w:left="-142" w:firstLine="142"/>
        <w:jc w:val="center"/>
        <w:rPr>
          <w:rFonts w:ascii="GHEA Grapalat" w:hAnsi="GHEA Grapalat"/>
          <w:lang w:val="hy-AM"/>
        </w:rPr>
      </w:pPr>
    </w:p>
    <w:p w14:paraId="660B0AEF" w14:textId="77777777" w:rsidR="007C46EA" w:rsidRDefault="007C46EA" w:rsidP="007C46EA">
      <w:pPr>
        <w:ind w:left="-142" w:firstLine="142"/>
        <w:jc w:val="center"/>
        <w:rPr>
          <w:rFonts w:ascii="GHEA Grapalat" w:hAnsi="GHEA Grapalat"/>
          <w:lang w:val="hy-AM"/>
        </w:rPr>
      </w:pPr>
    </w:p>
    <w:p w14:paraId="50AF5D99" w14:textId="77777777" w:rsidR="007C46EA" w:rsidRDefault="007C46EA" w:rsidP="007C46EA">
      <w:pPr>
        <w:ind w:left="-142" w:firstLine="142"/>
        <w:jc w:val="center"/>
        <w:rPr>
          <w:rFonts w:ascii="GHEA Grapalat" w:hAnsi="GHEA Grapalat"/>
          <w:lang w:val="hy-AM"/>
        </w:rPr>
      </w:pPr>
    </w:p>
    <w:p w14:paraId="72A68A33" w14:textId="77777777" w:rsidR="007C46EA" w:rsidRDefault="007C46EA" w:rsidP="007C46EA">
      <w:pPr>
        <w:ind w:left="-142" w:firstLine="142"/>
        <w:jc w:val="center"/>
        <w:rPr>
          <w:rFonts w:ascii="GHEA Grapalat" w:hAnsi="GHEA Grapalat"/>
          <w:lang w:val="hy-AM"/>
        </w:rPr>
      </w:pPr>
    </w:p>
    <w:p w14:paraId="7A10BBA3" w14:textId="77777777" w:rsidR="007C46EA" w:rsidRDefault="007C46EA" w:rsidP="007C46EA">
      <w:pPr>
        <w:ind w:left="-142" w:firstLine="142"/>
        <w:jc w:val="center"/>
        <w:rPr>
          <w:rFonts w:ascii="GHEA Grapalat" w:hAnsi="GHEA Grapalat"/>
          <w:lang w:val="hy-AM"/>
        </w:rPr>
      </w:pPr>
    </w:p>
    <w:p w14:paraId="6EFB58D1" w14:textId="77777777" w:rsidR="007C46EA" w:rsidRDefault="007C46EA" w:rsidP="007C46EA">
      <w:pPr>
        <w:ind w:left="-142" w:firstLine="142"/>
        <w:jc w:val="center"/>
        <w:rPr>
          <w:rFonts w:ascii="GHEA Grapalat" w:hAnsi="GHEA Grapalat"/>
          <w:lang w:val="hy-AM"/>
        </w:rPr>
      </w:pPr>
    </w:p>
    <w:p w14:paraId="3B8B4CD3" w14:textId="77777777" w:rsidR="007C46EA" w:rsidRDefault="007C46EA" w:rsidP="007C46EA">
      <w:pPr>
        <w:ind w:left="-142" w:firstLine="142"/>
        <w:jc w:val="center"/>
        <w:rPr>
          <w:rFonts w:ascii="GHEA Grapalat" w:hAnsi="GHEA Grapalat"/>
          <w:lang w:val="hy-AM"/>
        </w:rPr>
      </w:pPr>
    </w:p>
    <w:p w14:paraId="6A0F2114" w14:textId="77777777" w:rsidR="007C46EA" w:rsidRDefault="007C46EA" w:rsidP="007C46EA">
      <w:pPr>
        <w:ind w:left="-142" w:firstLine="142"/>
        <w:jc w:val="center"/>
        <w:rPr>
          <w:rFonts w:ascii="GHEA Grapalat" w:hAnsi="GHEA Grapalat"/>
          <w:lang w:val="hy-AM"/>
        </w:rPr>
      </w:pPr>
    </w:p>
    <w:p w14:paraId="6174E1B8" w14:textId="77777777" w:rsidR="007C46EA" w:rsidRDefault="007C46EA" w:rsidP="007C46EA">
      <w:pPr>
        <w:ind w:left="-142" w:firstLine="142"/>
        <w:jc w:val="center"/>
        <w:rPr>
          <w:rFonts w:ascii="GHEA Grapalat" w:hAnsi="GHEA Grapalat"/>
          <w:lang w:val="hy-AM"/>
        </w:rPr>
      </w:pPr>
    </w:p>
    <w:p w14:paraId="5C04276F" w14:textId="77777777" w:rsidR="007C46EA" w:rsidRDefault="007C46EA" w:rsidP="007C46EA">
      <w:pPr>
        <w:ind w:left="-142" w:firstLine="142"/>
        <w:jc w:val="center"/>
        <w:rPr>
          <w:rFonts w:ascii="GHEA Grapalat" w:hAnsi="GHEA Grapalat"/>
          <w:lang w:val="hy-AM"/>
        </w:rPr>
      </w:pPr>
    </w:p>
    <w:p w14:paraId="2669B421" w14:textId="77777777" w:rsidR="007C46EA" w:rsidRPr="006D1590" w:rsidRDefault="007C46EA" w:rsidP="007C46EA">
      <w:pPr>
        <w:jc w:val="right"/>
        <w:rPr>
          <w:rFonts w:ascii="GHEA Grapalat" w:hAnsi="GHEA Grapalat"/>
          <w:i/>
          <w:sz w:val="18"/>
          <w:lang w:val="hy-AM"/>
        </w:rPr>
      </w:pPr>
      <w:bookmarkStart w:id="21" w:name="_Hlk187704942"/>
      <w:bookmarkStart w:id="22"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030118E" w14:textId="77777777" w:rsidR="007C46EA" w:rsidRPr="005E1F72" w:rsidRDefault="007C46EA" w:rsidP="007C46E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F1E5DF0" w14:textId="35858728" w:rsidR="007C46EA" w:rsidRPr="005E1F72" w:rsidRDefault="007C46EA" w:rsidP="007C46EA">
      <w:pPr>
        <w:jc w:val="right"/>
        <w:rPr>
          <w:rFonts w:ascii="GHEA Grapalat" w:hAnsi="GHEA Grapalat" w:cs="Sylfaen"/>
          <w:i/>
          <w:sz w:val="20"/>
          <w:lang w:val="pt-BR"/>
        </w:rPr>
      </w:pPr>
      <w:r w:rsidRPr="005E1F72">
        <w:rPr>
          <w:rFonts w:ascii="GHEA Grapalat" w:hAnsi="GHEA Grapalat" w:cs="Sylfaen"/>
          <w:i/>
          <w:sz w:val="20"/>
          <w:lang w:val="pt-BR"/>
        </w:rPr>
        <w:t xml:space="preserve">                      </w:t>
      </w:r>
      <w:r w:rsidR="00F70D90" w:rsidRPr="00F70D90">
        <w:rPr>
          <w:rFonts w:ascii="GHEA Grapalat" w:hAnsi="GHEA Grapalat"/>
          <w:i/>
          <w:sz w:val="18"/>
          <w:lang w:val="hy-AM"/>
        </w:rPr>
        <w:t>«</w:t>
      </w:r>
      <w:r w:rsidR="00F51F2C">
        <w:rPr>
          <w:rFonts w:ascii="GHEA Grapalat" w:hAnsi="GHEA Grapalat"/>
          <w:i/>
          <w:sz w:val="18"/>
          <w:lang w:val="hy-AM"/>
        </w:rPr>
        <w:t>ՀՊՏՀ-ԳՀԾՁԲ-26/ԷԱԲ-1</w:t>
      </w:r>
      <w:r w:rsidR="005B6CA2">
        <w:rPr>
          <w:rFonts w:ascii="GHEA Grapalat" w:hAnsi="GHEA Grapalat"/>
          <w:i/>
          <w:sz w:val="18"/>
          <w:lang w:val="hy-AM"/>
        </w:rPr>
        <w:t xml:space="preserve">   </w:t>
      </w:r>
      <w:r w:rsidR="00F70D90" w:rsidRPr="00F70D90">
        <w:rPr>
          <w:rFonts w:ascii="GHEA Grapalat" w:hAnsi="GHEA Grapalat"/>
          <w:i/>
          <w:sz w:val="18"/>
          <w:lang w:val="hy-AM"/>
        </w:rPr>
        <w:t xml:space="preserve">» </w:t>
      </w:r>
      <w:r w:rsidR="00F70D90">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14:paraId="1B068280" w14:textId="77777777" w:rsidR="007C46EA" w:rsidRPr="00F32F71" w:rsidRDefault="007C46EA" w:rsidP="007C46EA">
      <w:pPr>
        <w:tabs>
          <w:tab w:val="left" w:pos="360"/>
          <w:tab w:val="left" w:pos="540"/>
        </w:tabs>
        <w:jc w:val="center"/>
        <w:rPr>
          <w:rFonts w:ascii="Sylfaen" w:hAnsi="Sylfaen" w:cs="Sylfaen"/>
          <w:b/>
          <w:bCs/>
          <w:lang w:val="pt-BR"/>
        </w:rPr>
      </w:pPr>
    </w:p>
    <w:p w14:paraId="63C938D2" w14:textId="77777777" w:rsidR="007C46EA" w:rsidRPr="006D1590" w:rsidRDefault="007C46EA" w:rsidP="007C46EA">
      <w:pPr>
        <w:jc w:val="right"/>
        <w:rPr>
          <w:rFonts w:ascii="GHEA Grapalat" w:hAnsi="GHEA Grapalat"/>
          <w:i/>
          <w:sz w:val="18"/>
          <w:lang w:val="hy-AM"/>
        </w:rPr>
      </w:pPr>
    </w:p>
    <w:p w14:paraId="3995C5B4" w14:textId="77777777" w:rsidR="007C46EA" w:rsidRDefault="007C46EA" w:rsidP="007C46EA">
      <w:pPr>
        <w:rPr>
          <w:rFonts w:ascii="GHEA Grapalat" w:hAnsi="GHEA Grapalat" w:cs="GHEA Grapalat"/>
          <w:sz w:val="22"/>
          <w:szCs w:val="22"/>
          <w:lang w:val="hy-AM"/>
        </w:rPr>
      </w:pPr>
    </w:p>
    <w:p w14:paraId="41CE5612" w14:textId="77777777" w:rsidR="007C46EA" w:rsidRDefault="007C46EA" w:rsidP="007C46EA">
      <w:pPr>
        <w:rPr>
          <w:rFonts w:ascii="GHEA Grapalat" w:hAnsi="GHEA Grapalat" w:cs="GHEA Grapalat"/>
          <w:sz w:val="22"/>
          <w:szCs w:val="22"/>
          <w:lang w:val="hy-AM"/>
        </w:rPr>
      </w:pPr>
    </w:p>
    <w:p w14:paraId="23C8B58D" w14:textId="77777777" w:rsidR="007C46EA" w:rsidRDefault="007C46EA" w:rsidP="007C46EA">
      <w:pPr>
        <w:rPr>
          <w:rFonts w:ascii="GHEA Grapalat" w:hAnsi="GHEA Grapalat" w:cs="GHEA Grapalat"/>
          <w:sz w:val="22"/>
          <w:szCs w:val="22"/>
          <w:lang w:val="hy-AM"/>
        </w:rPr>
      </w:pPr>
    </w:p>
    <w:p w14:paraId="65E9A0DC" w14:textId="77777777" w:rsidR="007C46EA" w:rsidRDefault="007C46EA" w:rsidP="007C46EA">
      <w:pPr>
        <w:rPr>
          <w:rFonts w:ascii="GHEA Grapalat" w:hAnsi="GHEA Grapalat" w:cs="GHEA Grapalat"/>
          <w:sz w:val="22"/>
          <w:szCs w:val="22"/>
          <w:lang w:val="hy-AM"/>
        </w:rPr>
      </w:pPr>
    </w:p>
    <w:p w14:paraId="4ECD126E" w14:textId="77777777" w:rsidR="007C46EA" w:rsidRPr="00635053" w:rsidRDefault="007C46EA" w:rsidP="007C46E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C48DF21" w14:textId="77777777" w:rsidR="007C46EA" w:rsidRPr="00635053" w:rsidRDefault="007C46EA" w:rsidP="007C46EA">
      <w:pPr>
        <w:jc w:val="center"/>
        <w:rPr>
          <w:rFonts w:ascii="GHEA Grapalat" w:hAnsi="GHEA Grapalat" w:cs="GHEA Grapalat"/>
          <w:sz w:val="22"/>
          <w:szCs w:val="22"/>
          <w:lang w:val="hy-AM"/>
        </w:rPr>
      </w:pPr>
    </w:p>
    <w:p w14:paraId="02A4AE50" w14:textId="77777777" w:rsidR="007C46EA" w:rsidRPr="005E1F72" w:rsidRDefault="007C46EA" w:rsidP="007C46E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2BFE4D2" w14:textId="77777777" w:rsidR="007C46EA" w:rsidRDefault="007C46EA" w:rsidP="007C46E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6B9F0C9" w14:textId="77777777" w:rsidR="007C46EA" w:rsidRPr="005E1F72" w:rsidRDefault="007C46EA" w:rsidP="007C46EA">
      <w:pPr>
        <w:jc w:val="both"/>
        <w:rPr>
          <w:rFonts w:ascii="GHEA Grapalat" w:hAnsi="GHEA Grapalat"/>
          <w:sz w:val="22"/>
          <w:szCs w:val="22"/>
          <w:vertAlign w:val="superscript"/>
          <w:lang w:val="es-ES"/>
        </w:rPr>
      </w:pPr>
    </w:p>
    <w:p w14:paraId="765704BC" w14:textId="77777777" w:rsidR="007C46EA" w:rsidRPr="00E5270C" w:rsidRDefault="007C46EA" w:rsidP="007C46E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035DA1F2" w14:textId="77777777" w:rsidR="007C46EA" w:rsidRPr="005E1F72" w:rsidRDefault="007C46EA" w:rsidP="007C46E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A1A75BD" w14:textId="77777777" w:rsidR="007C46EA" w:rsidRPr="005E1F72" w:rsidRDefault="007C46EA" w:rsidP="007C46EA">
      <w:pPr>
        <w:jc w:val="both"/>
        <w:rPr>
          <w:rFonts w:ascii="GHEA Grapalat" w:hAnsi="GHEA Grapalat" w:cs="Sylfaen"/>
          <w:vertAlign w:val="superscript"/>
          <w:lang w:val="es-ES"/>
        </w:rPr>
      </w:pPr>
    </w:p>
    <w:p w14:paraId="2423AFAD" w14:textId="77777777" w:rsidR="007C46EA" w:rsidRPr="005E1F72" w:rsidRDefault="007C46EA" w:rsidP="007C46EA">
      <w:pPr>
        <w:jc w:val="both"/>
        <w:rPr>
          <w:rFonts w:ascii="GHEA Grapalat" w:hAnsi="GHEA Grapalat"/>
          <w:sz w:val="22"/>
          <w:szCs w:val="22"/>
          <w:u w:val="single"/>
          <w:lang w:val="es-ES"/>
        </w:rPr>
      </w:pPr>
    </w:p>
    <w:p w14:paraId="0817356D" w14:textId="77777777" w:rsidR="007C46EA" w:rsidRDefault="007C46EA" w:rsidP="007C46E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7D694533" w14:textId="77777777" w:rsidR="007C46EA" w:rsidRDefault="007C46EA" w:rsidP="007C46EA">
      <w:pPr>
        <w:jc w:val="both"/>
        <w:rPr>
          <w:rFonts w:ascii="GHEA Grapalat" w:hAnsi="GHEA Grapalat" w:cs="Sylfaen"/>
          <w:sz w:val="20"/>
          <w:szCs w:val="20"/>
          <w:lang w:val="es-ES"/>
        </w:rPr>
      </w:pPr>
    </w:p>
    <w:p w14:paraId="4A90B4FB" w14:textId="77777777" w:rsidR="007C46EA" w:rsidRDefault="007C46EA" w:rsidP="007C46E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C7BD9FA" w14:textId="77777777" w:rsidR="007C46EA" w:rsidRDefault="007C46EA" w:rsidP="007C46EA">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6608AA" w14:textId="77777777" w:rsidR="007C46EA" w:rsidRDefault="007C46EA" w:rsidP="007C46EA">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367281E" w14:textId="77777777" w:rsidR="007C46EA" w:rsidRDefault="007C46EA" w:rsidP="007C46EA">
      <w:pPr>
        <w:jc w:val="both"/>
        <w:rPr>
          <w:rFonts w:ascii="GHEA Grapalat" w:hAnsi="GHEA Grapalat" w:cs="Sylfaen"/>
          <w:sz w:val="20"/>
          <w:szCs w:val="20"/>
          <w:lang w:val="es-ES"/>
        </w:rPr>
      </w:pPr>
    </w:p>
    <w:p w14:paraId="177ACFE2" w14:textId="77777777" w:rsidR="007C46EA" w:rsidRPr="00E5270C" w:rsidRDefault="007C46EA" w:rsidP="007C46EA">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D85C16E" w14:textId="77777777" w:rsidR="007C46EA" w:rsidRPr="00513F14" w:rsidRDefault="007C46EA" w:rsidP="007C46EA">
      <w:pPr>
        <w:jc w:val="center"/>
        <w:rPr>
          <w:rFonts w:ascii="GHEA Grapalat" w:hAnsi="GHEA Grapalat" w:cs="GHEA Grapalat"/>
          <w:sz w:val="22"/>
          <w:szCs w:val="22"/>
          <w:lang w:val="es-ES"/>
        </w:rPr>
      </w:pPr>
    </w:p>
    <w:p w14:paraId="6F5A78DE" w14:textId="77777777" w:rsidR="007C46EA" w:rsidRDefault="007C46EA" w:rsidP="007C46EA">
      <w:pPr>
        <w:ind w:firstLine="709"/>
        <w:jc w:val="both"/>
        <w:rPr>
          <w:lang w:val="es-ES"/>
        </w:rPr>
      </w:pPr>
    </w:p>
    <w:p w14:paraId="7CDBC9AA" w14:textId="77777777" w:rsidR="007C46EA" w:rsidRDefault="007C46EA" w:rsidP="007C46EA">
      <w:pPr>
        <w:ind w:firstLine="709"/>
        <w:jc w:val="both"/>
        <w:rPr>
          <w:lang w:val="es-ES"/>
        </w:rPr>
      </w:pPr>
    </w:p>
    <w:p w14:paraId="16D48A0D" w14:textId="77777777" w:rsidR="007C46EA" w:rsidRDefault="007C46EA" w:rsidP="007C46EA">
      <w:pPr>
        <w:ind w:firstLine="709"/>
        <w:jc w:val="both"/>
        <w:rPr>
          <w:lang w:val="es-ES"/>
        </w:rPr>
      </w:pPr>
    </w:p>
    <w:p w14:paraId="72C0E1F9" w14:textId="77777777" w:rsidR="007C46EA" w:rsidRDefault="007C46EA" w:rsidP="007C46EA">
      <w:pPr>
        <w:ind w:firstLine="709"/>
        <w:jc w:val="both"/>
        <w:rPr>
          <w:lang w:val="es-ES"/>
        </w:rPr>
      </w:pPr>
    </w:p>
    <w:p w14:paraId="6CA9F1B5" w14:textId="77777777" w:rsidR="007C46EA" w:rsidRPr="009A5836" w:rsidRDefault="007C46EA" w:rsidP="007C46E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EAAAE74" w14:textId="77777777" w:rsidR="007C46EA" w:rsidRDefault="007C46EA" w:rsidP="007C46E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4F3822B" w14:textId="77777777" w:rsidR="007C46EA" w:rsidRPr="009A5836" w:rsidRDefault="007C46EA" w:rsidP="007C46E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CD55FED" w14:textId="77777777" w:rsidR="007C46EA" w:rsidRPr="009A5836" w:rsidRDefault="007C46EA" w:rsidP="007C46EA">
      <w:pPr>
        <w:jc w:val="right"/>
        <w:rPr>
          <w:rFonts w:ascii="GHEA Grapalat" w:hAnsi="GHEA Grapalat"/>
          <w:sz w:val="20"/>
          <w:lang w:val="hy-AM"/>
        </w:rPr>
      </w:pPr>
      <w:r w:rsidRPr="009A5836">
        <w:rPr>
          <w:rFonts w:ascii="GHEA Grapalat" w:hAnsi="GHEA Grapalat"/>
          <w:sz w:val="20"/>
          <w:lang w:val="hy-AM"/>
        </w:rPr>
        <w:t xml:space="preserve">    </w:t>
      </w:r>
    </w:p>
    <w:p w14:paraId="70CDB254" w14:textId="77777777" w:rsidR="007C46EA" w:rsidRDefault="007C46EA" w:rsidP="007C46E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E3F394D" w14:textId="77777777" w:rsidR="007C46EA" w:rsidRDefault="007C46EA" w:rsidP="007C46E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A861151" w14:textId="77777777" w:rsidR="007C46EA" w:rsidRDefault="007C46EA" w:rsidP="007C46EA">
      <w:pPr>
        <w:jc w:val="center"/>
        <w:rPr>
          <w:rFonts w:ascii="GHEA Grapalat" w:hAnsi="GHEA Grapalat" w:cs="Sylfaen"/>
          <w:sz w:val="16"/>
          <w:szCs w:val="16"/>
          <w:lang w:val="es-ES"/>
        </w:rPr>
      </w:pPr>
    </w:p>
    <w:p w14:paraId="0453422C" w14:textId="77777777" w:rsidR="007C46EA" w:rsidRPr="009A5836" w:rsidRDefault="007C46EA" w:rsidP="007C46E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1"/>
    <w:p w14:paraId="091E3B46" w14:textId="77777777" w:rsidR="007C46EA" w:rsidRPr="00E5270C" w:rsidRDefault="007C46EA" w:rsidP="007C46EA">
      <w:pPr>
        <w:ind w:firstLine="709"/>
        <w:jc w:val="both"/>
        <w:rPr>
          <w:lang w:val="es-ES"/>
        </w:rPr>
      </w:pPr>
    </w:p>
    <w:p w14:paraId="67D4A320" w14:textId="77777777" w:rsidR="007C46EA" w:rsidRDefault="007C46EA" w:rsidP="007C46EA">
      <w:pPr>
        <w:rPr>
          <w:rFonts w:ascii="GHEA Grapalat" w:hAnsi="GHEA Grapalat" w:cs="GHEA Grapalat"/>
          <w:sz w:val="22"/>
          <w:szCs w:val="22"/>
          <w:lang w:val="hy-AM"/>
        </w:rPr>
      </w:pPr>
    </w:p>
    <w:p w14:paraId="6382F364" w14:textId="77777777" w:rsidR="007C46EA" w:rsidRDefault="007C46EA" w:rsidP="007C46EA">
      <w:pPr>
        <w:rPr>
          <w:rFonts w:ascii="GHEA Grapalat" w:hAnsi="GHEA Grapalat" w:cs="GHEA Grapalat"/>
          <w:sz w:val="22"/>
          <w:szCs w:val="22"/>
          <w:lang w:val="hy-AM"/>
        </w:rPr>
      </w:pPr>
    </w:p>
    <w:p w14:paraId="31C02B54" w14:textId="77777777" w:rsidR="007C46EA" w:rsidRDefault="007C46EA" w:rsidP="007C46EA">
      <w:pPr>
        <w:rPr>
          <w:rFonts w:ascii="GHEA Grapalat" w:hAnsi="GHEA Grapalat" w:cs="GHEA Grapalat"/>
          <w:sz w:val="22"/>
          <w:szCs w:val="22"/>
          <w:lang w:val="hy-AM"/>
        </w:rPr>
      </w:pPr>
    </w:p>
    <w:p w14:paraId="344B13DA" w14:textId="77777777" w:rsidR="007C46EA" w:rsidRDefault="007C46EA" w:rsidP="007C46EA">
      <w:pPr>
        <w:rPr>
          <w:rFonts w:ascii="GHEA Grapalat" w:hAnsi="GHEA Grapalat" w:cs="GHEA Grapalat"/>
          <w:sz w:val="22"/>
          <w:szCs w:val="22"/>
          <w:lang w:val="hy-AM"/>
        </w:rPr>
      </w:pPr>
    </w:p>
    <w:bookmarkEnd w:id="22"/>
    <w:p w14:paraId="3F455FF9" w14:textId="77777777" w:rsidR="007C46EA" w:rsidRPr="00264D57" w:rsidRDefault="007C46EA" w:rsidP="007C46EA">
      <w:pPr>
        <w:jc w:val="center"/>
        <w:rPr>
          <w:rFonts w:ascii="GHEA Grapalat" w:hAnsi="GHEA Grapalat" w:cs="GHEA Grapalat"/>
          <w:sz w:val="22"/>
          <w:szCs w:val="22"/>
        </w:rPr>
      </w:pPr>
    </w:p>
    <w:p w14:paraId="637F9BC3" w14:textId="77777777" w:rsidR="007C46EA" w:rsidRPr="005E1F72" w:rsidRDefault="007C46EA" w:rsidP="007C46EA">
      <w:pPr>
        <w:ind w:left="-142" w:firstLine="142"/>
        <w:jc w:val="center"/>
        <w:rPr>
          <w:rFonts w:ascii="GHEA Grapalat" w:hAnsi="GHEA Grapalat"/>
          <w:lang w:val="hy-AM"/>
        </w:rPr>
      </w:pPr>
    </w:p>
    <w:p w14:paraId="33949B44" w14:textId="77777777" w:rsidR="00775C6A" w:rsidRPr="007C46EA" w:rsidRDefault="00775C6A" w:rsidP="007C46EA"/>
    <w:sectPr w:rsidR="00775C6A" w:rsidRPr="007C46E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F7D46" w14:textId="77777777" w:rsidR="00442D2D" w:rsidRDefault="00442D2D" w:rsidP="007C46EA">
      <w:r>
        <w:separator/>
      </w:r>
    </w:p>
  </w:endnote>
  <w:endnote w:type="continuationSeparator" w:id="0">
    <w:p w14:paraId="3BFD3AB3" w14:textId="77777777" w:rsidR="00442D2D" w:rsidRDefault="00442D2D" w:rsidP="007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EAAFF" w14:textId="77777777" w:rsidR="00442D2D" w:rsidRDefault="00442D2D" w:rsidP="007C46EA">
      <w:r>
        <w:separator/>
      </w:r>
    </w:p>
  </w:footnote>
  <w:footnote w:type="continuationSeparator" w:id="0">
    <w:p w14:paraId="72E597E4" w14:textId="77777777" w:rsidR="00442D2D" w:rsidRDefault="00442D2D" w:rsidP="007C46EA">
      <w:r>
        <w:continuationSeparator/>
      </w:r>
    </w:p>
  </w:footnote>
  <w:footnote w:id="1">
    <w:p w14:paraId="4447EF18" w14:textId="77777777" w:rsidR="007C46EA" w:rsidRPr="00B864E3" w:rsidRDefault="007C46EA" w:rsidP="007C46EA">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16AC4A82" w14:textId="77777777" w:rsidR="007C46EA" w:rsidRPr="001F0EE2" w:rsidRDefault="007C46EA" w:rsidP="007C46EA">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AB30815" w14:textId="77777777" w:rsidR="007C46EA" w:rsidRPr="001F0EE2" w:rsidRDefault="007C46EA" w:rsidP="007C46EA">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714A09EF" w14:textId="77777777" w:rsidR="007C46EA" w:rsidRPr="001F0EE2" w:rsidRDefault="007C46EA" w:rsidP="007C46EA">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406BFCC7" w14:textId="77777777" w:rsidR="007C46EA" w:rsidRPr="009C1C91" w:rsidRDefault="007C46EA" w:rsidP="007C46EA">
      <w:pPr>
        <w:pStyle w:val="FootnoteText"/>
        <w:rPr>
          <w:rFonts w:asciiTheme="minorHAnsi" w:hAnsiTheme="minorHAnsi"/>
        </w:rPr>
      </w:pPr>
    </w:p>
  </w:footnote>
  <w:footnote w:id="2">
    <w:p w14:paraId="09CD27F3" w14:textId="77777777" w:rsidR="007C46EA" w:rsidRPr="001F0EE2" w:rsidRDefault="007C46EA" w:rsidP="007C46EA">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1E825DF6" w14:textId="77777777" w:rsidR="007C46EA" w:rsidRPr="001F0EE2" w:rsidRDefault="007C46EA" w:rsidP="007C46EA">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0A5B6131" w14:textId="77777777" w:rsidR="007C46EA" w:rsidRPr="009C1C91" w:rsidRDefault="007C46EA" w:rsidP="007C46EA">
      <w:pPr>
        <w:pStyle w:val="FootnoteText"/>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3">
    <w:p w14:paraId="6EAC3877" w14:textId="77777777" w:rsidR="007C46EA" w:rsidRPr="00EA25A4" w:rsidRDefault="007C46EA" w:rsidP="007C46EA">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FFF18C0" w14:textId="77777777" w:rsidR="007C46EA" w:rsidRPr="009C1C91" w:rsidRDefault="007C46EA" w:rsidP="007C46EA">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46A3E213" w14:textId="77777777" w:rsidR="007C46EA" w:rsidRPr="009C1C91" w:rsidRDefault="007C46EA" w:rsidP="007C46EA">
      <w:pPr>
        <w:pStyle w:val="FootnoteText"/>
        <w:rPr>
          <w:rFonts w:asciiTheme="minorHAnsi" w:hAnsiTheme="minorHAnsi"/>
          <w:lang w:val="hy-AM"/>
        </w:rPr>
      </w:pPr>
      <w:r>
        <w:rPr>
          <w:rStyle w:val="FootnoteReference"/>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6">
    <w:p w14:paraId="1824C8B3" w14:textId="77777777" w:rsidR="007C46EA" w:rsidRPr="00D54D8D" w:rsidRDefault="007C46EA" w:rsidP="007C46EA">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56342DAE" w14:textId="77777777" w:rsidR="007C46EA" w:rsidRPr="009C1C91" w:rsidRDefault="007C46EA" w:rsidP="007C46EA">
      <w:pPr>
        <w:pStyle w:val="FootnoteText"/>
        <w:rPr>
          <w:rFonts w:asciiTheme="minorHAnsi" w:hAnsiTheme="minorHAnsi"/>
          <w:lang w:val="hy-AM"/>
        </w:rPr>
      </w:pPr>
    </w:p>
  </w:footnote>
  <w:footnote w:id="7">
    <w:p w14:paraId="059279E5" w14:textId="77777777" w:rsidR="007C46EA" w:rsidRPr="00BF249E" w:rsidRDefault="007C46EA" w:rsidP="007C46EA">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5F5AEBF4" w14:textId="77777777" w:rsidR="007C46EA" w:rsidRPr="004B72E3" w:rsidRDefault="007C46EA" w:rsidP="007C46EA">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3E1ADE76" w14:textId="77777777" w:rsidR="007C46EA" w:rsidRPr="004B72E3" w:rsidRDefault="007C46EA" w:rsidP="007C46EA">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7D52125" w14:textId="77777777" w:rsidR="007C46EA" w:rsidRPr="00183982" w:rsidRDefault="007C46EA" w:rsidP="007C46EA">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36655ED6" w14:textId="77777777" w:rsidR="007C46EA" w:rsidRPr="007C2603" w:rsidRDefault="007C46EA" w:rsidP="007C46EA">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69F3FBC6" w14:textId="77777777" w:rsidR="007C46EA" w:rsidRPr="007C2603" w:rsidRDefault="007C46EA" w:rsidP="007C46EA">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500ED86F" w14:textId="77777777" w:rsidR="007C46EA" w:rsidRPr="007C2603" w:rsidRDefault="007C46EA" w:rsidP="007C46EA">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6491FDAD" w14:textId="77777777" w:rsidR="007C46EA" w:rsidRPr="007C2603" w:rsidRDefault="007C46EA" w:rsidP="007C46EA">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4FBDD081" w14:textId="77777777" w:rsidR="007C46EA" w:rsidRPr="00183982" w:rsidRDefault="007C46EA" w:rsidP="007C46EA">
      <w:pPr>
        <w:pStyle w:val="FootnoteText"/>
        <w:rPr>
          <w:rFonts w:asciiTheme="minorHAnsi" w:hAnsiTheme="minorHAnsi"/>
          <w:lang w:val="hy-AM"/>
        </w:rPr>
      </w:pPr>
    </w:p>
  </w:footnote>
  <w:footnote w:id="9">
    <w:p w14:paraId="3FF4CBF7" w14:textId="77777777" w:rsidR="007C46EA" w:rsidRPr="007C2603" w:rsidRDefault="007C46EA" w:rsidP="007C46EA">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2D419A2C" w14:textId="77777777" w:rsidR="007C46EA" w:rsidRPr="00A413AB" w:rsidRDefault="007C46EA" w:rsidP="007C46EA">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8C462D9" w14:textId="77777777" w:rsidR="007C46EA" w:rsidRPr="00183982" w:rsidRDefault="007C46EA" w:rsidP="007C46EA">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31110902" w14:textId="77777777" w:rsidR="007C46EA" w:rsidRPr="00183982" w:rsidRDefault="007C46EA" w:rsidP="007C46EA">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59353F6" w14:textId="77777777" w:rsidR="007C46EA" w:rsidRPr="008A1EE5" w:rsidRDefault="007C46EA" w:rsidP="007C46EA">
      <w:pPr>
        <w:pStyle w:val="FootnoteText"/>
        <w:rPr>
          <w:rFonts w:ascii="Times New Roman" w:hAnsi="Times New Roman"/>
          <w:vertAlign w:val="superscript"/>
          <w:lang w:val="hy-AM"/>
        </w:rPr>
      </w:pPr>
    </w:p>
    <w:p w14:paraId="3008F416" w14:textId="77777777" w:rsidR="007C46EA" w:rsidRPr="00183982" w:rsidRDefault="007C46EA" w:rsidP="007C46EA">
      <w:pPr>
        <w:pStyle w:val="FootnoteText"/>
        <w:rPr>
          <w:rFonts w:asciiTheme="minorHAnsi" w:hAnsiTheme="minorHAnsi"/>
          <w:lang w:val="hy-AM"/>
        </w:rPr>
      </w:pPr>
    </w:p>
  </w:footnote>
  <w:footnote w:id="11">
    <w:p w14:paraId="33B6CD6F" w14:textId="77777777" w:rsidR="007C46EA" w:rsidRPr="00D20E6D" w:rsidRDefault="007C46EA" w:rsidP="007C46EA">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2">
    <w:p w14:paraId="06F3DFBD" w14:textId="77777777" w:rsidR="007C46EA" w:rsidRPr="00D20E6D" w:rsidRDefault="007C46EA" w:rsidP="007C46EA">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3">
    <w:p w14:paraId="54DB02EA" w14:textId="77777777" w:rsidR="007C46EA" w:rsidRPr="00BD6265" w:rsidRDefault="007C46EA" w:rsidP="007C46E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710BC01E" w14:textId="77777777" w:rsidR="007C46EA" w:rsidRPr="00D54D8D" w:rsidRDefault="007C46EA" w:rsidP="007C46EA">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6AD63B6D" w14:textId="77777777" w:rsidR="007C46EA" w:rsidRPr="002F49EA" w:rsidRDefault="007C46EA" w:rsidP="007C46EA">
      <w:pPr>
        <w:pStyle w:val="FootnoteText"/>
        <w:rPr>
          <w:rFonts w:asciiTheme="minorHAnsi" w:hAnsiTheme="minorHAnsi"/>
          <w:lang w:val="hy-AM"/>
        </w:rPr>
      </w:pPr>
    </w:p>
  </w:footnote>
  <w:footnote w:id="15">
    <w:p w14:paraId="5F93C576" w14:textId="77777777" w:rsidR="007C46EA" w:rsidRPr="00D54D8D" w:rsidRDefault="007C46EA" w:rsidP="007C46EA">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30B20D3" w14:textId="77777777" w:rsidR="007C46EA" w:rsidRPr="00BD6265" w:rsidRDefault="007C46EA" w:rsidP="007C46EA">
      <w:pPr>
        <w:pStyle w:val="FootnoteText"/>
        <w:rPr>
          <w:rFonts w:asciiTheme="minorHAnsi" w:hAnsiTheme="minorHAnsi"/>
          <w:lang w:val="hy-AM"/>
        </w:rPr>
      </w:pPr>
    </w:p>
  </w:footnote>
  <w:footnote w:id="16">
    <w:p w14:paraId="0087E999" w14:textId="77777777" w:rsidR="007C46EA" w:rsidRPr="00BE77AC" w:rsidRDefault="007C46EA" w:rsidP="007C46EA">
      <w:pPr>
        <w:pStyle w:val="FootnoteText"/>
        <w:jc w:val="both"/>
        <w:rPr>
          <w:rFonts w:ascii="GHEA Grapalat" w:hAnsi="GHEA Grapalat"/>
          <w:i/>
          <w:sz w:val="16"/>
          <w:szCs w:val="24"/>
          <w:lang w:val="af-ZA" w:eastAsia="en-US"/>
        </w:rPr>
      </w:pPr>
      <w:r>
        <w:rPr>
          <w:rStyle w:val="FootnoteReference"/>
        </w:rPr>
        <w:footnoteRef/>
      </w:r>
      <w:r>
        <w:t xml:space="preserve"> </w:t>
      </w:r>
      <w:r w:rsidRPr="00EA4E0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EA4E0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79194FF2" w14:textId="77777777" w:rsidR="007C46EA" w:rsidRPr="0090663C" w:rsidRDefault="007C46EA" w:rsidP="007C46EA">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7">
    <w:p w14:paraId="57E57082" w14:textId="77777777" w:rsidR="007C46EA" w:rsidRPr="0090663C" w:rsidRDefault="007C46EA" w:rsidP="007C46EA">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14:paraId="181A0990" w14:textId="77777777" w:rsidR="007C46EA" w:rsidRPr="0090663C" w:rsidRDefault="007C46EA" w:rsidP="007C46E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9">
    <w:p w14:paraId="39EDA717" w14:textId="77777777" w:rsidR="007C46EA" w:rsidRPr="00264D57" w:rsidRDefault="007C46EA" w:rsidP="007C46E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B17526"/>
    <w:multiLevelType w:val="multilevel"/>
    <w:tmpl w:val="0B76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760760E"/>
    <w:multiLevelType w:val="multilevel"/>
    <w:tmpl w:val="A1DE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0D44FA"/>
    <w:multiLevelType w:val="hybridMultilevel"/>
    <w:tmpl w:val="DD4E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FD67127"/>
    <w:multiLevelType w:val="multilevel"/>
    <w:tmpl w:val="7B8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063DD"/>
    <w:multiLevelType w:val="multilevel"/>
    <w:tmpl w:val="E65A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03833"/>
    <w:multiLevelType w:val="hybridMultilevel"/>
    <w:tmpl w:val="5DF63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EE5495"/>
    <w:multiLevelType w:val="hybridMultilevel"/>
    <w:tmpl w:val="3510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EB121EE"/>
    <w:multiLevelType w:val="hybridMultilevel"/>
    <w:tmpl w:val="C4CA0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0502A"/>
    <w:multiLevelType w:val="hybridMultilevel"/>
    <w:tmpl w:val="45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94197"/>
    <w:multiLevelType w:val="hybridMultilevel"/>
    <w:tmpl w:val="E8D0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0877233"/>
    <w:multiLevelType w:val="hybridMultilevel"/>
    <w:tmpl w:val="D17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91D93"/>
    <w:multiLevelType w:val="multilevel"/>
    <w:tmpl w:val="ABB6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A62A5"/>
    <w:multiLevelType w:val="hybridMultilevel"/>
    <w:tmpl w:val="1CFC3E0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F029E7"/>
    <w:multiLevelType w:val="hybridMultilevel"/>
    <w:tmpl w:val="663A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167B07"/>
    <w:multiLevelType w:val="hybridMultilevel"/>
    <w:tmpl w:val="B0BC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15:restartNumberingAfterBreak="0">
    <w:nsid w:val="6EF444FA"/>
    <w:multiLevelType w:val="multilevel"/>
    <w:tmpl w:val="EA68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3D6DCD"/>
    <w:multiLevelType w:val="multilevel"/>
    <w:tmpl w:val="4C0CD9D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AEF7D8B"/>
    <w:multiLevelType w:val="hybridMultilevel"/>
    <w:tmpl w:val="19E8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0"/>
  </w:num>
  <w:num w:numId="3">
    <w:abstractNumId w:val="28"/>
  </w:num>
  <w:num w:numId="4">
    <w:abstractNumId w:val="22"/>
  </w:num>
  <w:num w:numId="5">
    <w:abstractNumId w:val="34"/>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6"/>
  </w:num>
  <w:num w:numId="11">
    <w:abstractNumId w:val="8"/>
  </w:num>
  <w:num w:numId="12">
    <w:abstractNumId w:val="45"/>
  </w:num>
  <w:num w:numId="13">
    <w:abstractNumId w:val="39"/>
  </w:num>
  <w:num w:numId="14">
    <w:abstractNumId w:val="14"/>
  </w:num>
  <w:num w:numId="15">
    <w:abstractNumId w:val="42"/>
  </w:num>
  <w:num w:numId="16">
    <w:abstractNumId w:val="20"/>
  </w:num>
  <w:num w:numId="17">
    <w:abstractNumId w:val="7"/>
  </w:num>
  <w:num w:numId="18">
    <w:abstractNumId w:val="1"/>
  </w:num>
  <w:num w:numId="19">
    <w:abstractNumId w:val="5"/>
  </w:num>
  <w:num w:numId="20">
    <w:abstractNumId w:val="3"/>
  </w:num>
  <w:num w:numId="21">
    <w:abstractNumId w:val="46"/>
  </w:num>
  <w:num w:numId="22">
    <w:abstractNumId w:val="44"/>
  </w:num>
  <w:num w:numId="23">
    <w:abstractNumId w:val="32"/>
  </w:num>
  <w:num w:numId="24">
    <w:abstractNumId w:val="0"/>
  </w:num>
  <w:num w:numId="25">
    <w:abstractNumId w:val="19"/>
  </w:num>
  <w:num w:numId="26">
    <w:abstractNumId w:val="23"/>
  </w:num>
  <w:num w:numId="27">
    <w:abstractNumId w:val="30"/>
  </w:num>
  <w:num w:numId="28">
    <w:abstractNumId w:val="13"/>
  </w:num>
  <w:num w:numId="29">
    <w:abstractNumId w:val="11"/>
  </w:num>
  <w:num w:numId="30">
    <w:abstractNumId w:val="18"/>
  </w:num>
  <w:num w:numId="31">
    <w:abstractNumId w:val="29"/>
  </w:num>
  <w:num w:numId="32">
    <w:abstractNumId w:val="2"/>
  </w:num>
  <w:num w:numId="33">
    <w:abstractNumId w:val="41"/>
  </w:num>
  <w:num w:numId="34">
    <w:abstractNumId w:val="37"/>
  </w:num>
  <w:num w:numId="35">
    <w:abstractNumId w:val="26"/>
  </w:num>
  <w:num w:numId="36">
    <w:abstractNumId w:val="33"/>
  </w:num>
  <w:num w:numId="37">
    <w:abstractNumId w:val="12"/>
  </w:num>
  <w:num w:numId="38">
    <w:abstractNumId w:val="21"/>
  </w:num>
  <w:num w:numId="39">
    <w:abstractNumId w:val="27"/>
  </w:num>
  <w:num w:numId="40">
    <w:abstractNumId w:val="16"/>
  </w:num>
  <w:num w:numId="41">
    <w:abstractNumId w:val="9"/>
  </w:num>
  <w:num w:numId="42">
    <w:abstractNumId w:val="15"/>
  </w:num>
  <w:num w:numId="43">
    <w:abstractNumId w:val="35"/>
  </w:num>
  <w:num w:numId="44">
    <w:abstractNumId w:val="4"/>
  </w:num>
  <w:num w:numId="45">
    <w:abstractNumId w:val="40"/>
  </w:num>
  <w:num w:numId="46">
    <w:abstractNumId w:val="25"/>
  </w:num>
  <w:num w:numId="47">
    <w:abstractNumId w:val="17"/>
  </w:num>
  <w:num w:numId="48">
    <w:abstractNumId w:val="36"/>
  </w:num>
  <w:num w:numId="49">
    <w:abstractNumId w:val="43"/>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8C"/>
    <w:rsid w:val="0000506C"/>
    <w:rsid w:val="000F2069"/>
    <w:rsid w:val="0014358C"/>
    <w:rsid w:val="0024185E"/>
    <w:rsid w:val="002A1917"/>
    <w:rsid w:val="00323AD8"/>
    <w:rsid w:val="0042464E"/>
    <w:rsid w:val="00442D2D"/>
    <w:rsid w:val="00483751"/>
    <w:rsid w:val="00493BDD"/>
    <w:rsid w:val="005016B0"/>
    <w:rsid w:val="00510F41"/>
    <w:rsid w:val="00530EFF"/>
    <w:rsid w:val="0059566C"/>
    <w:rsid w:val="005B6CA2"/>
    <w:rsid w:val="00775C6A"/>
    <w:rsid w:val="007A5A2D"/>
    <w:rsid w:val="007C46EA"/>
    <w:rsid w:val="007F0140"/>
    <w:rsid w:val="00941885"/>
    <w:rsid w:val="009A4286"/>
    <w:rsid w:val="009A7D30"/>
    <w:rsid w:val="00A15F13"/>
    <w:rsid w:val="00A46940"/>
    <w:rsid w:val="00A57046"/>
    <w:rsid w:val="00A62343"/>
    <w:rsid w:val="00A72C3E"/>
    <w:rsid w:val="00A9012D"/>
    <w:rsid w:val="00B17C96"/>
    <w:rsid w:val="00BE66A2"/>
    <w:rsid w:val="00C30EFA"/>
    <w:rsid w:val="00CA05D2"/>
    <w:rsid w:val="00CE48E4"/>
    <w:rsid w:val="00D727D0"/>
    <w:rsid w:val="00D74620"/>
    <w:rsid w:val="00D76894"/>
    <w:rsid w:val="00E21EEB"/>
    <w:rsid w:val="00E842F8"/>
    <w:rsid w:val="00E85CAE"/>
    <w:rsid w:val="00EA4E06"/>
    <w:rsid w:val="00F07568"/>
    <w:rsid w:val="00F12EF8"/>
    <w:rsid w:val="00F51F2C"/>
    <w:rsid w:val="00F5328B"/>
    <w:rsid w:val="00F55284"/>
    <w:rsid w:val="00F64BF5"/>
    <w:rsid w:val="00F70D90"/>
    <w:rsid w:val="00FD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4147"/>
  <w15:chartTrackingRefBased/>
  <w15:docId w15:val="{D957D6AD-59F8-4D85-BD3B-D2487C22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E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C46E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C46E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C46E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C46EA"/>
    <w:pPr>
      <w:keepNext/>
      <w:outlineLvl w:val="3"/>
    </w:pPr>
    <w:rPr>
      <w:rFonts w:ascii="Arial LatArm" w:hAnsi="Arial LatArm"/>
      <w:i/>
      <w:sz w:val="18"/>
      <w:szCs w:val="20"/>
    </w:rPr>
  </w:style>
  <w:style w:type="paragraph" w:styleId="Heading5">
    <w:name w:val="heading 5"/>
    <w:basedOn w:val="Normal"/>
    <w:next w:val="Normal"/>
    <w:link w:val="Heading5Char"/>
    <w:qFormat/>
    <w:rsid w:val="007C46E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C46E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C46E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C46E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7C46E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46E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C46E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C46E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C46E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C46E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C46E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C46E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C46E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7C46E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C46E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C46EA"/>
    <w:rPr>
      <w:rFonts w:ascii="Arial LatArm" w:eastAsia="Times New Roman" w:hAnsi="Arial LatArm" w:cs="Times New Roman"/>
      <w:i/>
      <w:sz w:val="20"/>
      <w:szCs w:val="20"/>
      <w:lang w:val="en-AU"/>
    </w:rPr>
  </w:style>
  <w:style w:type="paragraph" w:styleId="Footer">
    <w:name w:val="footer"/>
    <w:basedOn w:val="Normal"/>
    <w:link w:val="FooterChar"/>
    <w:rsid w:val="007C46EA"/>
    <w:pPr>
      <w:tabs>
        <w:tab w:val="center" w:pos="4320"/>
        <w:tab w:val="right" w:pos="8640"/>
      </w:tabs>
    </w:pPr>
    <w:rPr>
      <w:sz w:val="20"/>
      <w:szCs w:val="20"/>
    </w:rPr>
  </w:style>
  <w:style w:type="character" w:customStyle="1" w:styleId="FooterChar">
    <w:name w:val="Footer Char"/>
    <w:basedOn w:val="DefaultParagraphFont"/>
    <w:link w:val="Footer"/>
    <w:rsid w:val="007C46EA"/>
    <w:rPr>
      <w:rFonts w:ascii="Times New Roman" w:eastAsia="Times New Roman" w:hAnsi="Times New Roman" w:cs="Times New Roman"/>
      <w:sz w:val="20"/>
      <w:szCs w:val="20"/>
    </w:rPr>
  </w:style>
  <w:style w:type="paragraph" w:styleId="BodyTextIndent3">
    <w:name w:val="Body Text Indent 3"/>
    <w:basedOn w:val="Normal"/>
    <w:link w:val="BodyTextIndent3Char"/>
    <w:rsid w:val="007C46E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C46EA"/>
    <w:rPr>
      <w:rFonts w:ascii="Times Armenian" w:eastAsia="Times New Roman" w:hAnsi="Times Armenian" w:cs="Times New Roman"/>
      <w:sz w:val="20"/>
      <w:szCs w:val="20"/>
    </w:rPr>
  </w:style>
  <w:style w:type="paragraph" w:styleId="BodyText2">
    <w:name w:val="Body Text 2"/>
    <w:basedOn w:val="Normal"/>
    <w:link w:val="BodyText2Char"/>
    <w:rsid w:val="007C46E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C46EA"/>
    <w:rPr>
      <w:rFonts w:ascii="Arial LatArm" w:eastAsia="Times New Roman" w:hAnsi="Arial LatArm" w:cs="Times New Roman"/>
      <w:sz w:val="20"/>
      <w:szCs w:val="20"/>
    </w:rPr>
  </w:style>
  <w:style w:type="paragraph" w:styleId="BodyTextIndent2">
    <w:name w:val="Body Text Indent 2"/>
    <w:basedOn w:val="Normal"/>
    <w:link w:val="BodyTextIndent2Char"/>
    <w:rsid w:val="007C46E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C46EA"/>
    <w:rPr>
      <w:rFonts w:ascii="Baltica" w:eastAsia="Times New Roman" w:hAnsi="Baltica" w:cs="Times New Roman"/>
      <w:sz w:val="20"/>
      <w:szCs w:val="20"/>
      <w:lang w:val="af-ZA"/>
    </w:rPr>
  </w:style>
  <w:style w:type="paragraph" w:customStyle="1" w:styleId="Char">
    <w:name w:val="Char"/>
    <w:basedOn w:val="Normal"/>
    <w:semiHidden/>
    <w:rsid w:val="007C46EA"/>
    <w:pPr>
      <w:spacing w:after="160" w:line="360" w:lineRule="auto"/>
      <w:ind w:firstLine="709"/>
      <w:jc w:val="both"/>
    </w:pPr>
    <w:rPr>
      <w:rFonts w:ascii="Arial AMU" w:hAnsi="Arial AMU" w:cs="Arial"/>
      <w:sz w:val="22"/>
      <w:szCs w:val="20"/>
    </w:rPr>
  </w:style>
  <w:style w:type="paragraph" w:customStyle="1" w:styleId="Default">
    <w:name w:val="Default"/>
    <w:rsid w:val="007C46E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C46EA"/>
    <w:rPr>
      <w:rFonts w:ascii="Tahoma" w:hAnsi="Tahoma"/>
      <w:sz w:val="16"/>
      <w:szCs w:val="16"/>
      <w:lang w:val="x-none" w:eastAsia="x-none"/>
    </w:rPr>
  </w:style>
  <w:style w:type="character" w:customStyle="1" w:styleId="BalloonTextChar">
    <w:name w:val="Balloon Text Char"/>
    <w:basedOn w:val="DefaultParagraphFont"/>
    <w:link w:val="BalloonText"/>
    <w:rsid w:val="007C46EA"/>
    <w:rPr>
      <w:rFonts w:ascii="Tahoma" w:eastAsia="Times New Roman" w:hAnsi="Tahoma" w:cs="Times New Roman"/>
      <w:sz w:val="16"/>
      <w:szCs w:val="16"/>
      <w:lang w:val="x-none" w:eastAsia="x-none"/>
    </w:rPr>
  </w:style>
  <w:style w:type="character" w:styleId="Hyperlink">
    <w:name w:val="Hyperlink"/>
    <w:rsid w:val="007C46EA"/>
    <w:rPr>
      <w:color w:val="0000FF"/>
      <w:u w:val="single"/>
    </w:rPr>
  </w:style>
  <w:style w:type="character" w:customStyle="1" w:styleId="CharChar1">
    <w:name w:val="Char Char1"/>
    <w:locked/>
    <w:rsid w:val="007C46EA"/>
    <w:rPr>
      <w:rFonts w:ascii="Arial LatArm" w:hAnsi="Arial LatArm"/>
      <w:i/>
      <w:lang w:val="en-AU" w:eastAsia="en-US" w:bidi="ar-SA"/>
    </w:rPr>
  </w:style>
  <w:style w:type="paragraph" w:styleId="BodyText">
    <w:name w:val="Body Text"/>
    <w:basedOn w:val="Normal"/>
    <w:link w:val="BodyTextChar"/>
    <w:rsid w:val="007C46EA"/>
    <w:pPr>
      <w:spacing w:after="120"/>
    </w:pPr>
  </w:style>
  <w:style w:type="character" w:customStyle="1" w:styleId="BodyTextChar">
    <w:name w:val="Body Text Char"/>
    <w:basedOn w:val="DefaultParagraphFont"/>
    <w:link w:val="BodyText"/>
    <w:rsid w:val="007C46EA"/>
    <w:rPr>
      <w:rFonts w:ascii="Times New Roman" w:eastAsia="Times New Roman" w:hAnsi="Times New Roman" w:cs="Times New Roman"/>
      <w:sz w:val="24"/>
      <w:szCs w:val="24"/>
    </w:rPr>
  </w:style>
  <w:style w:type="paragraph" w:styleId="Index1">
    <w:name w:val="index 1"/>
    <w:basedOn w:val="Normal"/>
    <w:next w:val="Normal"/>
    <w:autoRedefine/>
    <w:semiHidden/>
    <w:rsid w:val="007C46EA"/>
    <w:pPr>
      <w:ind w:left="240" w:hanging="240"/>
    </w:pPr>
  </w:style>
  <w:style w:type="paragraph" w:styleId="IndexHeading">
    <w:name w:val="index heading"/>
    <w:basedOn w:val="Normal"/>
    <w:next w:val="Index1"/>
    <w:semiHidden/>
    <w:rsid w:val="007C46EA"/>
    <w:rPr>
      <w:sz w:val="20"/>
      <w:szCs w:val="20"/>
      <w:lang w:val="en-AU" w:eastAsia="ru-RU"/>
    </w:rPr>
  </w:style>
  <w:style w:type="paragraph" w:styleId="Header">
    <w:name w:val="header"/>
    <w:basedOn w:val="Normal"/>
    <w:link w:val="HeaderChar"/>
    <w:rsid w:val="007C46E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C46E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C46E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C46EA"/>
    <w:rPr>
      <w:rFonts w:ascii="Arial LatArm" w:eastAsia="Times New Roman" w:hAnsi="Arial LatArm" w:cs="Times New Roman"/>
      <w:sz w:val="20"/>
      <w:szCs w:val="20"/>
      <w:lang w:eastAsia="ru-RU"/>
    </w:rPr>
  </w:style>
  <w:style w:type="paragraph" w:styleId="Title">
    <w:name w:val="Title"/>
    <w:basedOn w:val="Normal"/>
    <w:link w:val="TitleChar"/>
    <w:qFormat/>
    <w:rsid w:val="007C46EA"/>
    <w:pPr>
      <w:jc w:val="center"/>
    </w:pPr>
    <w:rPr>
      <w:rFonts w:ascii="Arial Armenian" w:hAnsi="Arial Armenian"/>
      <w:szCs w:val="20"/>
    </w:rPr>
  </w:style>
  <w:style w:type="character" w:customStyle="1" w:styleId="TitleChar">
    <w:name w:val="Title Char"/>
    <w:basedOn w:val="DefaultParagraphFont"/>
    <w:link w:val="Title"/>
    <w:rsid w:val="007C46EA"/>
    <w:rPr>
      <w:rFonts w:ascii="Arial Armenian" w:eastAsia="Times New Roman" w:hAnsi="Arial Armenian" w:cs="Times New Roman"/>
      <w:sz w:val="24"/>
      <w:szCs w:val="20"/>
    </w:rPr>
  </w:style>
  <w:style w:type="character" w:styleId="PageNumber">
    <w:name w:val="page number"/>
    <w:basedOn w:val="DefaultParagraphFont"/>
    <w:rsid w:val="007C46EA"/>
  </w:style>
  <w:style w:type="paragraph" w:styleId="FootnoteText">
    <w:name w:val="footnote text"/>
    <w:basedOn w:val="Normal"/>
    <w:link w:val="FootnoteTextChar"/>
    <w:semiHidden/>
    <w:rsid w:val="007C46EA"/>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7C46E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7C46EA"/>
    <w:pPr>
      <w:spacing w:after="160" w:line="240" w:lineRule="exact"/>
    </w:pPr>
    <w:rPr>
      <w:rFonts w:ascii="Arial" w:hAnsi="Arial" w:cs="Arial"/>
      <w:sz w:val="20"/>
      <w:szCs w:val="20"/>
    </w:rPr>
  </w:style>
  <w:style w:type="paragraph" w:customStyle="1" w:styleId="norm">
    <w:name w:val="norm"/>
    <w:basedOn w:val="Normal"/>
    <w:rsid w:val="007C46E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C46EA"/>
    <w:rPr>
      <w:rFonts w:ascii="Arial Armenian" w:hAnsi="Arial Armenian"/>
      <w:sz w:val="22"/>
      <w:lang w:val="en-US" w:eastAsia="ru-RU" w:bidi="ar-SA"/>
    </w:rPr>
  </w:style>
  <w:style w:type="character" w:customStyle="1" w:styleId="CharCharChar">
    <w:name w:val="Char Char Char"/>
    <w:rsid w:val="007C46EA"/>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7C46EA"/>
    <w:pPr>
      <w:spacing w:before="100" w:beforeAutospacing="1" w:after="100" w:afterAutospacing="1"/>
    </w:pPr>
  </w:style>
  <w:style w:type="character" w:styleId="Strong">
    <w:name w:val="Strong"/>
    <w:uiPriority w:val="22"/>
    <w:qFormat/>
    <w:rsid w:val="007C46EA"/>
    <w:rPr>
      <w:b/>
      <w:bCs/>
    </w:rPr>
  </w:style>
  <w:style w:type="character" w:styleId="FootnoteReference">
    <w:name w:val="footnote reference"/>
    <w:semiHidden/>
    <w:rsid w:val="007C46EA"/>
    <w:rPr>
      <w:vertAlign w:val="superscript"/>
    </w:rPr>
  </w:style>
  <w:style w:type="character" w:customStyle="1" w:styleId="CharChar22">
    <w:name w:val="Char Char22"/>
    <w:rsid w:val="007C46EA"/>
    <w:rPr>
      <w:rFonts w:ascii="Arial Armenian" w:hAnsi="Arial Armenian"/>
      <w:sz w:val="28"/>
      <w:lang w:val="en-US"/>
    </w:rPr>
  </w:style>
  <w:style w:type="character" w:customStyle="1" w:styleId="CharChar20">
    <w:name w:val="Char Char20"/>
    <w:rsid w:val="007C46EA"/>
    <w:rPr>
      <w:rFonts w:ascii="Times LatArm" w:hAnsi="Times LatArm"/>
      <w:b/>
      <w:sz w:val="28"/>
      <w:lang w:val="en-US"/>
    </w:rPr>
  </w:style>
  <w:style w:type="character" w:customStyle="1" w:styleId="CharChar16">
    <w:name w:val="Char Char16"/>
    <w:rsid w:val="007C46EA"/>
    <w:rPr>
      <w:rFonts w:ascii="Times Armenian" w:hAnsi="Times Armenian"/>
      <w:b/>
      <w:lang w:val="hy-AM"/>
    </w:rPr>
  </w:style>
  <w:style w:type="character" w:customStyle="1" w:styleId="CharChar15">
    <w:name w:val="Char Char15"/>
    <w:rsid w:val="007C46EA"/>
    <w:rPr>
      <w:rFonts w:ascii="Times Armenian" w:hAnsi="Times Armenian"/>
      <w:i/>
      <w:lang w:val="nl-NL"/>
    </w:rPr>
  </w:style>
  <w:style w:type="character" w:customStyle="1" w:styleId="CharChar13">
    <w:name w:val="Char Char13"/>
    <w:rsid w:val="007C46EA"/>
    <w:rPr>
      <w:rFonts w:ascii="Arial Armenian" w:hAnsi="Arial Armenian"/>
      <w:lang w:val="en-US"/>
    </w:rPr>
  </w:style>
  <w:style w:type="character" w:styleId="CommentReference">
    <w:name w:val="annotation reference"/>
    <w:semiHidden/>
    <w:rsid w:val="007C46EA"/>
    <w:rPr>
      <w:sz w:val="16"/>
      <w:szCs w:val="16"/>
    </w:rPr>
  </w:style>
  <w:style w:type="paragraph" w:styleId="CommentText">
    <w:name w:val="annotation text"/>
    <w:basedOn w:val="Normal"/>
    <w:link w:val="CommentTextChar"/>
    <w:semiHidden/>
    <w:rsid w:val="007C46EA"/>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C46E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C46EA"/>
    <w:rPr>
      <w:b/>
      <w:bCs/>
    </w:rPr>
  </w:style>
  <w:style w:type="character" w:customStyle="1" w:styleId="CommentSubjectChar">
    <w:name w:val="Comment Subject Char"/>
    <w:basedOn w:val="CommentTextChar"/>
    <w:link w:val="CommentSubject"/>
    <w:semiHidden/>
    <w:rsid w:val="007C46EA"/>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7C46E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C46EA"/>
    <w:rPr>
      <w:rFonts w:ascii="Times Armenian" w:eastAsia="Times New Roman" w:hAnsi="Times Armenian" w:cs="Times New Roman"/>
      <w:sz w:val="20"/>
      <w:szCs w:val="20"/>
      <w:lang w:eastAsia="ru-RU"/>
    </w:rPr>
  </w:style>
  <w:style w:type="character" w:styleId="EndnoteReference">
    <w:name w:val="endnote reference"/>
    <w:semiHidden/>
    <w:rsid w:val="007C46EA"/>
    <w:rPr>
      <w:vertAlign w:val="superscript"/>
    </w:rPr>
  </w:style>
  <w:style w:type="paragraph" w:styleId="DocumentMap">
    <w:name w:val="Document Map"/>
    <w:basedOn w:val="Normal"/>
    <w:link w:val="DocumentMapChar"/>
    <w:semiHidden/>
    <w:rsid w:val="007C46E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C46EA"/>
    <w:rPr>
      <w:rFonts w:ascii="Tahoma" w:eastAsia="Times New Roman" w:hAnsi="Tahoma" w:cs="Tahoma"/>
      <w:sz w:val="20"/>
      <w:szCs w:val="20"/>
      <w:shd w:val="clear" w:color="auto" w:fill="000080"/>
      <w:lang w:eastAsia="ru-RU"/>
    </w:rPr>
  </w:style>
  <w:style w:type="paragraph" w:styleId="Revision">
    <w:name w:val="Revision"/>
    <w:hidden/>
    <w:semiHidden/>
    <w:rsid w:val="007C46E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7C46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C46EA"/>
    <w:pPr>
      <w:spacing w:after="160" w:line="240" w:lineRule="exact"/>
    </w:pPr>
    <w:rPr>
      <w:rFonts w:ascii="Verdana" w:hAnsi="Verdana"/>
      <w:sz w:val="20"/>
      <w:szCs w:val="20"/>
    </w:rPr>
  </w:style>
  <w:style w:type="paragraph" w:customStyle="1" w:styleId="Style2">
    <w:name w:val="Style2"/>
    <w:basedOn w:val="Normal"/>
    <w:rsid w:val="007C46EA"/>
    <w:pPr>
      <w:jc w:val="center"/>
    </w:pPr>
    <w:rPr>
      <w:rFonts w:ascii="Arial Armenian" w:hAnsi="Arial Armenian"/>
      <w:w w:val="90"/>
      <w:sz w:val="22"/>
      <w:szCs w:val="20"/>
      <w:lang w:eastAsia="ru-RU"/>
    </w:rPr>
  </w:style>
  <w:style w:type="character" w:customStyle="1" w:styleId="CharChar23">
    <w:name w:val="Char Char23"/>
    <w:rsid w:val="007C46EA"/>
    <w:rPr>
      <w:rFonts w:ascii="Arial Armenian" w:hAnsi="Arial Armenian"/>
      <w:sz w:val="28"/>
      <w:lang w:val="en-US" w:eastAsia="ru-RU" w:bidi="ar-SA"/>
    </w:rPr>
  </w:style>
  <w:style w:type="character" w:customStyle="1" w:styleId="CharChar21">
    <w:name w:val="Char Char21"/>
    <w:rsid w:val="007C46EA"/>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C46EA"/>
    <w:pPr>
      <w:ind w:left="720"/>
    </w:pPr>
    <w:rPr>
      <w:rFonts w:ascii="Times Armenian" w:hAnsi="Times Armenian"/>
      <w:lang w:val="x-none" w:eastAsia="ru-RU"/>
    </w:rPr>
  </w:style>
  <w:style w:type="character" w:customStyle="1" w:styleId="CharChar25">
    <w:name w:val="Char Char25"/>
    <w:rsid w:val="007C46EA"/>
    <w:rPr>
      <w:rFonts w:ascii="Arial Armenian" w:hAnsi="Arial Armenian"/>
      <w:sz w:val="28"/>
      <w:lang w:val="en-US" w:eastAsia="ru-RU" w:bidi="ar-SA"/>
    </w:rPr>
  </w:style>
  <w:style w:type="character" w:customStyle="1" w:styleId="CharChar24">
    <w:name w:val="Char Char24"/>
    <w:rsid w:val="007C46EA"/>
    <w:rPr>
      <w:rFonts w:ascii="Arial LatArm" w:hAnsi="Arial LatArm"/>
      <w:b/>
      <w:color w:val="0000FF"/>
      <w:lang w:val="en-US" w:eastAsia="ru-RU" w:bidi="ar-SA"/>
    </w:rPr>
  </w:style>
  <w:style w:type="paragraph" w:styleId="BlockText">
    <w:name w:val="Block Text"/>
    <w:basedOn w:val="Normal"/>
    <w:rsid w:val="007C46E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C46E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C46E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C46EA"/>
    <w:pPr>
      <w:widowControl w:val="0"/>
      <w:bidi/>
      <w:adjustRightInd w:val="0"/>
      <w:spacing w:after="160" w:line="240" w:lineRule="exact"/>
    </w:pPr>
    <w:rPr>
      <w:sz w:val="20"/>
      <w:szCs w:val="20"/>
      <w:lang w:val="en-GB" w:eastAsia="ru-RU" w:bidi="he-IL"/>
    </w:rPr>
  </w:style>
  <w:style w:type="paragraph" w:customStyle="1" w:styleId="xl63">
    <w:name w:val="xl63"/>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C46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C46E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C46E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C46E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C46E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C46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C46E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C46E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C46E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C46E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C46E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C46E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C46E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C46EA"/>
    <w:pPr>
      <w:spacing w:before="100" w:beforeAutospacing="1" w:after="100" w:afterAutospacing="1"/>
    </w:pPr>
    <w:rPr>
      <w:rFonts w:eastAsia="Arial Unicode MS"/>
      <w:sz w:val="16"/>
      <w:szCs w:val="16"/>
    </w:rPr>
  </w:style>
  <w:style w:type="paragraph" w:customStyle="1" w:styleId="font13">
    <w:name w:val="font13"/>
    <w:basedOn w:val="Normal"/>
    <w:rsid w:val="007C46E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C46E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C46E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C46E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C46E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C46EA"/>
    <w:pPr>
      <w:suppressAutoHyphens/>
      <w:spacing w:line="100" w:lineRule="atLeast"/>
    </w:pPr>
    <w:rPr>
      <w:kern w:val="1"/>
      <w:sz w:val="20"/>
      <w:szCs w:val="20"/>
      <w:lang w:val="en-AU" w:eastAsia="ar-SA"/>
    </w:rPr>
  </w:style>
  <w:style w:type="character" w:styleId="FollowedHyperlink">
    <w:name w:val="FollowedHyperlink"/>
    <w:rsid w:val="007C46EA"/>
    <w:rPr>
      <w:color w:val="800080"/>
      <w:u w:val="single"/>
    </w:rPr>
  </w:style>
  <w:style w:type="character" w:customStyle="1" w:styleId="CharCharCharChar1">
    <w:name w:val="Char Char Char Char1"/>
    <w:aliases w:val=" Char Char Char Char Char Char"/>
    <w:rsid w:val="007C46EA"/>
    <w:rPr>
      <w:rFonts w:ascii="Arial LatArm" w:hAnsi="Arial LatArm"/>
      <w:sz w:val="24"/>
      <w:lang w:val="en-US" w:eastAsia="ru-RU" w:bidi="ar-SA"/>
    </w:rPr>
  </w:style>
  <w:style w:type="character" w:customStyle="1" w:styleId="CharChar">
    <w:name w:val="Char Char"/>
    <w:locked/>
    <w:rsid w:val="007C46EA"/>
    <w:rPr>
      <w:lang w:val="en-US" w:eastAsia="en-US" w:bidi="ar-SA"/>
    </w:rPr>
  </w:style>
  <w:style w:type="paragraph" w:customStyle="1" w:styleId="Char3CharCharChar">
    <w:name w:val="Char3 Char Char Char"/>
    <w:basedOn w:val="Normal"/>
    <w:next w:val="Normal"/>
    <w:semiHidden/>
    <w:rsid w:val="007C46EA"/>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7C46EA"/>
    <w:rPr>
      <w:rFonts w:ascii="Times Armenian" w:eastAsia="Times New Roman" w:hAnsi="Times Armenian" w:cs="Times New Roman"/>
      <w:sz w:val="24"/>
      <w:szCs w:val="24"/>
      <w:lang w:val="x-none" w:eastAsia="ru-RU"/>
    </w:rPr>
  </w:style>
  <w:style w:type="character" w:styleId="Emphasis">
    <w:name w:val="Emphasis"/>
    <w:qFormat/>
    <w:rsid w:val="007C46EA"/>
    <w:rPr>
      <w:i/>
      <w:iCs/>
    </w:rPr>
  </w:style>
  <w:style w:type="character" w:customStyle="1" w:styleId="1">
    <w:name w:val="Неразрешенное упоминание1"/>
    <w:uiPriority w:val="99"/>
    <w:semiHidden/>
    <w:unhideWhenUsed/>
    <w:rsid w:val="007C46EA"/>
    <w:rPr>
      <w:color w:val="605E5C"/>
      <w:shd w:val="clear" w:color="auto" w:fill="E1DFDD"/>
    </w:rPr>
  </w:style>
  <w:style w:type="character" w:customStyle="1" w:styleId="CharChar4">
    <w:name w:val="Char Char4"/>
    <w:locked/>
    <w:rsid w:val="007C46EA"/>
    <w:rPr>
      <w:sz w:val="24"/>
      <w:szCs w:val="24"/>
      <w:lang w:val="en-US" w:eastAsia="en-US" w:bidi="ar-SA"/>
    </w:rPr>
  </w:style>
  <w:style w:type="paragraph" w:customStyle="1" w:styleId="msonormalcxspmiddle">
    <w:name w:val="msonormalcxspmiddle"/>
    <w:basedOn w:val="Normal"/>
    <w:rsid w:val="007C46EA"/>
    <w:pPr>
      <w:spacing w:before="100" w:beforeAutospacing="1" w:after="100" w:afterAutospacing="1"/>
    </w:pPr>
  </w:style>
  <w:style w:type="character" w:customStyle="1" w:styleId="CharChar5">
    <w:name w:val="Char Char5"/>
    <w:locked/>
    <w:rsid w:val="007C46EA"/>
    <w:rPr>
      <w:sz w:val="24"/>
      <w:szCs w:val="24"/>
      <w:lang w:val="en-US" w:eastAsia="en-US" w:bidi="ar-SA"/>
    </w:rPr>
  </w:style>
  <w:style w:type="character" w:styleId="UnresolvedMention">
    <w:name w:val="Unresolved Mention"/>
    <w:basedOn w:val="DefaultParagraphFont"/>
    <w:uiPriority w:val="99"/>
    <w:semiHidden/>
    <w:unhideWhenUsed/>
    <w:rsid w:val="00CE4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7C1DA-0D4E-465E-B810-259F670A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62</Pages>
  <Words>20881</Words>
  <Characters>119025</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23</cp:revision>
  <dcterms:created xsi:type="dcterms:W3CDTF">2026-01-20T10:55:00Z</dcterms:created>
  <dcterms:modified xsi:type="dcterms:W3CDTF">2026-02-18T07:40:00Z</dcterms:modified>
</cp:coreProperties>
</file>