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1D611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</w:t>
      </w:r>
      <w:proofErr w:type="gramStart"/>
      <w:r w:rsidRPr="001D6117">
        <w:rPr>
          <w:rFonts w:ascii="GHEA Grapalat" w:hAnsi="GHEA Grapalat"/>
          <w:b w:val="0"/>
          <w:sz w:val="22"/>
          <w:szCs w:val="22"/>
        </w:rPr>
        <w:t xml:space="preserve">процедуры </w:t>
      </w:r>
      <w:r w:rsidR="00530EFE" w:rsidRPr="001D6117">
        <w:rPr>
          <w:rFonts w:ascii="GHEA Grapalat" w:hAnsi="GHEA Grapalat"/>
          <w:b w:val="0"/>
          <w:sz w:val="22"/>
          <w:szCs w:val="22"/>
        </w:rPr>
        <w:t xml:space="preserve"> </w:t>
      </w:r>
      <w:r w:rsidR="001D6117" w:rsidRPr="001D6117">
        <w:rPr>
          <w:rFonts w:ascii="GHEA Grapalat" w:hAnsi="GHEA Grapalat"/>
          <w:b w:val="0"/>
          <w:sz w:val="22"/>
          <w:szCs w:val="22"/>
          <w:u w:val="single"/>
          <w:lang w:val="hy-AM"/>
        </w:rPr>
        <w:t>ՏԿԵՆ</w:t>
      </w:r>
      <w:proofErr w:type="gramEnd"/>
      <w:r w:rsidR="001D6117" w:rsidRPr="001D6117">
        <w:rPr>
          <w:rFonts w:ascii="GHEA Grapalat" w:hAnsi="GHEA Grapalat"/>
          <w:b w:val="0"/>
          <w:sz w:val="22"/>
          <w:szCs w:val="22"/>
          <w:u w:val="single"/>
          <w:lang w:val="hy-AM"/>
        </w:rPr>
        <w:t>-ՄԱ-ԾՁԲ-2020/7</w:t>
      </w:r>
    </w:p>
    <w:p w:rsidR="005D1E86" w:rsidRPr="001D6117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505E7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6117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</w:t>
      </w:r>
      <w:proofErr w:type="gramStart"/>
      <w:r w:rsidRPr="001D6117">
        <w:rPr>
          <w:rFonts w:ascii="GHEA Grapalat" w:eastAsia="Times New Roman" w:hAnsi="GHEA Grapalat" w:cs="Times New Roman"/>
          <w:lang w:val="ru-RU" w:eastAsia="ru-RU" w:bidi="ru-RU"/>
        </w:rPr>
        <w:t xml:space="preserve">кодом </w:t>
      </w:r>
      <w:r w:rsidR="003449FD" w:rsidRPr="001D6117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1D6117" w:rsidRPr="001D6117">
        <w:rPr>
          <w:rFonts w:ascii="GHEA Grapalat" w:eastAsia="Times New Roman" w:hAnsi="GHEA Grapalat" w:cs="Times New Roman"/>
          <w:lang w:val="ru-RU" w:eastAsia="ru-RU" w:bidi="ru-RU"/>
        </w:rPr>
        <w:t>ՏԿԵՆ</w:t>
      </w:r>
      <w:proofErr w:type="gramEnd"/>
      <w:r w:rsidR="001D6117" w:rsidRPr="001D6117">
        <w:rPr>
          <w:rFonts w:ascii="GHEA Grapalat" w:eastAsia="Times New Roman" w:hAnsi="GHEA Grapalat" w:cs="Times New Roman"/>
          <w:lang w:val="ru-RU" w:eastAsia="ru-RU" w:bidi="ru-RU"/>
        </w:rPr>
        <w:t>-ՄԱ-ԾՁԲ-2020/7</w:t>
      </w:r>
      <w:r w:rsidRPr="001D6117">
        <w:rPr>
          <w:rFonts w:ascii="GHEA Grapalat" w:eastAsia="Times New Roman" w:hAnsi="GHEA Grapalat" w:cs="Times New Roman"/>
          <w:lang w:val="ru-RU" w:eastAsia="ru-RU" w:bidi="ru-RU"/>
        </w:rPr>
        <w:t>, организованной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325045" w:rsidRPr="00325045">
        <w:rPr>
          <w:rFonts w:ascii="GHEA Grapalat" w:eastAsia="Times New Roman" w:hAnsi="GHEA Grapalat" w:cs="Times New Roman"/>
          <w:lang w:val="ru-RU" w:eastAsia="ru-RU" w:bidi="ru-RU"/>
        </w:rPr>
        <w:t xml:space="preserve">услуг по ремонту и техническому обслуживанию </w:t>
      </w:r>
      <w:proofErr w:type="spellStart"/>
      <w:r w:rsidR="00325045" w:rsidRPr="00325045">
        <w:rPr>
          <w:rFonts w:ascii="GHEA Grapalat" w:eastAsia="Times New Roman" w:hAnsi="GHEA Grapalat" w:cs="Times New Roman"/>
          <w:lang w:val="ru-RU" w:eastAsia="ru-RU" w:bidi="ru-RU"/>
        </w:rPr>
        <w:t>электрооборудования</w:t>
      </w:r>
      <w:r w:rsidRPr="00325045">
        <w:rPr>
          <w:rFonts w:ascii="GHEA Grapalat" w:eastAsia="Times New Roman" w:hAnsi="GHEA Grapalat" w:cs="Times New Roman"/>
          <w:lang w:val="ru-RU" w:eastAsia="ru-RU" w:bidi="ru-RU"/>
        </w:rPr>
        <w:t>д</w:t>
      </w:r>
      <w:proofErr w:type="spellEnd"/>
      <w:r w:rsidR="00325045" w:rsidRPr="00325045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325045" w:rsidRPr="001D4A96">
        <w:rPr>
          <w:rFonts w:ascii="GHEA Grapalat" w:eastAsia="Times New Roman" w:hAnsi="GHEA Grapalat" w:cs="Times New Roman"/>
          <w:lang w:val="ru-RU" w:eastAsia="ru-RU" w:bidi="ru-RU"/>
        </w:rPr>
        <w:t>д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641C35" w:rsidRDefault="00641C35" w:rsidP="00641C3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1C35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ИП </w:t>
            </w:r>
            <w:proofErr w:type="spellStart"/>
            <w:r w:rsidR="009E4CF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Артур</w:t>
            </w:r>
            <w:proofErr w:type="spellEnd"/>
            <w:r w:rsidR="009E4CF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9E4CF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Котанджян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1D6117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641C35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1C35" w:rsidRPr="001D4A96" w:rsidRDefault="00641C35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1C35" w:rsidRPr="00641C35" w:rsidRDefault="00641C35" w:rsidP="00DC1B5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1C35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ИП </w:t>
            </w:r>
            <w:proofErr w:type="spellStart"/>
            <w:r w:rsidR="009E4CF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Артур</w:t>
            </w:r>
            <w:proofErr w:type="spellEnd"/>
            <w:r w:rsidR="009E4CF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9E4CF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Котанджян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41C35" w:rsidRPr="001D4A96" w:rsidRDefault="00641C35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1C35" w:rsidRPr="008E0F66" w:rsidRDefault="009E4CF6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80</w:t>
            </w:r>
            <w:bookmarkStart w:id="0" w:name="_GoBack"/>
            <w:bookmarkEnd w:id="0"/>
            <w:r w:rsidR="00641C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0,000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hyperlink r:id="rId5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36559"/>
    <w:rsid w:val="00047610"/>
    <w:rsid w:val="00054970"/>
    <w:rsid w:val="0006270F"/>
    <w:rsid w:val="00063938"/>
    <w:rsid w:val="000658B7"/>
    <w:rsid w:val="00066F70"/>
    <w:rsid w:val="00080681"/>
    <w:rsid w:val="000B2123"/>
    <w:rsid w:val="000C167C"/>
    <w:rsid w:val="000D53EC"/>
    <w:rsid w:val="000F23FD"/>
    <w:rsid w:val="0011375C"/>
    <w:rsid w:val="001260B6"/>
    <w:rsid w:val="00137689"/>
    <w:rsid w:val="00142C69"/>
    <w:rsid w:val="001725CC"/>
    <w:rsid w:val="001A0B79"/>
    <w:rsid w:val="001B0E3A"/>
    <w:rsid w:val="001D4A96"/>
    <w:rsid w:val="001D6117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5045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3F7CD4"/>
    <w:rsid w:val="00432B4E"/>
    <w:rsid w:val="00436B00"/>
    <w:rsid w:val="00476ACE"/>
    <w:rsid w:val="004853BE"/>
    <w:rsid w:val="004A0CE1"/>
    <w:rsid w:val="004B210B"/>
    <w:rsid w:val="005006DC"/>
    <w:rsid w:val="00505E7B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41C35"/>
    <w:rsid w:val="00663454"/>
    <w:rsid w:val="006656C2"/>
    <w:rsid w:val="00681628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9C457B"/>
    <w:rsid w:val="009E4CF6"/>
    <w:rsid w:val="00A1097A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A42BC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7547A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629B7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24B6"/>
  <w15:docId w15:val="{1ECA3696-3C40-446D-9D29-799B71F7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D7F2-3812-48DC-B99D-EB255B7E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89</cp:revision>
  <cp:lastPrinted>2020-01-21T11:23:00Z</cp:lastPrinted>
  <dcterms:created xsi:type="dcterms:W3CDTF">2019-11-19T06:40:00Z</dcterms:created>
  <dcterms:modified xsi:type="dcterms:W3CDTF">2020-02-10T11:35:00Z</dcterms:modified>
</cp:coreProperties>
</file>