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551D9">
            <w:pPr>
              <w:pStyle w:val="Heading9"/>
              <w:outlineLvl w:val="8"/>
              <w:rPr>
                <w:rFonts w:ascii="Sylfaen" w:hAnsi="Sylfaen" w:cs="Sylfaen"/>
              </w:rPr>
            </w:pPr>
            <w:r w:rsidRPr="007C199F">
              <w:rPr>
                <w:rFonts w:ascii="Sylfaen" w:hAnsi="Sylfaen"/>
              </w:rPr>
              <w:t>№</w:t>
            </w:r>
            <w:r w:rsidR="002551D9">
              <w:rPr>
                <w:rFonts w:ascii="Sylfaen" w:hAnsi="Sylfaen"/>
              </w:rPr>
              <w:t>287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2551D9">
            <w:pPr>
              <w:pStyle w:val="Heading9"/>
              <w:outlineLvl w:val="8"/>
              <w:rPr>
                <w:rFonts w:ascii="Sylfaen" w:hAnsi="Sylfaen" w:cs="Sylfaen"/>
              </w:rPr>
            </w:pPr>
            <w:r w:rsidRPr="00423E8F">
              <w:rPr>
                <w:rFonts w:ascii="Times New Roman" w:hAnsi="Times New Roman"/>
                <w:bCs/>
                <w:sz w:val="24"/>
                <w:szCs w:val="24"/>
                <w:lang w:val="hy-AM"/>
              </w:rPr>
              <w:t>№</w:t>
            </w:r>
            <w:r w:rsidR="00B1723D">
              <w:rPr>
                <w:rFonts w:ascii="Times New Roman" w:hAnsi="Times New Roman"/>
                <w:bCs/>
                <w:sz w:val="24"/>
                <w:szCs w:val="24"/>
                <w:lang w:val="en-US"/>
              </w:rPr>
              <w:t>2</w:t>
            </w:r>
            <w:r w:rsidR="002551D9">
              <w:rPr>
                <w:rFonts w:ascii="Times New Roman" w:hAnsi="Times New Roman"/>
                <w:bCs/>
                <w:sz w:val="24"/>
                <w:szCs w:val="24"/>
                <w:lang w:val="en-US"/>
              </w:rPr>
              <w:t>87</w:t>
            </w:r>
            <w:r>
              <w:rPr>
                <w:rFonts w:ascii="Sylfaen" w:hAnsi="Sylfaen"/>
                <w:color w:val="auto"/>
                <w:lang w:val="hy-AM"/>
              </w:rPr>
              <w:t>/</w:t>
            </w:r>
            <w:r>
              <w:rPr>
                <w:rFonts w:ascii="Sylfaen" w:hAnsi="Sylfaen"/>
                <w:color w:val="auto"/>
                <w:lang w:val="af-ZA"/>
              </w:rPr>
              <w:t>GArm/24_4.3_</w:t>
            </w:r>
            <w:r w:rsidR="00D8633E">
              <w:rPr>
                <w:rFonts w:ascii="Sylfaen" w:hAnsi="Sylfaen"/>
                <w:color w:val="auto"/>
                <w:lang w:val="af-ZA"/>
              </w:rPr>
              <w:t>12</w:t>
            </w:r>
            <w:r w:rsidR="00493D1A">
              <w:rPr>
                <w:rFonts w:ascii="Sylfaen" w:hAnsi="Sylfaen"/>
                <w:color w:val="auto"/>
                <w:lang w:val="af-ZA"/>
              </w:rPr>
              <w:t>6</w:t>
            </w:r>
            <w:r>
              <w:rPr>
                <w:rFonts w:ascii="Sylfaen" w:hAnsi="Sylfaen"/>
                <w:color w:val="auto"/>
                <w:lang w:val="af-ZA"/>
              </w:rPr>
              <w:t>/</w:t>
            </w:r>
            <w:r w:rsidR="00B1723D">
              <w:rPr>
                <w:rFonts w:ascii="Sylfaen" w:hAnsi="Sylfaen"/>
                <w:color w:val="auto"/>
                <w:lang w:val="af-ZA"/>
              </w:rPr>
              <w:t>1</w:t>
            </w:r>
            <w:r w:rsidR="002551D9">
              <w:rPr>
                <w:rFonts w:ascii="Sylfaen" w:hAnsi="Sylfaen"/>
                <w:color w:val="auto"/>
                <w:lang w:val="af-ZA"/>
              </w:rPr>
              <w:t>0</w:t>
            </w:r>
            <w:r>
              <w:rPr>
                <w:rFonts w:ascii="Sylfaen" w:hAnsi="Sylfaen"/>
                <w:color w:val="auto"/>
                <w:lang w:val="af-ZA"/>
              </w:rPr>
              <w:t>.0</w:t>
            </w:r>
            <w:r w:rsidR="002551D9">
              <w:rPr>
                <w:rFonts w:ascii="Sylfaen" w:hAnsi="Sylfaen"/>
                <w:color w:val="auto"/>
                <w:lang w:val="af-ZA"/>
              </w:rPr>
              <w:t>9</w:t>
            </w:r>
            <w:r>
              <w:rPr>
                <w:rFonts w:ascii="Sylfaen" w:hAnsi="Sylfaen"/>
                <w:color w:val="auto"/>
                <w:lang w:val="af-ZA"/>
              </w:rPr>
              <w:t>.24</w:t>
            </w:r>
          </w:p>
        </w:tc>
      </w:tr>
    </w:tbl>
    <w:p w:rsidR="00F86C72" w:rsidRPr="007C199F" w:rsidRDefault="00A35D4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551D9">
            <w:pPr>
              <w:pStyle w:val="Heading9"/>
              <w:outlineLvl w:val="8"/>
              <w:rPr>
                <w:rFonts w:ascii="Sylfaen" w:hAnsi="Sylfaen"/>
                <w:bCs/>
                <w:szCs w:val="22"/>
                <w:lang w:val="en-US"/>
              </w:rPr>
            </w:pPr>
            <w:r w:rsidRPr="007C199F">
              <w:rPr>
                <w:rFonts w:ascii="Sylfaen" w:hAnsi="Sylfaen"/>
                <w:bCs/>
                <w:szCs w:val="22"/>
                <w:lang w:val="en-US"/>
              </w:rPr>
              <w:t>«</w:t>
            </w:r>
            <w:r w:rsidR="002551D9">
              <w:rPr>
                <w:rFonts w:ascii="Sylfaen" w:hAnsi="Sylfaen"/>
                <w:bCs/>
                <w:szCs w:val="22"/>
                <w:lang w:val="en-US"/>
              </w:rPr>
              <w:t>10</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2551D9">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D8633E">
              <w:rPr>
                <w:rFonts w:ascii="Sylfaen" w:hAnsi="Sylfaen" w:cs="Sylfaen"/>
                <w:lang w:val="en-US"/>
              </w:rPr>
              <w:t>Վերգետնյա գ</w:t>
            </w:r>
            <w:r w:rsidR="002F1FBE">
              <w:rPr>
                <w:rFonts w:ascii="Sylfaen" w:hAnsi="Sylfaen" w:cs="Sylfaen"/>
              </w:rPr>
              <w:t>նդային փականների ձեռքբերում</w:t>
            </w:r>
          </w:p>
          <w:p w:rsidR="00A600DC" w:rsidRDefault="00A600DC" w:rsidP="002F1FBE">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sidR="002F1FBE">
              <w:rPr>
                <w:rFonts w:ascii="Times New Roman" w:hAnsi="Times New Roman"/>
                <w:sz w:val="24"/>
                <w:szCs w:val="24"/>
                <w:lang w:val="ru-RU" w:eastAsia="en-US"/>
              </w:rPr>
              <w:t xml:space="preserve">Поставка </w:t>
            </w:r>
            <w:r w:rsidR="00D8633E" w:rsidRPr="00D8633E">
              <w:rPr>
                <w:rFonts w:ascii="Times New Roman" w:hAnsi="Times New Roman"/>
                <w:sz w:val="24"/>
                <w:szCs w:val="24"/>
                <w:lang w:val="ru-RU" w:eastAsia="en-US"/>
              </w:rPr>
              <w:t xml:space="preserve">надземных </w:t>
            </w:r>
            <w:r w:rsidR="002F1FBE" w:rsidRPr="007B4E00">
              <w:rPr>
                <w:rFonts w:ascii="Times New Roman" w:hAnsi="Times New Roman"/>
                <w:sz w:val="24"/>
                <w:szCs w:val="24"/>
                <w:lang w:val="ru-RU" w:eastAsia="en-US"/>
              </w:rPr>
              <w:t xml:space="preserve">шаровых кранов </w:t>
            </w:r>
            <w:r w:rsidR="002F1FBE">
              <w:rPr>
                <w:rFonts w:ascii="Times New Roman" w:hAnsi="Times New Roman"/>
                <w:sz w:val="24"/>
                <w:szCs w:val="24"/>
                <w:lang w:val="ru-RU" w:eastAsia="en-US"/>
              </w:rPr>
              <w:t xml:space="preserve"> для нужд ЗАО "Газпром Армения" </w:t>
            </w:r>
          </w:p>
          <w:p w:rsidR="007C199F" w:rsidRPr="007C199F" w:rsidRDefault="00A600DC" w:rsidP="00D8633E">
            <w:pPr>
              <w:pStyle w:val="Heading9"/>
              <w:outlineLvl w:val="8"/>
              <w:rPr>
                <w:rFonts w:ascii="Sylfaen" w:hAnsi="Sylfaen"/>
                <w:bCs/>
                <w:szCs w:val="22"/>
                <w:lang w:val="en-US"/>
              </w:rPr>
            </w:pPr>
            <w:r>
              <w:rPr>
                <w:rFonts w:ascii="Sylfaen" w:hAnsi="Sylfaen"/>
              </w:rPr>
              <w:t xml:space="preserve">Subject of the </w:t>
            </w:r>
            <w:r w:rsidR="002F1FBE" w:rsidRPr="007B4E00">
              <w:rPr>
                <w:rFonts w:ascii="Sylfaen" w:hAnsi="Sylfaen"/>
              </w:rPr>
              <w:t xml:space="preserve">Supply of </w:t>
            </w:r>
            <w:r w:rsidR="00D8633E">
              <w:rPr>
                <w:rStyle w:val="ezkurwreuab5ozgtqnkl"/>
              </w:rPr>
              <w:t>overhead</w:t>
            </w:r>
            <w:r w:rsidR="00D8633E">
              <w:t xml:space="preserve"> </w:t>
            </w:r>
            <w:r w:rsidR="00D8633E">
              <w:rPr>
                <w:rStyle w:val="ezkurwreuab5ozgtqnkl"/>
              </w:rPr>
              <w:t>ball</w:t>
            </w:r>
            <w:r w:rsidR="00D8633E">
              <w:t xml:space="preserve"> </w:t>
            </w:r>
            <w:r w:rsidR="002F1FBE" w:rsidRPr="007B4E00">
              <w:rPr>
                <w:rFonts w:ascii="Sylfaen" w:hAnsi="Sylfaen"/>
              </w:rPr>
              <w:t>valves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B34DC6" w:rsidRPr="00E916D1" w:rsidTr="00E34CC5">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B34DC6" w:rsidRPr="00DB7CA4" w:rsidRDefault="00B34DC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B34DC6" w:rsidRPr="006B4D35" w:rsidRDefault="00B34DC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B34DC6" w:rsidRPr="00DB7CA4" w:rsidRDefault="00B34DC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B34DC6" w:rsidRPr="00591D6C" w:rsidRDefault="00B34DC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B34DC6" w:rsidRPr="00591D6C" w:rsidRDefault="00B34DC6" w:rsidP="006B4D35">
            <w:pPr>
              <w:tabs>
                <w:tab w:val="left" w:pos="1941"/>
              </w:tabs>
              <w:jc w:val="both"/>
              <w:rPr>
                <w:rFonts w:ascii="Sylfaen" w:hAnsi="Sylfaen"/>
                <w:sz w:val="20"/>
                <w:szCs w:val="20"/>
                <w:lang w:val="ru-RU" w:eastAsia="ru-RU"/>
              </w:rPr>
            </w:pPr>
          </w:p>
          <w:p w:rsidR="00B34DC6" w:rsidRDefault="00B34DC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34DC6" w:rsidRDefault="00B34DC6" w:rsidP="006B4D35">
            <w:pPr>
              <w:tabs>
                <w:tab w:val="left" w:pos="1941"/>
              </w:tabs>
              <w:jc w:val="both"/>
              <w:rPr>
                <w:rFonts w:ascii="Sylfaen" w:hAnsi="Sylfaen"/>
                <w:sz w:val="20"/>
                <w:szCs w:val="20"/>
                <w:lang w:val="ru-RU" w:eastAsia="ru-RU"/>
              </w:rPr>
            </w:pPr>
          </w:p>
          <w:p w:rsidR="00B34DC6" w:rsidRPr="00BF542E" w:rsidRDefault="00B34DC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9432D0" w:rsidRDefault="009432D0" w:rsidP="009432D0">
            <w:pPr>
              <w:tabs>
                <w:tab w:val="left" w:pos="1941"/>
              </w:tabs>
              <w:jc w:val="both"/>
              <w:rPr>
                <w:rFonts w:ascii="Sylfaen" w:hAnsi="Sylfaen"/>
                <w:sz w:val="20"/>
                <w:szCs w:val="20"/>
                <w:lang w:eastAsia="ru-RU"/>
              </w:rPr>
            </w:pPr>
            <w:r>
              <w:rPr>
                <w:rFonts w:ascii="Sylfaen" w:hAnsi="Sylfaen"/>
                <w:sz w:val="20"/>
                <w:szCs w:val="20"/>
                <w:lang w:eastAsia="ru-RU"/>
              </w:rPr>
              <w:t>Մինչև դեկտեմբերի 20-ը 2024թ.</w:t>
            </w:r>
          </w:p>
          <w:p w:rsidR="009432D0" w:rsidRDefault="009432D0" w:rsidP="009432D0">
            <w:pPr>
              <w:tabs>
                <w:tab w:val="left" w:pos="1941"/>
              </w:tabs>
              <w:jc w:val="both"/>
              <w:rPr>
                <w:rFonts w:ascii="Sylfaen" w:hAnsi="Sylfaen"/>
                <w:sz w:val="20"/>
                <w:szCs w:val="20"/>
                <w:lang w:eastAsia="ru-RU"/>
              </w:rPr>
            </w:pPr>
          </w:p>
          <w:p w:rsidR="009432D0" w:rsidRDefault="009432D0" w:rsidP="009432D0">
            <w:pPr>
              <w:tabs>
                <w:tab w:val="left" w:pos="1941"/>
              </w:tabs>
              <w:jc w:val="both"/>
              <w:rPr>
                <w:rFonts w:ascii="Sylfaen" w:hAnsi="Sylfaen"/>
                <w:sz w:val="20"/>
                <w:szCs w:val="20"/>
                <w:lang w:eastAsia="ru-RU"/>
              </w:rPr>
            </w:pPr>
            <w:r>
              <w:rPr>
                <w:rFonts w:ascii="Sylfaen" w:hAnsi="Sylfaen"/>
                <w:sz w:val="20"/>
                <w:szCs w:val="20"/>
                <w:lang w:eastAsia="ru-RU"/>
              </w:rPr>
              <w:t xml:space="preserve">До 30 декабря 2024г. </w:t>
            </w:r>
          </w:p>
          <w:p w:rsidR="009432D0" w:rsidRPr="000D611F" w:rsidRDefault="009432D0" w:rsidP="009432D0">
            <w:pPr>
              <w:tabs>
                <w:tab w:val="left" w:pos="1941"/>
              </w:tabs>
              <w:jc w:val="both"/>
              <w:rPr>
                <w:rFonts w:ascii="Sylfaen" w:hAnsi="Sylfaen"/>
                <w:sz w:val="20"/>
                <w:szCs w:val="20"/>
                <w:lang w:eastAsia="ru-RU"/>
              </w:rPr>
            </w:pPr>
          </w:p>
          <w:p w:rsidR="00B34DC6" w:rsidRPr="000D611F" w:rsidRDefault="009432D0" w:rsidP="009432D0">
            <w:pPr>
              <w:tabs>
                <w:tab w:val="left" w:pos="1941"/>
              </w:tabs>
              <w:jc w:val="both"/>
              <w:rPr>
                <w:rFonts w:ascii="Sylfaen" w:hAnsi="Sylfaen"/>
                <w:sz w:val="20"/>
                <w:szCs w:val="20"/>
                <w:lang w:eastAsia="ru-RU"/>
              </w:rPr>
            </w:pPr>
            <w:r w:rsidRPr="00B34DC6">
              <w:rPr>
                <w:rFonts w:ascii="Sylfaen" w:hAnsi="Sylfaen"/>
                <w:sz w:val="20"/>
                <w:szCs w:val="20"/>
                <w:lang w:eastAsia="ru-RU"/>
              </w:rPr>
              <w:t>Until December 30, 2024.</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A35D49"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8E5355" w:rsidRDefault="00313A19" w:rsidP="00B1723D">
            <w:pPr>
              <w:jc w:val="center"/>
              <w:rPr>
                <w:rFonts w:ascii="Calibri" w:hAnsi="Calibri"/>
                <w:b/>
                <w:color w:val="000000"/>
              </w:rPr>
            </w:pPr>
            <w:r>
              <w:rPr>
                <w:rFonts w:ascii="Calibri" w:hAnsi="Calibri"/>
                <w:b/>
                <w:color w:val="000000"/>
              </w:rPr>
              <w:t>43936800</w:t>
            </w:r>
          </w:p>
          <w:p w:rsidR="00507667" w:rsidRPr="003D7FCC" w:rsidRDefault="00313A19" w:rsidP="00B1723D">
            <w:pPr>
              <w:jc w:val="center"/>
              <w:rPr>
                <w:rFonts w:ascii="Sylfaen" w:hAnsi="Sylfaen" w:cs="Calibri"/>
                <w:color w:val="000000"/>
              </w:rPr>
            </w:pPr>
            <w:r>
              <w:rPr>
                <w:rFonts w:ascii="Calibri" w:hAnsi="Calibri"/>
                <w:b/>
                <w:color w:val="000000"/>
              </w:rPr>
              <w:t>52724160</w:t>
            </w:r>
          </w:p>
        </w:tc>
        <w:tc>
          <w:tcPr>
            <w:tcW w:w="3510" w:type="dxa"/>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002BD5" w:rsidRDefault="00002BD5" w:rsidP="00002B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sidR="00D8633E">
              <w:rPr>
                <w:rFonts w:ascii="Sylfaen" w:hAnsi="Sylfaen"/>
                <w:b/>
                <w:sz w:val="20"/>
                <w:szCs w:val="20"/>
                <w:lang w:eastAsia="ru-RU"/>
              </w:rPr>
              <w:t>2</w:t>
            </w:r>
            <w:r w:rsidR="008015C2">
              <w:rPr>
                <w:rFonts w:ascii="Sylfaen" w:hAnsi="Sylfaen"/>
                <w:b/>
                <w:sz w:val="20"/>
                <w:szCs w:val="20"/>
                <w:lang w:eastAsia="ru-RU"/>
              </w:rPr>
              <w:t>4</w:t>
            </w:r>
            <w:bookmarkStart w:id="0" w:name="_GoBack"/>
            <w:bookmarkEnd w:id="0"/>
            <w:r>
              <w:rPr>
                <w:rFonts w:ascii="Sylfaen" w:hAnsi="Sylfaen"/>
                <w:b/>
                <w:sz w:val="20"/>
                <w:szCs w:val="20"/>
                <w:lang w:val="hy-AM" w:eastAsia="ru-RU"/>
              </w:rPr>
              <w:t xml:space="preserve">  AMD</w:t>
            </w:r>
          </w:p>
          <w:p w:rsidR="00002BD5" w:rsidRDefault="00002BD5" w:rsidP="009432D0">
            <w:pPr>
              <w:tabs>
                <w:tab w:val="left" w:pos="1916"/>
              </w:tabs>
              <w:spacing w:line="276" w:lineRule="auto"/>
              <w:ind w:firstLine="720"/>
              <w:jc w:val="both"/>
              <w:rPr>
                <w:rFonts w:ascii="Sylfaen" w:hAnsi="Sylfaen"/>
                <w:b/>
                <w:sz w:val="20"/>
                <w:szCs w:val="20"/>
                <w:lang w:val="hy-AM" w:eastAsia="ru-RU"/>
              </w:rPr>
            </w:pPr>
          </w:p>
          <w:p w:rsidR="00002BD5" w:rsidRDefault="00002BD5" w:rsidP="00002B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2F1FBE">
              <w:rPr>
                <w:rFonts w:ascii="Sylfaen" w:hAnsi="Sylfaen"/>
                <w:b/>
                <w:sz w:val="20"/>
                <w:szCs w:val="20"/>
                <w:lang w:eastAsia="ru-RU"/>
              </w:rPr>
              <w:t>38</w:t>
            </w:r>
            <w:r w:rsidR="008015C2">
              <w:rPr>
                <w:rFonts w:ascii="Sylfaen" w:hAnsi="Sylfaen"/>
                <w:b/>
                <w:sz w:val="20"/>
                <w:szCs w:val="20"/>
                <w:lang w:eastAsia="ru-RU"/>
              </w:rPr>
              <w:t>7</w:t>
            </w:r>
            <w:r>
              <w:rPr>
                <w:rFonts w:ascii="Sylfaen" w:hAnsi="Sylfaen"/>
                <w:b/>
                <w:sz w:val="20"/>
                <w:szCs w:val="20"/>
                <w:lang w:val="hy-AM" w:eastAsia="ru-RU"/>
              </w:rPr>
              <w:t>.</w:t>
            </w:r>
            <w:r w:rsidR="008015C2">
              <w:rPr>
                <w:rFonts w:ascii="Sylfaen" w:hAnsi="Sylfaen"/>
                <w:b/>
                <w:sz w:val="20"/>
                <w:szCs w:val="20"/>
                <w:lang w:eastAsia="ru-RU"/>
              </w:rPr>
              <w:t>22</w:t>
            </w:r>
            <w:r>
              <w:rPr>
                <w:rFonts w:ascii="Sylfaen" w:hAnsi="Sylfaen"/>
                <w:b/>
                <w:sz w:val="20"/>
                <w:szCs w:val="20"/>
                <w:lang w:eastAsia="ru-RU"/>
              </w:rPr>
              <w:t xml:space="preserve"> </w:t>
            </w:r>
            <w:r>
              <w:rPr>
                <w:rFonts w:ascii="Sylfaen" w:hAnsi="Sylfaen"/>
                <w:b/>
                <w:sz w:val="20"/>
                <w:szCs w:val="20"/>
                <w:lang w:val="hy-AM" w:eastAsia="ru-RU"/>
              </w:rPr>
              <w:t xml:space="preserve">AMD </w:t>
            </w:r>
          </w:p>
          <w:p w:rsidR="00002BD5" w:rsidRDefault="00002BD5" w:rsidP="00002BD5">
            <w:pPr>
              <w:tabs>
                <w:tab w:val="left" w:pos="1916"/>
              </w:tabs>
              <w:spacing w:line="276" w:lineRule="auto"/>
              <w:jc w:val="both"/>
              <w:rPr>
                <w:rFonts w:ascii="Sylfaen" w:hAnsi="Sylfaen"/>
                <w:b/>
                <w:sz w:val="20"/>
                <w:szCs w:val="20"/>
                <w:lang w:val="hy-AM" w:eastAsia="ru-RU"/>
              </w:rPr>
            </w:pPr>
          </w:p>
          <w:p w:rsidR="00002BD5" w:rsidRDefault="00002BD5" w:rsidP="00002B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4B3C9D">
              <w:rPr>
                <w:rFonts w:ascii="Sylfaen" w:hAnsi="Sylfaen"/>
                <w:b/>
                <w:sz w:val="20"/>
                <w:szCs w:val="20"/>
                <w:lang w:eastAsia="ru-RU"/>
              </w:rPr>
              <w:t>4</w:t>
            </w:r>
            <w:r w:rsidR="002F1FBE">
              <w:rPr>
                <w:rFonts w:ascii="Sylfaen" w:hAnsi="Sylfaen"/>
                <w:b/>
                <w:sz w:val="20"/>
                <w:szCs w:val="20"/>
                <w:lang w:eastAsia="ru-RU"/>
              </w:rPr>
              <w:t>2</w:t>
            </w:r>
            <w:r w:rsidR="008015C2">
              <w:rPr>
                <w:rFonts w:ascii="Sylfaen" w:hAnsi="Sylfaen"/>
                <w:b/>
                <w:sz w:val="20"/>
                <w:szCs w:val="20"/>
                <w:lang w:eastAsia="ru-RU"/>
              </w:rPr>
              <w:t>7</w:t>
            </w:r>
            <w:r>
              <w:rPr>
                <w:rFonts w:ascii="Sylfaen" w:hAnsi="Sylfaen"/>
                <w:b/>
                <w:sz w:val="20"/>
                <w:szCs w:val="20"/>
                <w:lang w:eastAsia="ru-RU"/>
              </w:rPr>
              <w:t>.</w:t>
            </w:r>
            <w:r w:rsidR="00D8633E">
              <w:rPr>
                <w:rFonts w:ascii="Sylfaen" w:hAnsi="Sylfaen"/>
                <w:b/>
                <w:sz w:val="20"/>
                <w:szCs w:val="20"/>
                <w:lang w:eastAsia="ru-RU"/>
              </w:rPr>
              <w:t>4</w:t>
            </w:r>
            <w:r w:rsidR="008015C2">
              <w:rPr>
                <w:rFonts w:ascii="Sylfaen" w:hAnsi="Sylfaen"/>
                <w:b/>
                <w:sz w:val="20"/>
                <w:szCs w:val="20"/>
                <w:lang w:eastAsia="ru-RU"/>
              </w:rPr>
              <w:t>9</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35D49"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2551D9">
              <w:rPr>
                <w:rFonts w:ascii="Sylfaen" w:hAnsi="Sylfaen"/>
                <w:sz w:val="22"/>
                <w:szCs w:val="22"/>
              </w:rPr>
              <w:t>10</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D8633E">
              <w:rPr>
                <w:rFonts w:ascii="Sylfaen" w:hAnsi="Sylfaen"/>
                <w:sz w:val="22"/>
                <w:szCs w:val="22"/>
              </w:rPr>
              <w:t>0</w:t>
            </w:r>
            <w:r w:rsidR="002551D9">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551D9">
              <w:rPr>
                <w:rFonts w:ascii="Sylfaen" w:hAnsi="Sylfaen"/>
                <w:sz w:val="22"/>
                <w:szCs w:val="22"/>
              </w:rPr>
              <w:t>19</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2551D9">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BF542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:0</w:t>
            </w:r>
            <w:r w:rsidR="00434F19" w:rsidRPr="007B0C73">
              <w:rPr>
                <w:rFonts w:ascii="Sylfaen" w:hAnsi="Sylfaen"/>
                <w:sz w:val="22"/>
                <w:szCs w:val="22"/>
                <w:lang w:val="hy-AM"/>
              </w:rPr>
              <w:t>0</w:t>
            </w:r>
            <w:r w:rsidR="00434F19" w:rsidRPr="000D611F">
              <w:rPr>
                <w:rFonts w:ascii="Sylfaen" w:hAnsi="Sylfaen"/>
                <w:sz w:val="22"/>
                <w:szCs w:val="22"/>
              </w:rPr>
              <w:t xml:space="preserve"> </w:t>
            </w:r>
          </w:p>
        </w:tc>
      </w:tr>
      <w:tr w:rsidR="00E754BA" w:rsidRPr="002551D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13A19">
              <w:rPr>
                <w:rFonts w:ascii="Sylfaen" w:hAnsi="Sylfaen"/>
                <w:sz w:val="22"/>
                <w:szCs w:val="22"/>
                <w:lang w:val="ru-RU" w:eastAsia="ru-RU"/>
              </w:rPr>
              <w:t xml:space="preserve">, </w:t>
            </w:r>
            <w:r w:rsidRPr="007B0C73">
              <w:rPr>
                <w:rFonts w:ascii="Sylfaen" w:hAnsi="Sylfaen"/>
                <w:sz w:val="22"/>
                <w:szCs w:val="22"/>
                <w:lang w:val="ru-RU" w:eastAsia="ru-RU"/>
              </w:rPr>
              <w:t>дата</w:t>
            </w:r>
            <w:r w:rsidRPr="00313A19">
              <w:rPr>
                <w:rFonts w:ascii="Sylfaen" w:hAnsi="Sylfaen"/>
                <w:sz w:val="22"/>
                <w:szCs w:val="22"/>
                <w:lang w:val="ru-RU" w:eastAsia="ru-RU"/>
              </w:rPr>
              <w:t xml:space="preserve"> </w:t>
            </w:r>
            <w:r w:rsidRPr="007B0C73">
              <w:rPr>
                <w:rFonts w:ascii="Sylfaen" w:hAnsi="Sylfaen"/>
                <w:sz w:val="22"/>
                <w:szCs w:val="22"/>
                <w:lang w:val="ru-RU" w:eastAsia="ru-RU"/>
              </w:rPr>
              <w:t>и</w:t>
            </w:r>
            <w:r w:rsidRPr="00313A19">
              <w:rPr>
                <w:rFonts w:ascii="Sylfaen" w:hAnsi="Sylfaen"/>
                <w:sz w:val="22"/>
                <w:szCs w:val="22"/>
                <w:lang w:val="ru-RU" w:eastAsia="ru-RU"/>
              </w:rPr>
              <w:t xml:space="preserve"> </w:t>
            </w:r>
            <w:r w:rsidRPr="007B0C73">
              <w:rPr>
                <w:rFonts w:ascii="Sylfaen" w:hAnsi="Sylfaen"/>
                <w:sz w:val="22"/>
                <w:szCs w:val="22"/>
                <w:lang w:val="ru-RU" w:eastAsia="ru-RU"/>
              </w:rPr>
              <w:t>время</w:t>
            </w:r>
            <w:r w:rsidRPr="00313A19">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13A19">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13A19">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13A19">
              <w:rPr>
                <w:rFonts w:ascii="Sylfaen" w:hAnsi="Sylfaen"/>
                <w:sz w:val="22"/>
                <w:szCs w:val="22"/>
                <w:lang w:val="ru-RU" w:eastAsia="ru-RU"/>
              </w:rPr>
              <w:t xml:space="preserve"> </w:t>
            </w:r>
            <w:r w:rsidRPr="007B0C73">
              <w:rPr>
                <w:rFonts w:ascii="Sylfaen" w:hAnsi="Sylfaen"/>
                <w:sz w:val="22"/>
                <w:szCs w:val="22"/>
                <w:lang w:val="ru-RU" w:eastAsia="ru-RU"/>
              </w:rPr>
              <w:t>заявок</w:t>
            </w:r>
            <w:r w:rsidRPr="00313A19">
              <w:rPr>
                <w:rFonts w:ascii="Sylfaen" w:hAnsi="Sylfaen"/>
                <w:sz w:val="22"/>
                <w:szCs w:val="22"/>
                <w:lang w:val="ru-RU" w:eastAsia="ru-RU"/>
              </w:rPr>
              <w:t xml:space="preserve"> </w:t>
            </w:r>
            <w:r w:rsidRPr="007B0C73">
              <w:rPr>
                <w:rFonts w:ascii="Sylfaen" w:hAnsi="Sylfaen"/>
                <w:sz w:val="22"/>
                <w:szCs w:val="22"/>
                <w:lang w:val="ru-RU" w:eastAsia="ru-RU"/>
              </w:rPr>
              <w:t>на</w:t>
            </w:r>
            <w:r w:rsidRPr="00313A19">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551D9">
              <w:rPr>
                <w:rFonts w:ascii="Sylfaen" w:hAnsi="Sylfaen"/>
                <w:sz w:val="22"/>
                <w:szCs w:val="22"/>
                <w:lang w:val="hy-AM"/>
              </w:rPr>
              <w:t>1</w:t>
            </w:r>
            <w:r w:rsidR="002551D9">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2551D9" w:rsidRPr="002551D9">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2F1FBE" w:rsidRPr="00B362A3">
              <w:rPr>
                <w:rFonts w:ascii="Sylfaen" w:hAnsi="Sylfaen"/>
                <w:sz w:val="22"/>
                <w:szCs w:val="22"/>
                <w:lang w:val="hy-AM"/>
              </w:rPr>
              <w:t>0</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2551D9"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551D9">
              <w:rPr>
                <w:rFonts w:ascii="Sylfaen" w:hAnsi="Sylfaen"/>
                <w:sz w:val="22"/>
                <w:szCs w:val="22"/>
              </w:rPr>
              <w:t>19</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2551D9">
              <w:rPr>
                <w:rFonts w:ascii="Sylfaen" w:hAnsi="Sylfaen"/>
                <w:sz w:val="22"/>
                <w:szCs w:val="22"/>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456D36" w:rsidRPr="002278E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D49" w:rsidRDefault="00A35D49" w:rsidP="00C967E7">
      <w:r>
        <w:separator/>
      </w:r>
    </w:p>
  </w:endnote>
  <w:endnote w:type="continuationSeparator" w:id="0">
    <w:p w:rsidR="00A35D49" w:rsidRDefault="00A35D4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D49" w:rsidRDefault="00A35D49" w:rsidP="00C967E7">
      <w:r>
        <w:separator/>
      </w:r>
    </w:p>
  </w:footnote>
  <w:footnote w:type="continuationSeparator" w:id="0">
    <w:p w:rsidR="00A35D49" w:rsidRDefault="00A35D49"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51D9"/>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3A19"/>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7761F"/>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3D1A"/>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15C2"/>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41035"/>
    <w:rsid w:val="00941E7C"/>
    <w:rsid w:val="00942ABE"/>
    <w:rsid w:val="009432D0"/>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207AE"/>
    <w:rsid w:val="00A24440"/>
    <w:rsid w:val="00A24EB6"/>
    <w:rsid w:val="00A2520B"/>
    <w:rsid w:val="00A264BF"/>
    <w:rsid w:val="00A307E2"/>
    <w:rsid w:val="00A35B69"/>
    <w:rsid w:val="00A35D4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3E46"/>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23D"/>
    <w:rsid w:val="00B21947"/>
    <w:rsid w:val="00B33799"/>
    <w:rsid w:val="00B34DC6"/>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6552"/>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31A9"/>
    <w:rsid w:val="00D648C4"/>
    <w:rsid w:val="00D67D35"/>
    <w:rsid w:val="00D72588"/>
    <w:rsid w:val="00D747C9"/>
    <w:rsid w:val="00D748C8"/>
    <w:rsid w:val="00D8127D"/>
    <w:rsid w:val="00D85453"/>
    <w:rsid w:val="00D8633E"/>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4EF5"/>
    <w:rsid w:val="00E754BA"/>
    <w:rsid w:val="00E767AB"/>
    <w:rsid w:val="00E767CD"/>
    <w:rsid w:val="00E81270"/>
    <w:rsid w:val="00E85C6D"/>
    <w:rsid w:val="00E916D1"/>
    <w:rsid w:val="00E94132"/>
    <w:rsid w:val="00E94CF2"/>
    <w:rsid w:val="00E9774A"/>
    <w:rsid w:val="00EA05F9"/>
    <w:rsid w:val="00EA187D"/>
    <w:rsid w:val="00EA7BFA"/>
    <w:rsid w:val="00EB41F6"/>
    <w:rsid w:val="00EB4E7E"/>
    <w:rsid w:val="00EC165E"/>
    <w:rsid w:val="00EC2821"/>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D86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6133353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827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F076F3-B0EB-4A3E-B0F4-FB4683327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2818</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111</cp:revision>
  <cp:lastPrinted>2014-12-29T11:02:00Z</cp:lastPrinted>
  <dcterms:created xsi:type="dcterms:W3CDTF">2021-03-25T12:12:00Z</dcterms:created>
  <dcterms:modified xsi:type="dcterms:W3CDTF">2024-09-10T11:55:00Z</dcterms:modified>
</cp:coreProperties>
</file>