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6A" w:rsidRPr="00146C27" w:rsidRDefault="00A81F6A" w:rsidP="00A81F6A">
      <w:pPr>
        <w:pStyle w:val="a7"/>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A81F6A" w:rsidRPr="00146C27" w:rsidRDefault="00A81F6A" w:rsidP="00A81F6A">
      <w:pPr>
        <w:pStyle w:val="a7"/>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A81F6A" w:rsidRPr="00146C27" w:rsidRDefault="00A81F6A" w:rsidP="00A81F6A">
      <w:pPr>
        <w:pStyle w:val="a7"/>
        <w:spacing w:after="160" w:line="360" w:lineRule="auto"/>
        <w:ind w:firstLine="567"/>
        <w:jc w:val="right"/>
        <w:rPr>
          <w:rFonts w:ascii="GHEA Grapalat" w:hAnsi="GHEA Grapalat" w:cs="Sylfaen"/>
          <w:i/>
        </w:rPr>
      </w:pPr>
      <w:r w:rsidRPr="00146C27">
        <w:rPr>
          <w:rFonts w:ascii="GHEA Grapalat" w:hAnsi="GHEA Grapalat"/>
          <w:i/>
        </w:rPr>
        <w:t>No 247-A of 25 May 2017</w:t>
      </w:r>
    </w:p>
    <w:p w:rsidR="00A81F6A" w:rsidRPr="00146C27" w:rsidRDefault="00A81F6A" w:rsidP="00A81F6A">
      <w:pPr>
        <w:pStyle w:val="a7"/>
        <w:spacing w:after="160" w:line="360" w:lineRule="auto"/>
        <w:ind w:right="-7" w:firstLine="567"/>
        <w:jc w:val="right"/>
        <w:rPr>
          <w:rFonts w:ascii="GHEA Grapalat" w:hAnsi="GHEA Grapalat" w:cs="Sylfaen"/>
        </w:rPr>
      </w:pPr>
    </w:p>
    <w:p w:rsidR="00A81F6A" w:rsidRPr="00146C27" w:rsidRDefault="00A81F6A" w:rsidP="00A81F6A">
      <w:pPr>
        <w:pStyle w:val="a7"/>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A81F6A" w:rsidRPr="00146C27" w:rsidRDefault="00A81F6A" w:rsidP="00A81F6A">
      <w:pPr>
        <w:pStyle w:val="a3"/>
        <w:spacing w:after="160"/>
        <w:ind w:left="567" w:right="565" w:firstLine="0"/>
        <w:jc w:val="center"/>
        <w:rPr>
          <w:rFonts w:ascii="GHEA Grapalat" w:hAnsi="GHEA Grapalat"/>
          <w:i w:val="0"/>
          <w:sz w:val="24"/>
          <w:szCs w:val="24"/>
        </w:rPr>
      </w:pPr>
    </w:p>
    <w:p w:rsidR="00A81F6A" w:rsidRPr="00146C27" w:rsidRDefault="00A81F6A" w:rsidP="00A81F6A">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A81F6A" w:rsidRPr="00146C27" w:rsidRDefault="00A81F6A" w:rsidP="00A81F6A">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A81F6A" w:rsidRPr="00146C27" w:rsidRDefault="00A81F6A" w:rsidP="00A81F6A">
      <w:pPr>
        <w:pStyle w:val="a3"/>
        <w:spacing w:after="160"/>
        <w:ind w:left="567" w:right="565" w:firstLine="0"/>
        <w:jc w:val="center"/>
        <w:rPr>
          <w:rFonts w:ascii="GHEA Grapalat" w:hAnsi="GHEA Grapalat"/>
          <w:i w:val="0"/>
          <w:sz w:val="24"/>
          <w:szCs w:val="24"/>
        </w:rPr>
      </w:pPr>
    </w:p>
    <w:p w:rsidR="00A81F6A" w:rsidRPr="00146C27" w:rsidRDefault="00A81F6A" w:rsidP="00A81F6A">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00EA40C5" w:rsidRPr="00EA40C5">
        <w:rPr>
          <w:rFonts w:ascii="GHEA Grapalat" w:hAnsi="GHEA Grapalat"/>
          <w:i w:val="0"/>
          <w:sz w:val="24"/>
          <w:szCs w:val="24"/>
        </w:rPr>
        <w:t>December 7, 2017</w:t>
      </w:r>
      <w:r w:rsidR="00EA40C5">
        <w:rPr>
          <w:rFonts w:ascii="GHEA Grapalat" w:hAnsi="GHEA Grapalat"/>
          <w:i w:val="0"/>
          <w:sz w:val="24"/>
          <w:szCs w:val="24"/>
        </w:rPr>
        <w:t xml:space="preserve"> </w:t>
      </w:r>
      <w:r w:rsidRPr="00146C27">
        <w:rPr>
          <w:rFonts w:ascii="GHEA Grapalat" w:hAnsi="GHEA Grapalat"/>
          <w:i w:val="0"/>
          <w:sz w:val="24"/>
          <w:szCs w:val="24"/>
        </w:rPr>
        <w:t>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A81F6A" w:rsidRPr="00146C27" w:rsidRDefault="00A81F6A" w:rsidP="00A81F6A">
      <w:pPr>
        <w:pStyle w:val="a3"/>
        <w:spacing w:after="160"/>
        <w:ind w:left="567" w:right="565" w:firstLine="0"/>
        <w:jc w:val="center"/>
        <w:rPr>
          <w:rFonts w:ascii="GHEA Grapalat" w:hAnsi="GHEA Grapalat"/>
          <w:i w:val="0"/>
          <w:sz w:val="24"/>
          <w:szCs w:val="24"/>
        </w:rPr>
      </w:pPr>
    </w:p>
    <w:p w:rsidR="00A81F6A" w:rsidRDefault="00A81F6A" w:rsidP="00A81F6A">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2C163A">
        <w:rPr>
          <w:rFonts w:ascii="GHEA Grapalat" w:hAnsi="GHEA Grapalat"/>
          <w:i w:val="0"/>
          <w:sz w:val="24"/>
          <w:szCs w:val="24"/>
        </w:rPr>
        <w:t>AM AGD GHAPDzB 01</w:t>
      </w:r>
    </w:p>
    <w:tbl>
      <w:tblPr>
        <w:tblStyle w:val="ac"/>
        <w:tblW w:w="94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16"/>
        <w:gridCol w:w="1882"/>
        <w:gridCol w:w="3329"/>
        <w:gridCol w:w="1555"/>
      </w:tblGrid>
      <w:tr w:rsidR="00A81F6A" w:rsidTr="00E83C6E">
        <w:trPr>
          <w:trHeight w:val="1057"/>
        </w:trPr>
        <w:tc>
          <w:tcPr>
            <w:tcW w:w="9481" w:type="dxa"/>
            <w:gridSpan w:val="4"/>
            <w:hideMark/>
          </w:tcPr>
          <w:p w:rsidR="00A81F6A" w:rsidRDefault="00A81F6A" w:rsidP="00B657D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E83C6E" w:rsidRPr="00E83C6E">
              <w:rPr>
                <w:rFonts w:ascii="GHEA Grapalat" w:hAnsi="GHEA Grapalat"/>
                <w:i w:val="0"/>
                <w:sz w:val="24"/>
                <w:szCs w:val="24"/>
              </w:rPr>
              <w:t>"Secondary school of Argentina" SNCO of Armavir marz</w:t>
            </w:r>
            <w:r>
              <w:rPr>
                <w:rFonts w:ascii="GHEA Grapalat" w:hAnsi="GHEA Grapalat"/>
                <w:i w:val="0"/>
                <w:sz w:val="24"/>
                <w:szCs w:val="24"/>
              </w:rPr>
              <w:t xml:space="preserve">, located at the following address: </w:t>
            </w:r>
            <w:r w:rsidR="00E83C6E" w:rsidRPr="00E83C6E">
              <w:rPr>
                <w:rFonts w:ascii="GHEA Grapalat" w:hAnsi="GHEA Grapalat"/>
                <w:i w:val="0"/>
                <w:sz w:val="24"/>
                <w:szCs w:val="24"/>
              </w:rPr>
              <w:t>Secondary School in Yerevan, Armavir Province, SNCO</w:t>
            </w:r>
            <w:r>
              <w:rPr>
                <w:rFonts w:ascii="GHEA Grapalat" w:hAnsi="GHEA Grapalat"/>
                <w:i w:val="0"/>
                <w:sz w:val="24"/>
                <w:szCs w:val="24"/>
              </w:rPr>
              <w:t>,</w:t>
            </w:r>
          </w:p>
        </w:tc>
      </w:tr>
      <w:tr w:rsidR="00A81F6A" w:rsidTr="00E83C6E">
        <w:trPr>
          <w:trHeight w:val="80"/>
        </w:trPr>
        <w:tc>
          <w:tcPr>
            <w:tcW w:w="2716" w:type="dxa"/>
          </w:tcPr>
          <w:p w:rsidR="00A81F6A" w:rsidRDefault="00A81F6A" w:rsidP="00B657D6">
            <w:pPr>
              <w:pStyle w:val="a3"/>
              <w:spacing w:after="160"/>
              <w:ind w:firstLine="0"/>
              <w:rPr>
                <w:rFonts w:ascii="GHEA Grapalat" w:hAnsi="GHEA Grapalat"/>
                <w:i w:val="0"/>
                <w:sz w:val="24"/>
                <w:szCs w:val="24"/>
              </w:rPr>
            </w:pPr>
          </w:p>
        </w:tc>
        <w:tc>
          <w:tcPr>
            <w:tcW w:w="1882" w:type="dxa"/>
            <w:hideMark/>
          </w:tcPr>
          <w:p w:rsidR="00A81F6A" w:rsidRDefault="00A81F6A" w:rsidP="00B657D6">
            <w:pPr>
              <w:pStyle w:val="a3"/>
              <w:spacing w:line="240" w:lineRule="auto"/>
              <w:ind w:firstLine="0"/>
              <w:jc w:val="center"/>
              <w:rPr>
                <w:rFonts w:ascii="GHEA Grapalat" w:hAnsi="GHEA Grapalat"/>
                <w:i w:val="0"/>
                <w:sz w:val="24"/>
                <w:szCs w:val="24"/>
              </w:rPr>
            </w:pPr>
          </w:p>
        </w:tc>
        <w:tc>
          <w:tcPr>
            <w:tcW w:w="3329" w:type="dxa"/>
          </w:tcPr>
          <w:p w:rsidR="00A81F6A" w:rsidRDefault="00A81F6A" w:rsidP="00B657D6">
            <w:pPr>
              <w:pStyle w:val="a3"/>
              <w:spacing w:line="240" w:lineRule="auto"/>
              <w:ind w:firstLine="0"/>
              <w:rPr>
                <w:rFonts w:ascii="GHEA Grapalat" w:hAnsi="GHEA Grapalat"/>
                <w:i w:val="0"/>
                <w:sz w:val="24"/>
                <w:szCs w:val="24"/>
              </w:rPr>
            </w:pPr>
          </w:p>
        </w:tc>
        <w:tc>
          <w:tcPr>
            <w:tcW w:w="1555" w:type="dxa"/>
            <w:hideMark/>
          </w:tcPr>
          <w:p w:rsidR="00A81F6A" w:rsidRDefault="00A81F6A" w:rsidP="00B657D6">
            <w:pPr>
              <w:pStyle w:val="a3"/>
              <w:spacing w:line="240" w:lineRule="auto"/>
              <w:ind w:firstLine="0"/>
              <w:jc w:val="center"/>
              <w:rPr>
                <w:rFonts w:ascii="GHEA Grapalat" w:hAnsi="GHEA Grapalat"/>
                <w:i w:val="0"/>
                <w:sz w:val="24"/>
                <w:szCs w:val="24"/>
              </w:rPr>
            </w:pPr>
          </w:p>
        </w:tc>
      </w:tr>
    </w:tbl>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A81F6A" w:rsidRPr="00146C27" w:rsidRDefault="00A81F6A" w:rsidP="00A81F6A">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00E8485C" w:rsidRPr="00E8485C">
        <w:rPr>
          <w:rFonts w:ascii="GHEA Grapalat" w:hAnsi="GHEA Grapalat"/>
          <w:i w:val="0"/>
          <w:sz w:val="24"/>
          <w:szCs w:val="24"/>
          <w:lang w:val="en-US"/>
        </w:rPr>
        <w:t>diesel fuel</w:t>
      </w:r>
      <w:r w:rsidRPr="00146C27">
        <w:rPr>
          <w:rFonts w:ascii="GHEA Grapalat" w:hAnsi="GHEA Grapalat"/>
          <w:i w:val="0"/>
          <w:sz w:val="24"/>
          <w:szCs w:val="24"/>
        </w:rPr>
        <w:t xml:space="preserve"> (hereinafter referred to as "the contract"). </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81F6A" w:rsidRPr="00146C27" w:rsidRDefault="00A81F6A" w:rsidP="00A81F6A">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485C"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8485C">
        <w:rPr>
          <w:rFonts w:ascii="GHEA Grapalat" w:hAnsi="GHEA Grapalat"/>
          <w:i w:val="0"/>
          <w:sz w:val="24"/>
          <w:szCs w:val="24"/>
        </w:rPr>
        <w:t>11:00</w:t>
      </w:r>
      <w:r w:rsidRPr="00146C27">
        <w:rPr>
          <w:rFonts w:ascii="GHEA Grapalat" w:hAnsi="GHEA Grapalat"/>
          <w:i w:val="0"/>
          <w:sz w:val="24"/>
          <w:szCs w:val="24"/>
        </w:rPr>
        <w:t xml:space="preserve"> o'clock of the </w:t>
      </w:r>
      <w:r w:rsidR="00E8485C">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A81F6A" w:rsidRPr="00146C27" w:rsidRDefault="00A81F6A" w:rsidP="00A81F6A">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727321" w:rsidRPr="00727321">
        <w:rPr>
          <w:rFonts w:ascii="GHEA Grapalat" w:hAnsi="GHEA Grapalat"/>
          <w:i w:val="0"/>
          <w:sz w:val="24"/>
          <w:szCs w:val="24"/>
        </w:rPr>
        <w:t>Secondary School in Yerevan, Armavir Province, SNCO</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727321">
        <w:rPr>
          <w:rFonts w:ascii="GHEA Grapalat" w:hAnsi="GHEA Grapalat"/>
          <w:i w:val="0"/>
          <w:sz w:val="24"/>
          <w:szCs w:val="24"/>
        </w:rPr>
        <w:t>11:00</w:t>
      </w:r>
      <w:r w:rsidRPr="00146C27">
        <w:rPr>
          <w:rFonts w:ascii="GHEA Grapalat" w:hAnsi="GHEA Grapalat"/>
          <w:i w:val="0"/>
          <w:sz w:val="24"/>
          <w:szCs w:val="24"/>
        </w:rPr>
        <w:t xml:space="preserve"> o'clock of the </w:t>
      </w:r>
      <w:r w:rsidR="00727321">
        <w:rPr>
          <w:rFonts w:ascii="GHEA Grapalat" w:hAnsi="GHEA Grapalat"/>
          <w:i w:val="0"/>
          <w:sz w:val="24"/>
          <w:szCs w:val="24"/>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727321" w:rsidRPr="00727321">
        <w:rPr>
          <w:rFonts w:ascii="GHEA Grapalat" w:hAnsi="GHEA Grapalat"/>
          <w:i w:val="0"/>
          <w:sz w:val="24"/>
          <w:szCs w:val="24"/>
        </w:rPr>
        <w:t>Secondary School in Yerevan, Armavir Province, SNCO</w:t>
      </w:r>
      <w:r w:rsidRPr="00146C27">
        <w:rPr>
          <w:rFonts w:ascii="GHEA Grapalat" w:hAnsi="GHEA Grapalat"/>
          <w:i w:val="0"/>
          <w:sz w:val="24"/>
          <w:szCs w:val="24"/>
        </w:rPr>
        <w:t xml:space="preserve">, on </w:t>
      </w:r>
      <w:r w:rsidR="001667AE" w:rsidRPr="001667AE">
        <w:rPr>
          <w:rFonts w:ascii="GHEA Grapalat" w:hAnsi="GHEA Grapalat"/>
          <w:i w:val="0"/>
          <w:sz w:val="24"/>
          <w:szCs w:val="24"/>
        </w:rPr>
        <w:t>"In 2017, December 20th</w:t>
      </w:r>
      <w:r w:rsidR="001667AE">
        <w:rPr>
          <w:rFonts w:ascii="GHEA Grapalat" w:hAnsi="GHEA Grapalat"/>
          <w:i w:val="0"/>
          <w:sz w:val="24"/>
          <w:szCs w:val="24"/>
        </w:rPr>
        <w:t xml:space="preserve"> </w:t>
      </w:r>
      <w:r w:rsidR="00727321" w:rsidRPr="00727321">
        <w:rPr>
          <w:rFonts w:ascii="GHEA Grapalat" w:hAnsi="GHEA Grapalat"/>
          <w:i w:val="0"/>
          <w:sz w:val="24"/>
          <w:szCs w:val="24"/>
        </w:rPr>
        <w:t xml:space="preserve"> 23:00.</w:t>
      </w:r>
    </w:p>
    <w:p w:rsidR="00A81F6A" w:rsidRPr="00146C27" w:rsidRDefault="00A81F6A" w:rsidP="00A81F6A">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A81F6A" w:rsidRPr="00146C27" w:rsidRDefault="00A81F6A" w:rsidP="00A81F6A">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00587D0A" w:rsidRPr="00587D0A">
        <w:rPr>
          <w:rFonts w:ascii="GHEA Grapalat" w:hAnsi="GHEA Grapalat"/>
          <w:i w:val="0"/>
          <w:sz w:val="24"/>
          <w:szCs w:val="24"/>
        </w:rPr>
        <w:t>L. Hovsepyan:</w:t>
      </w:r>
      <w:r w:rsidRPr="00146C27">
        <w:rPr>
          <w:rFonts w:ascii="GHEA Grapalat" w:hAnsi="GHEA Grapalat"/>
          <w:i w:val="0"/>
          <w:sz w:val="24"/>
          <w:szCs w:val="24"/>
        </w:rPr>
        <w:t>, Secretary of the Evaluation Commission</w:t>
      </w:r>
    </w:p>
    <w:p w:rsidR="00A81F6A" w:rsidRDefault="00A81F6A" w:rsidP="00A81F6A">
      <w:pPr>
        <w:pStyle w:val="a3"/>
        <w:spacing w:after="160"/>
        <w:ind w:firstLine="2694"/>
        <w:rPr>
          <w:rFonts w:ascii="GHEA Grapalat" w:hAnsi="GHEA Grapalat"/>
          <w:i w:val="0"/>
          <w:sz w:val="24"/>
          <w:szCs w:val="24"/>
        </w:rPr>
      </w:pPr>
    </w:p>
    <w:p w:rsidR="00A81F6A" w:rsidRPr="00146C27" w:rsidRDefault="00A81F6A" w:rsidP="00A81F6A">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587D0A" w:rsidRPr="00E62C35">
        <w:rPr>
          <w:rFonts w:ascii="GHEA Grapalat" w:hAnsi="GHEA Grapalat"/>
          <w:i w:val="0"/>
          <w:lang w:val="af-ZA"/>
        </w:rPr>
        <w:t>093-32-55-90</w:t>
      </w:r>
    </w:p>
    <w:p w:rsidR="00A81F6A" w:rsidRPr="00146C27" w:rsidRDefault="00A81F6A" w:rsidP="00A81F6A">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587D0A" w:rsidRPr="002F568C">
        <w:rPr>
          <w:rFonts w:ascii="GHEA Grapalat" w:hAnsi="GHEA Grapalat"/>
          <w:lang w:val="af-ZA"/>
        </w:rPr>
        <w:t>arginayimijn@mail.ru</w:t>
      </w:r>
    </w:p>
    <w:p w:rsidR="00A81F6A" w:rsidRPr="00146C27" w:rsidRDefault="00A81F6A" w:rsidP="00A81F6A">
      <w:pPr>
        <w:pStyle w:val="a3"/>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587D0A" w:rsidRPr="00587D0A">
        <w:rPr>
          <w:rFonts w:ascii="GHEA Grapalat" w:hAnsi="GHEA Grapalat"/>
          <w:i w:val="0"/>
          <w:sz w:val="24"/>
          <w:szCs w:val="24"/>
        </w:rPr>
        <w:t>Secondary school in Argentina</w:t>
      </w:r>
    </w:p>
    <w:p w:rsidR="002B5434" w:rsidRDefault="002B5434"/>
    <w:sectPr w:rsidR="002B5434" w:rsidSect="00146C27">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CB3" w:rsidRDefault="00B62CB3" w:rsidP="00A81F6A">
      <w:r>
        <w:separator/>
      </w:r>
    </w:p>
  </w:endnote>
  <w:endnote w:type="continuationSeparator" w:id="0">
    <w:p w:rsidR="00B62CB3" w:rsidRDefault="00B62CB3" w:rsidP="00A81F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C22EFF">
        <w:pPr>
          <w:pStyle w:val="a5"/>
          <w:jc w:val="center"/>
          <w:rPr>
            <w:rFonts w:ascii="GHEA Grapalat" w:hAnsi="GHEA Grapalat"/>
            <w:sz w:val="24"/>
            <w:szCs w:val="24"/>
          </w:rPr>
        </w:pPr>
        <w:r w:rsidRPr="00146C27">
          <w:rPr>
            <w:rFonts w:ascii="GHEA Grapalat" w:hAnsi="GHEA Grapalat"/>
            <w:sz w:val="24"/>
            <w:szCs w:val="24"/>
          </w:rPr>
          <w:fldChar w:fldCharType="begin"/>
        </w:r>
        <w:r w:rsidR="00AB7AD4"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667A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B62CB3">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CB3" w:rsidRDefault="00B62CB3" w:rsidP="00A81F6A">
      <w:r>
        <w:separator/>
      </w:r>
    </w:p>
  </w:footnote>
  <w:footnote w:type="continuationSeparator" w:id="0">
    <w:p w:rsidR="00B62CB3" w:rsidRDefault="00B62CB3" w:rsidP="00A81F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B5434"/>
    <w:rsid w:val="00100DEC"/>
    <w:rsid w:val="001667AE"/>
    <w:rsid w:val="002B5434"/>
    <w:rsid w:val="002C163A"/>
    <w:rsid w:val="00494B1D"/>
    <w:rsid w:val="00587D0A"/>
    <w:rsid w:val="00727321"/>
    <w:rsid w:val="00A6305B"/>
    <w:rsid w:val="00A81F6A"/>
    <w:rsid w:val="00AB7AD4"/>
    <w:rsid w:val="00B62CB3"/>
    <w:rsid w:val="00C22EFF"/>
    <w:rsid w:val="00E83C6E"/>
    <w:rsid w:val="00E8485C"/>
    <w:rsid w:val="00EA40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F6A"/>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81F6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A81F6A"/>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A81F6A"/>
    <w:pPr>
      <w:tabs>
        <w:tab w:val="center" w:pos="4320"/>
        <w:tab w:val="right" w:pos="8640"/>
      </w:tabs>
    </w:pPr>
    <w:rPr>
      <w:sz w:val="20"/>
      <w:szCs w:val="20"/>
    </w:rPr>
  </w:style>
  <w:style w:type="character" w:customStyle="1" w:styleId="a6">
    <w:name w:val="Нижний колонтитул Знак"/>
    <w:basedOn w:val="a0"/>
    <w:link w:val="a5"/>
    <w:uiPriority w:val="99"/>
    <w:rsid w:val="00A81F6A"/>
    <w:rPr>
      <w:rFonts w:ascii="Times New Roman" w:eastAsia="Times New Roman" w:hAnsi="Times New Roman" w:cs="Times New Roman"/>
      <w:sz w:val="20"/>
      <w:szCs w:val="20"/>
      <w:lang w:val="en-GB" w:eastAsia="en-GB" w:bidi="en-GB"/>
    </w:rPr>
  </w:style>
  <w:style w:type="paragraph" w:styleId="a7">
    <w:name w:val="Body Text"/>
    <w:basedOn w:val="a"/>
    <w:link w:val="a8"/>
    <w:rsid w:val="00A81F6A"/>
    <w:pPr>
      <w:spacing w:after="120"/>
    </w:pPr>
  </w:style>
  <w:style w:type="character" w:customStyle="1" w:styleId="a8">
    <w:name w:val="Основной текст Знак"/>
    <w:basedOn w:val="a0"/>
    <w:link w:val="a7"/>
    <w:rsid w:val="00A81F6A"/>
    <w:rPr>
      <w:rFonts w:ascii="Times New Roman" w:eastAsia="Times New Roman" w:hAnsi="Times New Roman" w:cs="Times New Roman"/>
      <w:sz w:val="24"/>
      <w:szCs w:val="24"/>
      <w:lang w:val="en-GB" w:eastAsia="en-GB" w:bidi="en-GB"/>
    </w:rPr>
  </w:style>
  <w:style w:type="paragraph" w:styleId="a9">
    <w:name w:val="footnote text"/>
    <w:basedOn w:val="a"/>
    <w:link w:val="aa"/>
    <w:semiHidden/>
    <w:rsid w:val="00A81F6A"/>
    <w:rPr>
      <w:rFonts w:ascii="Times Armenian" w:hAnsi="Times Armenian"/>
      <w:sz w:val="20"/>
      <w:szCs w:val="20"/>
    </w:rPr>
  </w:style>
  <w:style w:type="character" w:customStyle="1" w:styleId="aa">
    <w:name w:val="Текст сноски Знак"/>
    <w:basedOn w:val="a0"/>
    <w:link w:val="a9"/>
    <w:semiHidden/>
    <w:rsid w:val="00A81F6A"/>
    <w:rPr>
      <w:rFonts w:ascii="Times Armenian" w:eastAsia="Times New Roman" w:hAnsi="Times Armenian" w:cs="Times New Roman"/>
      <w:sz w:val="20"/>
      <w:szCs w:val="20"/>
      <w:lang w:val="en-GB" w:eastAsia="en-GB" w:bidi="en-GB"/>
    </w:rPr>
  </w:style>
  <w:style w:type="character" w:styleId="ab">
    <w:name w:val="footnote reference"/>
    <w:semiHidden/>
    <w:rsid w:val="00A81F6A"/>
    <w:rPr>
      <w:vertAlign w:val="superscript"/>
    </w:rPr>
  </w:style>
  <w:style w:type="table" w:styleId="ac">
    <w:name w:val="Table Grid"/>
    <w:basedOn w:val="a1"/>
    <w:uiPriority w:val="59"/>
    <w:rsid w:val="00A81F6A"/>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530</Words>
  <Characters>3026</Characters>
  <Application>Microsoft Office Word</Application>
  <DocSecurity>0</DocSecurity>
  <Lines>25</Lines>
  <Paragraphs>7</Paragraphs>
  <ScaleCrop>false</ScaleCrop>
  <Company>Home</Company>
  <LinksUpToDate>false</LinksUpToDate>
  <CharactersWithSpaces>3549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19</cp:revision>
  <dcterms:created xsi:type="dcterms:W3CDTF">2017-10-18T05:26:00Z</dcterms:created>
  <dcterms:modified xsi:type="dcterms:W3CDTF">2017-12-13T10:31:00Z</dcterms:modified>
</cp:coreProperties>
</file>