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F5A" w:rsidRPr="00365C31" w:rsidRDefault="005A72AD">
      <w:pPr>
        <w:pStyle w:val="NormalWeb"/>
        <w:jc w:val="center"/>
        <w:rPr>
          <w:rFonts w:ascii="GHEA Grapalat" w:hAnsi="GHEA Grapalat"/>
          <w:sz w:val="20"/>
        </w:rPr>
      </w:pPr>
      <w:r w:rsidRPr="00365C31">
        <w:rPr>
          <w:rFonts w:ascii="GHEA Grapalat" w:hAnsi="GHEA Grapalat"/>
          <w:b/>
          <w:bCs/>
          <w:sz w:val="20"/>
        </w:rPr>
        <w:t>ՀԱՅՏԱՐԱՐՈՒԹՅՈՒՆ</w:t>
      </w:r>
      <w:r w:rsidRPr="00365C31">
        <w:rPr>
          <w:rFonts w:ascii="GHEA Grapalat" w:hAnsi="GHEA Grapalat"/>
          <w:sz w:val="20"/>
        </w:rPr>
        <w:br/>
      </w:r>
      <w:proofErr w:type="spellStart"/>
      <w:r w:rsidRPr="00365C31">
        <w:rPr>
          <w:rFonts w:ascii="GHEA Grapalat" w:hAnsi="GHEA Grapalat"/>
          <w:b/>
          <w:bCs/>
          <w:sz w:val="20"/>
        </w:rPr>
        <w:t>գնման</w:t>
      </w:r>
      <w:proofErr w:type="spellEnd"/>
      <w:r w:rsidRPr="00365C31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Pr="00365C31">
        <w:rPr>
          <w:rFonts w:ascii="GHEA Grapalat" w:hAnsi="GHEA Grapalat"/>
          <w:b/>
          <w:bCs/>
          <w:sz w:val="20"/>
        </w:rPr>
        <w:t>ընթացակարգը</w:t>
      </w:r>
      <w:proofErr w:type="spellEnd"/>
      <w:r w:rsidRPr="00365C31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Pr="00365C31">
        <w:rPr>
          <w:rFonts w:ascii="GHEA Grapalat" w:hAnsi="GHEA Grapalat"/>
          <w:b/>
          <w:bCs/>
          <w:sz w:val="20"/>
        </w:rPr>
        <w:t>չկայացած</w:t>
      </w:r>
      <w:proofErr w:type="spellEnd"/>
      <w:r w:rsidRPr="00365C31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Pr="00365C31">
        <w:rPr>
          <w:rFonts w:ascii="GHEA Grapalat" w:hAnsi="GHEA Grapalat"/>
          <w:b/>
          <w:bCs/>
          <w:sz w:val="20"/>
        </w:rPr>
        <w:t>հայտարարելու</w:t>
      </w:r>
      <w:proofErr w:type="spellEnd"/>
      <w:r w:rsidRPr="00365C31">
        <w:rPr>
          <w:rFonts w:ascii="GHEA Grapalat" w:hAnsi="GHEA Grapalat"/>
          <w:b/>
          <w:bCs/>
          <w:sz w:val="20"/>
        </w:rPr>
        <w:t xml:space="preserve"> </w:t>
      </w:r>
      <w:proofErr w:type="spellStart"/>
      <w:r w:rsidRPr="00365C31">
        <w:rPr>
          <w:rFonts w:ascii="GHEA Grapalat" w:hAnsi="GHEA Grapalat"/>
          <w:b/>
          <w:bCs/>
          <w:sz w:val="20"/>
        </w:rPr>
        <w:t>մասին</w:t>
      </w:r>
      <w:proofErr w:type="spellEnd"/>
      <w:r w:rsidRPr="00365C31">
        <w:rPr>
          <w:rFonts w:ascii="GHEA Grapalat" w:hAnsi="GHEA Grapalat"/>
          <w:sz w:val="20"/>
        </w:rPr>
        <w:t xml:space="preserve"> </w:t>
      </w:r>
    </w:p>
    <w:p w:rsidR="00552F5A" w:rsidRPr="004646D5" w:rsidRDefault="005A72AD">
      <w:pPr>
        <w:pStyle w:val="NormalWeb"/>
        <w:jc w:val="center"/>
        <w:rPr>
          <w:rFonts w:ascii="GHEA Grapalat" w:hAnsi="GHEA Grapalat"/>
          <w:sz w:val="20"/>
          <w:lang w:val="hy-AM"/>
        </w:rPr>
      </w:pPr>
      <w:proofErr w:type="spellStart"/>
      <w:r w:rsidRPr="00365C31">
        <w:rPr>
          <w:rFonts w:ascii="GHEA Grapalat" w:hAnsi="GHEA Grapalat"/>
          <w:sz w:val="20"/>
        </w:rPr>
        <w:t>Ընթացակարգի</w:t>
      </w:r>
      <w:proofErr w:type="spellEnd"/>
      <w:r w:rsidRPr="00365C31">
        <w:rPr>
          <w:rFonts w:ascii="GHEA Grapalat" w:hAnsi="GHEA Grapalat"/>
          <w:sz w:val="20"/>
        </w:rPr>
        <w:t xml:space="preserve"> </w:t>
      </w:r>
      <w:proofErr w:type="spellStart"/>
      <w:r w:rsidRPr="00365C31">
        <w:rPr>
          <w:rFonts w:ascii="GHEA Grapalat" w:hAnsi="GHEA Grapalat"/>
          <w:sz w:val="20"/>
        </w:rPr>
        <w:t>ծածկագիրը</w:t>
      </w:r>
      <w:proofErr w:type="spellEnd"/>
      <w:r w:rsidRPr="00365C31">
        <w:rPr>
          <w:rFonts w:ascii="GHEA Grapalat" w:hAnsi="GHEA Grapalat"/>
          <w:sz w:val="20"/>
        </w:rPr>
        <w:t xml:space="preserve"> ՀՀՎԱ-ԷԱՃ</w:t>
      </w:r>
      <w:r w:rsidR="0003301E">
        <w:rPr>
          <w:rFonts w:ascii="GHEA Grapalat" w:hAnsi="GHEA Grapalat"/>
          <w:sz w:val="20"/>
          <w:lang w:val="hy-AM"/>
        </w:rPr>
        <w:t>Ծ</w:t>
      </w:r>
      <w:r w:rsidRPr="00365C31">
        <w:rPr>
          <w:rFonts w:ascii="GHEA Grapalat" w:hAnsi="GHEA Grapalat"/>
          <w:sz w:val="20"/>
        </w:rPr>
        <w:t>ՁԲ-2</w:t>
      </w:r>
      <w:r w:rsidR="00257102" w:rsidRPr="00257102">
        <w:rPr>
          <w:rFonts w:ascii="GHEA Grapalat" w:hAnsi="GHEA Grapalat"/>
          <w:sz w:val="20"/>
        </w:rPr>
        <w:t>6</w:t>
      </w:r>
      <w:r w:rsidRPr="00365C31">
        <w:rPr>
          <w:rFonts w:ascii="GHEA Grapalat" w:hAnsi="GHEA Grapalat"/>
          <w:sz w:val="20"/>
        </w:rPr>
        <w:t>/</w:t>
      </w:r>
      <w:r w:rsidR="004646D5">
        <w:rPr>
          <w:rFonts w:ascii="GHEA Grapalat" w:hAnsi="GHEA Grapalat"/>
          <w:sz w:val="20"/>
          <w:lang w:val="hy-AM"/>
        </w:rPr>
        <w:t>40</w:t>
      </w:r>
    </w:p>
    <w:p w:rsidR="00552F5A" w:rsidRPr="00365C31" w:rsidRDefault="005A72AD" w:rsidP="00365C31">
      <w:pPr>
        <w:pStyle w:val="NormalWeb"/>
        <w:ind w:firstLine="720"/>
        <w:jc w:val="both"/>
        <w:rPr>
          <w:rFonts w:ascii="GHEA Grapalat" w:hAnsi="GHEA Grapalat"/>
          <w:sz w:val="20"/>
          <w:lang w:val="hy-AM"/>
        </w:rPr>
      </w:pPr>
      <w:r w:rsidRPr="00365C31">
        <w:rPr>
          <w:rFonts w:ascii="GHEA Grapalat" w:hAnsi="GHEA Grapalat"/>
          <w:sz w:val="20"/>
          <w:lang w:val="hy-AM"/>
        </w:rPr>
        <w:t>Վարչապետի աշխատակազմ</w:t>
      </w:r>
      <w:r w:rsidR="004646D5">
        <w:rPr>
          <w:rFonts w:ascii="GHEA Grapalat" w:hAnsi="GHEA Grapalat"/>
          <w:sz w:val="20"/>
          <w:lang w:val="hy-AM"/>
        </w:rPr>
        <w:t>ը</w:t>
      </w:r>
      <w:r w:rsidRPr="00365C31">
        <w:rPr>
          <w:rFonts w:ascii="GHEA Grapalat" w:hAnsi="GHEA Grapalat"/>
          <w:sz w:val="20"/>
          <w:lang w:val="hy-AM"/>
        </w:rPr>
        <w:t xml:space="preserve"> ստորև ներկայացնում է իր կարիքների համար </w:t>
      </w:r>
      <w:r w:rsidR="004646D5">
        <w:rPr>
          <w:rFonts w:ascii="GHEA Grapalat" w:hAnsi="GHEA Grapalat"/>
          <w:sz w:val="20"/>
          <w:lang w:val="hy-AM"/>
        </w:rPr>
        <w:t xml:space="preserve">անվտանգության ապահովման </w:t>
      </w:r>
      <w:r w:rsidR="0003301E">
        <w:rPr>
          <w:rFonts w:ascii="GHEA Grapalat" w:hAnsi="GHEA Grapalat"/>
          <w:sz w:val="20"/>
          <w:lang w:val="hy-AM"/>
        </w:rPr>
        <w:t xml:space="preserve">ծառայությունների </w:t>
      </w:r>
      <w:r w:rsidRPr="00365C31">
        <w:rPr>
          <w:rFonts w:ascii="GHEA Grapalat" w:hAnsi="GHEA Grapalat"/>
          <w:sz w:val="20"/>
          <w:lang w:val="hy-AM"/>
        </w:rPr>
        <w:t>ձեռքբերման նպատակով կազմակերպված ՀՀՎԱ-ԷԱՃ</w:t>
      </w:r>
      <w:r w:rsidR="0003301E">
        <w:rPr>
          <w:rFonts w:ascii="GHEA Grapalat" w:hAnsi="GHEA Grapalat"/>
          <w:sz w:val="20"/>
          <w:lang w:val="hy-AM"/>
        </w:rPr>
        <w:t>Ծ</w:t>
      </w:r>
      <w:r w:rsidRPr="00365C31">
        <w:rPr>
          <w:rFonts w:ascii="GHEA Grapalat" w:hAnsi="GHEA Grapalat"/>
          <w:sz w:val="20"/>
          <w:lang w:val="hy-AM"/>
        </w:rPr>
        <w:t>ՁԲ-2</w:t>
      </w:r>
      <w:r w:rsidR="00257102">
        <w:rPr>
          <w:rFonts w:ascii="GHEA Grapalat" w:hAnsi="GHEA Grapalat"/>
          <w:sz w:val="20"/>
          <w:lang w:val="hy-AM"/>
        </w:rPr>
        <w:t>6</w:t>
      </w:r>
      <w:r w:rsidRPr="00365C31">
        <w:rPr>
          <w:rFonts w:ascii="GHEA Grapalat" w:hAnsi="GHEA Grapalat"/>
          <w:sz w:val="20"/>
          <w:lang w:val="hy-AM"/>
        </w:rPr>
        <w:t>/</w:t>
      </w:r>
      <w:r w:rsidR="004646D5">
        <w:rPr>
          <w:rFonts w:ascii="GHEA Grapalat" w:hAnsi="GHEA Grapalat"/>
          <w:sz w:val="20"/>
          <w:lang w:val="hy-AM"/>
        </w:rPr>
        <w:t>40</w:t>
      </w:r>
      <w:r w:rsidR="00365C31">
        <w:rPr>
          <w:rFonts w:ascii="GHEA Grapalat" w:hAnsi="GHEA Grapalat"/>
          <w:sz w:val="20"/>
          <w:lang w:val="hy-AM"/>
        </w:rPr>
        <w:t xml:space="preserve"> </w:t>
      </w:r>
      <w:r w:rsidRPr="00365C31">
        <w:rPr>
          <w:rFonts w:ascii="GHEA Grapalat" w:hAnsi="GHEA Grapalat"/>
          <w:sz w:val="20"/>
          <w:lang w:val="hy-AM"/>
        </w:rPr>
        <w:t xml:space="preserve">ծածկագրով գնման ընթացակարգը </w:t>
      </w:r>
      <w:r w:rsidR="0003301E">
        <w:rPr>
          <w:rFonts w:ascii="GHEA Grapalat" w:hAnsi="GHEA Grapalat"/>
          <w:sz w:val="20"/>
          <w:lang w:val="hy-AM"/>
        </w:rPr>
        <w:t xml:space="preserve">1 </w:t>
      </w:r>
      <w:r w:rsidR="00365C31" w:rsidRPr="00365C31">
        <w:rPr>
          <w:rFonts w:ascii="GHEA Grapalat" w:hAnsi="GHEA Grapalat"/>
          <w:sz w:val="20"/>
          <w:lang w:val="hy-AM"/>
        </w:rPr>
        <w:t xml:space="preserve">չափաբաժնի մասով </w:t>
      </w:r>
      <w:r w:rsidRPr="00365C31">
        <w:rPr>
          <w:rFonts w:ascii="GHEA Grapalat" w:hAnsi="GHEA Grapalat"/>
          <w:sz w:val="20"/>
          <w:lang w:val="hy-AM"/>
        </w:rPr>
        <w:t xml:space="preserve">չկայացած հայտարարելու մասին տեղեկատվությունը` </w:t>
      </w:r>
    </w:p>
    <w:tbl>
      <w:tblPr>
        <w:tblW w:w="5779" w:type="pct"/>
        <w:tblInd w:w="-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18"/>
        <w:gridCol w:w="1958"/>
        <w:gridCol w:w="2268"/>
        <w:gridCol w:w="2551"/>
        <w:gridCol w:w="2605"/>
      </w:tblGrid>
      <w:tr w:rsidR="00365C31" w:rsidRPr="00365C31" w:rsidTr="004646D5">
        <w:trPr>
          <w:divId w:val="1876307885"/>
          <w:trHeight w:val="1122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F5A" w:rsidRPr="00365C31" w:rsidRDefault="005A72A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Չափաբաժնի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F5A" w:rsidRPr="00365C31" w:rsidRDefault="005A72A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Գնման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առարկայի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համառոտ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F5A" w:rsidRPr="00365C31" w:rsidRDefault="005A72A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Գնման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ընթացակարգի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մասնակիցների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լինելու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F5A" w:rsidRPr="00365C31" w:rsidRDefault="005A72A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Գնման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ընթացակարգը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չկայացած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է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հայտարարվել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համաձայն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`”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Գնումների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մասին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” ՀՀ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օրենքի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37-րդ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հոդվածի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1-ին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1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52F5A" w:rsidRPr="00365C31" w:rsidRDefault="005A72AD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Գնման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ընթացակար</w:t>
            </w:r>
            <w:bookmarkStart w:id="0" w:name="_GoBack"/>
            <w:bookmarkEnd w:id="0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գը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չկայացած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հայտարարելու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հիմնավորման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վերաբերյալ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համառոտ</w:t>
            </w:r>
            <w:proofErr w:type="spellEnd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257102" w:rsidRPr="00365C31" w:rsidTr="004646D5">
        <w:trPr>
          <w:divId w:val="1876307885"/>
          <w:trHeight w:val="942"/>
        </w:trPr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102" w:rsidRPr="00365C31" w:rsidRDefault="00257102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</w:pPr>
            <w:r w:rsidRPr="00365C31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102" w:rsidRPr="00257102" w:rsidRDefault="004646D5" w:rsidP="004646D5">
            <w:pPr>
              <w:jc w:val="center"/>
              <w:rPr>
                <w:rFonts w:ascii="GHEA Grapalat" w:eastAsia="Times New Roman" w:hAnsi="GHEA Grapalat" w:cs="GHEA Grapalat"/>
                <w:bCs/>
                <w:sz w:val="16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8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lang w:val="hy-AM"/>
              </w:rPr>
              <w:t>նվտանգության ապահովման ծառայություններ</w:t>
            </w:r>
          </w:p>
        </w:tc>
        <w:tc>
          <w:tcPr>
            <w:tcW w:w="1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102" w:rsidRDefault="004646D5" w:rsidP="00365C31">
            <w:pPr>
              <w:jc w:val="center"/>
              <w:divId w:val="951790431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20BD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«Լիոն ՍՍ» ՍՊԸ</w:t>
            </w:r>
          </w:p>
          <w:p w:rsidR="004646D5" w:rsidRDefault="004646D5" w:rsidP="00365C31">
            <w:pPr>
              <w:jc w:val="center"/>
              <w:divId w:val="951790431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20BDF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Սուր և Նիզակ  ՍՊԸ</w:t>
            </w:r>
          </w:p>
          <w:p w:rsidR="004646D5" w:rsidRDefault="004646D5" w:rsidP="00365C31">
            <w:pPr>
              <w:jc w:val="center"/>
              <w:divId w:val="951790431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ՊՊԳՎ</w:t>
            </w:r>
            <w:r w:rsidRPr="00B20BD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ՍՊԸ</w:t>
            </w:r>
          </w:p>
          <w:p w:rsidR="004646D5" w:rsidRPr="00FF0141" w:rsidRDefault="004646D5" w:rsidP="00365C31">
            <w:pPr>
              <w:jc w:val="center"/>
              <w:divId w:val="951790431"/>
              <w:rPr>
                <w:rFonts w:ascii="GHEA Grapalat" w:eastAsia="Times New Roman" w:hAnsi="GHEA Grapalat"/>
                <w:bCs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Քինգ Մարշալ</w:t>
            </w:r>
            <w:r w:rsidRPr="00B20BDF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ՍՊ</w:t>
            </w:r>
            <w:r w:rsidRPr="00B20BDF">
              <w:rPr>
                <w:rFonts w:ascii="GHEA Grapalat" w:hAnsi="GHEA Grapalat" w:cs="Sylfaen"/>
                <w:sz w:val="18"/>
                <w:szCs w:val="18"/>
                <w:lang w:val="hy-AM"/>
              </w:rPr>
              <w:t>Ը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57102" w:rsidRPr="00365C31" w:rsidRDefault="00257102" w:rsidP="00365C31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365C31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4</w:t>
            </w:r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-</w:t>
            </w:r>
            <w:r w:rsidRPr="00365C31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րդ</w:t>
            </w:r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Pr="00365C31">
              <w:rPr>
                <w:rFonts w:ascii="GHEA Grapalat" w:eastAsia="Times New Roman" w:hAnsi="GHEA Grapalat"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120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57102" w:rsidRPr="004646D5" w:rsidRDefault="004646D5" w:rsidP="004646D5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4646D5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 xml:space="preserve">ԷԱՃ ընթացակարգի շրջանակներում առաջին տեղ զբաղեցրած </w:t>
            </w:r>
            <w:r w:rsidRPr="004646D5">
              <w:rPr>
                <w:rFonts w:ascii="GHEA Grapalat" w:eastAsia="Times New Roman" w:hAnsi="GHEA Grapalat"/>
                <w:bCs/>
                <w:sz w:val="18"/>
                <w:szCs w:val="18"/>
              </w:rPr>
              <w:t>«</w:t>
            </w:r>
            <w:proofErr w:type="spellStart"/>
            <w:r w:rsidRPr="004646D5">
              <w:rPr>
                <w:rFonts w:ascii="GHEA Grapalat" w:eastAsia="Times New Roman" w:hAnsi="GHEA Grapalat"/>
                <w:bCs/>
                <w:sz w:val="18"/>
                <w:szCs w:val="18"/>
              </w:rPr>
              <w:t>Լիոն</w:t>
            </w:r>
            <w:proofErr w:type="spellEnd"/>
            <w:r w:rsidRPr="004646D5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ՍՍ» ՍՊԸ</w:t>
            </w:r>
            <w:r w:rsidR="00257102" w:rsidRPr="004646D5">
              <w:rPr>
                <w:rFonts w:ascii="GHEA Grapalat" w:eastAsia="Times New Roman" w:hAnsi="GHEA Grapalat"/>
                <w:bCs/>
                <w:sz w:val="18"/>
                <w:szCs w:val="18"/>
              </w:rPr>
              <w:t>-ն</w:t>
            </w:r>
            <w:r w:rsidRPr="004646D5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 xml:space="preserve"> </w:t>
            </w:r>
            <w:r w:rsidR="00257102" w:rsidRPr="004646D5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257102" w:rsidRPr="004646D5">
              <w:rPr>
                <w:rFonts w:ascii="GHEA Grapalat" w:eastAsia="Times New Roman" w:hAnsi="GHEA Grapalat"/>
                <w:bCs/>
                <w:sz w:val="18"/>
                <w:szCs w:val="18"/>
              </w:rPr>
              <w:t>չի</w:t>
            </w:r>
            <w:proofErr w:type="spellEnd"/>
            <w:r w:rsidR="00257102" w:rsidRPr="004646D5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proofErr w:type="spellStart"/>
            <w:r w:rsidR="00257102" w:rsidRPr="004646D5">
              <w:rPr>
                <w:rFonts w:ascii="GHEA Grapalat" w:eastAsia="Times New Roman" w:hAnsi="GHEA Grapalat"/>
                <w:bCs/>
                <w:sz w:val="18"/>
                <w:szCs w:val="18"/>
              </w:rPr>
              <w:t>ներկայացրել</w:t>
            </w:r>
            <w:proofErr w:type="spellEnd"/>
            <w:r w:rsidR="00257102" w:rsidRPr="004646D5">
              <w:rPr>
                <w:rFonts w:ascii="GHEA Grapalat" w:eastAsia="Times New Roman" w:hAnsi="GHEA Grapalat"/>
                <w:bCs/>
                <w:sz w:val="18"/>
                <w:szCs w:val="18"/>
              </w:rPr>
              <w:t xml:space="preserve"> </w:t>
            </w:r>
            <w:r w:rsidRPr="004646D5">
              <w:rPr>
                <w:rFonts w:ascii="GHEA Grapalat" w:eastAsia="Times New Roman" w:hAnsi="GHEA Grapalat"/>
                <w:bCs/>
                <w:sz w:val="18"/>
                <w:szCs w:val="18"/>
                <w:lang w:val="hy-AM"/>
              </w:rPr>
              <w:t>հայտի ապահովում</w:t>
            </w:r>
          </w:p>
        </w:tc>
      </w:tr>
    </w:tbl>
    <w:p w:rsidR="00257102" w:rsidRDefault="00257102" w:rsidP="00257102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</w:p>
    <w:p w:rsidR="00552F5A" w:rsidRPr="00257102" w:rsidRDefault="005A72AD" w:rsidP="00257102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w:rsidRPr="00257102">
        <w:rPr>
          <w:rFonts w:ascii="GHEA Grapalat" w:hAnsi="GHEA Grapalat"/>
          <w:sz w:val="20"/>
          <w:szCs w:val="20"/>
          <w:lang w:val="hy-AM"/>
        </w:rPr>
        <w:t>Սույն հայտարարության հետ կապված լրացուցիչ տեղեկություններ ստանալու համար կարող եք դիմել ՀՀՎԱ-ԷԱՃ</w:t>
      </w:r>
      <w:r w:rsidR="0003301E">
        <w:rPr>
          <w:rFonts w:ascii="GHEA Grapalat" w:hAnsi="GHEA Grapalat"/>
          <w:sz w:val="20"/>
          <w:szCs w:val="20"/>
          <w:lang w:val="hy-AM"/>
        </w:rPr>
        <w:t>Ծ</w:t>
      </w:r>
      <w:r w:rsidRPr="00257102">
        <w:rPr>
          <w:rFonts w:ascii="GHEA Grapalat" w:hAnsi="GHEA Grapalat"/>
          <w:sz w:val="20"/>
          <w:szCs w:val="20"/>
          <w:lang w:val="hy-AM"/>
        </w:rPr>
        <w:t>ՁԲ-2</w:t>
      </w:r>
      <w:r w:rsidR="00257102">
        <w:rPr>
          <w:rFonts w:ascii="GHEA Grapalat" w:hAnsi="GHEA Grapalat"/>
          <w:sz w:val="20"/>
          <w:szCs w:val="20"/>
          <w:lang w:val="hy-AM"/>
        </w:rPr>
        <w:t>6</w:t>
      </w:r>
      <w:r w:rsidRPr="00257102">
        <w:rPr>
          <w:rFonts w:ascii="GHEA Grapalat" w:hAnsi="GHEA Grapalat"/>
          <w:sz w:val="20"/>
          <w:szCs w:val="20"/>
          <w:lang w:val="hy-AM"/>
        </w:rPr>
        <w:t>/</w:t>
      </w:r>
      <w:r w:rsidR="004646D5">
        <w:rPr>
          <w:rFonts w:ascii="GHEA Grapalat" w:hAnsi="GHEA Grapalat"/>
          <w:sz w:val="20"/>
          <w:szCs w:val="20"/>
          <w:lang w:val="hy-AM"/>
        </w:rPr>
        <w:t>40</w:t>
      </w:r>
      <w:r w:rsidRPr="00257102">
        <w:rPr>
          <w:rFonts w:ascii="GHEA Grapalat" w:hAnsi="GHEA Grapalat"/>
          <w:sz w:val="20"/>
          <w:szCs w:val="20"/>
          <w:lang w:val="hy-AM"/>
        </w:rPr>
        <w:t xml:space="preserve"> ծածկագրով գնումների համակարգող Շիրինյան Սոնա</w:t>
      </w:r>
      <w:r w:rsidR="00FF0141">
        <w:rPr>
          <w:rFonts w:ascii="GHEA Grapalat" w:hAnsi="GHEA Grapalat"/>
          <w:sz w:val="20"/>
          <w:szCs w:val="20"/>
          <w:lang w:val="hy-AM"/>
        </w:rPr>
        <w:t>յ</w:t>
      </w:r>
      <w:r w:rsidRPr="00257102">
        <w:rPr>
          <w:rFonts w:ascii="GHEA Grapalat" w:hAnsi="GHEA Grapalat"/>
          <w:sz w:val="20"/>
          <w:szCs w:val="20"/>
          <w:lang w:val="hy-AM"/>
        </w:rPr>
        <w:t>ին:</w:t>
      </w:r>
    </w:p>
    <w:p w:rsidR="00257102" w:rsidRPr="00257102" w:rsidRDefault="00257102" w:rsidP="00257102">
      <w:pPr>
        <w:pStyle w:val="NormalWeb"/>
        <w:spacing w:before="0" w:beforeAutospacing="0" w:after="0" w:afterAutospacing="0"/>
        <w:divId w:val="109249471"/>
        <w:rPr>
          <w:rFonts w:ascii="GHEA Grapalat" w:hAnsi="GHEA Grapalat"/>
          <w:sz w:val="20"/>
          <w:szCs w:val="20"/>
          <w:lang w:val="hy-AM"/>
        </w:rPr>
      </w:pPr>
    </w:p>
    <w:p w:rsidR="00552F5A" w:rsidRPr="006C4C90" w:rsidRDefault="005A72AD" w:rsidP="00257102">
      <w:pPr>
        <w:pStyle w:val="NormalWeb"/>
        <w:spacing w:before="0" w:beforeAutospacing="0" w:after="0" w:afterAutospacing="0"/>
        <w:divId w:val="109249471"/>
        <w:rPr>
          <w:rFonts w:ascii="GHEA Grapalat" w:hAnsi="GHEA Grapalat"/>
          <w:sz w:val="20"/>
          <w:szCs w:val="20"/>
          <w:lang w:val="hy-AM"/>
        </w:rPr>
      </w:pPr>
      <w:r w:rsidRPr="00FF0141">
        <w:rPr>
          <w:rFonts w:ascii="GHEA Grapalat" w:hAnsi="GHEA Grapalat"/>
          <w:sz w:val="20"/>
          <w:szCs w:val="20"/>
          <w:lang w:val="hy-AM"/>
        </w:rPr>
        <w:t xml:space="preserve">Հեռախոս՝ </w:t>
      </w:r>
      <w:r w:rsidR="00365C31" w:rsidRPr="006C4C90">
        <w:rPr>
          <w:rFonts w:ascii="GHEA Grapalat" w:hAnsi="GHEA Grapalat"/>
          <w:sz w:val="20"/>
          <w:szCs w:val="20"/>
          <w:lang w:val="hy-AM"/>
        </w:rPr>
        <w:t>010 515 699</w:t>
      </w:r>
    </w:p>
    <w:p w:rsidR="00552F5A" w:rsidRPr="00FF0141" w:rsidRDefault="005A72AD" w:rsidP="00257102">
      <w:pPr>
        <w:pStyle w:val="NormalWeb"/>
        <w:spacing w:before="0" w:beforeAutospacing="0" w:after="0" w:afterAutospacing="0"/>
        <w:divId w:val="1335955211"/>
        <w:rPr>
          <w:rFonts w:ascii="GHEA Grapalat" w:hAnsi="GHEA Grapalat"/>
          <w:sz w:val="20"/>
          <w:szCs w:val="20"/>
          <w:lang w:val="hy-AM"/>
        </w:rPr>
      </w:pPr>
      <w:r w:rsidRPr="00FF0141">
        <w:rPr>
          <w:rFonts w:ascii="GHEA Grapalat" w:hAnsi="GHEA Grapalat"/>
          <w:sz w:val="20"/>
          <w:szCs w:val="20"/>
          <w:lang w:val="hy-AM"/>
        </w:rPr>
        <w:t xml:space="preserve">Էլեկոտրանային փոստ՝ sona.shirinyan@gov.am </w:t>
      </w:r>
    </w:p>
    <w:p w:rsidR="00552F5A" w:rsidRPr="006C4C90" w:rsidRDefault="005A72AD" w:rsidP="00257102">
      <w:pPr>
        <w:pStyle w:val="NormalWeb"/>
        <w:spacing w:before="0" w:beforeAutospacing="0" w:after="0" w:afterAutospacing="0"/>
        <w:divId w:val="574818860"/>
        <w:rPr>
          <w:rFonts w:ascii="GHEA Grapalat" w:hAnsi="GHEA Grapalat"/>
          <w:sz w:val="20"/>
          <w:szCs w:val="20"/>
        </w:rPr>
      </w:pPr>
      <w:proofErr w:type="spellStart"/>
      <w:r w:rsidRPr="006C4C90">
        <w:rPr>
          <w:rFonts w:ascii="GHEA Grapalat" w:hAnsi="GHEA Grapalat"/>
          <w:sz w:val="20"/>
          <w:szCs w:val="20"/>
        </w:rPr>
        <w:t>Պատվիրատու</w:t>
      </w:r>
      <w:proofErr w:type="spellEnd"/>
      <w:r w:rsidRPr="006C4C90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Pr="006C4C90">
        <w:rPr>
          <w:rFonts w:ascii="GHEA Grapalat" w:hAnsi="GHEA Grapalat"/>
          <w:sz w:val="20"/>
          <w:szCs w:val="20"/>
        </w:rPr>
        <w:t>Վարչապետի</w:t>
      </w:r>
      <w:proofErr w:type="spellEnd"/>
      <w:r w:rsidRPr="006C4C9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6C4C90">
        <w:rPr>
          <w:rFonts w:ascii="GHEA Grapalat" w:hAnsi="GHEA Grapalat"/>
          <w:sz w:val="20"/>
          <w:szCs w:val="20"/>
        </w:rPr>
        <w:t>աշխատակազմ</w:t>
      </w:r>
      <w:proofErr w:type="spellEnd"/>
    </w:p>
    <w:sectPr w:rsidR="00552F5A" w:rsidRPr="006C4C90" w:rsidSect="008762AE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AD"/>
    <w:rsid w:val="0003301E"/>
    <w:rsid w:val="001D319A"/>
    <w:rsid w:val="001F1181"/>
    <w:rsid w:val="00257102"/>
    <w:rsid w:val="00331306"/>
    <w:rsid w:val="00365C31"/>
    <w:rsid w:val="003D0642"/>
    <w:rsid w:val="004646D5"/>
    <w:rsid w:val="00552F5A"/>
    <w:rsid w:val="005A72AD"/>
    <w:rsid w:val="005E0719"/>
    <w:rsid w:val="006C4C90"/>
    <w:rsid w:val="008762AE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4ED0C"/>
  <w15:chartTrackingRefBased/>
  <w15:docId w15:val="{3FAB2045-43AE-45A5-856D-923B63EA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AD"/>
    <w:rPr>
      <w:rFonts w:ascii="Segoe UI" w:eastAsia="Verdan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4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C90"/>
    <w:rPr>
      <w:rFonts w:ascii="Verdana" w:eastAsia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C90"/>
    <w:rPr>
      <w:rFonts w:ascii="Verdana" w:eastAsia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4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Sona Shirinyan</dc:creator>
  <cp:keywords/>
  <dc:description/>
  <cp:lastModifiedBy>Sona Shirinyan</cp:lastModifiedBy>
  <cp:revision>12</cp:revision>
  <cp:lastPrinted>2026-04-21T08:32:00Z</cp:lastPrinted>
  <dcterms:created xsi:type="dcterms:W3CDTF">2025-07-28T08:35:00Z</dcterms:created>
  <dcterms:modified xsi:type="dcterms:W3CDTF">2026-04-21T08:36:00Z</dcterms:modified>
</cp:coreProperties>
</file>