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8BB" w:rsidRPr="00D27825" w:rsidRDefault="006C38BB" w:rsidP="007C1B91">
      <w:pPr>
        <w:spacing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D27825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6C38BB" w:rsidRPr="006C38BB" w:rsidRDefault="006C38BB" w:rsidP="006C38BB">
      <w:pPr>
        <w:spacing w:line="360" w:lineRule="auto"/>
        <w:jc w:val="center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b/>
          <w:i/>
          <w:szCs w:val="24"/>
          <w:lang w:val="af-ZA"/>
        </w:rPr>
        <w:t>ՄԱ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ԸՆԹԱՑԱԿԱՐԳՈՎ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ՊԱՅՄԱՆԱԳԻՐ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ԿՆՔԵԼՈՒ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ՈՐՈՇՄԱՆ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6C38BB" w:rsidRPr="00D27825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27825">
        <w:rPr>
          <w:rFonts w:ascii="GHEA Grapalat" w:hAnsi="GHEA Grapalat" w:cs="Sylfaen"/>
          <w:sz w:val="20"/>
          <w:lang w:val="af-ZA"/>
        </w:rPr>
        <w:t>Պատվիրատուն</w:t>
      </w:r>
      <w:r w:rsidRPr="00D27825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/>
          <w:sz w:val="20"/>
          <w:lang w:val="af-ZA"/>
        </w:rPr>
        <w:t>Հայաստանի Հանրապետության տնտեսական պաշտպանության պետական հանձնաժողովը</w:t>
      </w:r>
      <w:r w:rsidRPr="00D27825">
        <w:rPr>
          <w:rFonts w:ascii="GHEA Grapalat" w:hAnsi="GHEA Grapalat"/>
          <w:sz w:val="20"/>
          <w:lang w:val="af-ZA"/>
        </w:rPr>
        <w:t xml:space="preserve">, </w:t>
      </w:r>
      <w:r w:rsidRPr="00D27825">
        <w:rPr>
          <w:rFonts w:ascii="GHEA Grapalat" w:hAnsi="GHEA Grapalat" w:cs="Sylfaen"/>
          <w:sz w:val="20"/>
          <w:lang w:val="af-ZA"/>
        </w:rPr>
        <w:t>որը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գտնվում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Մհեր Մկրտչյան 5</w:t>
      </w:r>
      <w:r w:rsidRPr="00FB3278">
        <w:rPr>
          <w:rFonts w:ascii="GHEA Grapalat" w:hAnsi="GHEA Grapalat"/>
          <w:szCs w:val="24"/>
          <w:vertAlign w:val="superscript"/>
          <w:lang w:val="af-ZA"/>
        </w:rPr>
        <w:t>բ</w:t>
      </w:r>
      <w:r>
        <w:rPr>
          <w:rFonts w:ascii="GHEA Grapalat" w:hAnsi="GHEA Grapalat"/>
          <w:sz w:val="20"/>
          <w:lang w:val="hy-AM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հասցեում</w:t>
      </w:r>
      <w:r w:rsidRPr="00D27825">
        <w:rPr>
          <w:rFonts w:ascii="GHEA Grapalat" w:hAnsi="GHEA Grapalat"/>
          <w:sz w:val="20"/>
          <w:lang w:val="af-ZA"/>
        </w:rPr>
        <w:t xml:space="preserve">, </w:t>
      </w:r>
      <w:r w:rsidRPr="00D27825">
        <w:rPr>
          <w:rFonts w:ascii="GHEA Grapalat" w:hAnsi="GHEA Grapalat" w:cs="Sylfaen"/>
          <w:sz w:val="20"/>
          <w:lang w:val="af-ZA"/>
        </w:rPr>
        <w:t>ստոր</w:t>
      </w:r>
      <w:r w:rsidRPr="00D27825">
        <w:rPr>
          <w:rFonts w:ascii="GHEA Grapalat" w:hAnsi="GHEA Grapalat"/>
          <w:sz w:val="20"/>
          <w:lang w:val="hy-AM"/>
        </w:rPr>
        <w:t>և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ներկայացնում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 xml:space="preserve">իր կարիքների համար </w:t>
      </w:r>
      <w:r w:rsidRPr="00441568">
        <w:rPr>
          <w:rFonts w:ascii="GHEA Grapalat" w:hAnsi="GHEA Grapalat" w:cs="Sylfaen"/>
          <w:sz w:val="20"/>
          <w:lang w:val="hy-AM"/>
        </w:rPr>
        <w:t>ներկայացուցչական ծառայությունների</w:t>
      </w:r>
      <w:r w:rsidRPr="00441568">
        <w:rPr>
          <w:rFonts w:ascii="GHEA Grapalat" w:hAnsi="GHEA Grapalat" w:cs="Sylfaen"/>
          <w:sz w:val="12"/>
          <w:lang w:val="hy-AM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 xml:space="preserve">ձեռքբերման նպատակով կնքված N </w:t>
      </w:r>
      <w:r w:rsidR="00CB7D98">
        <w:rPr>
          <w:rFonts w:ascii="GHEA Grapalat" w:hAnsi="GHEA Grapalat" w:cs="Sylfaen"/>
          <w:sz w:val="20"/>
          <w:lang w:val="ru-RU"/>
        </w:rPr>
        <w:t>Բ</w:t>
      </w:r>
      <w:r w:rsidR="00B063C3" w:rsidRPr="00B063C3">
        <w:rPr>
          <w:rFonts w:ascii="GHEA Grapalat" w:hAnsi="GHEA Grapalat" w:cs="Sylfaen"/>
          <w:sz w:val="20"/>
          <w:lang w:val="af-ZA"/>
        </w:rPr>
        <w:t xml:space="preserve"> </w:t>
      </w:r>
      <w:r w:rsidR="00CB7D98" w:rsidRPr="00CB7D98">
        <w:rPr>
          <w:rFonts w:ascii="GHEA Grapalat" w:hAnsi="GHEA Grapalat" w:cs="Sylfaen"/>
          <w:sz w:val="20"/>
          <w:lang w:val="af-ZA"/>
        </w:rPr>
        <w:t>1382382189</w:t>
      </w:r>
      <w:r w:rsidR="00F33E3E">
        <w:rPr>
          <w:rFonts w:ascii="GHEA Grapalat" w:hAnsi="GHEA Grapalat" w:cs="Sylfaen"/>
          <w:sz w:val="20"/>
          <w:lang w:val="af-ZA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  <w:r w:rsidR="00287535">
        <w:rPr>
          <w:rFonts w:ascii="GHEA Grapalat" w:hAnsi="GHEA Grapalat" w:cs="Sylfaen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Համաձյան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որի</w:t>
      </w:r>
      <w:r w:rsidRPr="00D27825">
        <w:rPr>
          <w:rFonts w:ascii="GHEA Grapalat" w:hAnsi="GHEA Grapalat"/>
          <w:sz w:val="20"/>
          <w:lang w:val="af-ZA"/>
        </w:rPr>
        <w:t>`</w:t>
      </w:r>
    </w:p>
    <w:p w:rsidR="006C38BB" w:rsidRPr="00FB3278" w:rsidRDefault="006C38BB" w:rsidP="006C38BB">
      <w:pPr>
        <w:spacing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D27825">
        <w:rPr>
          <w:rFonts w:ascii="GHEA Grapalat" w:hAnsi="GHEA Grapalat" w:cs="Sylfaen"/>
          <w:b/>
          <w:sz w:val="20"/>
          <w:lang w:val="af-ZA"/>
        </w:rPr>
        <w:t>Չափաբաժին</w:t>
      </w:r>
      <w:r w:rsidRPr="00D2782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1</w:t>
      </w:r>
      <w:r w:rsidRPr="00D27825">
        <w:rPr>
          <w:rFonts w:ascii="GHEA Grapalat" w:hAnsi="GHEA Grapalat" w:cs="Arial Armenian"/>
          <w:b/>
          <w:sz w:val="20"/>
          <w:lang w:val="af-ZA"/>
        </w:rPr>
        <w:t>։</w:t>
      </w:r>
      <w:r w:rsidRPr="00D27825">
        <w:rPr>
          <w:rFonts w:ascii="GHEA Grapalat" w:hAnsi="GHEA Grapalat"/>
          <w:b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Գնման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առարկա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հանդիսանում</w:t>
      </w:r>
      <w:r w:rsidRPr="00D27825">
        <w:rPr>
          <w:rFonts w:ascii="GHEA Grapalat" w:hAnsi="GHEA Grapalat"/>
          <w:sz w:val="20"/>
          <w:lang w:val="af-ZA"/>
        </w:rPr>
        <w:t>`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Pr="00B60358">
        <w:rPr>
          <w:rFonts w:ascii="GHEA Grapalat" w:hAnsi="GHEA Grapalat"/>
          <w:b/>
          <w:sz w:val="20"/>
          <w:szCs w:val="14"/>
          <w:lang w:val="hy-AM"/>
        </w:rPr>
        <w:t>Ներկայացուցչական ծառայություններ</w:t>
      </w:r>
      <w:r w:rsidRPr="00B60358">
        <w:rPr>
          <w:rFonts w:ascii="GHEA Grapalat" w:hAnsi="GHEA Grapalat"/>
          <w:b/>
          <w:sz w:val="20"/>
          <w:szCs w:val="14"/>
        </w:rPr>
        <w:t>ի</w:t>
      </w:r>
      <w:r w:rsidRPr="00B60358">
        <w:rPr>
          <w:rFonts w:ascii="GHEA Grapalat" w:hAnsi="GHEA Grapalat"/>
          <w:b/>
          <w:sz w:val="28"/>
          <w:lang w:val="af-ZA"/>
        </w:rPr>
        <w:t xml:space="preserve"> </w:t>
      </w:r>
      <w:r w:rsidRPr="004B631E">
        <w:rPr>
          <w:rFonts w:ascii="GHEA Grapalat" w:hAnsi="GHEA Grapalat"/>
          <w:b/>
          <w:sz w:val="20"/>
          <w:lang w:val="af-ZA"/>
        </w:rPr>
        <w:t>ձեռքբերումը:</w:t>
      </w:r>
    </w:p>
    <w:tbl>
      <w:tblPr>
        <w:tblW w:w="11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3101"/>
        <w:gridCol w:w="2370"/>
        <w:gridCol w:w="2439"/>
        <w:gridCol w:w="2990"/>
      </w:tblGrid>
      <w:tr w:rsidR="006C38BB" w:rsidRPr="00D27825" w:rsidTr="00345F0C">
        <w:trPr>
          <w:trHeight w:val="62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թ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յ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ուն</w:t>
            </w:r>
          </w:p>
        </w:tc>
      </w:tr>
      <w:tr w:rsidR="006C38BB" w:rsidRPr="00D27825" w:rsidTr="00345F0C">
        <w:trPr>
          <w:trHeight w:val="651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B46F3B" w:rsidRDefault="00CB7D98" w:rsidP="00345F0C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GB"/>
              </w:rPr>
            </w:pPr>
            <w:r>
              <w:rPr>
                <w:rFonts w:ascii="GHEA Grapalat" w:hAnsi="GHEA Grapalat"/>
                <w:b/>
                <w:sz w:val="18"/>
                <w:szCs w:val="14"/>
              </w:rPr>
              <w:t>ԻՄՊԱՍՏՈ</w:t>
            </w:r>
            <w:r w:rsidR="00B46F3B">
              <w:rPr>
                <w:rFonts w:ascii="GHEA Grapalat" w:hAnsi="GHEA Grapalat"/>
                <w:b/>
                <w:sz w:val="18"/>
                <w:szCs w:val="14"/>
                <w:lang w:val="en-GB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F7592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6C38BB" w:rsidRPr="001F7592" w:rsidRDefault="006C38BB" w:rsidP="00345F0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6C38BB" w:rsidRPr="00D27825" w:rsidRDefault="006C38BB" w:rsidP="006C38BB">
      <w:pPr>
        <w:spacing w:line="36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15"/>
        <w:gridCol w:w="3101"/>
        <w:gridCol w:w="1470"/>
        <w:gridCol w:w="2880"/>
      </w:tblGrid>
      <w:tr w:rsidR="006C38BB" w:rsidRPr="00CB7D98" w:rsidTr="00345F0C">
        <w:trPr>
          <w:trHeight w:val="424"/>
          <w:jc w:val="center"/>
        </w:trPr>
        <w:tc>
          <w:tcPr>
            <w:tcW w:w="1815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</w:p>
        </w:tc>
        <w:tc>
          <w:tcPr>
            <w:tcW w:w="14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6C38BB" w:rsidRPr="00D27825" w:rsidRDefault="006C38BB" w:rsidP="00CB7D9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="00B063C3">
              <w:rPr>
                <w:rFonts w:ascii="GHEA Grapalat" w:hAnsi="GHEA Grapalat" w:cs="Sylfaen"/>
                <w:b/>
                <w:sz w:val="20"/>
                <w:lang w:val="af-ZA"/>
              </w:rPr>
              <w:t>ՀՀ դրամ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6C38BB" w:rsidRPr="00D27825" w:rsidTr="00345F0C">
        <w:trPr>
          <w:trHeight w:val="424"/>
          <w:jc w:val="center"/>
        </w:trPr>
        <w:tc>
          <w:tcPr>
            <w:tcW w:w="1815" w:type="dxa"/>
            <w:shd w:val="clear" w:color="auto" w:fill="auto"/>
            <w:vAlign w:val="center"/>
          </w:tcPr>
          <w:p w:rsidR="006C38BB" w:rsidRPr="009A7664" w:rsidRDefault="006C38BB" w:rsidP="00345F0C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1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490D4B" w:rsidRDefault="00CB7D98" w:rsidP="00345F0C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sz w:val="18"/>
                <w:szCs w:val="14"/>
              </w:rPr>
              <w:t>ԻՄՊԱՍՏՈ</w:t>
            </w:r>
            <w:r>
              <w:rPr>
                <w:rFonts w:ascii="GHEA Grapalat" w:hAnsi="GHEA Grapalat"/>
                <w:b/>
                <w:sz w:val="18"/>
                <w:szCs w:val="14"/>
                <w:lang w:val="en-GB"/>
              </w:rPr>
              <w:t xml:space="preserve"> ՍՊԸ</w:t>
            </w:r>
          </w:p>
        </w:tc>
        <w:tc>
          <w:tcPr>
            <w:tcW w:w="14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8959DB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6C38BB" w:rsidRPr="00CB7D98" w:rsidRDefault="00CB7D98" w:rsidP="00345F0C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15 635</w:t>
            </w:r>
          </w:p>
        </w:tc>
      </w:tr>
    </w:tbl>
    <w:p w:rsidR="006C38BB" w:rsidRDefault="006C38BB" w:rsidP="006C38BB">
      <w:pPr>
        <w:spacing w:line="360" w:lineRule="auto"/>
        <w:jc w:val="both"/>
        <w:rPr>
          <w:rFonts w:ascii="GHEA Grapalat" w:hAnsi="GHEA Grapalat" w:cs="Sylfaen"/>
          <w:b/>
          <w:sz w:val="20"/>
          <w:lang w:val="af-ZA"/>
        </w:rPr>
      </w:pPr>
    </w:p>
    <w:p w:rsidR="006C38BB" w:rsidRPr="00FD11B7" w:rsidRDefault="006C38BB" w:rsidP="006C38BB">
      <w:pPr>
        <w:spacing w:line="360" w:lineRule="auto"/>
        <w:ind w:firstLine="709"/>
        <w:jc w:val="both"/>
        <w:rPr>
          <w:rFonts w:ascii="GHEA Grapalat" w:hAnsi="GHEA Grapalat" w:cs="Arial Armenian"/>
          <w:b/>
          <w:sz w:val="20"/>
          <w:lang w:val="hy-AM"/>
        </w:rPr>
      </w:pPr>
      <w:r w:rsidRPr="00FD11B7">
        <w:rPr>
          <w:rFonts w:ascii="GHEA Grapalat" w:hAnsi="GHEA Grapalat" w:cs="Sylfaen"/>
          <w:b/>
          <w:sz w:val="20"/>
          <w:lang w:val="af-ZA"/>
        </w:rPr>
        <w:t>Ընտրված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մասնակցին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որոշելու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համար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կիրառված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չափանիշ՝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/>
          <w:b/>
          <w:sz w:val="20"/>
          <w:lang w:val="hy-AM"/>
        </w:rPr>
        <w:t>նվազագույն գնային առաջարկ</w:t>
      </w:r>
      <w:r w:rsidRPr="00FD11B7">
        <w:rPr>
          <w:rFonts w:ascii="GHEA Grapalat" w:hAnsi="GHEA Grapalat" w:cs="Arial Armenian"/>
          <w:b/>
          <w:sz w:val="20"/>
          <w:lang w:val="af-ZA"/>
        </w:rPr>
        <w:t>։</w:t>
      </w:r>
    </w:p>
    <w:p w:rsidR="006C38BB" w:rsidRPr="00DD5042" w:rsidRDefault="006C38BB" w:rsidP="006C38BB">
      <w:pPr>
        <w:spacing w:line="360" w:lineRule="auto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ab/>
        <w:t>«</w:t>
      </w:r>
      <w:r w:rsidRPr="00DD5042">
        <w:rPr>
          <w:rFonts w:ascii="GHEA Grapalat" w:hAnsi="GHEA Grapalat" w:cs="Sylfaen"/>
          <w:sz w:val="20"/>
          <w:lang w:val="af-ZA"/>
        </w:rPr>
        <w:t>Գնումների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մասին</w:t>
      </w:r>
      <w:r>
        <w:rPr>
          <w:rFonts w:ascii="GHEA Grapalat" w:hAnsi="GHEA Grapalat" w:cs="Sylfaen"/>
          <w:sz w:val="20"/>
          <w:lang w:val="af-ZA"/>
        </w:rPr>
        <w:t>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ՀՀ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օրենքի</w:t>
      </w:r>
      <w:r>
        <w:rPr>
          <w:rFonts w:ascii="GHEA Grapalat" w:hAnsi="GHEA Grapalat"/>
          <w:sz w:val="20"/>
          <w:lang w:val="af-ZA"/>
        </w:rPr>
        <w:t xml:space="preserve"> 10</w:t>
      </w:r>
      <w:r w:rsidRPr="00DD5042">
        <w:rPr>
          <w:rFonts w:ascii="GHEA Grapalat" w:hAnsi="GHEA Grapalat"/>
          <w:sz w:val="20"/>
          <w:lang w:val="af-ZA"/>
        </w:rPr>
        <w:t>-</w:t>
      </w:r>
      <w:r w:rsidRPr="00DD5042">
        <w:rPr>
          <w:rFonts w:ascii="GHEA Grapalat" w:hAnsi="GHEA Grapalat" w:cs="Sylfaen"/>
          <w:sz w:val="20"/>
          <w:lang w:val="af-ZA"/>
        </w:rPr>
        <w:t>րդ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հոդվածի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համաձայն</w:t>
      </w:r>
      <w:r w:rsidRPr="00DD5042">
        <w:rPr>
          <w:rFonts w:ascii="GHEA Grapalat" w:hAnsi="GHEA Grapalat"/>
          <w:sz w:val="20"/>
          <w:lang w:val="af-ZA"/>
        </w:rPr>
        <w:t>`</w:t>
      </w:r>
      <w:r w:rsidR="00031606">
        <w:rPr>
          <w:rFonts w:ascii="GHEA Grapalat" w:hAnsi="GHEA Grapalat"/>
          <w:sz w:val="20"/>
          <w:lang w:val="af-ZA"/>
        </w:rPr>
        <w:t xml:space="preserve"> սույն ընթացակարգի համար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անգործության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ժամկետ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չի սահմանվում</w:t>
      </w:r>
      <w:r w:rsidR="00FA001E">
        <w:rPr>
          <w:rFonts w:ascii="GHEA Grapalat" w:hAnsi="GHEA Grapalat" w:cs="Sylfaen"/>
          <w:sz w:val="20"/>
          <w:lang w:val="af-ZA"/>
        </w:rPr>
        <w:t>:</w:t>
      </w:r>
    </w:p>
    <w:p w:rsidR="006C38BB" w:rsidRPr="00DD5042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D5042">
        <w:rPr>
          <w:rFonts w:ascii="GHEA Grapalat" w:hAnsi="GHEA Grapalat" w:cs="Sylfaen"/>
          <w:sz w:val="20"/>
          <w:lang w:val="af-ZA"/>
        </w:rPr>
        <w:t>Սույն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հայտարարության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հետ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կապված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լրացուցիչ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տեղեկություններ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ստանալու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կարող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եք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դիմել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գնումների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համակարգող՝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Տ</w:t>
      </w:r>
      <w:r>
        <w:rPr>
          <w:rFonts w:ascii="GHEA Grapalat" w:hAnsi="GHEA Grapalat"/>
          <w:sz w:val="20"/>
          <w:lang w:val="hy-AM"/>
        </w:rPr>
        <w:t>.</w:t>
      </w:r>
      <w:r w:rsidRPr="000B145C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</w:rPr>
        <w:t>Սաֆարյանին</w:t>
      </w:r>
      <w:proofErr w:type="spellEnd"/>
      <w:r w:rsidRPr="00DD5042">
        <w:rPr>
          <w:rFonts w:ascii="GHEA Grapalat" w:hAnsi="GHEA Grapalat"/>
          <w:sz w:val="20"/>
          <w:lang w:val="hy-AM"/>
        </w:rPr>
        <w:t>։</w:t>
      </w:r>
    </w:p>
    <w:p w:rsidR="006C38BB" w:rsidRPr="00CB7D98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en-GB"/>
        </w:rPr>
      </w:pPr>
      <w:r w:rsidRPr="00DD5042">
        <w:rPr>
          <w:rFonts w:ascii="GHEA Grapalat" w:hAnsi="GHEA Grapalat" w:cs="Sylfaen"/>
          <w:sz w:val="20"/>
          <w:lang w:val="af-ZA"/>
        </w:rPr>
        <w:t>Հեռախոս՝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="00CB7D98">
        <w:rPr>
          <w:rFonts w:ascii="GHEA Grapalat" w:hAnsi="GHEA Grapalat"/>
          <w:sz w:val="20"/>
          <w:lang w:val="ru-RU"/>
        </w:rPr>
        <w:t>010-54-19-00</w:t>
      </w:r>
      <w:r w:rsidR="00CB7D98">
        <w:rPr>
          <w:rFonts w:ascii="GHEA Grapalat" w:hAnsi="GHEA Grapalat"/>
          <w:sz w:val="20"/>
          <w:lang w:val="en-GB"/>
        </w:rPr>
        <w:t xml:space="preserve"> (216)</w:t>
      </w:r>
      <w:bookmarkStart w:id="0" w:name="_GoBack"/>
      <w:bookmarkEnd w:id="0"/>
    </w:p>
    <w:p w:rsidR="006C38BB" w:rsidRPr="00DD5042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D5042">
        <w:rPr>
          <w:rFonts w:ascii="GHEA Grapalat" w:hAnsi="GHEA Grapalat" w:cs="Sylfaen"/>
          <w:sz w:val="20"/>
          <w:lang w:val="af-ZA"/>
        </w:rPr>
        <w:t>Էլ</w:t>
      </w:r>
      <w:r w:rsidRPr="00DD5042">
        <w:rPr>
          <w:rFonts w:ascii="GHEA Grapalat" w:hAnsi="GHEA Grapalat"/>
          <w:sz w:val="20"/>
          <w:lang w:val="af-ZA"/>
        </w:rPr>
        <w:t xml:space="preserve">. </w:t>
      </w:r>
      <w:r w:rsidRPr="00DD5042">
        <w:rPr>
          <w:rFonts w:ascii="GHEA Grapalat" w:hAnsi="GHEA Grapalat" w:cs="Sylfaen"/>
          <w:sz w:val="20"/>
          <w:lang w:val="af-ZA"/>
        </w:rPr>
        <w:t>փոստ՝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hyperlink r:id="rId7" w:history="1">
        <w:r w:rsidRPr="00187FAF">
          <w:rPr>
            <w:rStyle w:val="Hyperlink"/>
            <w:rFonts w:ascii="GHEA Grapalat" w:hAnsi="GHEA Grapalat"/>
            <w:sz w:val="20"/>
            <w:lang w:val="af-ZA"/>
          </w:rPr>
          <w:t>t.</w:t>
        </w:r>
        <w:r w:rsidRPr="00187FAF">
          <w:rPr>
            <w:rStyle w:val="Hyperlink"/>
            <w:rFonts w:ascii="GHEA Grapalat" w:hAnsi="GHEA Grapalat"/>
            <w:sz w:val="20"/>
            <w:lang w:val="hy-AM"/>
          </w:rPr>
          <w:t>safaryan</w:t>
        </w:r>
        <w:r w:rsidRPr="00187FAF">
          <w:rPr>
            <w:rStyle w:val="Hyperlink"/>
            <w:rFonts w:ascii="GHEA Grapalat" w:hAnsi="GHEA Grapalat"/>
            <w:sz w:val="20"/>
            <w:lang w:val="af-ZA"/>
          </w:rPr>
          <w:t>@</w:t>
        </w:r>
        <w:r w:rsidRPr="00187FAF">
          <w:rPr>
            <w:rStyle w:val="Hyperlink"/>
            <w:rFonts w:ascii="GHEA Grapalat" w:hAnsi="GHEA Grapalat"/>
            <w:sz w:val="20"/>
            <w:lang w:val="hy-AM"/>
          </w:rPr>
          <w:t>competition</w:t>
        </w:r>
        <w:r w:rsidRPr="00187FAF">
          <w:rPr>
            <w:rStyle w:val="Hyperlink"/>
            <w:rFonts w:ascii="GHEA Grapalat" w:hAnsi="GHEA Grapalat"/>
            <w:sz w:val="20"/>
            <w:lang w:val="af-ZA"/>
          </w:rPr>
          <w:t>.am</w:t>
        </w:r>
      </w:hyperlink>
    </w:p>
    <w:p w:rsidR="006C38BB" w:rsidRPr="00617B15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D5042">
        <w:rPr>
          <w:rFonts w:ascii="GHEA Grapalat" w:hAnsi="GHEA Grapalat" w:cs="Sylfaen"/>
          <w:sz w:val="20"/>
          <w:lang w:val="af-ZA"/>
        </w:rPr>
        <w:t>Այլ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անհրաժեշտ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տեղեկություններ՝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</w:p>
    <w:p w:rsidR="006C38BB" w:rsidRDefault="006C38BB" w:rsidP="006C38BB">
      <w:pPr>
        <w:pStyle w:val="BodyTextIndent3"/>
        <w:spacing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hy-AM"/>
        </w:rPr>
      </w:pPr>
      <w:r w:rsidRPr="00D27825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D27825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>ՀՀ ՏՄՊՊՀ</w:t>
      </w:r>
    </w:p>
    <w:p w:rsidR="0099542D" w:rsidRPr="006C38BB" w:rsidRDefault="0099542D" w:rsidP="006C38BB">
      <w:pPr>
        <w:rPr>
          <w:lang w:val="hy-AM"/>
        </w:rPr>
      </w:pPr>
    </w:p>
    <w:sectPr w:rsidR="0099542D" w:rsidRPr="006C38BB" w:rsidSect="00FD6B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82A" w:rsidRDefault="0083482A">
      <w:r>
        <w:separator/>
      </w:r>
    </w:p>
  </w:endnote>
  <w:endnote w:type="continuationSeparator" w:id="0">
    <w:p w:rsidR="0083482A" w:rsidRDefault="00834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1B1FC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83482A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1B1FC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B7D98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83482A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83482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82A" w:rsidRDefault="0083482A">
      <w:r>
        <w:separator/>
      </w:r>
    </w:p>
  </w:footnote>
  <w:footnote w:type="continuationSeparator" w:id="0">
    <w:p w:rsidR="0083482A" w:rsidRDefault="008348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83482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83482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83482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6E5"/>
    <w:rsid w:val="00031606"/>
    <w:rsid w:val="00165AED"/>
    <w:rsid w:val="00190B13"/>
    <w:rsid w:val="001B1FCA"/>
    <w:rsid w:val="0022754F"/>
    <w:rsid w:val="00287535"/>
    <w:rsid w:val="002B52BC"/>
    <w:rsid w:val="005018E4"/>
    <w:rsid w:val="005821EC"/>
    <w:rsid w:val="006210FC"/>
    <w:rsid w:val="006C38BB"/>
    <w:rsid w:val="00736A88"/>
    <w:rsid w:val="007706E5"/>
    <w:rsid w:val="007C1B91"/>
    <w:rsid w:val="008070FC"/>
    <w:rsid w:val="0083482A"/>
    <w:rsid w:val="0099542D"/>
    <w:rsid w:val="00A17E02"/>
    <w:rsid w:val="00AD0E3C"/>
    <w:rsid w:val="00B063C3"/>
    <w:rsid w:val="00B46F3B"/>
    <w:rsid w:val="00BB38BB"/>
    <w:rsid w:val="00C00722"/>
    <w:rsid w:val="00C0705F"/>
    <w:rsid w:val="00C177C2"/>
    <w:rsid w:val="00CB7D98"/>
    <w:rsid w:val="00F33E3E"/>
    <w:rsid w:val="00F660B3"/>
    <w:rsid w:val="00FA001E"/>
    <w:rsid w:val="00FF5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1FC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1B1FCA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B1FCA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1B1FCA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1B1FCA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1B1FCA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1B1FCA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1B1FCA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1B1FC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1B1FC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1B1FC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1B1FCA"/>
  </w:style>
  <w:style w:type="paragraph" w:styleId="Footer">
    <w:name w:val="footer"/>
    <w:basedOn w:val="Normal"/>
    <w:link w:val="FooterChar"/>
    <w:rsid w:val="001B1FC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1B1F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rsid w:val="006C38B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38BB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1FC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1B1FCA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B1FCA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1B1FCA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1B1FCA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1B1FCA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1B1FCA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1B1FCA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1B1FC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1B1FC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1B1FC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1B1FCA"/>
  </w:style>
  <w:style w:type="paragraph" w:styleId="Footer">
    <w:name w:val="footer"/>
    <w:basedOn w:val="Normal"/>
    <w:link w:val="FooterChar"/>
    <w:rsid w:val="001B1FC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1B1F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rsid w:val="006C38B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38BB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t.safaryan@competition.a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198</Words>
  <Characters>1135</Characters>
  <Application>Microsoft Office Word</Application>
  <DocSecurity>0</DocSecurity>
  <Lines>9</Lines>
  <Paragraphs>2</Paragraphs>
  <ScaleCrop>false</ScaleCrop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Gevorg Bakhshyan</dc:creator>
  <cp:keywords/>
  <dc:description/>
  <cp:lastModifiedBy>Tigran Safaryan</cp:lastModifiedBy>
  <cp:revision>19</cp:revision>
  <dcterms:created xsi:type="dcterms:W3CDTF">2018-02-20T12:17:00Z</dcterms:created>
  <dcterms:modified xsi:type="dcterms:W3CDTF">2018-11-13T08:35:00Z</dcterms:modified>
</cp:coreProperties>
</file>