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50C93" w14:textId="77777777" w:rsidR="00CA7D41" w:rsidRPr="005A2660" w:rsidRDefault="00CA7D41" w:rsidP="00CA7D41">
      <w:pPr>
        <w:pStyle w:val="a5"/>
        <w:spacing w:after="0"/>
        <w:ind w:right="-7" w:firstLine="567"/>
        <w:jc w:val="right"/>
        <w:rPr>
          <w:rFonts w:ascii="GHEA Grapalat" w:hAnsi="GHEA Grapalat" w:cs="Sylfaen"/>
          <w:i/>
          <w:sz w:val="18"/>
          <w:szCs w:val="20"/>
          <w:u w:val="single"/>
        </w:rPr>
      </w:pPr>
    </w:p>
    <w:p w14:paraId="2EF026C4" w14:textId="77777777" w:rsidR="00CA7D41" w:rsidRPr="00CA7D41" w:rsidRDefault="00CA7D41" w:rsidP="00CA7D41">
      <w:pPr>
        <w:pStyle w:val="a3"/>
        <w:spacing w:line="240" w:lineRule="auto"/>
        <w:jc w:val="center"/>
        <w:rPr>
          <w:rFonts w:ascii="GHEA Grapalat" w:hAnsi="GHEA Grapalat"/>
          <w:i w:val="0"/>
          <w:sz w:val="18"/>
        </w:rPr>
      </w:pPr>
    </w:p>
    <w:p w14:paraId="4E0BEBFE" w14:textId="77777777"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NOTICE</w:t>
      </w:r>
    </w:p>
    <w:p w14:paraId="3A69515B" w14:textId="77777777"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ON PRICE QUOTATION</w:t>
      </w:r>
    </w:p>
    <w:p w14:paraId="7562E0FA" w14:textId="77777777" w:rsidR="00CA7D41" w:rsidRPr="00CA7D41" w:rsidRDefault="00CA7D41" w:rsidP="00CA7D41">
      <w:pPr>
        <w:pStyle w:val="a3"/>
        <w:spacing w:line="240" w:lineRule="auto"/>
        <w:jc w:val="center"/>
        <w:rPr>
          <w:rFonts w:ascii="GHEA Grapalat" w:hAnsi="GHEA Grapalat"/>
          <w:i w:val="0"/>
          <w:sz w:val="18"/>
        </w:rPr>
      </w:pPr>
    </w:p>
    <w:p w14:paraId="6D5DDD9D" w14:textId="33948497" w:rsidR="00CA7D41" w:rsidRPr="00CA7D41" w:rsidRDefault="00CA7D41" w:rsidP="00CA7D41">
      <w:pPr>
        <w:pStyle w:val="a3"/>
        <w:spacing w:line="240" w:lineRule="auto"/>
        <w:ind w:left="938" w:right="783" w:firstLine="0"/>
        <w:jc w:val="center"/>
        <w:rPr>
          <w:rFonts w:ascii="GHEA Grapalat" w:hAnsi="GHEA Grapalat"/>
          <w:i w:val="0"/>
          <w:sz w:val="18"/>
        </w:rPr>
      </w:pPr>
      <w:r w:rsidRPr="00CA7D41">
        <w:rPr>
          <w:rFonts w:ascii="GHEA Grapalat" w:hAnsi="GHEA Grapalat"/>
          <w:i w:val="0"/>
          <w:sz w:val="18"/>
        </w:rPr>
        <w:t>This text of the notice is approved by decision of the Price Quotation Commission "</w:t>
      </w:r>
      <w:r w:rsidR="00BE696F">
        <w:rPr>
          <w:rFonts w:ascii="GHEA Grapalat" w:hAnsi="GHEA Grapalat"/>
          <w:i w:val="0"/>
          <w:sz w:val="18"/>
          <w:lang w:val="hy-AM"/>
        </w:rPr>
        <w:t>2</w:t>
      </w:r>
      <w:r w:rsidRPr="00CA7D41">
        <w:rPr>
          <w:rFonts w:ascii="GHEA Grapalat" w:hAnsi="GHEA Grapalat"/>
          <w:i w:val="0"/>
          <w:sz w:val="18"/>
        </w:rPr>
        <w:t>" of "</w:t>
      </w:r>
      <w:r w:rsidR="006726BA">
        <w:rPr>
          <w:rFonts w:ascii="GHEA Grapalat" w:hAnsi="GHEA Grapalat"/>
          <w:i w:val="0"/>
          <w:sz w:val="18"/>
        </w:rPr>
        <w:t>30</w:t>
      </w:r>
      <w:r w:rsidRPr="00CA7D41">
        <w:rPr>
          <w:rFonts w:ascii="GHEA Grapalat" w:hAnsi="GHEA Grapalat"/>
          <w:i w:val="0"/>
          <w:sz w:val="18"/>
        </w:rPr>
        <w:t xml:space="preserve">" </w:t>
      </w:r>
      <w:r w:rsidR="009433BB">
        <w:rPr>
          <w:rFonts w:ascii="GHEA Grapalat" w:hAnsi="GHEA Grapalat"/>
          <w:i w:val="0"/>
          <w:sz w:val="18"/>
        </w:rPr>
        <w:t>0</w:t>
      </w:r>
      <w:r w:rsidR="003B675D">
        <w:rPr>
          <w:rFonts w:ascii="GHEA Grapalat" w:hAnsi="GHEA Grapalat"/>
          <w:i w:val="0"/>
          <w:sz w:val="18"/>
        </w:rPr>
        <w:t>4</w:t>
      </w:r>
      <w:r w:rsidRPr="00CA7D41">
        <w:rPr>
          <w:rFonts w:ascii="GHEA Grapalat" w:hAnsi="GHEA Grapalat"/>
          <w:i w:val="0"/>
          <w:sz w:val="18"/>
        </w:rPr>
        <w:t>" of 20</w:t>
      </w:r>
      <w:r w:rsidR="000A587A">
        <w:rPr>
          <w:rFonts w:ascii="GHEA Grapalat" w:hAnsi="GHEA Grapalat"/>
          <w:i w:val="0"/>
          <w:sz w:val="18"/>
          <w:lang w:val="en-US"/>
        </w:rPr>
        <w:t>2</w:t>
      </w:r>
      <w:r w:rsidR="005236FE">
        <w:rPr>
          <w:rFonts w:ascii="GHEA Grapalat" w:hAnsi="GHEA Grapalat"/>
          <w:i w:val="0"/>
          <w:sz w:val="18"/>
          <w:lang w:val="en-US"/>
        </w:rPr>
        <w:t>6</w:t>
      </w:r>
      <w:r w:rsidR="00A1582C">
        <w:rPr>
          <w:rFonts w:ascii="GHEA Grapalat" w:hAnsi="GHEA Grapalat"/>
          <w:i w:val="0"/>
          <w:sz w:val="18"/>
          <w:lang w:val="en-US"/>
        </w:rPr>
        <w:t xml:space="preserve"> </w:t>
      </w:r>
      <w:r w:rsidRPr="00CA7D41">
        <w:rPr>
          <w:rFonts w:ascii="GHEA Grapalat" w:hAnsi="GHEA Grapalat"/>
          <w:i w:val="0"/>
          <w:sz w:val="18"/>
        </w:rPr>
        <w:t xml:space="preserve">and </w:t>
      </w:r>
      <w:r w:rsidR="00DC68EB">
        <w:rPr>
          <w:rFonts w:ascii="GHEA Grapalat" w:hAnsi="GHEA Grapalat"/>
          <w:i w:val="0"/>
          <w:sz w:val="18"/>
        </w:rPr>
        <w:t>2</w:t>
      </w:r>
      <w:r w:rsidRPr="00CA7D41">
        <w:rPr>
          <w:rFonts w:ascii="GHEA Grapalat" w:hAnsi="GHEA Grapalat"/>
          <w:i w:val="0"/>
          <w:sz w:val="18"/>
        </w:rPr>
        <w:t>is published pursuant to Article 27 of the Law of the Republic of Armenia "On procurement"</w:t>
      </w:r>
    </w:p>
    <w:p w14:paraId="450BC78C" w14:textId="77777777" w:rsidR="00CA7D41" w:rsidRPr="00CA7D41" w:rsidRDefault="00CA7D41" w:rsidP="00CA7D41">
      <w:pPr>
        <w:pStyle w:val="a3"/>
        <w:spacing w:line="240" w:lineRule="auto"/>
        <w:jc w:val="center"/>
        <w:rPr>
          <w:rFonts w:ascii="GHEA Grapalat" w:hAnsi="GHEA Grapalat"/>
          <w:i w:val="0"/>
          <w:sz w:val="18"/>
        </w:rPr>
      </w:pPr>
    </w:p>
    <w:p w14:paraId="6FF314E8" w14:textId="491D1681" w:rsidR="00CA7D41" w:rsidRPr="0056366A" w:rsidRDefault="00CA7D41" w:rsidP="00CA7D41">
      <w:pPr>
        <w:pStyle w:val="a3"/>
        <w:spacing w:line="240" w:lineRule="auto"/>
        <w:jc w:val="center"/>
        <w:rPr>
          <w:rFonts w:ascii="GHEA Grapalat" w:hAnsi="GHEA Grapalat"/>
          <w:i w:val="0"/>
          <w:sz w:val="18"/>
          <w:u w:val="single"/>
          <w:lang w:val="hy-AM"/>
        </w:rPr>
      </w:pPr>
      <w:r w:rsidRPr="00CA7D41">
        <w:rPr>
          <w:rFonts w:ascii="GHEA Grapalat" w:hAnsi="GHEA Grapalat"/>
          <w:i w:val="0"/>
          <w:sz w:val="18"/>
        </w:rPr>
        <w:t xml:space="preserve">Code of the price quotation </w:t>
      </w:r>
      <w:r w:rsidR="00F54014">
        <w:rPr>
          <w:rFonts w:ascii="GHEA Grapalat" w:hAnsi="GHEA Grapalat"/>
          <w:i w:val="0"/>
          <w:sz w:val="18"/>
          <w:lang w:val="en-US"/>
        </w:rPr>
        <w:t>ՕԴՔԳՏԿ-ԳՀԱՊՁԲ-26/0</w:t>
      </w:r>
      <w:r w:rsidR="006726BA">
        <w:rPr>
          <w:rFonts w:ascii="GHEA Grapalat" w:hAnsi="GHEA Grapalat"/>
          <w:i w:val="0"/>
          <w:sz w:val="18"/>
          <w:lang w:val="en-US"/>
        </w:rPr>
        <w:t>5</w:t>
      </w:r>
    </w:p>
    <w:p w14:paraId="5B75FA52" w14:textId="77777777" w:rsidR="00CA7D41" w:rsidRPr="007C01F3" w:rsidRDefault="00CA7D41" w:rsidP="00CA7D41">
      <w:pPr>
        <w:pStyle w:val="a3"/>
        <w:spacing w:line="240" w:lineRule="auto"/>
        <w:ind w:firstLine="0"/>
        <w:rPr>
          <w:rFonts w:ascii="GHEA Grapalat" w:hAnsi="GHEA Grapalat"/>
          <w:i w:val="0"/>
          <w:sz w:val="18"/>
          <w:lang w:val="en-US"/>
        </w:rPr>
      </w:pPr>
    </w:p>
    <w:p w14:paraId="08EF36C6" w14:textId="4ABBC930" w:rsidR="00546989" w:rsidRDefault="00546989" w:rsidP="00F524B3">
      <w:pPr>
        <w:pStyle w:val="a3"/>
        <w:rPr>
          <w:rFonts w:ascii="GHEA Grapalat" w:hAnsi="GHEA Grapalat"/>
          <w:i w:val="0"/>
          <w:sz w:val="18"/>
        </w:rPr>
      </w:pPr>
      <w:r w:rsidRPr="00546989">
        <w:rPr>
          <w:rFonts w:ascii="GHEA Grapalat" w:hAnsi="GHEA Grapalat"/>
          <w:i w:val="0"/>
          <w:sz w:val="18"/>
        </w:rPr>
        <w:t xml:space="preserve">The contracting authority SCIENTIFIC TECHNOLOGICAL CENTER OF ORGANIC AND PHARMACEUTICAL CHEMISTRY (STCOPHCH) State Non-Profit Organization (NPO), located at 26 </w:t>
      </w:r>
      <w:proofErr w:type="spellStart"/>
      <w:r w:rsidRPr="00546989">
        <w:rPr>
          <w:rFonts w:ascii="GHEA Grapalat" w:hAnsi="GHEA Grapalat"/>
          <w:i w:val="0"/>
          <w:sz w:val="18"/>
        </w:rPr>
        <w:t>Azatutyan</w:t>
      </w:r>
      <w:proofErr w:type="spellEnd"/>
      <w:r w:rsidRPr="00546989">
        <w:rPr>
          <w:rFonts w:ascii="GHEA Grapalat" w:hAnsi="GHEA Grapalat"/>
          <w:i w:val="0"/>
          <w:sz w:val="18"/>
        </w:rPr>
        <w:t xml:space="preserve"> street, Yerevan, RA</w:t>
      </w:r>
      <w:r w:rsidR="00F524B3">
        <w:rPr>
          <w:rFonts w:ascii="GHEA Grapalat" w:hAnsi="GHEA Grapalat"/>
          <w:i w:val="0"/>
          <w:sz w:val="18"/>
        </w:rPr>
        <w:t xml:space="preserve"> </w:t>
      </w:r>
      <w:r w:rsidRPr="00546989">
        <w:rPr>
          <w:rFonts w:ascii="GHEA Grapalat" w:hAnsi="GHEA Grapalat"/>
          <w:i w:val="0"/>
          <w:sz w:val="18"/>
        </w:rPr>
        <w:t>with the view of carrying out single source procurement due to emergency or other unforeseen situation as prescribed by point 2 of part 1 of Article 23 of the Law of the Republic of Armenia "On procurement", gives notice for a procedure (hereinafter referred to as "the procedure") which shall be carried out in one stage.</w:t>
      </w:r>
    </w:p>
    <w:p w14:paraId="205254A4" w14:textId="3D0823B7" w:rsidR="00CA7D41" w:rsidRPr="00CA7D41" w:rsidRDefault="00546989" w:rsidP="00546989">
      <w:pPr>
        <w:pStyle w:val="a3"/>
        <w:spacing w:line="240" w:lineRule="auto"/>
        <w:ind w:firstLine="0"/>
        <w:rPr>
          <w:rFonts w:ascii="GHEA Grapalat" w:hAnsi="GHEA Grapalat"/>
          <w:i w:val="0"/>
          <w:sz w:val="18"/>
        </w:rPr>
      </w:pPr>
      <w:r>
        <w:rPr>
          <w:rFonts w:ascii="GHEA Grapalat" w:hAnsi="GHEA Grapalat"/>
          <w:i w:val="0"/>
          <w:sz w:val="18"/>
        </w:rPr>
        <w:pgNum/>
      </w:r>
      <w:r w:rsidR="00CA7D41" w:rsidRPr="00CA7D41">
        <w:rPr>
          <w:rFonts w:ascii="GHEA Grapalat" w:hAnsi="GHEA Grapalat"/>
          <w:i w:val="0"/>
          <w:sz w:val="18"/>
        </w:rPr>
        <w:t xml:space="preserve">The bidder selected based on the results of the price quotation will be proposed, in a prescribed manner, to conclude a contract for supply </w:t>
      </w:r>
      <w:r w:rsidR="00701748">
        <w:rPr>
          <w:rFonts w:ascii="GHEA Grapalat" w:hAnsi="GHEA Grapalat"/>
          <w:i w:val="0"/>
          <w:sz w:val="18"/>
        </w:rPr>
        <w:t>of</w:t>
      </w:r>
      <w:r w:rsidR="0043326D">
        <w:rPr>
          <w:rFonts w:ascii="GHEA Grapalat" w:hAnsi="GHEA Grapalat"/>
          <w:i w:val="0"/>
          <w:sz w:val="18"/>
        </w:rPr>
        <w:t xml:space="preserve"> </w:t>
      </w:r>
      <w:proofErr w:type="spellStart"/>
      <w:r w:rsidR="006726BA">
        <w:rPr>
          <w:rFonts w:ascii="GHEA Grapalat" w:hAnsi="GHEA Grapalat"/>
          <w:i w:val="0"/>
          <w:sz w:val="18"/>
        </w:rPr>
        <w:t>laborator</w:t>
      </w:r>
      <w:proofErr w:type="spellEnd"/>
      <w:r w:rsidR="006726BA">
        <w:rPr>
          <w:rFonts w:ascii="GHEA Grapalat" w:hAnsi="GHEA Grapalat"/>
          <w:i w:val="0"/>
          <w:sz w:val="18"/>
        </w:rPr>
        <w:t xml:space="preserve"> </w:t>
      </w:r>
      <w:proofErr w:type="spellStart"/>
      <w:r w:rsidR="006726BA">
        <w:rPr>
          <w:rFonts w:ascii="GHEA Grapalat" w:hAnsi="GHEA Grapalat"/>
          <w:i w:val="0"/>
          <w:sz w:val="18"/>
        </w:rPr>
        <w:t>equipments</w:t>
      </w:r>
      <w:proofErr w:type="spellEnd"/>
      <w:r w:rsidR="00EE4F31" w:rsidRPr="00EE4F31">
        <w:rPr>
          <w:rFonts w:ascii="GHEA Grapalat" w:hAnsi="GHEA Grapalat"/>
          <w:i w:val="0"/>
          <w:sz w:val="18"/>
        </w:rPr>
        <w:t xml:space="preserve"> </w:t>
      </w:r>
      <w:r w:rsidR="00CA7D41" w:rsidRPr="00CA7D41">
        <w:rPr>
          <w:rFonts w:ascii="GHEA Grapalat" w:hAnsi="GHEA Grapalat"/>
          <w:i w:val="0"/>
          <w:sz w:val="18"/>
        </w:rPr>
        <w:t xml:space="preserve">(hereinafter referred to as "the contract").  </w:t>
      </w:r>
    </w:p>
    <w:p w14:paraId="1185E37C"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14:paraId="5874BF99" w14:textId="77777777" w:rsidR="00CA7D41" w:rsidRPr="00CA7D41" w:rsidRDefault="00CA7D41" w:rsidP="00CA7D41">
      <w:pPr>
        <w:jc w:val="both"/>
        <w:rPr>
          <w:rFonts w:ascii="GHEA Grapalat" w:hAnsi="GHEA Grapalat"/>
          <w:sz w:val="18"/>
          <w:szCs w:val="20"/>
        </w:rPr>
      </w:pPr>
      <w:r w:rsidRPr="00CA7D41">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11E7293A"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6C2544F9" w14:textId="6396CC9E"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the hard copy of the invitation for the price quotation, it is necessary to apply to the contracting authority by </w:t>
      </w:r>
      <w:r w:rsidR="00546989">
        <w:rPr>
          <w:rFonts w:ascii="GHEA Grapalat" w:hAnsi="GHEA Grapalat"/>
          <w:i w:val="0"/>
          <w:sz w:val="18"/>
          <w:lang w:val="en-US"/>
        </w:rPr>
        <w:t>1</w:t>
      </w:r>
      <w:r w:rsidR="0038343D">
        <w:rPr>
          <w:rFonts w:ascii="GHEA Grapalat" w:hAnsi="GHEA Grapalat"/>
          <w:i w:val="0"/>
          <w:sz w:val="18"/>
          <w:lang w:val="en-US"/>
        </w:rPr>
        <w:t>1</w:t>
      </w:r>
      <w:r w:rsidR="00073453">
        <w:rPr>
          <w:rFonts w:ascii="GHEA Grapalat" w:hAnsi="GHEA Grapalat"/>
          <w:i w:val="0"/>
          <w:sz w:val="18"/>
          <w:lang w:val="en-US"/>
        </w:rPr>
        <w:t>:00</w:t>
      </w:r>
      <w:r w:rsidRPr="00CA7D41">
        <w:rPr>
          <w:rFonts w:ascii="GHEA Grapalat" w:hAnsi="GHEA Grapalat"/>
          <w:i w:val="0"/>
          <w:sz w:val="18"/>
          <w:lang w:val="en-US"/>
        </w:rPr>
        <w:t xml:space="preserve"> </w:t>
      </w:r>
      <w:r w:rsidRPr="00CA7D41">
        <w:rPr>
          <w:rFonts w:ascii="GHEA Grapalat" w:hAnsi="GHEA Grapalat"/>
          <w:i w:val="0"/>
          <w:sz w:val="18"/>
        </w:rPr>
        <w:t xml:space="preserve">o'clock of the </w:t>
      </w:r>
      <w:r w:rsidR="006726BA">
        <w:rPr>
          <w:rFonts w:ascii="GHEA Grapalat" w:hAnsi="GHEA Grapalat"/>
          <w:i w:val="0"/>
          <w:sz w:val="18"/>
          <w:lang w:val="en-US"/>
        </w:rPr>
        <w:t>8</w:t>
      </w:r>
      <w:proofErr w:type="gramStart"/>
      <w:r w:rsidRPr="00CA7D41">
        <w:rPr>
          <w:rFonts w:ascii="GHEA Grapalat" w:hAnsi="GHEA Grapalat"/>
          <w:i w:val="0"/>
          <w:sz w:val="18"/>
          <w:lang w:val="en-US"/>
        </w:rPr>
        <w:t xml:space="preserve">th </w:t>
      </w:r>
      <w:r w:rsidRPr="00CA7D41">
        <w:rPr>
          <w:rFonts w:ascii="GHEA Grapalat" w:hAnsi="GHEA Grapalat"/>
          <w:i w:val="0"/>
          <w:sz w:val="18"/>
        </w:rPr>
        <w:t xml:space="preserve"> day</w:t>
      </w:r>
      <w:proofErr w:type="gramEnd"/>
      <w:r w:rsidRPr="00CA7D41">
        <w:rPr>
          <w:rFonts w:ascii="GHEA Grapalat" w:hAnsi="GHEA Grapalat"/>
          <w:i w:val="0"/>
          <w:sz w:val="18"/>
        </w:rPr>
        <w:t xml:space="preserve"> from the date of publication of this notice</w:t>
      </w:r>
      <w:r w:rsidRPr="00CA7D41">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sidRPr="00CA7D41">
        <w:rPr>
          <w:rFonts w:ascii="GHEA Grapalat" w:hAnsi="GHEA Grapalat"/>
          <w:i w:val="0"/>
          <w:sz w:val="18"/>
        </w:rPr>
        <w:t>.</w:t>
      </w:r>
    </w:p>
    <w:p w14:paraId="6CD3F96B"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1B146C8B"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Failure to receive the invitation shall not limit the bidder's right to participate in this procedure. </w:t>
      </w:r>
    </w:p>
    <w:p w14:paraId="7994CEE8" w14:textId="223E1518"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bids for the price quotation must be submitted to the following </w:t>
      </w:r>
      <w:proofErr w:type="gramStart"/>
      <w:r w:rsidRPr="00CA7D41">
        <w:rPr>
          <w:rFonts w:ascii="GHEA Grapalat" w:hAnsi="GHEA Grapalat"/>
          <w:i w:val="0"/>
          <w:sz w:val="18"/>
        </w:rPr>
        <w:t>address:</w:t>
      </w:r>
      <w:r w:rsidR="00A1582C" w:rsidRPr="00CA7D41">
        <w:rPr>
          <w:rFonts w:ascii="GHEA Grapalat" w:hAnsi="GHEA Grapalat"/>
          <w:i w:val="0"/>
          <w:sz w:val="18"/>
        </w:rPr>
        <w:t>:</w:t>
      </w:r>
      <w:proofErr w:type="gramEnd"/>
      <w:r w:rsidR="00A1582C" w:rsidRPr="00CA7D41">
        <w:rPr>
          <w:rFonts w:ascii="GHEA Grapalat" w:hAnsi="GHEA Grapalat"/>
          <w:i w:val="0"/>
          <w:sz w:val="18"/>
        </w:rPr>
        <w:t xml:space="preserve"> </w:t>
      </w:r>
      <w:r w:rsidR="00A1582C">
        <w:rPr>
          <w:rFonts w:ascii="GHEA Grapalat" w:hAnsi="GHEA Grapalat"/>
          <w:i w:val="0"/>
          <w:sz w:val="18"/>
        </w:rPr>
        <w:t xml:space="preserve"> </w:t>
      </w:r>
      <w:proofErr w:type="spellStart"/>
      <w:r w:rsidR="00546989">
        <w:rPr>
          <w:rFonts w:ascii="GHEA Grapalat" w:hAnsi="GHEA Grapalat"/>
          <w:i w:val="0"/>
          <w:sz w:val="18"/>
        </w:rPr>
        <w:t>Azatutyan</w:t>
      </w:r>
      <w:proofErr w:type="spellEnd"/>
      <w:r w:rsidR="00546989">
        <w:rPr>
          <w:rFonts w:ascii="GHEA Grapalat" w:hAnsi="GHEA Grapalat"/>
          <w:i w:val="0"/>
          <w:sz w:val="18"/>
        </w:rPr>
        <w:t xml:space="preserve"> 26</w:t>
      </w:r>
      <w:r w:rsidRPr="00CA7D41">
        <w:rPr>
          <w:rFonts w:ascii="GHEA Grapalat" w:hAnsi="GHEA Grapalat"/>
          <w:i w:val="0"/>
          <w:sz w:val="18"/>
        </w:rPr>
        <w:t xml:space="preserve"> (address of the contracting authority)in hard copy, by </w:t>
      </w:r>
      <w:r w:rsidR="00546989">
        <w:rPr>
          <w:rFonts w:ascii="GHEA Grapalat" w:hAnsi="GHEA Grapalat"/>
          <w:i w:val="0"/>
          <w:sz w:val="18"/>
          <w:lang w:val="en-US"/>
        </w:rPr>
        <w:t>1</w:t>
      </w:r>
      <w:r w:rsidR="0038343D">
        <w:rPr>
          <w:rFonts w:ascii="GHEA Grapalat" w:hAnsi="GHEA Grapalat"/>
          <w:i w:val="0"/>
          <w:sz w:val="18"/>
          <w:lang w:val="en-US"/>
        </w:rPr>
        <w:t>1</w:t>
      </w:r>
      <w:r w:rsidR="00073453">
        <w:rPr>
          <w:rFonts w:ascii="GHEA Grapalat" w:hAnsi="GHEA Grapalat"/>
          <w:i w:val="0"/>
          <w:sz w:val="18"/>
          <w:lang w:val="en-US"/>
        </w:rPr>
        <w:t>:00</w:t>
      </w:r>
      <w:r w:rsidRPr="00CA7D41">
        <w:rPr>
          <w:rFonts w:ascii="GHEA Grapalat" w:hAnsi="GHEA Grapalat"/>
          <w:i w:val="0"/>
          <w:sz w:val="18"/>
        </w:rPr>
        <w:t xml:space="preserve"> o'clock of the </w:t>
      </w:r>
      <w:r w:rsidR="006726BA">
        <w:rPr>
          <w:rFonts w:ascii="GHEA Grapalat" w:hAnsi="GHEA Grapalat"/>
          <w:i w:val="0"/>
          <w:sz w:val="18"/>
          <w:lang w:val="en-US"/>
        </w:rPr>
        <w:t>8</w:t>
      </w:r>
      <w:r w:rsidRPr="00CA7D41">
        <w:rPr>
          <w:rFonts w:ascii="GHEA Grapalat" w:hAnsi="GHEA Grapalat"/>
          <w:i w:val="0"/>
          <w:sz w:val="18"/>
          <w:lang w:val="en-US"/>
        </w:rPr>
        <w:t>th</w:t>
      </w:r>
      <w:r w:rsidRPr="00CA7D41">
        <w:rPr>
          <w:rFonts w:ascii="GHEA Grapalat" w:hAnsi="GHEA Grapalat"/>
          <w:i w:val="0"/>
          <w:sz w:val="18"/>
        </w:rPr>
        <w:t xml:space="preserve"> day from the date of publication of this notice.  The bids may, in addition to Armenian, also be submitted in English or Russian. </w:t>
      </w:r>
    </w:p>
    <w:p w14:paraId="5CD2A63F" w14:textId="12C11975"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The bid opening will take place at the following address:</w:t>
      </w:r>
      <w:proofErr w:type="gramStart"/>
      <w:r w:rsidRPr="00CA7D41">
        <w:rPr>
          <w:rFonts w:ascii="GHEA Grapalat" w:hAnsi="GHEA Grapalat"/>
          <w:i w:val="0"/>
          <w:sz w:val="18"/>
        </w:rPr>
        <w:t xml:space="preserve"> </w:t>
      </w:r>
      <w:r w:rsidR="00C64260">
        <w:rPr>
          <w:rFonts w:ascii="GHEA Grapalat" w:hAnsi="GHEA Grapalat"/>
          <w:i w:val="0"/>
          <w:sz w:val="18"/>
        </w:rPr>
        <w:t xml:space="preserve"> </w:t>
      </w:r>
      <w:r w:rsidR="00A1582C" w:rsidRPr="00CA7D41">
        <w:rPr>
          <w:rFonts w:ascii="GHEA Grapalat" w:hAnsi="GHEA Grapalat"/>
          <w:i w:val="0"/>
          <w:sz w:val="18"/>
        </w:rPr>
        <w:t>:</w:t>
      </w:r>
      <w:proofErr w:type="gramEnd"/>
      <w:r w:rsidR="00A1582C" w:rsidRPr="00CA7D41">
        <w:rPr>
          <w:rFonts w:ascii="GHEA Grapalat" w:hAnsi="GHEA Grapalat"/>
          <w:i w:val="0"/>
          <w:sz w:val="18"/>
        </w:rPr>
        <w:t xml:space="preserve"> </w:t>
      </w:r>
      <w:r w:rsidR="00A1582C">
        <w:rPr>
          <w:rFonts w:ascii="GHEA Grapalat" w:hAnsi="GHEA Grapalat"/>
          <w:i w:val="0"/>
          <w:sz w:val="18"/>
        </w:rPr>
        <w:t xml:space="preserve"> </w:t>
      </w:r>
      <w:proofErr w:type="spellStart"/>
      <w:r w:rsidR="00546989">
        <w:rPr>
          <w:rFonts w:ascii="GHEA Grapalat" w:hAnsi="GHEA Grapalat"/>
          <w:i w:val="0"/>
          <w:sz w:val="18"/>
        </w:rPr>
        <w:t>Azatutyan</w:t>
      </w:r>
      <w:proofErr w:type="spellEnd"/>
      <w:r w:rsidR="00546989">
        <w:rPr>
          <w:rFonts w:ascii="GHEA Grapalat" w:hAnsi="GHEA Grapalat"/>
          <w:i w:val="0"/>
          <w:sz w:val="18"/>
        </w:rPr>
        <w:t xml:space="preserve"> 26</w:t>
      </w:r>
      <w:r w:rsidRPr="00CA7D41">
        <w:rPr>
          <w:rFonts w:ascii="GHEA Grapalat" w:hAnsi="GHEA Grapalat"/>
          <w:i w:val="0"/>
          <w:sz w:val="18"/>
        </w:rPr>
        <w:t>, on "</w:t>
      </w:r>
      <w:r w:rsidR="006726BA">
        <w:rPr>
          <w:rFonts w:ascii="GHEA Grapalat" w:hAnsi="GHEA Grapalat"/>
          <w:i w:val="0"/>
          <w:sz w:val="18"/>
        </w:rPr>
        <w:t>08</w:t>
      </w:r>
      <w:r w:rsidR="009433BB">
        <w:rPr>
          <w:rFonts w:ascii="GHEA Grapalat" w:hAnsi="GHEA Grapalat"/>
          <w:i w:val="0"/>
          <w:sz w:val="18"/>
        </w:rPr>
        <w:t>"</w:t>
      </w:r>
      <w:r w:rsidR="005236FE">
        <w:rPr>
          <w:rFonts w:ascii="GHEA Grapalat" w:hAnsi="GHEA Grapalat"/>
          <w:i w:val="0"/>
          <w:sz w:val="18"/>
        </w:rPr>
        <w:t>0</w:t>
      </w:r>
      <w:r w:rsidR="006726BA">
        <w:rPr>
          <w:rFonts w:ascii="GHEA Grapalat" w:hAnsi="GHEA Grapalat"/>
          <w:i w:val="0"/>
          <w:sz w:val="18"/>
        </w:rPr>
        <w:t>5</w:t>
      </w:r>
      <w:r w:rsidRPr="00CA7D41">
        <w:rPr>
          <w:rFonts w:ascii="GHEA Grapalat" w:hAnsi="GHEA Grapalat"/>
          <w:i w:val="0"/>
          <w:sz w:val="18"/>
        </w:rPr>
        <w:t>" "</w:t>
      </w:r>
      <w:r w:rsidRPr="00CA7D41">
        <w:rPr>
          <w:rFonts w:ascii="GHEA Grapalat" w:hAnsi="GHEA Grapalat"/>
          <w:i w:val="0"/>
          <w:sz w:val="18"/>
          <w:lang w:val="en-US"/>
        </w:rPr>
        <w:t>20</w:t>
      </w:r>
      <w:r w:rsidR="0087259C">
        <w:rPr>
          <w:rFonts w:ascii="GHEA Grapalat" w:hAnsi="GHEA Grapalat"/>
          <w:i w:val="0"/>
          <w:sz w:val="18"/>
          <w:lang w:val="en-US"/>
        </w:rPr>
        <w:t>26</w:t>
      </w:r>
      <w:r w:rsidRPr="00CA7D41">
        <w:rPr>
          <w:rFonts w:ascii="GHEA Grapalat" w:hAnsi="GHEA Grapalat"/>
          <w:i w:val="0"/>
          <w:sz w:val="18"/>
        </w:rPr>
        <w:t xml:space="preserve">", at </w:t>
      </w:r>
      <w:r w:rsidR="00073453">
        <w:rPr>
          <w:rFonts w:ascii="GHEA Grapalat" w:hAnsi="GHEA Grapalat"/>
          <w:i w:val="0"/>
          <w:sz w:val="18"/>
          <w:lang w:val="en-US"/>
        </w:rPr>
        <w:t>1</w:t>
      </w:r>
      <w:r w:rsidR="0038343D">
        <w:rPr>
          <w:rFonts w:ascii="GHEA Grapalat" w:hAnsi="GHEA Grapalat"/>
          <w:i w:val="0"/>
          <w:sz w:val="18"/>
          <w:lang w:val="en-US"/>
        </w:rPr>
        <w:t>1</w:t>
      </w:r>
      <w:r w:rsidR="00A1582C">
        <w:rPr>
          <w:rFonts w:ascii="GHEA Grapalat" w:hAnsi="GHEA Grapalat"/>
          <w:i w:val="0"/>
          <w:sz w:val="18"/>
          <w:lang w:val="en-US"/>
        </w:rPr>
        <w:t>:0</w:t>
      </w:r>
      <w:r w:rsidR="005E5030">
        <w:rPr>
          <w:rFonts w:ascii="GHEA Grapalat" w:hAnsi="GHEA Grapalat"/>
          <w:i w:val="0"/>
          <w:sz w:val="18"/>
          <w:lang w:val="en-US"/>
        </w:rPr>
        <w:t>0</w:t>
      </w:r>
      <w:r w:rsidR="00A1582C">
        <w:rPr>
          <w:rFonts w:ascii="GHEA Grapalat" w:hAnsi="GHEA Grapalat"/>
          <w:i w:val="0"/>
          <w:sz w:val="18"/>
          <w:lang w:val="en-US"/>
        </w:rPr>
        <w:t xml:space="preserve"> </w:t>
      </w:r>
      <w:r w:rsidRPr="00CA7D41">
        <w:rPr>
          <w:rFonts w:ascii="GHEA Grapalat" w:hAnsi="GHEA Grapalat"/>
          <w:i w:val="0"/>
          <w:sz w:val="18"/>
        </w:rPr>
        <w:t xml:space="preserve">o'clock. </w:t>
      </w:r>
    </w:p>
    <w:p w14:paraId="1840A46B"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appeals concerning this procedure must </w:t>
      </w:r>
      <w:proofErr w:type="spellStart"/>
      <w:r w:rsidRPr="00CA7D41">
        <w:rPr>
          <w:rFonts w:ascii="GHEA Grapalat" w:hAnsi="GHEA Grapalat"/>
          <w:i w:val="0"/>
          <w:sz w:val="18"/>
        </w:rPr>
        <w:t>by</w:t>
      </w:r>
      <w:proofErr w:type="spellEnd"/>
      <w:r w:rsidRPr="00CA7D41">
        <w:rPr>
          <w:rFonts w:ascii="GHEA Grapalat" w:hAnsi="GHEA Grapalat"/>
          <w:i w:val="0"/>
          <w:sz w:val="18"/>
        </w:rPr>
        <w:t xml:space="preserve"> filed to the Procurement Appeals Board, to the following address: </w:t>
      </w:r>
      <w:proofErr w:type="spellStart"/>
      <w:r w:rsidRPr="00CA7D41">
        <w:rPr>
          <w:rFonts w:ascii="GHEA Grapalat" w:hAnsi="GHEA Grapalat"/>
          <w:i w:val="0"/>
          <w:sz w:val="18"/>
        </w:rPr>
        <w:t>Melik-Adamyan</w:t>
      </w:r>
      <w:proofErr w:type="spellEnd"/>
      <w:r w:rsidRPr="00CA7D41">
        <w:rPr>
          <w:rFonts w:ascii="GHEA Grapalat" w:hAnsi="GHEA Grapalat"/>
          <w:i w:val="0"/>
          <w:sz w:val="18"/>
        </w:rPr>
        <w:t xml:space="preserve">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02F05512" w14:textId="07C78819"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additional information concerning this notice, you may apply to </w:t>
      </w:r>
      <w:proofErr w:type="spellStart"/>
      <w:proofErr w:type="gramStart"/>
      <w:r w:rsidR="005236FE">
        <w:rPr>
          <w:rFonts w:ascii="GHEA Grapalat" w:hAnsi="GHEA Grapalat"/>
          <w:i w:val="0"/>
          <w:sz w:val="18"/>
          <w:u w:val="single"/>
          <w:lang w:val="en-US"/>
        </w:rPr>
        <w:t>G</w:t>
      </w:r>
      <w:r w:rsidR="000A587A">
        <w:rPr>
          <w:rFonts w:ascii="GHEA Grapalat" w:hAnsi="GHEA Grapalat"/>
          <w:i w:val="0"/>
          <w:sz w:val="18"/>
          <w:u w:val="single"/>
          <w:lang w:val="en-US"/>
        </w:rPr>
        <w:t>.</w:t>
      </w:r>
      <w:r w:rsidR="005236FE">
        <w:rPr>
          <w:rFonts w:ascii="GHEA Grapalat" w:hAnsi="GHEA Grapalat"/>
          <w:i w:val="0"/>
          <w:sz w:val="18"/>
          <w:u w:val="single"/>
          <w:lang w:val="en-US"/>
        </w:rPr>
        <w:t>Khachaturyan</w:t>
      </w:r>
      <w:proofErr w:type="spellEnd"/>
      <w:proofErr w:type="gramEnd"/>
      <w:r w:rsidRPr="00CA7D41">
        <w:rPr>
          <w:rFonts w:ascii="GHEA Grapalat" w:hAnsi="GHEA Grapalat"/>
          <w:i w:val="0"/>
          <w:sz w:val="18"/>
        </w:rPr>
        <w:t>, Secretary of the Evaluation Commission</w:t>
      </w:r>
    </w:p>
    <w:p w14:paraId="58FC4FDB" w14:textId="07653513" w:rsidR="00CA7D41" w:rsidRPr="00CA7D41" w:rsidRDefault="00CA7D41" w:rsidP="00CA7D41">
      <w:pPr>
        <w:pStyle w:val="a3"/>
        <w:spacing w:line="240" w:lineRule="auto"/>
        <w:ind w:left="2694" w:firstLine="0"/>
        <w:rPr>
          <w:rFonts w:ascii="GHEA Grapalat" w:hAnsi="GHEA Grapalat"/>
          <w:i w:val="0"/>
          <w:sz w:val="18"/>
        </w:rPr>
      </w:pPr>
    </w:p>
    <w:p w14:paraId="629066DD" w14:textId="2E567461"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Telephone </w:t>
      </w:r>
      <w:r w:rsidRPr="00CA7D41">
        <w:rPr>
          <w:rFonts w:ascii="GHEA Grapalat" w:hAnsi="GHEA Grapalat"/>
          <w:i w:val="0"/>
          <w:sz w:val="18"/>
          <w:u w:val="single"/>
          <w:lang w:val="en-US"/>
        </w:rPr>
        <w:t>+374</w:t>
      </w:r>
      <w:r w:rsidR="00411404">
        <w:rPr>
          <w:rFonts w:ascii="GHEA Grapalat" w:hAnsi="GHEA Grapalat"/>
          <w:i w:val="0"/>
          <w:sz w:val="18"/>
          <w:u w:val="single"/>
          <w:lang w:val="en-US"/>
        </w:rPr>
        <w:t>44-59-39-23</w:t>
      </w:r>
    </w:p>
    <w:p w14:paraId="58C7291D" w14:textId="5F90940D" w:rsidR="00CA7D41" w:rsidRPr="00CA7D41" w:rsidRDefault="00CA7D41" w:rsidP="00CA7D41">
      <w:pPr>
        <w:pStyle w:val="a3"/>
        <w:spacing w:line="240" w:lineRule="auto"/>
        <w:ind w:firstLine="0"/>
        <w:rPr>
          <w:rFonts w:ascii="GHEA Grapalat" w:hAnsi="GHEA Grapalat"/>
          <w:i w:val="0"/>
          <w:sz w:val="18"/>
          <w:u w:val="single"/>
          <w:lang w:val="en-US"/>
        </w:rPr>
      </w:pPr>
      <w:proofErr w:type="gramStart"/>
      <w:r w:rsidRPr="00CA7D41">
        <w:rPr>
          <w:rFonts w:ascii="GHEA Grapalat" w:hAnsi="GHEA Grapalat"/>
          <w:i w:val="0"/>
          <w:sz w:val="18"/>
        </w:rPr>
        <w:t>E-mail:</w:t>
      </w:r>
      <w:r w:rsidR="00546989">
        <w:rPr>
          <w:rFonts w:ascii="GHEA Grapalat" w:hAnsi="GHEA Grapalat"/>
          <w:i w:val="0"/>
          <w:sz w:val="18"/>
          <w:lang w:val="en-US"/>
        </w:rPr>
        <w:t>stcophchemistry@gmail.com</w:t>
      </w:r>
      <w:proofErr w:type="gramEnd"/>
    </w:p>
    <w:p w14:paraId="6B812EE6" w14:textId="3F4A6EA1" w:rsidR="00A57A0D" w:rsidRPr="00CA7D41" w:rsidRDefault="00CA7D41" w:rsidP="00CA7D41">
      <w:pPr>
        <w:pStyle w:val="a3"/>
        <w:spacing w:line="240" w:lineRule="auto"/>
        <w:ind w:firstLine="0"/>
        <w:jc w:val="left"/>
        <w:rPr>
          <w:sz w:val="18"/>
        </w:rPr>
      </w:pPr>
      <w:r w:rsidRPr="00CA7D41">
        <w:rPr>
          <w:rFonts w:ascii="GHEA Grapalat" w:hAnsi="GHEA Grapalat"/>
          <w:i w:val="0"/>
          <w:sz w:val="18"/>
        </w:rPr>
        <w:t xml:space="preserve">Contracting authority </w:t>
      </w:r>
      <w:r w:rsidR="00546989" w:rsidRPr="00546989">
        <w:rPr>
          <w:rFonts w:ascii="GHEA Grapalat" w:hAnsi="GHEA Grapalat"/>
          <w:i w:val="0"/>
          <w:sz w:val="18"/>
        </w:rPr>
        <w:t>SCIENTIFIC TECHNOLOGICAL CENTER OF ORGANIC AND PHARMACEUTICAL CHEMISTRY (STCOPHCH) State Non-Profit Organization (NPO)</w:t>
      </w:r>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3658A" w14:textId="77777777" w:rsidR="00386687" w:rsidRDefault="00386687" w:rsidP="00CA7D41">
      <w:r>
        <w:separator/>
      </w:r>
    </w:p>
  </w:endnote>
  <w:endnote w:type="continuationSeparator" w:id="0">
    <w:p w14:paraId="5F3F9507" w14:textId="77777777" w:rsidR="00386687" w:rsidRDefault="00386687"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B0604020202020204"/>
    <w:charset w:val="CC"/>
    <w:family w:val="swiss"/>
    <w:pitch w:val="variable"/>
    <w:sig w:usb0="00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3328C" w14:textId="77777777" w:rsidR="00386687" w:rsidRDefault="00386687" w:rsidP="00CA7D41">
      <w:r>
        <w:separator/>
      </w:r>
    </w:p>
  </w:footnote>
  <w:footnote w:type="continuationSeparator" w:id="0">
    <w:p w14:paraId="1978D6E0" w14:textId="77777777" w:rsidR="00386687" w:rsidRDefault="00386687"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5884"/>
    <w:rsid w:val="000061A6"/>
    <w:rsid w:val="00011B53"/>
    <w:rsid w:val="00013118"/>
    <w:rsid w:val="00031B5E"/>
    <w:rsid w:val="00044EF1"/>
    <w:rsid w:val="00073453"/>
    <w:rsid w:val="00076A4A"/>
    <w:rsid w:val="000A587A"/>
    <w:rsid w:val="000C7F3A"/>
    <w:rsid w:val="0010739A"/>
    <w:rsid w:val="0012769B"/>
    <w:rsid w:val="00137B1F"/>
    <w:rsid w:val="00142AE6"/>
    <w:rsid w:val="001606B6"/>
    <w:rsid w:val="0017252C"/>
    <w:rsid w:val="001920FF"/>
    <w:rsid w:val="001A0F94"/>
    <w:rsid w:val="001C57D9"/>
    <w:rsid w:val="00206362"/>
    <w:rsid w:val="00237C49"/>
    <w:rsid w:val="002427F9"/>
    <w:rsid w:val="0024378E"/>
    <w:rsid w:val="002632B0"/>
    <w:rsid w:val="00293C63"/>
    <w:rsid w:val="002C5884"/>
    <w:rsid w:val="00304AB9"/>
    <w:rsid w:val="0031534F"/>
    <w:rsid w:val="00383068"/>
    <w:rsid w:val="0038343D"/>
    <w:rsid w:val="00384AFB"/>
    <w:rsid w:val="00386687"/>
    <w:rsid w:val="003A0FE1"/>
    <w:rsid w:val="003B675D"/>
    <w:rsid w:val="003B7614"/>
    <w:rsid w:val="003D1A35"/>
    <w:rsid w:val="003E0FDA"/>
    <w:rsid w:val="004076AA"/>
    <w:rsid w:val="00410D46"/>
    <w:rsid w:val="00411404"/>
    <w:rsid w:val="0043326D"/>
    <w:rsid w:val="004454A0"/>
    <w:rsid w:val="00447A1B"/>
    <w:rsid w:val="004869E6"/>
    <w:rsid w:val="004A098C"/>
    <w:rsid w:val="004A6BC2"/>
    <w:rsid w:val="004B4EF7"/>
    <w:rsid w:val="004D17EF"/>
    <w:rsid w:val="004D5DFE"/>
    <w:rsid w:val="004E1FD2"/>
    <w:rsid w:val="004E57B3"/>
    <w:rsid w:val="00521CD3"/>
    <w:rsid w:val="005236FE"/>
    <w:rsid w:val="00534C19"/>
    <w:rsid w:val="00546989"/>
    <w:rsid w:val="00546A4D"/>
    <w:rsid w:val="0056366A"/>
    <w:rsid w:val="0057190D"/>
    <w:rsid w:val="00586E41"/>
    <w:rsid w:val="00587433"/>
    <w:rsid w:val="005A0EBF"/>
    <w:rsid w:val="005A2660"/>
    <w:rsid w:val="005E5030"/>
    <w:rsid w:val="00604E38"/>
    <w:rsid w:val="006372EF"/>
    <w:rsid w:val="00671ABB"/>
    <w:rsid w:val="006726BA"/>
    <w:rsid w:val="006D7BB7"/>
    <w:rsid w:val="006E397D"/>
    <w:rsid w:val="006F5CE9"/>
    <w:rsid w:val="00701748"/>
    <w:rsid w:val="00701F7E"/>
    <w:rsid w:val="00710B24"/>
    <w:rsid w:val="00721884"/>
    <w:rsid w:val="00746A22"/>
    <w:rsid w:val="00746FEB"/>
    <w:rsid w:val="007806D8"/>
    <w:rsid w:val="0078550B"/>
    <w:rsid w:val="00791E82"/>
    <w:rsid w:val="007B1A9E"/>
    <w:rsid w:val="007B4B0D"/>
    <w:rsid w:val="007B7A47"/>
    <w:rsid w:val="007C01F3"/>
    <w:rsid w:val="007C2EA6"/>
    <w:rsid w:val="007E4F85"/>
    <w:rsid w:val="007E6A00"/>
    <w:rsid w:val="00802247"/>
    <w:rsid w:val="008079E1"/>
    <w:rsid w:val="0083189B"/>
    <w:rsid w:val="00831B9B"/>
    <w:rsid w:val="00860077"/>
    <w:rsid w:val="0087259C"/>
    <w:rsid w:val="00876AB4"/>
    <w:rsid w:val="008967AB"/>
    <w:rsid w:val="008A2636"/>
    <w:rsid w:val="008D3683"/>
    <w:rsid w:val="008D5942"/>
    <w:rsid w:val="009433BB"/>
    <w:rsid w:val="00943C55"/>
    <w:rsid w:val="009514E6"/>
    <w:rsid w:val="00960F7B"/>
    <w:rsid w:val="00961858"/>
    <w:rsid w:val="00975726"/>
    <w:rsid w:val="009A09E6"/>
    <w:rsid w:val="009A0F38"/>
    <w:rsid w:val="009A3DF5"/>
    <w:rsid w:val="009B4554"/>
    <w:rsid w:val="009B47C9"/>
    <w:rsid w:val="00A1582C"/>
    <w:rsid w:val="00A36276"/>
    <w:rsid w:val="00A40A1C"/>
    <w:rsid w:val="00A4709E"/>
    <w:rsid w:val="00A50814"/>
    <w:rsid w:val="00A561A3"/>
    <w:rsid w:val="00A57A0D"/>
    <w:rsid w:val="00A83EE1"/>
    <w:rsid w:val="00AA3381"/>
    <w:rsid w:val="00AC27DB"/>
    <w:rsid w:val="00AD4085"/>
    <w:rsid w:val="00AD55CE"/>
    <w:rsid w:val="00AD62AC"/>
    <w:rsid w:val="00B34DF1"/>
    <w:rsid w:val="00B46324"/>
    <w:rsid w:val="00BD04E9"/>
    <w:rsid w:val="00BE696F"/>
    <w:rsid w:val="00BF7BDB"/>
    <w:rsid w:val="00C044D9"/>
    <w:rsid w:val="00C207E6"/>
    <w:rsid w:val="00C3338A"/>
    <w:rsid w:val="00C415FD"/>
    <w:rsid w:val="00C56829"/>
    <w:rsid w:val="00C64260"/>
    <w:rsid w:val="00C65395"/>
    <w:rsid w:val="00C74273"/>
    <w:rsid w:val="00CA4899"/>
    <w:rsid w:val="00CA7D41"/>
    <w:rsid w:val="00CC3243"/>
    <w:rsid w:val="00CC3BF0"/>
    <w:rsid w:val="00CD18B1"/>
    <w:rsid w:val="00CD368A"/>
    <w:rsid w:val="00CD6F35"/>
    <w:rsid w:val="00D025C3"/>
    <w:rsid w:val="00D422D0"/>
    <w:rsid w:val="00D435E4"/>
    <w:rsid w:val="00D4621C"/>
    <w:rsid w:val="00D56F88"/>
    <w:rsid w:val="00D57513"/>
    <w:rsid w:val="00D8051A"/>
    <w:rsid w:val="00DB4EC0"/>
    <w:rsid w:val="00DC68EB"/>
    <w:rsid w:val="00DD08F3"/>
    <w:rsid w:val="00DE6FF6"/>
    <w:rsid w:val="00DF72B6"/>
    <w:rsid w:val="00E00D53"/>
    <w:rsid w:val="00E16A76"/>
    <w:rsid w:val="00E22F66"/>
    <w:rsid w:val="00E73D34"/>
    <w:rsid w:val="00E73D95"/>
    <w:rsid w:val="00EB5057"/>
    <w:rsid w:val="00EC6828"/>
    <w:rsid w:val="00ED6418"/>
    <w:rsid w:val="00EE3360"/>
    <w:rsid w:val="00EE4F31"/>
    <w:rsid w:val="00EF175E"/>
    <w:rsid w:val="00EF1B46"/>
    <w:rsid w:val="00EF3E39"/>
    <w:rsid w:val="00F01878"/>
    <w:rsid w:val="00F06F29"/>
    <w:rsid w:val="00F26541"/>
    <w:rsid w:val="00F33B41"/>
    <w:rsid w:val="00F4168B"/>
    <w:rsid w:val="00F4375A"/>
    <w:rsid w:val="00F524B3"/>
    <w:rsid w:val="00F54014"/>
    <w:rsid w:val="00F80928"/>
    <w:rsid w:val="00FB0058"/>
    <w:rsid w:val="00FC1AE4"/>
    <w:rsid w:val="00FC33CF"/>
    <w:rsid w:val="00FD3285"/>
    <w:rsid w:val="00FE76FD"/>
    <w:rsid w:val="00FF5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D91D8"/>
  <w15:docId w15:val="{E3807C44-485F-4F72-8AC5-EFE776B89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4B548-A0B2-401D-AC79-65CD770C1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558</Words>
  <Characters>3187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Zara</cp:lastModifiedBy>
  <cp:revision>111</cp:revision>
  <dcterms:created xsi:type="dcterms:W3CDTF">2018-01-25T08:03:00Z</dcterms:created>
  <dcterms:modified xsi:type="dcterms:W3CDTF">2026-04-29T16:34:00Z</dcterms:modified>
</cp:coreProperties>
</file>