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BB2" w14:textId="77777777" w:rsidR="0022631D" w:rsidRPr="006F78AE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4EC9BC45" w:rsidR="0022631D" w:rsidRPr="00817C18" w:rsidRDefault="008B6640" w:rsidP="006F2779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hy-AM"/>
        </w:rPr>
      </w:pPr>
      <w:r w:rsidRPr="003C4924">
        <w:rPr>
          <w:rFonts w:ascii="GHEA Grapalat" w:hAnsi="GHEA Grapalat" w:cs="Sylfaen"/>
          <w:sz w:val="20"/>
          <w:lang w:val="af-ZA"/>
        </w:rPr>
        <w:t>&lt;&lt;Հայաէրոնավիգացիա&gt;&gt; ՓԲԸ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182B85">
        <w:rPr>
          <w:rFonts w:ascii="GHEA Grapalat" w:hAnsi="GHEA Grapalat" w:cs="Sylfaen"/>
          <w:sz w:val="20"/>
          <w:lang w:val="af-ZA"/>
        </w:rPr>
        <w:t>&lt;&lt;</w:t>
      </w:r>
      <w:r w:rsidR="005A2593">
        <w:rPr>
          <w:rFonts w:ascii="GHEA Mariam" w:hAnsi="GHEA Mariam"/>
          <w:lang w:val="hy-AM"/>
        </w:rPr>
        <w:t>Էլեկտրական տաքացուցիչներ</w:t>
      </w:r>
      <w:r w:rsidRPr="00182B85">
        <w:rPr>
          <w:rFonts w:ascii="GHEA Grapalat" w:hAnsi="GHEA Grapalat" w:cs="Sylfaen"/>
          <w:sz w:val="20"/>
          <w:lang w:val="af-ZA"/>
        </w:rPr>
        <w:t>&gt;&gt;</w:t>
      </w:r>
      <w:r w:rsidR="00BE31A2">
        <w:rPr>
          <w:rFonts w:ascii="GHEA Grapalat" w:hAnsi="GHEA Grapalat" w:cs="Sylfaen"/>
          <w:sz w:val="20"/>
          <w:lang w:val="af-ZA"/>
        </w:rPr>
        <w:t>-</w:t>
      </w:r>
      <w:r w:rsidR="00355E75"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C5B0C" w:rsidRPr="007C5B0C">
        <w:rPr>
          <w:rFonts w:ascii="GHEA Grapalat" w:hAnsi="GHEA Grapalat" w:cs="Sylfaen"/>
          <w:sz w:val="20"/>
          <w:lang w:val="af-ZA"/>
        </w:rPr>
        <w:t>ՀԱՆ-ԳՀԱՊՁԲ-</w:t>
      </w:r>
      <w:r w:rsidR="00355E75">
        <w:rPr>
          <w:rFonts w:ascii="GHEA Grapalat" w:hAnsi="GHEA Grapalat" w:cs="Sylfaen"/>
          <w:sz w:val="20"/>
          <w:lang w:val="af-ZA"/>
        </w:rPr>
        <w:t>2</w:t>
      </w:r>
      <w:r w:rsidR="005A2593">
        <w:rPr>
          <w:rFonts w:ascii="GHEA Grapalat" w:hAnsi="GHEA Grapalat" w:cs="Sylfaen"/>
          <w:sz w:val="20"/>
          <w:lang w:val="af-ZA"/>
        </w:rPr>
        <w:t>8</w:t>
      </w:r>
      <w:r w:rsidR="007C5B0C" w:rsidRPr="007C5B0C">
        <w:rPr>
          <w:rFonts w:ascii="GHEA Grapalat" w:hAnsi="GHEA Grapalat" w:cs="Sylfaen"/>
          <w:sz w:val="20"/>
          <w:lang w:val="af-ZA"/>
        </w:rPr>
        <w:t>/2</w:t>
      </w:r>
      <w:r w:rsidR="00664991">
        <w:rPr>
          <w:rFonts w:ascii="GHEA Grapalat" w:hAnsi="GHEA Grapalat" w:cs="Sylfaen"/>
          <w:sz w:val="20"/>
          <w:lang w:val="af-ZA"/>
        </w:rPr>
        <w:t>3</w:t>
      </w:r>
      <w:r w:rsidR="007C5B0C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 գնման  ընթացակարգի  արդյունքում   </w:t>
      </w:r>
      <w:r w:rsidRPr="008F0C47">
        <w:rPr>
          <w:rFonts w:ascii="GHEA Grapalat" w:hAnsi="GHEA Grapalat" w:cs="Sylfaen"/>
          <w:sz w:val="20"/>
          <w:lang w:val="af-ZA"/>
        </w:rPr>
        <w:t>2</w:t>
      </w:r>
      <w:r w:rsidRPr="0082757A">
        <w:rPr>
          <w:rFonts w:ascii="GHEA Grapalat" w:hAnsi="GHEA Grapalat" w:cs="Sylfaen"/>
          <w:sz w:val="20"/>
          <w:lang w:val="af-ZA"/>
        </w:rPr>
        <w:t>0</w:t>
      </w:r>
      <w:r>
        <w:rPr>
          <w:rFonts w:ascii="GHEA Grapalat" w:hAnsi="GHEA Grapalat" w:cs="Sylfaen"/>
          <w:sz w:val="20"/>
          <w:lang w:val="hy-AM"/>
        </w:rPr>
        <w:t>2</w:t>
      </w:r>
      <w:r w:rsidR="00664991" w:rsidRPr="00664991">
        <w:rPr>
          <w:rFonts w:ascii="GHEA Grapalat" w:hAnsi="GHEA Grapalat" w:cs="Sylfaen"/>
          <w:sz w:val="20"/>
          <w:lang w:val="af-ZA"/>
        </w:rPr>
        <w:t>3</w:t>
      </w:r>
      <w:r w:rsidRPr="003E2BFD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C81929">
        <w:rPr>
          <w:rFonts w:ascii="GHEA Grapalat" w:hAnsi="GHEA Grapalat" w:cs="Sylfaen"/>
          <w:sz w:val="20"/>
          <w:lang w:val="af-ZA"/>
        </w:rPr>
        <w:t xml:space="preserve"> </w:t>
      </w:r>
      <w:r w:rsidR="00355E75">
        <w:rPr>
          <w:rFonts w:ascii="GHEA Grapalat" w:hAnsi="GHEA Grapalat" w:cs="Sylfaen"/>
          <w:sz w:val="20"/>
          <w:lang w:val="hy-AM"/>
        </w:rPr>
        <w:t>դեկտեմբերի</w:t>
      </w:r>
      <w:r w:rsidRPr="00817C18">
        <w:rPr>
          <w:rFonts w:ascii="GHEA Grapalat" w:hAnsi="GHEA Grapalat" w:cs="Sylfaen"/>
          <w:sz w:val="20"/>
          <w:lang w:val="hy-AM"/>
        </w:rPr>
        <w:t xml:space="preserve">  </w:t>
      </w:r>
      <w:r w:rsidR="00817C18" w:rsidRPr="00817C18">
        <w:rPr>
          <w:rFonts w:ascii="GHEA Grapalat" w:hAnsi="GHEA Grapalat" w:cs="Sylfaen"/>
          <w:sz w:val="20"/>
          <w:lang w:val="hy-AM"/>
        </w:rPr>
        <w:t>0</w:t>
      </w:r>
      <w:r w:rsidR="00355E75">
        <w:rPr>
          <w:rFonts w:ascii="GHEA Grapalat" w:hAnsi="GHEA Grapalat" w:cs="Sylfaen"/>
          <w:sz w:val="20"/>
          <w:lang w:val="hy-AM"/>
        </w:rPr>
        <w:t>1</w:t>
      </w:r>
      <w:r w:rsidRPr="00817C18">
        <w:rPr>
          <w:rFonts w:ascii="GHEA Grapalat" w:hAnsi="GHEA Grapalat" w:cs="Sylfaen"/>
          <w:sz w:val="20"/>
          <w:lang w:val="hy-AM"/>
        </w:rPr>
        <w:t>-ի</w:t>
      </w:r>
      <w:r w:rsidR="00086A37" w:rsidRPr="00817C18">
        <w:rPr>
          <w:rFonts w:ascii="GHEA Grapalat" w:hAnsi="GHEA Grapalat" w:cs="Sylfaen"/>
          <w:sz w:val="20"/>
          <w:lang w:val="hy-AM"/>
        </w:rPr>
        <w:t>,</w:t>
      </w:r>
      <w:r w:rsidR="0071141E" w:rsidRPr="00817C18">
        <w:rPr>
          <w:rFonts w:ascii="GHEA Grapalat" w:hAnsi="GHEA Grapalat" w:cs="Sylfaen"/>
          <w:sz w:val="20"/>
          <w:lang w:val="hy-AM"/>
        </w:rPr>
        <w:t xml:space="preserve"> </w:t>
      </w:r>
      <w:r w:rsidRPr="00817C18">
        <w:rPr>
          <w:rFonts w:ascii="GHEA Grapalat" w:hAnsi="GHEA Grapalat" w:cs="Sylfaen"/>
          <w:sz w:val="20"/>
          <w:lang w:val="hy-AM"/>
        </w:rPr>
        <w:t xml:space="preserve"> կնքված N</w:t>
      </w:r>
      <w:r w:rsidR="00E462D9">
        <w:rPr>
          <w:rFonts w:ascii="GHEA Grapalat" w:hAnsi="GHEA Grapalat" w:cs="Sylfaen"/>
          <w:sz w:val="20"/>
          <w:lang w:val="hy-AM"/>
        </w:rPr>
        <w:t xml:space="preserve"> </w:t>
      </w:r>
      <w:r w:rsidRPr="00817C18">
        <w:rPr>
          <w:rFonts w:ascii="GHEA Grapalat" w:hAnsi="GHEA Grapalat" w:cs="Sylfaen"/>
          <w:sz w:val="20"/>
          <w:lang w:val="hy-AM"/>
        </w:rPr>
        <w:t>2.</w:t>
      </w:r>
      <w:r w:rsidR="005A2593">
        <w:rPr>
          <w:rFonts w:ascii="GHEA Grapalat" w:hAnsi="GHEA Grapalat" w:cs="Sylfaen"/>
          <w:sz w:val="20"/>
          <w:lang w:val="hy-AM"/>
        </w:rPr>
        <w:t>103</w:t>
      </w:r>
      <w:r w:rsidRPr="00817C18">
        <w:rPr>
          <w:rFonts w:ascii="GHEA Grapalat" w:hAnsi="GHEA Grapalat" w:cs="Sylfaen"/>
          <w:sz w:val="20"/>
          <w:lang w:val="hy-AM"/>
        </w:rPr>
        <w:t xml:space="preserve"> պայմանագր</w:t>
      </w:r>
      <w:r w:rsidR="008B173A" w:rsidRPr="00817C18">
        <w:rPr>
          <w:rFonts w:ascii="GHEA Grapalat" w:hAnsi="GHEA Grapalat" w:cs="Sylfaen"/>
          <w:sz w:val="20"/>
          <w:lang w:val="hy-AM"/>
        </w:rPr>
        <w:t>եր</w:t>
      </w:r>
      <w:r w:rsidRPr="00817C18">
        <w:rPr>
          <w:rFonts w:ascii="GHEA Grapalat" w:hAnsi="GHEA Grapalat" w:cs="Sylfaen"/>
          <w:sz w:val="20"/>
          <w:lang w:val="hy-AM"/>
        </w:rPr>
        <w:t xml:space="preserve">ի մասին տեղեկատվությունը </w:t>
      </w:r>
      <w:r w:rsidR="0022631D" w:rsidRPr="00817C18">
        <w:rPr>
          <w:rFonts w:ascii="GHEA Grapalat" w:hAnsi="GHEA Grapalat" w:cs="Sylfaen"/>
          <w:sz w:val="20"/>
          <w:lang w:val="hy-AM"/>
        </w:rPr>
        <w:t>`</w:t>
      </w:r>
    </w:p>
    <w:p w14:paraId="3F2A9659" w14:textId="77777777" w:rsidR="0022631D" w:rsidRPr="00F1283C" w:rsidRDefault="0022631D" w:rsidP="00F1283C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6"/>
        <w:gridCol w:w="376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355E75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355E75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355E75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55E75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A2593" w:rsidRPr="005A2593" w14:paraId="21D7EA33" w14:textId="77777777" w:rsidTr="00355E7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007121" w14:textId="64D6478F" w:rsidR="005A2593" w:rsidRPr="003066D9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066D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900EE08" w14:textId="6F93D465" w:rsidR="005A2593" w:rsidRPr="003066D9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Էլեկտրական տաքացուցիչներ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3B88A3C" w14:textId="7E7CDB3E" w:rsidR="005A2593" w:rsidRPr="00355E75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99C1E21" w14:textId="212306B5" w:rsidR="005A2593" w:rsidRPr="00355E75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Tahoma"/>
                <w:color w:val="000000"/>
                <w:sz w:val="14"/>
                <w:szCs w:val="14"/>
                <w:shd w:val="clear" w:color="auto" w:fill="FFFFFF"/>
                <w:lang w:val="hy-AM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3C950E" w14:textId="3B852957" w:rsidR="005A2593" w:rsidRPr="00355E75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Tahoma"/>
                <w:color w:val="000000"/>
                <w:sz w:val="14"/>
                <w:szCs w:val="14"/>
                <w:shd w:val="clear" w:color="auto" w:fill="FFFFFF"/>
                <w:lang w:val="hy-AM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F1559" w14:textId="6D6418DF" w:rsidR="005A2593" w:rsidRPr="00355E75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2DA4F" w14:textId="7A57EF4F" w:rsidR="005A2593" w:rsidRPr="00355E75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A8E06E1" w14:textId="48ED5F6A" w:rsidR="005A2593" w:rsidRPr="00355E75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A2593">
              <w:rPr>
                <w:rFonts w:ascii="GHEA Grapalat" w:hAnsi="GHEA Grapalat"/>
                <w:sz w:val="20"/>
                <w:szCs w:val="20"/>
                <w:lang w:val="hy-AM"/>
              </w:rPr>
              <w:t>Էլեկտրական տաքացուցիչ</w:t>
            </w:r>
            <w:r w:rsidRPr="006139A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A2593">
              <w:rPr>
                <w:rFonts w:ascii="GHEA Grapalat" w:hAnsi="GHEA Grapalat"/>
                <w:sz w:val="20"/>
                <w:szCs w:val="20"/>
                <w:lang w:val="hy-AM"/>
              </w:rPr>
              <w:t>(конвектор) հատակին տեղադրվող կամ պատին ամրացվող: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5AABB15" w14:textId="55724065" w:rsidR="005A2593" w:rsidRPr="00355E75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A2593">
              <w:rPr>
                <w:rFonts w:ascii="GHEA Grapalat" w:hAnsi="GHEA Grapalat"/>
                <w:sz w:val="20"/>
                <w:szCs w:val="20"/>
                <w:lang w:val="hy-AM"/>
              </w:rPr>
              <w:t>Էլեկտրական տաքացուցիչ</w:t>
            </w:r>
            <w:r w:rsidRPr="006139A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A2593">
              <w:rPr>
                <w:rFonts w:ascii="GHEA Grapalat" w:hAnsi="GHEA Grapalat"/>
                <w:sz w:val="20"/>
                <w:szCs w:val="20"/>
                <w:lang w:val="hy-AM"/>
              </w:rPr>
              <w:t>(конвектор) հատակին տեղադրվող կամ պատին ամրացվող:</w:t>
            </w:r>
          </w:p>
        </w:tc>
      </w:tr>
      <w:tr w:rsidR="005A2593" w:rsidRPr="005A2593" w14:paraId="4B8BC031" w14:textId="77777777" w:rsidTr="00355E75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5A2593" w:rsidRPr="00B6532B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A2593" w:rsidRPr="005A2593" w14:paraId="24C3B0CB" w14:textId="77777777" w:rsidTr="00355E75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A2593" w:rsidRPr="00220843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08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08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F4B41FA" w:rsidR="005A2593" w:rsidRPr="008B6640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32F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Գնումների մասին օրենքի 22 հոդված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գնանշման հարցում</w:t>
            </w:r>
          </w:p>
        </w:tc>
      </w:tr>
      <w:tr w:rsidR="005A2593" w:rsidRPr="005A2593" w14:paraId="075EEA57" w14:textId="77777777" w:rsidTr="00355E75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A2593" w:rsidRPr="00220843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A2593" w:rsidRPr="0022631D" w14:paraId="681596E8" w14:textId="77777777" w:rsidTr="00355E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08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08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D8DC939" w:rsidR="005A2593" w:rsidRPr="00B6532B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.11.2023</w:t>
            </w:r>
          </w:p>
        </w:tc>
      </w:tr>
      <w:tr w:rsidR="005A2593" w:rsidRPr="0022631D" w14:paraId="199F948A" w14:textId="77777777" w:rsidTr="00355E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A2593" w:rsidRPr="0022631D" w14:paraId="6EE9B008" w14:textId="77777777" w:rsidTr="00355E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A2593" w:rsidRPr="0022631D" w14:paraId="13FE412E" w14:textId="77777777" w:rsidTr="00355E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5A2593" w:rsidRPr="0022631D" w14:paraId="321D26CF" w14:textId="77777777" w:rsidTr="00355E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A2593" w:rsidRPr="0022631D" w14:paraId="68E691E2" w14:textId="77777777" w:rsidTr="00355E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A2593" w:rsidRPr="0022631D" w:rsidRDefault="005A2593" w:rsidP="005A25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A2593" w:rsidRPr="0022631D" w14:paraId="30B89418" w14:textId="77777777" w:rsidTr="00355E75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A2593" w:rsidRPr="0022631D" w14:paraId="10DC4861" w14:textId="77777777" w:rsidTr="00355E75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A2593" w:rsidRPr="0022631D" w14:paraId="3FD00E3A" w14:textId="77777777" w:rsidTr="00355E75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42D69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A2593" w:rsidRPr="0022631D" w14:paraId="4DA511EC" w14:textId="29135ED7" w:rsidTr="00355E7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067F1C3D" w:rsidR="005A2593" w:rsidRPr="0022631D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21FE0F29" w:rsidR="005A2593" w:rsidRPr="00426A9E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686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A27FC" w14:textId="7A441C49" w:rsidR="005A2593" w:rsidRPr="00426A9E" w:rsidRDefault="005A2593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A2593" w:rsidRPr="0022631D" w14:paraId="50825522" w14:textId="77777777" w:rsidTr="00355E7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F3C98" w14:textId="6A9C09BF" w:rsidR="005A2593" w:rsidRPr="00355E75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</w:t>
            </w:r>
            <w:r w:rsidR="00DF0D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Փրիթի ՈՒեյ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&gt;&gt;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67224" w14:textId="636AC61A" w:rsidR="005A2593" w:rsidRPr="005F3E85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70E292F1" w:rsidR="005A2593" w:rsidRPr="005F3E85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083A6496" w:rsidR="005A2593" w:rsidRPr="005F3E85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192000</w:t>
            </w:r>
          </w:p>
        </w:tc>
      </w:tr>
      <w:tr w:rsidR="005A2593" w:rsidRPr="0022631D" w14:paraId="08D912A9" w14:textId="77777777" w:rsidTr="00812BF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2A360D5" w14:textId="0AAD9598" w:rsidR="005A2593" w:rsidRPr="0022631D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6A238" w14:textId="07A43097" w:rsidR="005A2593" w:rsidRPr="007159C3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</w:t>
            </w:r>
            <w:r w:rsidR="00DF0D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Սվետան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&gt;&gt;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A2C30" w14:textId="7460ABBD" w:rsidR="005A2593" w:rsidRPr="005F3E85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B8E1238" w14:textId="2833C913" w:rsidR="005A2593" w:rsidRPr="005F3E85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45DAD96" w14:textId="1B3065BB" w:rsidR="005A2593" w:rsidRPr="005F3E85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300000</w:t>
            </w:r>
          </w:p>
        </w:tc>
      </w:tr>
      <w:tr w:rsidR="005A2593" w:rsidRPr="0022631D" w14:paraId="6A5535BC" w14:textId="77777777" w:rsidTr="001A288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232DE5E" w14:textId="0F6DE0C1" w:rsidR="005A2593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9BA07" w14:textId="7AB26261" w:rsidR="005A2593" w:rsidRPr="007159C3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</w:t>
            </w:r>
            <w:r w:rsidR="00DF0D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Էկոմիքս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&gt;&gt;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27E60" w14:textId="4E5CC91D" w:rsidR="005A2593" w:rsidRPr="005F3E85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325183,3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A70EED" w14:textId="0422C532" w:rsidR="005A2593" w:rsidRPr="00DF0D6C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47036,67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7F48313" w14:textId="3F74711C" w:rsidR="005A2593" w:rsidRPr="00DF0D6C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282220</w:t>
            </w:r>
          </w:p>
        </w:tc>
      </w:tr>
      <w:tr w:rsidR="005A2593" w:rsidRPr="0022631D" w14:paraId="0C17FDBD" w14:textId="77777777" w:rsidTr="00F07E3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DAFEC6" w14:textId="0553FC39" w:rsidR="005A2593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CCACB" w14:textId="006342DD" w:rsidR="005A2593" w:rsidRPr="007159C3" w:rsidRDefault="005A2593" w:rsidP="005A25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</w:t>
            </w:r>
            <w:r w:rsidR="00DF0D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Մաքս Շին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&gt;&gt;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CB7EB" w14:textId="5CDE50CE" w:rsidR="005A2593" w:rsidRPr="005F3E85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5189AF9" w14:textId="31A04A32" w:rsidR="005A2593" w:rsidRPr="00DF0D6C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42400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BFE0BCF" w14:textId="143633D1" w:rsidR="005A2593" w:rsidRPr="00DF0D6C" w:rsidRDefault="00DF0D6C" w:rsidP="005A25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254400</w:t>
            </w:r>
          </w:p>
        </w:tc>
      </w:tr>
      <w:tr w:rsidR="00DF0D6C" w:rsidRPr="0022631D" w14:paraId="69C2DFB3" w14:textId="77777777" w:rsidTr="00F07E3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E685112" w14:textId="49635537" w:rsidR="00DF0D6C" w:rsidRPr="00DF0D6C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AD32B" w14:textId="35B7952F" w:rsidR="00DF0D6C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Շուշան տեխնիկս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&gt;&gt;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3D1DF" w14:textId="21FED6F1" w:rsidR="00DF0D6C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296500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1702CB" w14:textId="3D3F5284" w:rsidR="00DF0D6C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CD31B16" w14:textId="65851339" w:rsidR="00DF0D6C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296500</w:t>
            </w:r>
          </w:p>
        </w:tc>
      </w:tr>
      <w:tr w:rsidR="00DF0D6C" w:rsidRPr="0022631D" w14:paraId="77EB8776" w14:textId="77777777" w:rsidTr="00F07E3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3E3A5B1" w14:textId="02C8F65A" w:rsidR="00DF0D6C" w:rsidRPr="00DF0D6C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858F0" w14:textId="1889A7B3" w:rsidR="00DF0D6C" w:rsidRPr="00DF0D6C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Լուսիկ Խաչարրյան ՆԻկալայի</w:t>
            </w: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8964D" w14:textId="22DE0AAF" w:rsidR="00DF0D6C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8ADAC5" w14:textId="7E6E8F05" w:rsidR="00DF0D6C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F78665" w14:textId="39F8DB48" w:rsidR="00DF0D6C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320000</w:t>
            </w:r>
          </w:p>
        </w:tc>
      </w:tr>
      <w:tr w:rsidR="00DF0D6C" w:rsidRPr="0022631D" w14:paraId="700CD07F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0D6C" w:rsidRPr="0022631D" w14:paraId="521126E1" w14:textId="77777777" w:rsidTr="00355E75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F0D6C" w:rsidRPr="0022631D" w14:paraId="552679BF" w14:textId="77777777" w:rsidTr="00355E75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DF0D6C" w:rsidRPr="0022631D" w14:paraId="3CA6FABC" w14:textId="77777777" w:rsidTr="00355E75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F0D6C" w:rsidRPr="0022631D" w14:paraId="5E96A1C5" w14:textId="77777777" w:rsidTr="00355E75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5C6B02C1" w:rsidR="00DF0D6C" w:rsidRPr="00BC1FEA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62B1DCA8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58A23AAD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232EE209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422511F6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0D6C" w:rsidRPr="0022631D" w14:paraId="443F73EF" w14:textId="77777777" w:rsidTr="00355E75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0D6C" w:rsidRPr="0022631D" w14:paraId="522ACAFB" w14:textId="77777777" w:rsidTr="00355E75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DF0D6C" w:rsidRPr="0022631D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10558B45" w:rsidR="00DF0D6C" w:rsidRPr="0022631D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DF0D6C" w:rsidRPr="0022631D" w14:paraId="617248CD" w14:textId="77777777" w:rsidTr="00355E75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0D6C" w:rsidRPr="0022631D" w14:paraId="1515C769" w14:textId="77777777" w:rsidTr="00355E75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F0D6C" w:rsidRPr="0022631D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DDB1C8E" w:rsidR="00DF0D6C" w:rsidRPr="00420E17" w:rsidRDefault="00DF0D6C" w:rsidP="00DF0D6C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3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11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</w:tr>
      <w:tr w:rsidR="00DF0D6C" w:rsidRPr="0022631D" w14:paraId="71BEA872" w14:textId="77777777" w:rsidTr="00355E75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F0D6C" w:rsidRPr="0022631D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F0D6C" w:rsidRPr="0022631D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DF0D6C" w:rsidRPr="0022631D" w14:paraId="04C80107" w14:textId="77777777" w:rsidTr="00355E75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9B7A9FD" w:rsidR="00DF0D6C" w:rsidRPr="00DF54ED" w:rsidRDefault="00DF0D6C" w:rsidP="00DF0D6C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4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11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B0BB63F" w:rsidR="00DF0D6C" w:rsidRPr="00DF54ED" w:rsidRDefault="00DF0D6C" w:rsidP="00DF0D6C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24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11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.2023</w:t>
            </w:r>
          </w:p>
        </w:tc>
      </w:tr>
      <w:tr w:rsidR="00DF0D6C" w:rsidRPr="0022631D" w14:paraId="2254FA5C" w14:textId="77777777" w:rsidTr="00355E75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913242D" w:rsidR="00DF0D6C" w:rsidRPr="007B12E0" w:rsidRDefault="00DF0D6C" w:rsidP="00DF0D6C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9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11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.2023</w:t>
            </w:r>
          </w:p>
        </w:tc>
      </w:tr>
      <w:tr w:rsidR="00DF0D6C" w:rsidRPr="0022631D" w14:paraId="3C75DA26" w14:textId="77777777" w:rsidTr="00355E75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F0D6C" w:rsidRPr="0022631D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1DD50E2" w:rsidR="00DF0D6C" w:rsidRPr="00280E9A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29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11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</w:t>
            </w:r>
            <w:r w:rsidRPr="00817C1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23,</w:t>
            </w:r>
          </w:p>
        </w:tc>
      </w:tr>
      <w:tr w:rsidR="00DF0D6C" w:rsidRPr="0022631D" w14:paraId="0682C6BE" w14:textId="77777777" w:rsidTr="00355E75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F0D6C" w:rsidRPr="0022631D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F9A8BBF" w:rsidR="00DF0D6C" w:rsidRPr="005F3E85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01.12.2023</w:t>
            </w:r>
          </w:p>
        </w:tc>
      </w:tr>
      <w:tr w:rsidR="00DF0D6C" w:rsidRPr="0022631D" w14:paraId="79A64497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0D6C" w:rsidRPr="0022631D" w14:paraId="4E4EA255" w14:textId="77777777" w:rsidTr="00355E75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F0D6C" w:rsidRPr="0022631D" w14:paraId="11F19FA1" w14:textId="77777777" w:rsidTr="00355E75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F0D6C" w:rsidRPr="0022631D" w14:paraId="4DC53241" w14:textId="77777777" w:rsidTr="00355E75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F0D6C" w:rsidRPr="0022631D" w14:paraId="75FDA7D8" w14:textId="77777777" w:rsidTr="00355E75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F0D6C" w:rsidRPr="0022631D" w14:paraId="1E28D31D" w14:textId="77777777" w:rsidTr="00355E7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9CC7960" w:rsidR="00DF0D6C" w:rsidRPr="001C0055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7A544F13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Փրիթի ՈՒեյ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&gt;&gt;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2183B64C" w14:textId="6B2353BA" w:rsidR="00DF0D6C" w:rsidRPr="00DF0D6C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DF0D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DF0D6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F0D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A21A019" w:rsidR="00DF0D6C" w:rsidRPr="00B72A17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B72A17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</w:t>
            </w:r>
            <w:r w:rsidRPr="00B72A17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12</w:t>
            </w:r>
            <w:r w:rsidRPr="00B72A17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․2023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7013B6C" w:rsidR="00DF0D6C" w:rsidRPr="00B72A17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25</w:t>
            </w:r>
            <w:r w:rsidRPr="00B72A17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12</w:t>
            </w:r>
            <w:r w:rsidRPr="00B72A17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․2023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37F9F928" w:rsidR="00DF0D6C" w:rsidRPr="00B72A17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B72A17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</w:tcPr>
          <w:p w14:paraId="540F0BC7" w14:textId="1687F72E" w:rsidR="00DF0D6C" w:rsidRPr="005F3E85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92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6043A549" w14:textId="2EED9000" w:rsidR="00DF0D6C" w:rsidRPr="005F3E85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92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000</w:t>
            </w:r>
          </w:p>
        </w:tc>
      </w:tr>
      <w:tr w:rsidR="00DF0D6C" w:rsidRPr="0022631D" w14:paraId="41E4ED39" w14:textId="77777777" w:rsidTr="00355E75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DF0D6C" w:rsidRPr="0022631D" w14:paraId="1F657639" w14:textId="77777777" w:rsidTr="00355E75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DF0D6C" w:rsidRPr="005F3E85" w14:paraId="20BC55B9" w14:textId="77777777" w:rsidTr="00355E75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5FB5433" w:rsidR="00DF0D6C" w:rsidRPr="006C349C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BE3CC9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Փրիթի ՈՒեյ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&gt;&gt;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76E7985" w:rsidR="00DF0D6C" w:rsidRPr="005F3E85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Ք․ Երևան Ծ․ Իսակովի 48/1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14BC9D2" w:rsidR="00DF0D6C" w:rsidRPr="005F3E85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B2bvesta@gmail.com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16C7638" w:rsidR="00DF0D6C" w:rsidRPr="00AC4523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2050022315741001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A4BDBD8" w:rsidR="00DF0D6C" w:rsidRPr="00AC4523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01829451</w:t>
            </w:r>
          </w:p>
        </w:tc>
      </w:tr>
      <w:tr w:rsidR="00DF0D6C" w:rsidRPr="005F3E85" w14:paraId="496A046D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DF0D6C" w:rsidRPr="00BD2BC2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0D6C" w:rsidRPr="0022631D" w14:paraId="3863A00B" w14:textId="77777777" w:rsidTr="00355E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F0D6C" w:rsidRPr="0022631D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13E52BF4" w:rsidR="00DF0D6C" w:rsidRPr="00F905C1" w:rsidRDefault="00DF0D6C" w:rsidP="00DF0D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DF0D6C" w:rsidRPr="0022631D" w14:paraId="485BF528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0D6C" w:rsidRPr="00E56328" w14:paraId="7DB42300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774B3C78" w:rsidR="00DF0D6C" w:rsidRPr="00E4188B" w:rsidRDefault="00DF0D6C" w:rsidP="00DF0D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4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DF0D6C" w:rsidRPr="004D078F" w:rsidRDefault="00DF0D6C" w:rsidP="00DF0D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DF0D6C" w:rsidRPr="004D078F" w:rsidRDefault="00DF0D6C" w:rsidP="00DF0D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F0D6C" w:rsidRPr="004D078F" w:rsidRDefault="00DF0D6C" w:rsidP="00DF0D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DF0D6C" w:rsidRPr="004D078F" w:rsidRDefault="00DF0D6C" w:rsidP="00DF0D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DF0D6C" w:rsidRPr="004D078F" w:rsidRDefault="00DF0D6C" w:rsidP="00DF0D6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F0D6C" w:rsidRPr="004D078F" w:rsidRDefault="00DF0D6C" w:rsidP="00DF0D6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F0D6C" w:rsidRPr="004D078F" w:rsidRDefault="00DF0D6C" w:rsidP="00DF0D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5DF41E9" w14:textId="2EAC450B" w:rsidR="00DF0D6C" w:rsidRDefault="00DF0D6C" w:rsidP="00DF0D6C">
            <w:pPr>
              <w:rPr>
                <w:rFonts w:eastAsiaTheme="minorHAnsi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F20B8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khoren.sisakyan@armats.am</w:t>
            </w:r>
          </w:p>
          <w:p w14:paraId="366938C8" w14:textId="60F04DA0" w:rsidR="00DF0D6C" w:rsidRPr="004D078F" w:rsidRDefault="00DF0D6C" w:rsidP="00DF0D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F0D6C" w:rsidRPr="00E56328" w14:paraId="3CC8B38C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0D6C" w:rsidRPr="00E56328" w14:paraId="5484FA73" w14:textId="77777777" w:rsidTr="00355E75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3FE0D3A5" w:rsidR="00DF0D6C" w:rsidRPr="00411AD6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Armeps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համակարգ</w:t>
            </w:r>
          </w:p>
        </w:tc>
      </w:tr>
      <w:tr w:rsidR="00DF0D6C" w:rsidRPr="00E56328" w14:paraId="5A7FED5D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0D6C" w:rsidRPr="00E56328" w14:paraId="40B30E88" w14:textId="77777777" w:rsidTr="00355E7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F0D6C" w:rsidRPr="0022631D" w:rsidRDefault="00DF0D6C" w:rsidP="00DF0D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F0D6C" w:rsidRPr="00E56328" w14:paraId="541BD7F7" w14:textId="77777777" w:rsidTr="00355E75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0D6C" w:rsidRPr="00E56328" w14:paraId="4DE14D25" w14:textId="77777777" w:rsidTr="00355E7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F0D6C" w:rsidRPr="00E56328" w:rsidRDefault="00DF0D6C" w:rsidP="00DF0D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DF0D6C" w:rsidRPr="00E56328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F0D6C" w:rsidRPr="00E56328" w14:paraId="1DAD5D5C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DF0D6C" w:rsidRPr="00E56328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0D6C" w:rsidRPr="0022631D" w14:paraId="5F667D89" w14:textId="77777777" w:rsidTr="00355E7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F0D6C" w:rsidRPr="0022631D" w:rsidRDefault="00DF0D6C" w:rsidP="00DF0D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F0D6C" w:rsidRPr="0022631D" w14:paraId="406B68D6" w14:textId="77777777" w:rsidTr="00355E75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DF0D6C" w:rsidRPr="0022631D" w:rsidRDefault="00DF0D6C" w:rsidP="00DF0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0D6C" w:rsidRPr="0022631D" w14:paraId="1A2BD291" w14:textId="77777777" w:rsidTr="00355E75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DF0D6C" w:rsidRPr="0022631D" w:rsidRDefault="00DF0D6C" w:rsidP="00DF0D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F0D6C" w:rsidRPr="0022631D" w14:paraId="002AF1AD" w14:textId="77777777" w:rsidTr="00355E75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F0D6C" w:rsidRPr="0022631D" w:rsidRDefault="00DF0D6C" w:rsidP="00DF0D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F0D6C" w:rsidRPr="0022631D" w:rsidRDefault="00DF0D6C" w:rsidP="00DF0D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F0D6C" w:rsidRPr="0022631D" w:rsidRDefault="00DF0D6C" w:rsidP="00DF0D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F0D6C" w:rsidRPr="0022631D" w14:paraId="6C6C269C" w14:textId="77777777" w:rsidTr="00355E75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44A46EF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67A26">
              <w:rPr>
                <w:rFonts w:ascii="GHEA Grapalat" w:hAnsi="GHEA Grapalat"/>
                <w:b/>
                <w:bCs/>
                <w:sz w:val="14"/>
                <w:szCs w:val="14"/>
              </w:rPr>
              <w:t>Անահիտ Կարապետյան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08FFC7D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67A26">
              <w:rPr>
                <w:rFonts w:ascii="GHEA Grapalat" w:hAnsi="GHEA Grapalat"/>
                <w:b/>
                <w:bCs/>
                <w:sz w:val="14"/>
                <w:szCs w:val="14"/>
              </w:rPr>
              <w:t>010292929-302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3ED6340E" w:rsidR="00DF0D6C" w:rsidRPr="0022631D" w:rsidRDefault="00DF0D6C" w:rsidP="00DF0D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67A26">
              <w:rPr>
                <w:rFonts w:ascii="GHEA Grapalat" w:hAnsi="GHEA Grapalat"/>
                <w:b/>
                <w:bCs/>
                <w:sz w:val="14"/>
                <w:szCs w:val="14"/>
              </w:rPr>
              <w:t>Anahit.Karapetyan@armats.am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7934" w14:textId="77777777" w:rsidR="003D088D" w:rsidRDefault="003D088D" w:rsidP="0022631D">
      <w:pPr>
        <w:spacing w:before="0" w:after="0"/>
      </w:pPr>
      <w:r>
        <w:separator/>
      </w:r>
    </w:p>
  </w:endnote>
  <w:endnote w:type="continuationSeparator" w:id="0">
    <w:p w14:paraId="27CF00C8" w14:textId="77777777" w:rsidR="003D088D" w:rsidRDefault="003D088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FC7B" w14:textId="77777777" w:rsidR="003D088D" w:rsidRDefault="003D088D" w:rsidP="0022631D">
      <w:pPr>
        <w:spacing w:before="0" w:after="0"/>
      </w:pPr>
      <w:r>
        <w:separator/>
      </w:r>
    </w:p>
  </w:footnote>
  <w:footnote w:type="continuationSeparator" w:id="0">
    <w:p w14:paraId="379E976A" w14:textId="77777777" w:rsidR="003D088D" w:rsidRDefault="003D088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A2593" w:rsidRPr="002D0BF6" w:rsidRDefault="005A2593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A2593" w:rsidRPr="002D0BF6" w:rsidRDefault="005A2593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F0D6C" w:rsidRPr="00871366" w:rsidRDefault="00DF0D6C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F0D6C" w:rsidRPr="002D0BF6" w:rsidRDefault="00DF0D6C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6E93"/>
    <w:multiLevelType w:val="hybridMultilevel"/>
    <w:tmpl w:val="D3D8ADAA"/>
    <w:lvl w:ilvl="0" w:tplc="37FE54CE">
      <w:start w:val="225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50E3"/>
    <w:multiLevelType w:val="hybridMultilevel"/>
    <w:tmpl w:val="0A245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955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849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28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6C0"/>
    <w:rsid w:val="00006F7D"/>
    <w:rsid w:val="00012170"/>
    <w:rsid w:val="00044EA8"/>
    <w:rsid w:val="00046CCF"/>
    <w:rsid w:val="00051ECE"/>
    <w:rsid w:val="0007090E"/>
    <w:rsid w:val="00073D66"/>
    <w:rsid w:val="00075C9D"/>
    <w:rsid w:val="00076117"/>
    <w:rsid w:val="00086A37"/>
    <w:rsid w:val="000A1DCD"/>
    <w:rsid w:val="000A2B02"/>
    <w:rsid w:val="000B0199"/>
    <w:rsid w:val="000C7E1E"/>
    <w:rsid w:val="000E1851"/>
    <w:rsid w:val="000E4FF1"/>
    <w:rsid w:val="000F2751"/>
    <w:rsid w:val="000F376D"/>
    <w:rsid w:val="001021B0"/>
    <w:rsid w:val="0013724F"/>
    <w:rsid w:val="00156B22"/>
    <w:rsid w:val="001725B3"/>
    <w:rsid w:val="0018422F"/>
    <w:rsid w:val="001A1999"/>
    <w:rsid w:val="001C0055"/>
    <w:rsid w:val="001C1BE1"/>
    <w:rsid w:val="001D2892"/>
    <w:rsid w:val="001D5D6C"/>
    <w:rsid w:val="001E0091"/>
    <w:rsid w:val="001E4FBC"/>
    <w:rsid w:val="00220843"/>
    <w:rsid w:val="0022631D"/>
    <w:rsid w:val="002361D7"/>
    <w:rsid w:val="00280E9A"/>
    <w:rsid w:val="00295B92"/>
    <w:rsid w:val="002C3EB6"/>
    <w:rsid w:val="002E4E6F"/>
    <w:rsid w:val="002F16CC"/>
    <w:rsid w:val="002F1FEB"/>
    <w:rsid w:val="002F3614"/>
    <w:rsid w:val="00304FD8"/>
    <w:rsid w:val="003066D9"/>
    <w:rsid w:val="00317A52"/>
    <w:rsid w:val="003277AD"/>
    <w:rsid w:val="00330270"/>
    <w:rsid w:val="00344347"/>
    <w:rsid w:val="00355E75"/>
    <w:rsid w:val="003615D2"/>
    <w:rsid w:val="0036713B"/>
    <w:rsid w:val="00371B1D"/>
    <w:rsid w:val="003B2758"/>
    <w:rsid w:val="003C2EB5"/>
    <w:rsid w:val="003C7FA8"/>
    <w:rsid w:val="003D088D"/>
    <w:rsid w:val="003E3D40"/>
    <w:rsid w:val="003E6978"/>
    <w:rsid w:val="003F0A20"/>
    <w:rsid w:val="00402DDF"/>
    <w:rsid w:val="0041175C"/>
    <w:rsid w:val="00411AD6"/>
    <w:rsid w:val="00413468"/>
    <w:rsid w:val="00420E17"/>
    <w:rsid w:val="00426A9E"/>
    <w:rsid w:val="00433E3C"/>
    <w:rsid w:val="00450C15"/>
    <w:rsid w:val="0045380F"/>
    <w:rsid w:val="00461429"/>
    <w:rsid w:val="004704E0"/>
    <w:rsid w:val="00472069"/>
    <w:rsid w:val="00474C2F"/>
    <w:rsid w:val="004764CD"/>
    <w:rsid w:val="00486F9A"/>
    <w:rsid w:val="004875E0"/>
    <w:rsid w:val="004B5700"/>
    <w:rsid w:val="004D0741"/>
    <w:rsid w:val="004D078F"/>
    <w:rsid w:val="004E376E"/>
    <w:rsid w:val="004E74C0"/>
    <w:rsid w:val="00503BCC"/>
    <w:rsid w:val="00513DE1"/>
    <w:rsid w:val="00522E66"/>
    <w:rsid w:val="00524791"/>
    <w:rsid w:val="00546023"/>
    <w:rsid w:val="005737F9"/>
    <w:rsid w:val="005A2593"/>
    <w:rsid w:val="005D5FBD"/>
    <w:rsid w:val="005F3E85"/>
    <w:rsid w:val="00605275"/>
    <w:rsid w:val="00607C9A"/>
    <w:rsid w:val="006322CD"/>
    <w:rsid w:val="00636039"/>
    <w:rsid w:val="006443EA"/>
    <w:rsid w:val="00644D0D"/>
    <w:rsid w:val="00646760"/>
    <w:rsid w:val="00664991"/>
    <w:rsid w:val="0067310A"/>
    <w:rsid w:val="00676B66"/>
    <w:rsid w:val="00684936"/>
    <w:rsid w:val="00684B27"/>
    <w:rsid w:val="00690ECB"/>
    <w:rsid w:val="006A0D4E"/>
    <w:rsid w:val="006A38B4"/>
    <w:rsid w:val="006B2E21"/>
    <w:rsid w:val="006B6574"/>
    <w:rsid w:val="006C0266"/>
    <w:rsid w:val="006C349C"/>
    <w:rsid w:val="006E0D92"/>
    <w:rsid w:val="006E1A83"/>
    <w:rsid w:val="006E528E"/>
    <w:rsid w:val="006F2779"/>
    <w:rsid w:val="006F46A5"/>
    <w:rsid w:val="006F78AE"/>
    <w:rsid w:val="007060FC"/>
    <w:rsid w:val="00707BFE"/>
    <w:rsid w:val="0071141E"/>
    <w:rsid w:val="007159C3"/>
    <w:rsid w:val="007454E7"/>
    <w:rsid w:val="0076160D"/>
    <w:rsid w:val="00763C70"/>
    <w:rsid w:val="00765440"/>
    <w:rsid w:val="007732E7"/>
    <w:rsid w:val="0078682E"/>
    <w:rsid w:val="00792FE4"/>
    <w:rsid w:val="007A2012"/>
    <w:rsid w:val="007B12E0"/>
    <w:rsid w:val="007B38EE"/>
    <w:rsid w:val="007C5B0C"/>
    <w:rsid w:val="007F2850"/>
    <w:rsid w:val="008121BB"/>
    <w:rsid w:val="0081420B"/>
    <w:rsid w:val="00817C18"/>
    <w:rsid w:val="0082526E"/>
    <w:rsid w:val="00874B41"/>
    <w:rsid w:val="00877721"/>
    <w:rsid w:val="008A0019"/>
    <w:rsid w:val="008B173A"/>
    <w:rsid w:val="008B6640"/>
    <w:rsid w:val="008C0474"/>
    <w:rsid w:val="008C4E62"/>
    <w:rsid w:val="008E493A"/>
    <w:rsid w:val="008F6761"/>
    <w:rsid w:val="00950472"/>
    <w:rsid w:val="00972F4F"/>
    <w:rsid w:val="009C5E0F"/>
    <w:rsid w:val="009E75FF"/>
    <w:rsid w:val="009F176B"/>
    <w:rsid w:val="009F5877"/>
    <w:rsid w:val="00A057DD"/>
    <w:rsid w:val="00A306F5"/>
    <w:rsid w:val="00A31820"/>
    <w:rsid w:val="00A418C2"/>
    <w:rsid w:val="00A9597D"/>
    <w:rsid w:val="00AA32E4"/>
    <w:rsid w:val="00AB1C16"/>
    <w:rsid w:val="00AC4523"/>
    <w:rsid w:val="00AD07B9"/>
    <w:rsid w:val="00AD1B7D"/>
    <w:rsid w:val="00AD59DC"/>
    <w:rsid w:val="00B20903"/>
    <w:rsid w:val="00B2741A"/>
    <w:rsid w:val="00B462ED"/>
    <w:rsid w:val="00B64531"/>
    <w:rsid w:val="00B6532B"/>
    <w:rsid w:val="00B71B9E"/>
    <w:rsid w:val="00B72A17"/>
    <w:rsid w:val="00B75762"/>
    <w:rsid w:val="00B91DE2"/>
    <w:rsid w:val="00B94EA2"/>
    <w:rsid w:val="00BA03B0"/>
    <w:rsid w:val="00BB0A93"/>
    <w:rsid w:val="00BB2947"/>
    <w:rsid w:val="00BB2F48"/>
    <w:rsid w:val="00BC1FEA"/>
    <w:rsid w:val="00BD17C6"/>
    <w:rsid w:val="00BD2BC2"/>
    <w:rsid w:val="00BD330F"/>
    <w:rsid w:val="00BD3D4E"/>
    <w:rsid w:val="00BE31A2"/>
    <w:rsid w:val="00BE4263"/>
    <w:rsid w:val="00BE767E"/>
    <w:rsid w:val="00BF1465"/>
    <w:rsid w:val="00BF4745"/>
    <w:rsid w:val="00C20B25"/>
    <w:rsid w:val="00C62A63"/>
    <w:rsid w:val="00C76F6E"/>
    <w:rsid w:val="00C84DF7"/>
    <w:rsid w:val="00C92BA1"/>
    <w:rsid w:val="00C96337"/>
    <w:rsid w:val="00C96BED"/>
    <w:rsid w:val="00CB44D2"/>
    <w:rsid w:val="00CC1F23"/>
    <w:rsid w:val="00CE54DF"/>
    <w:rsid w:val="00CE74D4"/>
    <w:rsid w:val="00CF1F70"/>
    <w:rsid w:val="00D13EE1"/>
    <w:rsid w:val="00D350DE"/>
    <w:rsid w:val="00D352D8"/>
    <w:rsid w:val="00D36189"/>
    <w:rsid w:val="00D55C71"/>
    <w:rsid w:val="00D80C64"/>
    <w:rsid w:val="00D9578B"/>
    <w:rsid w:val="00DA4227"/>
    <w:rsid w:val="00DA6085"/>
    <w:rsid w:val="00DC44D8"/>
    <w:rsid w:val="00DC4F4A"/>
    <w:rsid w:val="00DD3D62"/>
    <w:rsid w:val="00DE06F1"/>
    <w:rsid w:val="00DF0D6C"/>
    <w:rsid w:val="00DF13C6"/>
    <w:rsid w:val="00DF54ED"/>
    <w:rsid w:val="00E022D4"/>
    <w:rsid w:val="00E21464"/>
    <w:rsid w:val="00E243EA"/>
    <w:rsid w:val="00E33A25"/>
    <w:rsid w:val="00E4188B"/>
    <w:rsid w:val="00E462D9"/>
    <w:rsid w:val="00E54C4D"/>
    <w:rsid w:val="00E54DF6"/>
    <w:rsid w:val="00E56328"/>
    <w:rsid w:val="00E606D6"/>
    <w:rsid w:val="00E87529"/>
    <w:rsid w:val="00E9579A"/>
    <w:rsid w:val="00EA01A2"/>
    <w:rsid w:val="00EA568C"/>
    <w:rsid w:val="00EA767F"/>
    <w:rsid w:val="00EA7DA2"/>
    <w:rsid w:val="00EB59EE"/>
    <w:rsid w:val="00EF16D0"/>
    <w:rsid w:val="00F10AFE"/>
    <w:rsid w:val="00F1283C"/>
    <w:rsid w:val="00F13100"/>
    <w:rsid w:val="00F20B8D"/>
    <w:rsid w:val="00F27EFB"/>
    <w:rsid w:val="00F31004"/>
    <w:rsid w:val="00F35E3A"/>
    <w:rsid w:val="00F64167"/>
    <w:rsid w:val="00F6673B"/>
    <w:rsid w:val="00F77AAD"/>
    <w:rsid w:val="00F905C1"/>
    <w:rsid w:val="00F916C4"/>
    <w:rsid w:val="00FA5737"/>
    <w:rsid w:val="00FB097B"/>
    <w:rsid w:val="00FB177F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C2F19D26-946A-461A-B55F-E44D28F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F6761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B6532B"/>
    <w:rPr>
      <w:rFonts w:ascii="Calibri" w:eastAsia="Calibri" w:hAnsi="Calibri" w:cs="Times New Roman"/>
    </w:rPr>
  </w:style>
  <w:style w:type="paragraph" w:styleId="ab">
    <w:name w:val="Body Text Indent"/>
    <w:aliases w:val=" Char, Char Char Char Char,Char Char Char Char"/>
    <w:basedOn w:val="a"/>
    <w:link w:val="ac"/>
    <w:rsid w:val="00D13EE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D13EE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uiPriority w:val="9"/>
    <w:rsid w:val="008F67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d">
    <w:name w:val="Hyperlink"/>
    <w:basedOn w:val="a0"/>
    <w:uiPriority w:val="99"/>
    <w:semiHidden/>
    <w:unhideWhenUsed/>
    <w:rsid w:val="006E5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Anahit_K</cp:lastModifiedBy>
  <cp:revision>90</cp:revision>
  <cp:lastPrinted>2021-04-06T07:47:00Z</cp:lastPrinted>
  <dcterms:created xsi:type="dcterms:W3CDTF">2021-07-29T11:20:00Z</dcterms:created>
  <dcterms:modified xsi:type="dcterms:W3CDTF">2023-12-01T07:13:00Z</dcterms:modified>
</cp:coreProperties>
</file>