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02D461" w14:textId="77777777" w:rsidR="0022631D" w:rsidRPr="00A069C1" w:rsidRDefault="0022631D" w:rsidP="0022631D">
      <w:pPr>
        <w:spacing w:before="0" w:after="0"/>
        <w:ind w:left="0" w:firstLine="0"/>
        <w:jc w:val="center"/>
        <w:rPr>
          <w:rFonts w:ascii="GHEA Grapalat" w:eastAsia="Times New Roman" w:hAnsi="GHEA Grapalat" w:cs="Sylfaen"/>
          <w:b/>
          <w:sz w:val="24"/>
          <w:szCs w:val="24"/>
          <w:lang w:val="af-ZA" w:eastAsia="ru-RU"/>
        </w:rPr>
      </w:pPr>
      <w:r w:rsidRPr="00A069C1">
        <w:rPr>
          <w:rFonts w:ascii="GHEA Grapalat" w:eastAsia="Times New Roman" w:hAnsi="GHEA Grapalat" w:cs="Sylfaen"/>
          <w:b/>
          <w:sz w:val="24"/>
          <w:szCs w:val="24"/>
          <w:lang w:val="af-ZA" w:eastAsia="ru-RU"/>
        </w:rPr>
        <w:t>ՀԱՅՏԱՐԱՐՈՒԹՅՈՒՆ</w:t>
      </w:r>
    </w:p>
    <w:p w14:paraId="769A6979" w14:textId="77777777" w:rsidR="0022631D" w:rsidRPr="00A069C1" w:rsidRDefault="0022631D" w:rsidP="0022631D">
      <w:pPr>
        <w:spacing w:before="0" w:line="360" w:lineRule="auto"/>
        <w:ind w:left="0" w:firstLine="0"/>
        <w:jc w:val="center"/>
        <w:rPr>
          <w:rFonts w:ascii="GHEA Grapalat" w:eastAsia="Times New Roman" w:hAnsi="GHEA Grapalat" w:cs="Sylfaen"/>
          <w:b/>
          <w:sz w:val="24"/>
          <w:szCs w:val="24"/>
          <w:lang w:val="af-ZA" w:eastAsia="ru-RU"/>
        </w:rPr>
      </w:pPr>
      <w:r w:rsidRPr="00A069C1">
        <w:rPr>
          <w:rFonts w:ascii="GHEA Grapalat" w:eastAsia="Times New Roman" w:hAnsi="GHEA Grapalat" w:cs="Sylfaen"/>
          <w:b/>
          <w:sz w:val="24"/>
          <w:szCs w:val="24"/>
          <w:lang w:val="af-ZA" w:eastAsia="ru-RU"/>
        </w:rPr>
        <w:t>կնքված պայմանագրի մասին</w:t>
      </w:r>
    </w:p>
    <w:p w14:paraId="07E27C3B" w14:textId="1617CFC3" w:rsidR="0022631D" w:rsidRPr="00214AD8" w:rsidRDefault="000910E6" w:rsidP="0022631D">
      <w:pPr>
        <w:spacing w:before="0" w:after="0"/>
        <w:ind w:left="0" w:firstLine="709"/>
        <w:jc w:val="both"/>
        <w:rPr>
          <w:rFonts w:ascii="GHEA Grapalat" w:eastAsia="Times New Roman" w:hAnsi="GHEA Grapalat" w:cs="Sylfaen"/>
          <w:sz w:val="20"/>
          <w:szCs w:val="20"/>
          <w:lang w:val="af-ZA" w:eastAsia="ru-RU"/>
        </w:rPr>
      </w:pPr>
      <w:r w:rsidRPr="00214AD8">
        <w:rPr>
          <w:rFonts w:ascii="GHEA Grapalat" w:hAnsi="GHEA Grapalat" w:cs="Sylfaen"/>
          <w:sz w:val="20"/>
          <w:szCs w:val="20"/>
          <w:lang w:val="af-ZA"/>
        </w:rPr>
        <w:t>ՀՀ քննչական կոմիտեն</w:t>
      </w:r>
      <w:r w:rsidR="0022631D" w:rsidRPr="00214AD8">
        <w:rPr>
          <w:rFonts w:ascii="GHEA Grapalat" w:eastAsia="Times New Roman" w:hAnsi="GHEA Grapalat" w:cs="Sylfaen"/>
          <w:sz w:val="20"/>
          <w:szCs w:val="20"/>
          <w:lang w:val="hy-AM" w:eastAsia="ru-RU"/>
        </w:rPr>
        <w:t>, որը գտնվում է</w:t>
      </w:r>
      <w:r w:rsidR="0022631D" w:rsidRPr="00214AD8">
        <w:rPr>
          <w:rFonts w:ascii="GHEA Grapalat" w:eastAsia="Times New Roman" w:hAnsi="GHEA Grapalat" w:cs="Sylfaen"/>
          <w:sz w:val="20"/>
          <w:szCs w:val="20"/>
          <w:lang w:val="af-ZA" w:eastAsia="ru-RU"/>
        </w:rPr>
        <w:t xml:space="preserve"> </w:t>
      </w:r>
      <w:proofErr w:type="spellStart"/>
      <w:r w:rsidRPr="00214AD8">
        <w:rPr>
          <w:rFonts w:ascii="GHEA Grapalat" w:eastAsia="Times New Roman" w:hAnsi="GHEA Grapalat" w:cs="Sylfaen"/>
          <w:sz w:val="20"/>
          <w:szCs w:val="20"/>
          <w:lang w:eastAsia="ru-RU"/>
        </w:rPr>
        <w:t>Մամիկոնյանց</w:t>
      </w:r>
      <w:proofErr w:type="spellEnd"/>
      <w:r w:rsidRPr="00214AD8">
        <w:rPr>
          <w:rFonts w:ascii="GHEA Grapalat" w:eastAsia="Times New Roman" w:hAnsi="GHEA Grapalat" w:cs="Sylfaen"/>
          <w:sz w:val="20"/>
          <w:szCs w:val="20"/>
          <w:lang w:val="af-ZA" w:eastAsia="ru-RU"/>
        </w:rPr>
        <w:t xml:space="preserve"> 46/5 </w:t>
      </w:r>
      <w:r w:rsidR="0022631D" w:rsidRPr="00214AD8">
        <w:rPr>
          <w:rFonts w:ascii="GHEA Grapalat" w:eastAsia="Times New Roman" w:hAnsi="GHEA Grapalat" w:cs="Sylfaen"/>
          <w:sz w:val="20"/>
          <w:szCs w:val="20"/>
          <w:lang w:val="hy-AM" w:eastAsia="ru-RU"/>
        </w:rPr>
        <w:t xml:space="preserve"> հասցեում, </w:t>
      </w:r>
      <w:r w:rsidR="0022631D" w:rsidRPr="00214AD8">
        <w:rPr>
          <w:rFonts w:ascii="GHEA Grapalat" w:eastAsia="Times New Roman" w:hAnsi="GHEA Grapalat" w:cs="Sylfaen"/>
          <w:sz w:val="20"/>
          <w:szCs w:val="20"/>
          <w:lang w:val="af-ZA" w:eastAsia="ru-RU"/>
        </w:rPr>
        <w:t xml:space="preserve">ստորև ներկայացնում է իր         </w:t>
      </w:r>
    </w:p>
    <w:p w14:paraId="7DB2CEE2" w14:textId="6A9956FA" w:rsidR="003877C0" w:rsidRDefault="0022631D" w:rsidP="00D22CD2">
      <w:pPr>
        <w:spacing w:before="0" w:after="0"/>
        <w:ind w:left="-142" w:firstLine="142"/>
        <w:jc w:val="center"/>
        <w:rPr>
          <w:rFonts w:ascii="GHEA Grapalat" w:eastAsia="Times New Roman" w:hAnsi="GHEA Grapalat" w:cs="Sylfaen"/>
          <w:sz w:val="20"/>
          <w:szCs w:val="20"/>
          <w:lang w:val="af-ZA" w:eastAsia="ru-RU"/>
        </w:rPr>
      </w:pPr>
      <w:r w:rsidRPr="00214AD8">
        <w:rPr>
          <w:rFonts w:ascii="GHEA Grapalat" w:eastAsia="Times New Roman" w:hAnsi="GHEA Grapalat" w:cs="Sylfaen"/>
          <w:sz w:val="20"/>
          <w:szCs w:val="20"/>
          <w:lang w:val="af-ZA" w:eastAsia="ru-RU"/>
        </w:rPr>
        <w:t xml:space="preserve">կարիքների համար </w:t>
      </w:r>
      <w:r w:rsidR="0010315E" w:rsidRPr="0010315E">
        <w:rPr>
          <w:rFonts w:ascii="GHEA Grapalat" w:hAnsi="GHEA Grapalat" w:cs="Sylfaen"/>
          <w:b/>
          <w:color w:val="002060"/>
          <w:sz w:val="20"/>
          <w:szCs w:val="20"/>
          <w:lang w:val="hy-AM"/>
        </w:rPr>
        <w:t>շենքերում տեղակայված էլեկտրական սարքերի վերանորոգման և պահպանման ծառայությունների</w:t>
      </w:r>
      <w:r w:rsidR="0010315E" w:rsidRPr="0010315E">
        <w:rPr>
          <w:rFonts w:ascii="GHEA Grapalat" w:hAnsi="GHEA Grapalat" w:cs="Sylfaen"/>
          <w:sz w:val="20"/>
          <w:szCs w:val="20"/>
          <w:lang w:val="af-ZA"/>
        </w:rPr>
        <w:t xml:space="preserve"> </w:t>
      </w:r>
      <w:r w:rsidR="003B4886" w:rsidRPr="003B4886">
        <w:rPr>
          <w:rFonts w:ascii="GHEA Grapalat" w:hAnsi="GHEA Grapalat" w:cs="Sylfaen"/>
          <w:sz w:val="20"/>
          <w:szCs w:val="20"/>
          <w:lang w:val="af-ZA"/>
        </w:rPr>
        <w:t>ձեռքբերման</w:t>
      </w:r>
      <w:r w:rsidRPr="003B4886">
        <w:rPr>
          <w:rFonts w:ascii="GHEA Grapalat" w:eastAsia="Times New Roman" w:hAnsi="GHEA Grapalat" w:cs="Sylfaen"/>
          <w:sz w:val="20"/>
          <w:szCs w:val="20"/>
          <w:lang w:val="af-ZA" w:eastAsia="ru-RU"/>
        </w:rPr>
        <w:t xml:space="preserve"> նպատակով կազմակերպված </w:t>
      </w:r>
      <w:r w:rsidR="0010315E" w:rsidRPr="006A3A28">
        <w:rPr>
          <w:rFonts w:ascii="GHEA Grapalat" w:hAnsi="GHEA Grapalat" w:cs="Sylfaen"/>
          <w:b/>
          <w:color w:val="002060"/>
          <w:lang w:val="hy-AM"/>
        </w:rPr>
        <w:t>ՀՀ ՔԿ ԳՀԾՁԲ-ՉԼ-2</w:t>
      </w:r>
      <w:r w:rsidR="005F1E9C" w:rsidRPr="005F1E9C">
        <w:rPr>
          <w:rFonts w:ascii="GHEA Grapalat" w:hAnsi="GHEA Grapalat" w:cs="Sylfaen"/>
          <w:b/>
          <w:color w:val="002060"/>
          <w:lang w:val="af-ZA"/>
        </w:rPr>
        <w:t>6</w:t>
      </w:r>
      <w:r w:rsidR="0010315E" w:rsidRPr="006A3A28">
        <w:rPr>
          <w:rFonts w:ascii="GHEA Grapalat" w:hAnsi="GHEA Grapalat" w:cs="Sylfaen"/>
          <w:b/>
          <w:color w:val="002060"/>
          <w:lang w:val="hy-AM"/>
        </w:rPr>
        <w:t>/1-1</w:t>
      </w:r>
      <w:r w:rsidR="0032019E" w:rsidRPr="00BC7830">
        <w:rPr>
          <w:rFonts w:ascii="GHEA Grapalat" w:eastAsia="Times New Roman" w:hAnsi="GHEA Grapalat" w:cs="Sylfaen"/>
          <w:b/>
          <w:sz w:val="20"/>
          <w:szCs w:val="20"/>
          <w:lang w:val="af-ZA" w:eastAsia="ru-RU"/>
        </w:rPr>
        <w:t xml:space="preserve"> </w:t>
      </w:r>
      <w:r w:rsidR="003877C0" w:rsidRPr="003B4886">
        <w:rPr>
          <w:rFonts w:ascii="GHEA Grapalat" w:eastAsia="Times New Roman" w:hAnsi="GHEA Grapalat" w:cs="Sylfaen"/>
          <w:sz w:val="20"/>
          <w:szCs w:val="20"/>
          <w:lang w:val="af-ZA" w:eastAsia="ru-RU"/>
        </w:rPr>
        <w:t>ծածկագրով գնման ընթացակարգի արդյունքում կնքված</w:t>
      </w:r>
      <w:r w:rsidR="003877C0" w:rsidRPr="00214AD8">
        <w:rPr>
          <w:rFonts w:ascii="GHEA Grapalat" w:eastAsia="Times New Roman" w:hAnsi="GHEA Grapalat" w:cs="Sylfaen"/>
          <w:sz w:val="20"/>
          <w:szCs w:val="20"/>
          <w:lang w:val="af-ZA" w:eastAsia="ru-RU"/>
        </w:rPr>
        <w:t xml:space="preserve"> պայմանագրի մասին տեղեկատվությունը`</w:t>
      </w:r>
    </w:p>
    <w:p w14:paraId="6591FFCD" w14:textId="77777777" w:rsidR="003B4886" w:rsidRPr="00214AD8" w:rsidRDefault="003B4886" w:rsidP="003877C0">
      <w:pPr>
        <w:spacing w:before="0" w:after="0"/>
        <w:ind w:left="0" w:firstLine="0"/>
        <w:jc w:val="both"/>
        <w:rPr>
          <w:rFonts w:ascii="GHEA Grapalat" w:eastAsia="Times New Roman" w:hAnsi="GHEA Grapalat" w:cs="Sylfaen"/>
          <w:sz w:val="20"/>
          <w:szCs w:val="20"/>
          <w:lang w:val="af-ZA" w:eastAsia="ru-RU"/>
        </w:rPr>
      </w:pPr>
    </w:p>
    <w:tbl>
      <w:tblPr>
        <w:tblW w:w="11120"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168"/>
        <w:gridCol w:w="683"/>
        <w:gridCol w:w="709"/>
        <w:gridCol w:w="283"/>
        <w:gridCol w:w="36"/>
        <w:gridCol w:w="785"/>
        <w:gridCol w:w="190"/>
        <w:gridCol w:w="353"/>
        <w:gridCol w:w="283"/>
        <w:gridCol w:w="159"/>
        <w:gridCol w:w="49"/>
        <w:gridCol w:w="603"/>
        <w:gridCol w:w="8"/>
        <w:gridCol w:w="170"/>
        <w:gridCol w:w="624"/>
        <w:gridCol w:w="372"/>
        <w:gridCol w:w="96"/>
        <w:gridCol w:w="14"/>
        <w:gridCol w:w="227"/>
        <w:gridCol w:w="496"/>
        <w:gridCol w:w="177"/>
        <w:gridCol w:w="154"/>
        <w:gridCol w:w="24"/>
        <w:gridCol w:w="249"/>
        <w:gridCol w:w="459"/>
        <w:gridCol w:w="39"/>
        <w:gridCol w:w="607"/>
        <w:gridCol w:w="237"/>
        <w:gridCol w:w="26"/>
        <w:gridCol w:w="367"/>
        <w:gridCol w:w="142"/>
        <w:gridCol w:w="142"/>
        <w:gridCol w:w="1559"/>
      </w:tblGrid>
      <w:tr w:rsidR="0022631D" w:rsidRPr="0022631D" w14:paraId="3BCB0F4A" w14:textId="77777777" w:rsidTr="00B23BC8">
        <w:trPr>
          <w:trHeight w:val="146"/>
        </w:trPr>
        <w:tc>
          <w:tcPr>
            <w:tcW w:w="798" w:type="dxa"/>
            <w:gridSpan w:val="2"/>
            <w:shd w:val="clear" w:color="auto" w:fill="auto"/>
            <w:vAlign w:val="center"/>
          </w:tcPr>
          <w:p w14:paraId="5FD69F2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322" w:type="dxa"/>
            <w:gridSpan w:val="32"/>
            <w:shd w:val="clear" w:color="auto" w:fill="auto"/>
            <w:vAlign w:val="center"/>
          </w:tcPr>
          <w:p w14:paraId="47A5B98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796D388F" w14:textId="77777777" w:rsidTr="00B23BC8">
        <w:trPr>
          <w:trHeight w:val="110"/>
        </w:trPr>
        <w:tc>
          <w:tcPr>
            <w:tcW w:w="798" w:type="dxa"/>
            <w:gridSpan w:val="2"/>
            <w:vMerge w:val="restart"/>
            <w:shd w:val="clear" w:color="auto" w:fill="auto"/>
            <w:vAlign w:val="center"/>
          </w:tcPr>
          <w:p w14:paraId="781659E7" w14:textId="0F13217F"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1675" w:type="dxa"/>
            <w:gridSpan w:val="3"/>
            <w:vMerge w:val="restart"/>
            <w:shd w:val="clear" w:color="auto" w:fill="auto"/>
            <w:vAlign w:val="center"/>
          </w:tcPr>
          <w:p w14:paraId="0C83F2D3"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821" w:type="dxa"/>
            <w:gridSpan w:val="2"/>
            <w:vMerge w:val="restart"/>
            <w:shd w:val="clear" w:color="auto" w:fill="auto"/>
            <w:vAlign w:val="center"/>
          </w:tcPr>
          <w:p w14:paraId="3D073E87" w14:textId="3712883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637" w:type="dxa"/>
            <w:gridSpan w:val="6"/>
            <w:shd w:val="clear" w:color="auto" w:fill="auto"/>
            <w:vAlign w:val="center"/>
          </w:tcPr>
          <w:p w14:paraId="59F68B8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11" w:type="dxa"/>
            <w:gridSpan w:val="12"/>
            <w:shd w:val="clear" w:color="auto" w:fill="auto"/>
            <w:vAlign w:val="center"/>
          </w:tcPr>
          <w:p w14:paraId="62535C49"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77" w:type="dxa"/>
            <w:gridSpan w:val="7"/>
            <w:vMerge w:val="restart"/>
            <w:shd w:val="clear" w:color="auto" w:fill="auto"/>
            <w:vAlign w:val="center"/>
          </w:tcPr>
          <w:p w14:paraId="330836BC"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701" w:type="dxa"/>
            <w:gridSpan w:val="2"/>
            <w:vMerge w:val="restart"/>
            <w:shd w:val="clear" w:color="auto" w:fill="auto"/>
            <w:vAlign w:val="center"/>
          </w:tcPr>
          <w:p w14:paraId="5D28987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02BE1D52" w14:textId="77777777" w:rsidTr="00B23BC8">
        <w:trPr>
          <w:trHeight w:val="175"/>
        </w:trPr>
        <w:tc>
          <w:tcPr>
            <w:tcW w:w="798" w:type="dxa"/>
            <w:gridSpan w:val="2"/>
            <w:vMerge/>
            <w:shd w:val="clear" w:color="auto" w:fill="auto"/>
            <w:vAlign w:val="center"/>
          </w:tcPr>
          <w:p w14:paraId="6E1FBC69"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675" w:type="dxa"/>
            <w:gridSpan w:val="3"/>
            <w:vMerge/>
            <w:shd w:val="clear" w:color="auto" w:fill="auto"/>
            <w:vAlign w:val="center"/>
          </w:tcPr>
          <w:p w14:paraId="528BE8B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1" w:type="dxa"/>
            <w:gridSpan w:val="2"/>
            <w:vMerge/>
            <w:shd w:val="clear" w:color="auto" w:fill="auto"/>
            <w:vAlign w:val="center"/>
          </w:tcPr>
          <w:p w14:paraId="5C6C06A7"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val="restart"/>
            <w:shd w:val="clear" w:color="auto" w:fill="auto"/>
            <w:vAlign w:val="center"/>
          </w:tcPr>
          <w:p w14:paraId="374821C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3"/>
            <w:vMerge w:val="restart"/>
            <w:shd w:val="clear" w:color="auto" w:fill="auto"/>
            <w:vAlign w:val="center"/>
          </w:tcPr>
          <w:p w14:paraId="654421A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11" w:type="dxa"/>
            <w:gridSpan w:val="12"/>
            <w:shd w:val="clear" w:color="auto" w:fill="auto"/>
            <w:vAlign w:val="center"/>
          </w:tcPr>
          <w:p w14:paraId="01CC38D9"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77" w:type="dxa"/>
            <w:gridSpan w:val="7"/>
            <w:vMerge/>
            <w:shd w:val="clear" w:color="auto" w:fill="auto"/>
          </w:tcPr>
          <w:p w14:paraId="12AD984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701" w:type="dxa"/>
            <w:gridSpan w:val="2"/>
            <w:vMerge/>
            <w:shd w:val="clear" w:color="auto" w:fill="auto"/>
          </w:tcPr>
          <w:p w14:paraId="28B6AAAB"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688F77C8" w14:textId="77777777" w:rsidTr="00B23BC8">
        <w:trPr>
          <w:trHeight w:val="275"/>
        </w:trPr>
        <w:tc>
          <w:tcPr>
            <w:tcW w:w="798" w:type="dxa"/>
            <w:gridSpan w:val="2"/>
            <w:vMerge/>
            <w:tcBorders>
              <w:bottom w:val="single" w:sz="8" w:space="0" w:color="auto"/>
            </w:tcBorders>
            <w:shd w:val="clear" w:color="auto" w:fill="auto"/>
            <w:vAlign w:val="center"/>
          </w:tcPr>
          <w:p w14:paraId="527772EF"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675" w:type="dxa"/>
            <w:gridSpan w:val="3"/>
            <w:vMerge/>
            <w:tcBorders>
              <w:bottom w:val="single" w:sz="8" w:space="0" w:color="auto"/>
            </w:tcBorders>
            <w:shd w:val="clear" w:color="auto" w:fill="auto"/>
            <w:vAlign w:val="center"/>
          </w:tcPr>
          <w:p w14:paraId="4B8111B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1" w:type="dxa"/>
            <w:gridSpan w:val="2"/>
            <w:vMerge/>
            <w:tcBorders>
              <w:bottom w:val="single" w:sz="8" w:space="0" w:color="auto"/>
            </w:tcBorders>
            <w:shd w:val="clear" w:color="auto" w:fill="auto"/>
            <w:vAlign w:val="center"/>
          </w:tcPr>
          <w:p w14:paraId="31928B7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tcBorders>
              <w:bottom w:val="single" w:sz="8" w:space="0" w:color="auto"/>
            </w:tcBorders>
            <w:shd w:val="clear" w:color="auto" w:fill="auto"/>
            <w:vAlign w:val="center"/>
          </w:tcPr>
          <w:p w14:paraId="5DFD9EE9"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shd w:val="clear" w:color="auto" w:fill="auto"/>
            <w:vAlign w:val="center"/>
          </w:tcPr>
          <w:p w14:paraId="65C63772"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5"/>
            <w:tcBorders>
              <w:bottom w:val="single" w:sz="8" w:space="0" w:color="auto"/>
            </w:tcBorders>
            <w:shd w:val="clear" w:color="auto" w:fill="auto"/>
            <w:vAlign w:val="center"/>
          </w:tcPr>
          <w:p w14:paraId="0049F259"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41" w:type="dxa"/>
            <w:gridSpan w:val="7"/>
            <w:tcBorders>
              <w:bottom w:val="single" w:sz="8" w:space="0" w:color="auto"/>
            </w:tcBorders>
            <w:shd w:val="clear" w:color="auto" w:fill="auto"/>
            <w:vAlign w:val="center"/>
          </w:tcPr>
          <w:p w14:paraId="2FE30352"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77" w:type="dxa"/>
            <w:gridSpan w:val="7"/>
            <w:vMerge/>
            <w:tcBorders>
              <w:bottom w:val="single" w:sz="8" w:space="0" w:color="auto"/>
            </w:tcBorders>
            <w:shd w:val="clear" w:color="auto" w:fill="auto"/>
          </w:tcPr>
          <w:p w14:paraId="3303231A"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701" w:type="dxa"/>
            <w:gridSpan w:val="2"/>
            <w:vMerge/>
            <w:tcBorders>
              <w:bottom w:val="single" w:sz="8" w:space="0" w:color="auto"/>
            </w:tcBorders>
            <w:shd w:val="clear" w:color="auto" w:fill="auto"/>
          </w:tcPr>
          <w:p w14:paraId="1A667B2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7A1900" w:rsidRPr="0022631D" w14:paraId="6CB0AC86" w14:textId="77777777" w:rsidTr="00B23BC8">
        <w:trPr>
          <w:trHeight w:val="40"/>
        </w:trPr>
        <w:tc>
          <w:tcPr>
            <w:tcW w:w="798" w:type="dxa"/>
            <w:gridSpan w:val="2"/>
            <w:shd w:val="clear" w:color="auto" w:fill="auto"/>
            <w:vAlign w:val="center"/>
          </w:tcPr>
          <w:p w14:paraId="62F33415" w14:textId="77777777" w:rsidR="007A1900" w:rsidRPr="007A1900" w:rsidRDefault="007A1900" w:rsidP="007A1900">
            <w:pPr>
              <w:widowControl w:val="0"/>
              <w:spacing w:before="0" w:after="0"/>
              <w:ind w:left="0" w:firstLine="0"/>
              <w:jc w:val="center"/>
              <w:rPr>
                <w:rFonts w:ascii="GHEA Grapalat" w:eastAsia="Times New Roman" w:hAnsi="GHEA Grapalat" w:cs="Sylfaen"/>
                <w:sz w:val="20"/>
                <w:szCs w:val="20"/>
                <w:lang w:eastAsia="ru-RU"/>
              </w:rPr>
            </w:pPr>
            <w:r w:rsidRPr="007A1900">
              <w:rPr>
                <w:rFonts w:ascii="GHEA Grapalat" w:eastAsia="Times New Roman" w:hAnsi="GHEA Grapalat" w:cs="Sylfaen"/>
                <w:sz w:val="20"/>
                <w:szCs w:val="20"/>
                <w:lang w:eastAsia="ru-RU"/>
              </w:rPr>
              <w:t>1</w:t>
            </w:r>
          </w:p>
        </w:tc>
        <w:tc>
          <w:tcPr>
            <w:tcW w:w="1675" w:type="dxa"/>
            <w:gridSpan w:val="3"/>
            <w:tcBorders>
              <w:bottom w:val="single" w:sz="8" w:space="0" w:color="auto"/>
            </w:tcBorders>
            <w:shd w:val="clear" w:color="auto" w:fill="auto"/>
            <w:vAlign w:val="center"/>
          </w:tcPr>
          <w:p w14:paraId="2721F035" w14:textId="3087410D" w:rsidR="007A1900" w:rsidRPr="001C6B21" w:rsidRDefault="0010315E" w:rsidP="007A1900">
            <w:pPr>
              <w:tabs>
                <w:tab w:val="left" w:pos="1248"/>
              </w:tabs>
              <w:spacing w:before="0" w:after="0"/>
              <w:ind w:left="0" w:firstLine="0"/>
              <w:jc w:val="center"/>
              <w:rPr>
                <w:rFonts w:ascii="GHEA Grapalat" w:eastAsia="Times New Roman" w:hAnsi="GHEA Grapalat"/>
                <w:sz w:val="18"/>
                <w:szCs w:val="18"/>
                <w:lang w:eastAsia="ru-RU"/>
              </w:rPr>
            </w:pPr>
            <w:r w:rsidRPr="0010315E">
              <w:rPr>
                <w:rFonts w:ascii="GHEA Grapalat" w:eastAsia="Times New Roman" w:hAnsi="GHEA Grapalat" w:cs="Sylfaen"/>
                <w:sz w:val="18"/>
                <w:szCs w:val="18"/>
                <w:lang w:val="fr-FR" w:eastAsia="ru-RU"/>
              </w:rPr>
              <w:t>շենքերում տեղակայված էլեկտրական  սարքերի վերանորոգման և պահպանման ծառայություններ</w:t>
            </w:r>
          </w:p>
        </w:tc>
        <w:tc>
          <w:tcPr>
            <w:tcW w:w="821" w:type="dxa"/>
            <w:gridSpan w:val="2"/>
            <w:tcBorders>
              <w:bottom w:val="single" w:sz="8" w:space="0" w:color="auto"/>
            </w:tcBorders>
            <w:shd w:val="clear" w:color="auto" w:fill="auto"/>
            <w:vAlign w:val="center"/>
          </w:tcPr>
          <w:p w14:paraId="5C08EE47" w14:textId="498B63D7" w:rsidR="007A1900" w:rsidRPr="001C6B21" w:rsidRDefault="007A1900" w:rsidP="007A1900">
            <w:pPr>
              <w:tabs>
                <w:tab w:val="left" w:pos="1248"/>
              </w:tabs>
              <w:spacing w:before="0" w:after="0"/>
              <w:ind w:left="0" w:firstLine="0"/>
              <w:jc w:val="center"/>
              <w:rPr>
                <w:rFonts w:ascii="GHEA Grapalat" w:eastAsia="Times New Roman" w:hAnsi="GHEA Grapalat"/>
                <w:sz w:val="18"/>
                <w:szCs w:val="18"/>
                <w:lang w:eastAsia="ru-RU"/>
              </w:rPr>
            </w:pPr>
            <w:proofErr w:type="spellStart"/>
            <w:r w:rsidRPr="001C6B21">
              <w:rPr>
                <w:rFonts w:ascii="GHEA Grapalat" w:eastAsia="Times New Roman" w:hAnsi="GHEA Grapalat"/>
                <w:sz w:val="18"/>
                <w:szCs w:val="18"/>
                <w:lang w:eastAsia="ru-RU"/>
              </w:rPr>
              <w:t>դրամ</w:t>
            </w:r>
            <w:proofErr w:type="spellEnd"/>
          </w:p>
        </w:tc>
        <w:tc>
          <w:tcPr>
            <w:tcW w:w="826" w:type="dxa"/>
            <w:gridSpan w:val="3"/>
            <w:tcBorders>
              <w:bottom w:val="single" w:sz="8" w:space="0" w:color="auto"/>
            </w:tcBorders>
            <w:shd w:val="clear" w:color="auto" w:fill="auto"/>
            <w:vAlign w:val="center"/>
          </w:tcPr>
          <w:p w14:paraId="5DAA0F81" w14:textId="14FBA7F0" w:rsidR="007A1900" w:rsidRPr="001C6B21" w:rsidRDefault="001F580C" w:rsidP="007A1900">
            <w:pPr>
              <w:tabs>
                <w:tab w:val="left" w:pos="1248"/>
              </w:tabs>
              <w:spacing w:before="0" w:after="0"/>
              <w:ind w:left="0" w:firstLine="0"/>
              <w:jc w:val="center"/>
              <w:rPr>
                <w:rFonts w:ascii="GHEA Grapalat" w:eastAsia="Times New Roman" w:hAnsi="GHEA Grapalat"/>
                <w:sz w:val="18"/>
                <w:szCs w:val="18"/>
                <w:lang w:eastAsia="ru-RU"/>
              </w:rPr>
            </w:pPr>
            <w:r>
              <w:rPr>
                <w:rFonts w:ascii="GHEA Grapalat" w:eastAsia="Times New Roman" w:hAnsi="GHEA Grapalat"/>
                <w:sz w:val="18"/>
                <w:szCs w:val="18"/>
                <w:lang w:eastAsia="ru-RU"/>
              </w:rPr>
              <w:t>-</w:t>
            </w:r>
          </w:p>
        </w:tc>
        <w:tc>
          <w:tcPr>
            <w:tcW w:w="811" w:type="dxa"/>
            <w:gridSpan w:val="3"/>
            <w:tcBorders>
              <w:bottom w:val="single" w:sz="8" w:space="0" w:color="auto"/>
            </w:tcBorders>
            <w:shd w:val="clear" w:color="auto" w:fill="auto"/>
            <w:vAlign w:val="center"/>
          </w:tcPr>
          <w:p w14:paraId="6021AF6A" w14:textId="2EEB9A18" w:rsidR="007A1900" w:rsidRPr="001C6B21" w:rsidRDefault="007A1900" w:rsidP="007A1900">
            <w:pPr>
              <w:tabs>
                <w:tab w:val="left" w:pos="1248"/>
              </w:tabs>
              <w:spacing w:before="0" w:after="0"/>
              <w:ind w:left="0" w:firstLine="0"/>
              <w:jc w:val="center"/>
              <w:rPr>
                <w:rFonts w:ascii="GHEA Grapalat" w:eastAsia="Times New Roman" w:hAnsi="GHEA Grapalat"/>
                <w:sz w:val="18"/>
                <w:szCs w:val="18"/>
                <w:lang w:eastAsia="ru-RU"/>
              </w:rPr>
            </w:pPr>
            <w:r w:rsidRPr="001C6B21">
              <w:rPr>
                <w:rFonts w:ascii="GHEA Grapalat" w:eastAsia="Times New Roman" w:hAnsi="GHEA Grapalat"/>
                <w:sz w:val="18"/>
                <w:szCs w:val="18"/>
                <w:lang w:eastAsia="ru-RU"/>
              </w:rPr>
              <w:t>1</w:t>
            </w:r>
          </w:p>
        </w:tc>
        <w:tc>
          <w:tcPr>
            <w:tcW w:w="1270" w:type="dxa"/>
            <w:gridSpan w:val="5"/>
            <w:tcBorders>
              <w:bottom w:val="single" w:sz="8" w:space="0" w:color="auto"/>
            </w:tcBorders>
            <w:shd w:val="clear" w:color="auto" w:fill="auto"/>
            <w:vAlign w:val="center"/>
          </w:tcPr>
          <w:p w14:paraId="07535066" w14:textId="0BF6C54C" w:rsidR="007A1900" w:rsidRPr="001C6B21" w:rsidRDefault="001F580C" w:rsidP="007A1900">
            <w:pPr>
              <w:tabs>
                <w:tab w:val="left" w:pos="1248"/>
              </w:tabs>
              <w:spacing w:before="0" w:after="0"/>
              <w:ind w:left="0" w:firstLine="0"/>
              <w:jc w:val="center"/>
              <w:rPr>
                <w:rFonts w:ascii="GHEA Grapalat" w:eastAsia="Times New Roman" w:hAnsi="GHEA Grapalat"/>
                <w:sz w:val="18"/>
                <w:szCs w:val="18"/>
                <w:lang w:eastAsia="ru-RU"/>
              </w:rPr>
            </w:pPr>
            <w:r>
              <w:rPr>
                <w:rFonts w:ascii="GHEA Grapalat" w:eastAsia="Times New Roman" w:hAnsi="GHEA Grapalat"/>
                <w:sz w:val="18"/>
                <w:szCs w:val="18"/>
                <w:lang w:eastAsia="ru-RU"/>
              </w:rPr>
              <w:t>-</w:t>
            </w:r>
          </w:p>
        </w:tc>
        <w:tc>
          <w:tcPr>
            <w:tcW w:w="1341" w:type="dxa"/>
            <w:gridSpan w:val="7"/>
            <w:tcBorders>
              <w:bottom w:val="single" w:sz="8" w:space="0" w:color="auto"/>
            </w:tcBorders>
            <w:shd w:val="clear" w:color="auto" w:fill="auto"/>
            <w:vAlign w:val="center"/>
          </w:tcPr>
          <w:p w14:paraId="22401932" w14:textId="1A175874" w:rsidR="007A1900" w:rsidRPr="001C6B21" w:rsidRDefault="0010315E" w:rsidP="007A1900">
            <w:pPr>
              <w:tabs>
                <w:tab w:val="left" w:pos="1248"/>
              </w:tabs>
              <w:spacing w:before="0" w:after="0"/>
              <w:ind w:left="0" w:firstLine="0"/>
              <w:jc w:val="center"/>
              <w:rPr>
                <w:rFonts w:ascii="GHEA Grapalat" w:eastAsia="Times New Roman" w:hAnsi="GHEA Grapalat"/>
                <w:sz w:val="18"/>
                <w:szCs w:val="18"/>
                <w:lang w:eastAsia="ru-RU"/>
              </w:rPr>
            </w:pPr>
            <w:r w:rsidRPr="0010315E">
              <w:rPr>
                <w:rFonts w:ascii="GHEA Grapalat" w:eastAsia="Times New Roman" w:hAnsi="GHEA Grapalat"/>
                <w:sz w:val="18"/>
                <w:szCs w:val="18"/>
                <w:lang w:eastAsia="ru-RU"/>
              </w:rPr>
              <w:t>450 000</w:t>
            </w:r>
          </w:p>
        </w:tc>
        <w:tc>
          <w:tcPr>
            <w:tcW w:w="1877" w:type="dxa"/>
            <w:gridSpan w:val="7"/>
            <w:tcBorders>
              <w:bottom w:val="single" w:sz="8" w:space="0" w:color="auto"/>
            </w:tcBorders>
            <w:shd w:val="clear" w:color="auto" w:fill="auto"/>
            <w:vAlign w:val="center"/>
          </w:tcPr>
          <w:p w14:paraId="1013593A" w14:textId="46A696BA" w:rsidR="007A1900" w:rsidRPr="001C6B21" w:rsidRDefault="0010315E" w:rsidP="007A1900">
            <w:pPr>
              <w:tabs>
                <w:tab w:val="left" w:pos="1248"/>
              </w:tabs>
              <w:spacing w:before="0" w:after="0"/>
              <w:ind w:left="0" w:firstLine="0"/>
              <w:jc w:val="center"/>
              <w:rPr>
                <w:rFonts w:ascii="GHEA Grapalat" w:eastAsia="Times New Roman" w:hAnsi="GHEA Grapalat"/>
                <w:sz w:val="18"/>
                <w:szCs w:val="18"/>
                <w:lang w:eastAsia="ru-RU"/>
              </w:rPr>
            </w:pPr>
            <w:r w:rsidRPr="0010315E">
              <w:rPr>
                <w:rFonts w:ascii="GHEA Grapalat" w:hAnsi="GHEA Grapalat"/>
                <w:color w:val="000000"/>
                <w:sz w:val="18"/>
                <w:szCs w:val="18"/>
                <w:lang w:val="ru-RU"/>
              </w:rPr>
              <w:t>շենքերում</w:t>
            </w:r>
            <w:r w:rsidRPr="0010315E">
              <w:rPr>
                <w:rFonts w:ascii="GHEA Grapalat" w:hAnsi="GHEA Grapalat"/>
                <w:color w:val="000000"/>
                <w:sz w:val="18"/>
                <w:szCs w:val="18"/>
              </w:rPr>
              <w:t xml:space="preserve"> </w:t>
            </w:r>
            <w:r w:rsidRPr="0010315E">
              <w:rPr>
                <w:rFonts w:ascii="GHEA Grapalat" w:hAnsi="GHEA Grapalat"/>
                <w:color w:val="000000"/>
                <w:sz w:val="18"/>
                <w:szCs w:val="18"/>
                <w:lang w:val="ru-RU"/>
              </w:rPr>
              <w:t>տեղակայված</w:t>
            </w:r>
            <w:r w:rsidRPr="0010315E">
              <w:rPr>
                <w:rFonts w:ascii="GHEA Grapalat" w:hAnsi="GHEA Grapalat"/>
                <w:color w:val="000000"/>
                <w:sz w:val="18"/>
                <w:szCs w:val="18"/>
              </w:rPr>
              <w:t xml:space="preserve"> </w:t>
            </w:r>
            <w:r w:rsidRPr="0010315E">
              <w:rPr>
                <w:rFonts w:ascii="GHEA Grapalat" w:hAnsi="GHEA Grapalat"/>
                <w:color w:val="000000"/>
                <w:sz w:val="18"/>
                <w:szCs w:val="18"/>
                <w:lang w:val="ru-RU"/>
              </w:rPr>
              <w:t>էլեկտրական</w:t>
            </w:r>
            <w:r w:rsidRPr="0010315E">
              <w:rPr>
                <w:rFonts w:ascii="GHEA Grapalat" w:hAnsi="GHEA Grapalat"/>
                <w:color w:val="000000"/>
                <w:sz w:val="18"/>
                <w:szCs w:val="18"/>
              </w:rPr>
              <w:t xml:space="preserve">  </w:t>
            </w:r>
            <w:r w:rsidRPr="0010315E">
              <w:rPr>
                <w:rFonts w:ascii="GHEA Grapalat" w:hAnsi="GHEA Grapalat"/>
                <w:color w:val="000000"/>
                <w:sz w:val="18"/>
                <w:szCs w:val="18"/>
                <w:lang w:val="ru-RU"/>
              </w:rPr>
              <w:t>սարքերի</w:t>
            </w:r>
            <w:r w:rsidRPr="0010315E">
              <w:rPr>
                <w:rFonts w:ascii="GHEA Grapalat" w:hAnsi="GHEA Grapalat"/>
                <w:color w:val="000000"/>
                <w:sz w:val="18"/>
                <w:szCs w:val="18"/>
              </w:rPr>
              <w:t xml:space="preserve"> </w:t>
            </w:r>
            <w:r w:rsidRPr="0010315E">
              <w:rPr>
                <w:rFonts w:ascii="GHEA Grapalat" w:hAnsi="GHEA Grapalat"/>
                <w:color w:val="000000"/>
                <w:sz w:val="18"/>
                <w:szCs w:val="18"/>
                <w:lang w:val="ru-RU"/>
              </w:rPr>
              <w:t>վերանորոգման</w:t>
            </w:r>
            <w:r w:rsidRPr="0010315E">
              <w:rPr>
                <w:rFonts w:ascii="GHEA Grapalat" w:hAnsi="GHEA Grapalat"/>
                <w:color w:val="000000"/>
                <w:sz w:val="18"/>
                <w:szCs w:val="18"/>
              </w:rPr>
              <w:t xml:space="preserve"> </w:t>
            </w:r>
            <w:r w:rsidRPr="0010315E">
              <w:rPr>
                <w:rFonts w:ascii="GHEA Grapalat" w:hAnsi="GHEA Grapalat"/>
                <w:color w:val="000000"/>
                <w:sz w:val="18"/>
                <w:szCs w:val="18"/>
                <w:lang w:val="ru-RU"/>
              </w:rPr>
              <w:t>և</w:t>
            </w:r>
            <w:r w:rsidRPr="0010315E">
              <w:rPr>
                <w:rFonts w:ascii="GHEA Grapalat" w:hAnsi="GHEA Grapalat"/>
                <w:color w:val="000000"/>
                <w:sz w:val="18"/>
                <w:szCs w:val="18"/>
              </w:rPr>
              <w:t xml:space="preserve"> </w:t>
            </w:r>
            <w:r w:rsidRPr="0010315E">
              <w:rPr>
                <w:rFonts w:ascii="GHEA Grapalat" w:hAnsi="GHEA Grapalat"/>
                <w:color w:val="000000"/>
                <w:sz w:val="18"/>
                <w:szCs w:val="18"/>
                <w:lang w:val="ru-RU"/>
              </w:rPr>
              <w:t>պահպանման</w:t>
            </w:r>
            <w:r w:rsidRPr="0010315E">
              <w:rPr>
                <w:rFonts w:ascii="GHEA Grapalat" w:hAnsi="GHEA Grapalat"/>
                <w:color w:val="000000"/>
                <w:sz w:val="18"/>
                <w:szCs w:val="18"/>
              </w:rPr>
              <w:t xml:space="preserve"> </w:t>
            </w:r>
            <w:r w:rsidRPr="0010315E">
              <w:rPr>
                <w:rFonts w:ascii="GHEA Grapalat" w:hAnsi="GHEA Grapalat"/>
                <w:color w:val="000000"/>
                <w:sz w:val="18"/>
                <w:szCs w:val="18"/>
                <w:lang w:val="ru-RU"/>
              </w:rPr>
              <w:t>ծառայություններ</w:t>
            </w:r>
            <w:r>
              <w:rPr>
                <w:rFonts w:ascii="GHEA Grapalat" w:hAnsi="GHEA Grapalat"/>
                <w:color w:val="000000"/>
                <w:sz w:val="18"/>
                <w:szCs w:val="18"/>
              </w:rPr>
              <w:t xml:space="preserve"> </w:t>
            </w:r>
            <w:r w:rsidR="007A1900" w:rsidRPr="001C6B21">
              <w:rPr>
                <w:rFonts w:ascii="GHEA Grapalat" w:eastAsia="Times New Roman" w:hAnsi="GHEA Grapalat" w:cs="Sylfaen"/>
                <w:sz w:val="18"/>
                <w:szCs w:val="18"/>
                <w:lang w:val="af-ZA" w:eastAsia="ru-RU"/>
              </w:rPr>
              <w:t>/Հավելված 1*/</w:t>
            </w:r>
          </w:p>
        </w:tc>
        <w:tc>
          <w:tcPr>
            <w:tcW w:w="1701" w:type="dxa"/>
            <w:gridSpan w:val="2"/>
            <w:tcBorders>
              <w:bottom w:val="single" w:sz="8" w:space="0" w:color="auto"/>
            </w:tcBorders>
            <w:shd w:val="clear" w:color="auto" w:fill="auto"/>
            <w:vAlign w:val="center"/>
          </w:tcPr>
          <w:p w14:paraId="5152B32D" w14:textId="7FF13801" w:rsidR="007A1900" w:rsidRPr="001C6B21" w:rsidRDefault="0010315E" w:rsidP="007A1900">
            <w:pPr>
              <w:tabs>
                <w:tab w:val="left" w:pos="1248"/>
              </w:tabs>
              <w:spacing w:before="0" w:after="0"/>
              <w:ind w:left="0" w:firstLine="0"/>
              <w:jc w:val="center"/>
              <w:rPr>
                <w:rFonts w:ascii="GHEA Grapalat" w:eastAsia="Times New Roman" w:hAnsi="GHEA Grapalat"/>
                <w:sz w:val="18"/>
                <w:szCs w:val="18"/>
                <w:lang w:eastAsia="ru-RU"/>
              </w:rPr>
            </w:pPr>
            <w:r w:rsidRPr="0010315E">
              <w:rPr>
                <w:rFonts w:ascii="GHEA Grapalat" w:hAnsi="GHEA Grapalat"/>
                <w:color w:val="000000"/>
                <w:sz w:val="18"/>
                <w:szCs w:val="18"/>
                <w:lang w:val="ru-RU"/>
              </w:rPr>
              <w:t>շենքերում</w:t>
            </w:r>
            <w:r w:rsidRPr="0010315E">
              <w:rPr>
                <w:rFonts w:ascii="GHEA Grapalat" w:hAnsi="GHEA Grapalat"/>
                <w:color w:val="000000"/>
                <w:sz w:val="18"/>
                <w:szCs w:val="18"/>
              </w:rPr>
              <w:t xml:space="preserve"> </w:t>
            </w:r>
            <w:r w:rsidRPr="0010315E">
              <w:rPr>
                <w:rFonts w:ascii="GHEA Grapalat" w:hAnsi="GHEA Grapalat"/>
                <w:color w:val="000000"/>
                <w:sz w:val="18"/>
                <w:szCs w:val="18"/>
                <w:lang w:val="ru-RU"/>
              </w:rPr>
              <w:t>տեղակայված</w:t>
            </w:r>
            <w:r w:rsidRPr="0010315E">
              <w:rPr>
                <w:rFonts w:ascii="GHEA Grapalat" w:hAnsi="GHEA Grapalat"/>
                <w:color w:val="000000"/>
                <w:sz w:val="18"/>
                <w:szCs w:val="18"/>
              </w:rPr>
              <w:t xml:space="preserve"> </w:t>
            </w:r>
            <w:r w:rsidRPr="0010315E">
              <w:rPr>
                <w:rFonts w:ascii="GHEA Grapalat" w:hAnsi="GHEA Grapalat"/>
                <w:color w:val="000000"/>
                <w:sz w:val="18"/>
                <w:szCs w:val="18"/>
                <w:lang w:val="ru-RU"/>
              </w:rPr>
              <w:t>էլեկտրական</w:t>
            </w:r>
            <w:r w:rsidRPr="0010315E">
              <w:rPr>
                <w:rFonts w:ascii="GHEA Grapalat" w:hAnsi="GHEA Grapalat"/>
                <w:color w:val="000000"/>
                <w:sz w:val="18"/>
                <w:szCs w:val="18"/>
              </w:rPr>
              <w:t xml:space="preserve">  </w:t>
            </w:r>
            <w:r w:rsidRPr="0010315E">
              <w:rPr>
                <w:rFonts w:ascii="GHEA Grapalat" w:hAnsi="GHEA Grapalat"/>
                <w:color w:val="000000"/>
                <w:sz w:val="18"/>
                <w:szCs w:val="18"/>
                <w:lang w:val="ru-RU"/>
              </w:rPr>
              <w:t>սարքերի</w:t>
            </w:r>
            <w:r w:rsidRPr="0010315E">
              <w:rPr>
                <w:rFonts w:ascii="GHEA Grapalat" w:hAnsi="GHEA Grapalat"/>
                <w:color w:val="000000"/>
                <w:sz w:val="18"/>
                <w:szCs w:val="18"/>
              </w:rPr>
              <w:t xml:space="preserve"> </w:t>
            </w:r>
            <w:r w:rsidRPr="0010315E">
              <w:rPr>
                <w:rFonts w:ascii="GHEA Grapalat" w:hAnsi="GHEA Grapalat"/>
                <w:color w:val="000000"/>
                <w:sz w:val="18"/>
                <w:szCs w:val="18"/>
                <w:lang w:val="ru-RU"/>
              </w:rPr>
              <w:t>վերանորոգման</w:t>
            </w:r>
            <w:r w:rsidRPr="0010315E">
              <w:rPr>
                <w:rFonts w:ascii="GHEA Grapalat" w:hAnsi="GHEA Grapalat"/>
                <w:color w:val="000000"/>
                <w:sz w:val="18"/>
                <w:szCs w:val="18"/>
              </w:rPr>
              <w:t xml:space="preserve"> </w:t>
            </w:r>
            <w:r w:rsidRPr="0010315E">
              <w:rPr>
                <w:rFonts w:ascii="GHEA Grapalat" w:hAnsi="GHEA Grapalat"/>
                <w:color w:val="000000"/>
                <w:sz w:val="18"/>
                <w:szCs w:val="18"/>
                <w:lang w:val="ru-RU"/>
              </w:rPr>
              <w:t>և</w:t>
            </w:r>
            <w:r w:rsidRPr="0010315E">
              <w:rPr>
                <w:rFonts w:ascii="GHEA Grapalat" w:hAnsi="GHEA Grapalat"/>
                <w:color w:val="000000"/>
                <w:sz w:val="18"/>
                <w:szCs w:val="18"/>
              </w:rPr>
              <w:t xml:space="preserve"> </w:t>
            </w:r>
            <w:r w:rsidRPr="0010315E">
              <w:rPr>
                <w:rFonts w:ascii="GHEA Grapalat" w:hAnsi="GHEA Grapalat"/>
                <w:color w:val="000000"/>
                <w:sz w:val="18"/>
                <w:szCs w:val="18"/>
                <w:lang w:val="ru-RU"/>
              </w:rPr>
              <w:t>պահպանման</w:t>
            </w:r>
            <w:r w:rsidRPr="0010315E">
              <w:rPr>
                <w:rFonts w:ascii="GHEA Grapalat" w:hAnsi="GHEA Grapalat"/>
                <w:color w:val="000000"/>
                <w:sz w:val="18"/>
                <w:szCs w:val="18"/>
              </w:rPr>
              <w:t xml:space="preserve"> </w:t>
            </w:r>
            <w:r w:rsidRPr="0010315E">
              <w:rPr>
                <w:rFonts w:ascii="GHEA Grapalat" w:hAnsi="GHEA Grapalat"/>
                <w:color w:val="000000"/>
                <w:sz w:val="18"/>
                <w:szCs w:val="18"/>
                <w:lang w:val="ru-RU"/>
              </w:rPr>
              <w:t>ծառայություններ</w:t>
            </w:r>
            <w:r>
              <w:rPr>
                <w:rFonts w:ascii="GHEA Grapalat" w:hAnsi="GHEA Grapalat"/>
                <w:color w:val="000000"/>
                <w:sz w:val="18"/>
                <w:szCs w:val="18"/>
              </w:rPr>
              <w:t xml:space="preserve"> </w:t>
            </w:r>
            <w:r w:rsidR="007A1900" w:rsidRPr="001C6B21">
              <w:rPr>
                <w:rFonts w:ascii="GHEA Grapalat" w:eastAsia="Times New Roman" w:hAnsi="GHEA Grapalat" w:cs="Sylfaen"/>
                <w:sz w:val="18"/>
                <w:szCs w:val="18"/>
                <w:lang w:val="af-ZA" w:eastAsia="ru-RU"/>
              </w:rPr>
              <w:t>/Հավելված 1*/</w:t>
            </w:r>
          </w:p>
        </w:tc>
      </w:tr>
      <w:tr w:rsidR="0022631D" w:rsidRPr="0022631D" w14:paraId="4B8BC031" w14:textId="77777777" w:rsidTr="00B23BC8">
        <w:trPr>
          <w:trHeight w:val="169"/>
        </w:trPr>
        <w:tc>
          <w:tcPr>
            <w:tcW w:w="11120" w:type="dxa"/>
            <w:gridSpan w:val="34"/>
            <w:shd w:val="clear" w:color="auto" w:fill="99CCFF"/>
            <w:vAlign w:val="center"/>
          </w:tcPr>
          <w:p w14:paraId="451180E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r>
      <w:tr w:rsidR="00400809" w:rsidRPr="0022631D" w14:paraId="24C3B0CB" w14:textId="77777777" w:rsidTr="00B23BC8">
        <w:trPr>
          <w:trHeight w:val="137"/>
        </w:trPr>
        <w:tc>
          <w:tcPr>
            <w:tcW w:w="4328" w:type="dxa"/>
            <w:gridSpan w:val="12"/>
            <w:tcBorders>
              <w:bottom w:val="single" w:sz="8" w:space="0" w:color="auto"/>
            </w:tcBorders>
            <w:shd w:val="clear" w:color="auto" w:fill="auto"/>
            <w:vAlign w:val="center"/>
          </w:tcPr>
          <w:p w14:paraId="4B58E534" w14:textId="77777777" w:rsidR="00400809" w:rsidRPr="0022631D" w:rsidRDefault="00400809" w:rsidP="0022631D">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r w:rsidRPr="0022631D">
              <w:rPr>
                <w:rFonts w:ascii="GHEA Grapalat" w:eastAsia="Times New Roman" w:hAnsi="GHEA Grapalat" w:cs="Sylfaen"/>
                <w:b/>
                <w:sz w:val="14"/>
                <w:szCs w:val="14"/>
                <w:lang w:val="ru-RU" w:eastAsia="ru-RU"/>
              </w:rPr>
              <w:t>նման</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ընթացակարգ</w:t>
            </w:r>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ընտրության</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հիմնավորումը</w:t>
            </w:r>
          </w:p>
        </w:tc>
        <w:tc>
          <w:tcPr>
            <w:tcW w:w="6792" w:type="dxa"/>
            <w:gridSpan w:val="22"/>
            <w:tcBorders>
              <w:bottom w:val="single" w:sz="8" w:space="0" w:color="auto"/>
            </w:tcBorders>
            <w:shd w:val="clear" w:color="auto" w:fill="auto"/>
            <w:vAlign w:val="center"/>
          </w:tcPr>
          <w:p w14:paraId="2C5DC7B8" w14:textId="4C63EC29" w:rsidR="00400809" w:rsidRPr="0032019E" w:rsidRDefault="00400809" w:rsidP="0022631D">
            <w:pPr>
              <w:tabs>
                <w:tab w:val="left" w:pos="1248"/>
              </w:tabs>
              <w:spacing w:before="0" w:after="0"/>
              <w:ind w:left="0" w:firstLine="0"/>
              <w:rPr>
                <w:rFonts w:ascii="GHEA Grapalat" w:hAnsi="GHEA Grapalat" w:cs="Sylfaen"/>
                <w:sz w:val="16"/>
                <w:szCs w:val="16"/>
              </w:rPr>
            </w:pPr>
            <w:proofErr w:type="spellStart"/>
            <w:r w:rsidRPr="0032019E">
              <w:rPr>
                <w:rFonts w:ascii="GHEA Grapalat" w:hAnsi="GHEA Grapalat" w:cs="Sylfaen"/>
                <w:sz w:val="16"/>
                <w:szCs w:val="16"/>
              </w:rPr>
              <w:t>Գնանշման</w:t>
            </w:r>
            <w:proofErr w:type="spellEnd"/>
            <w:r w:rsidRPr="0032019E">
              <w:rPr>
                <w:rFonts w:ascii="GHEA Grapalat" w:hAnsi="GHEA Grapalat" w:cs="Sylfaen"/>
                <w:sz w:val="16"/>
                <w:szCs w:val="16"/>
              </w:rPr>
              <w:t xml:space="preserve"> </w:t>
            </w:r>
            <w:proofErr w:type="spellStart"/>
            <w:r w:rsidRPr="0032019E">
              <w:rPr>
                <w:rFonts w:ascii="GHEA Grapalat" w:hAnsi="GHEA Grapalat" w:cs="Sylfaen"/>
                <w:sz w:val="16"/>
                <w:szCs w:val="16"/>
              </w:rPr>
              <w:t>հարցում</w:t>
            </w:r>
            <w:proofErr w:type="spellEnd"/>
            <w:r w:rsidR="009E5B95">
              <w:rPr>
                <w:rFonts w:ascii="GHEA Grapalat" w:hAnsi="GHEA Grapalat" w:cs="Sylfaen"/>
                <w:sz w:val="16"/>
                <w:szCs w:val="16"/>
              </w:rPr>
              <w:t>,«</w:t>
            </w:r>
            <w:proofErr w:type="spellStart"/>
            <w:r w:rsidRPr="0032019E">
              <w:rPr>
                <w:rFonts w:ascii="GHEA Grapalat" w:hAnsi="GHEA Grapalat" w:cs="Sylfaen"/>
                <w:sz w:val="16"/>
                <w:szCs w:val="16"/>
              </w:rPr>
              <w:t>Գնումների</w:t>
            </w:r>
            <w:proofErr w:type="spellEnd"/>
            <w:r w:rsidRPr="0032019E">
              <w:rPr>
                <w:rFonts w:ascii="GHEA Grapalat" w:hAnsi="GHEA Grapalat" w:cs="Sylfaen"/>
                <w:sz w:val="16"/>
                <w:szCs w:val="16"/>
              </w:rPr>
              <w:t xml:space="preserve"> </w:t>
            </w:r>
            <w:proofErr w:type="spellStart"/>
            <w:r w:rsidRPr="0032019E">
              <w:rPr>
                <w:rFonts w:ascii="GHEA Grapalat" w:hAnsi="GHEA Grapalat" w:cs="Sylfaen"/>
                <w:sz w:val="16"/>
                <w:szCs w:val="16"/>
              </w:rPr>
              <w:t>մասին</w:t>
            </w:r>
            <w:proofErr w:type="spellEnd"/>
            <w:r w:rsidR="009E5B95">
              <w:rPr>
                <w:rFonts w:ascii="GHEA Grapalat" w:hAnsi="GHEA Grapalat" w:cs="Sylfaen"/>
                <w:sz w:val="16"/>
                <w:szCs w:val="16"/>
              </w:rPr>
              <w:t>»</w:t>
            </w:r>
            <w:r w:rsidRPr="0032019E">
              <w:rPr>
                <w:rFonts w:ascii="GHEA Grapalat" w:hAnsi="GHEA Grapalat" w:cs="Sylfaen"/>
                <w:sz w:val="16"/>
                <w:szCs w:val="16"/>
              </w:rPr>
              <w:t xml:space="preserve"> ՀՀ </w:t>
            </w:r>
            <w:proofErr w:type="spellStart"/>
            <w:r w:rsidRPr="0032019E">
              <w:rPr>
                <w:rFonts w:ascii="GHEA Grapalat" w:hAnsi="GHEA Grapalat" w:cs="Sylfaen"/>
                <w:sz w:val="16"/>
                <w:szCs w:val="16"/>
              </w:rPr>
              <w:t>օրենքի</w:t>
            </w:r>
            <w:proofErr w:type="spellEnd"/>
            <w:r w:rsidRPr="0032019E">
              <w:rPr>
                <w:rFonts w:ascii="GHEA Grapalat" w:hAnsi="GHEA Grapalat" w:cs="Sylfaen"/>
                <w:sz w:val="16"/>
                <w:szCs w:val="16"/>
              </w:rPr>
              <w:t xml:space="preserve"> 22-րդ </w:t>
            </w:r>
            <w:proofErr w:type="spellStart"/>
            <w:r w:rsidRPr="0032019E">
              <w:rPr>
                <w:rFonts w:ascii="GHEA Grapalat" w:hAnsi="GHEA Grapalat" w:cs="Sylfaen"/>
                <w:sz w:val="16"/>
                <w:szCs w:val="16"/>
              </w:rPr>
              <w:t>հոդվածի</w:t>
            </w:r>
            <w:proofErr w:type="spellEnd"/>
            <w:r w:rsidRPr="0032019E">
              <w:rPr>
                <w:rFonts w:ascii="GHEA Grapalat" w:hAnsi="GHEA Grapalat" w:cs="Sylfaen"/>
                <w:sz w:val="16"/>
                <w:szCs w:val="16"/>
              </w:rPr>
              <w:t xml:space="preserve"> 1-ին </w:t>
            </w:r>
            <w:proofErr w:type="spellStart"/>
            <w:r w:rsidRPr="0032019E">
              <w:rPr>
                <w:rFonts w:ascii="GHEA Grapalat" w:hAnsi="GHEA Grapalat" w:cs="Sylfaen"/>
                <w:sz w:val="16"/>
                <w:szCs w:val="16"/>
              </w:rPr>
              <w:t>կետ</w:t>
            </w:r>
            <w:proofErr w:type="spellEnd"/>
            <w:r w:rsidRPr="0032019E">
              <w:rPr>
                <w:rFonts w:ascii="GHEA Grapalat" w:hAnsi="GHEA Grapalat" w:cs="Sylfaen"/>
                <w:sz w:val="16"/>
                <w:szCs w:val="16"/>
              </w:rPr>
              <w:t xml:space="preserve"> </w:t>
            </w:r>
          </w:p>
        </w:tc>
      </w:tr>
      <w:tr w:rsidR="00400809" w:rsidRPr="0022631D" w14:paraId="075EEA57" w14:textId="77777777" w:rsidTr="00B23BC8">
        <w:trPr>
          <w:trHeight w:val="196"/>
        </w:trPr>
        <w:tc>
          <w:tcPr>
            <w:tcW w:w="11120" w:type="dxa"/>
            <w:gridSpan w:val="34"/>
            <w:tcBorders>
              <w:bottom w:val="single" w:sz="8" w:space="0" w:color="auto"/>
            </w:tcBorders>
            <w:shd w:val="clear" w:color="auto" w:fill="99CCFF"/>
            <w:vAlign w:val="center"/>
          </w:tcPr>
          <w:p w14:paraId="02621226" w14:textId="77777777" w:rsidR="00400809" w:rsidRPr="0022631D" w:rsidRDefault="00400809" w:rsidP="0022631D">
            <w:pPr>
              <w:widowControl w:val="0"/>
              <w:spacing w:before="0" w:after="0"/>
              <w:ind w:left="0" w:firstLine="0"/>
              <w:jc w:val="center"/>
              <w:rPr>
                <w:rFonts w:ascii="GHEA Grapalat" w:eastAsia="Times New Roman" w:hAnsi="GHEA Grapalat" w:cs="Sylfaen"/>
                <w:b/>
                <w:sz w:val="14"/>
                <w:szCs w:val="14"/>
                <w:lang w:eastAsia="ru-RU"/>
              </w:rPr>
            </w:pPr>
          </w:p>
        </w:tc>
      </w:tr>
      <w:tr w:rsidR="00400809" w:rsidRPr="007A1900" w14:paraId="681596E8" w14:textId="77777777" w:rsidTr="00B23BC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38" w:type="dxa"/>
            <w:gridSpan w:val="21"/>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400809" w:rsidRPr="0022631D" w:rsidRDefault="00400809" w:rsidP="0022631D">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182" w:type="dxa"/>
            <w:gridSpan w:val="13"/>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6C16F89D" w:rsidR="00400809" w:rsidRPr="0032019E" w:rsidRDefault="005F1E9C" w:rsidP="0032019E">
            <w:pPr>
              <w:tabs>
                <w:tab w:val="left" w:pos="1248"/>
              </w:tabs>
              <w:spacing w:before="0" w:after="0"/>
              <w:ind w:left="0" w:firstLine="0"/>
              <w:rPr>
                <w:rFonts w:ascii="GHEA Grapalat" w:eastAsia="Times New Roman" w:hAnsi="GHEA Grapalat"/>
                <w:b/>
                <w:sz w:val="16"/>
                <w:szCs w:val="16"/>
                <w:lang w:eastAsia="ru-RU"/>
              </w:rPr>
            </w:pPr>
            <w:r>
              <w:rPr>
                <w:rFonts w:ascii="GHEA Grapalat" w:eastAsia="Times New Roman" w:hAnsi="GHEA Grapalat"/>
                <w:b/>
                <w:sz w:val="16"/>
                <w:szCs w:val="16"/>
                <w:lang w:eastAsia="ru-RU"/>
              </w:rPr>
              <w:t>01.12.2025</w:t>
            </w:r>
            <w:r w:rsidR="000910E6" w:rsidRPr="0032019E">
              <w:rPr>
                <w:rFonts w:ascii="GHEA Grapalat" w:eastAsia="Times New Roman" w:hAnsi="GHEA Grapalat"/>
                <w:b/>
                <w:sz w:val="16"/>
                <w:szCs w:val="16"/>
                <w:lang w:val="hy-AM" w:eastAsia="ru-RU"/>
              </w:rPr>
              <w:t>թ</w:t>
            </w:r>
            <w:r w:rsidR="0032019E" w:rsidRPr="0032019E">
              <w:rPr>
                <w:rFonts w:ascii="GHEA Grapalat" w:eastAsia="Times New Roman" w:hAnsi="GHEA Grapalat"/>
                <w:b/>
                <w:sz w:val="16"/>
                <w:szCs w:val="16"/>
                <w:lang w:eastAsia="ru-RU"/>
              </w:rPr>
              <w:t>.</w:t>
            </w:r>
          </w:p>
        </w:tc>
      </w:tr>
      <w:tr w:rsidR="00400809" w:rsidRPr="007A1900" w14:paraId="199F948A" w14:textId="77777777" w:rsidTr="00B23BC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15" w:type="dxa"/>
            <w:gridSpan w:val="19"/>
            <w:vMerge w:val="restart"/>
            <w:tcBorders>
              <w:top w:val="single" w:sz="8" w:space="0" w:color="auto"/>
              <w:left w:val="single" w:sz="8" w:space="0" w:color="auto"/>
              <w:right w:val="single" w:sz="8" w:space="0" w:color="auto"/>
            </w:tcBorders>
            <w:shd w:val="clear" w:color="auto" w:fill="auto"/>
            <w:vAlign w:val="center"/>
          </w:tcPr>
          <w:p w14:paraId="1F4B3560" w14:textId="77777777" w:rsidR="00400809" w:rsidRPr="007A1900" w:rsidRDefault="00400809" w:rsidP="0022631D">
            <w:pPr>
              <w:widowControl w:val="0"/>
              <w:spacing w:before="0" w:after="0"/>
              <w:ind w:left="0" w:firstLine="0"/>
              <w:rPr>
                <w:rFonts w:ascii="GHEA Grapalat" w:eastAsia="Times New Roman" w:hAnsi="GHEA Grapalat"/>
                <w:b/>
                <w:sz w:val="14"/>
                <w:szCs w:val="14"/>
                <w:u w:val="single"/>
                <w:lang w:val="hy-AM" w:eastAsia="ru-RU"/>
              </w:rPr>
            </w:pPr>
            <w:r w:rsidRPr="007A1900">
              <w:rPr>
                <w:rFonts w:ascii="GHEA Grapalat" w:eastAsia="Times New Roman" w:hAnsi="GHEA Grapalat" w:cs="Sylfaen"/>
                <w:b/>
                <w:sz w:val="14"/>
                <w:szCs w:val="14"/>
                <w:lang w:val="hy-AM" w:eastAsia="ru-RU"/>
              </w:rPr>
              <w:t>Հրավերում</w:t>
            </w:r>
            <w:r w:rsidRPr="007A1900">
              <w:rPr>
                <w:rFonts w:ascii="GHEA Grapalat" w:eastAsia="Times New Roman" w:hAnsi="GHEA Grapalat" w:cs="Times Armenian"/>
                <w:b/>
                <w:sz w:val="14"/>
                <w:szCs w:val="14"/>
                <w:lang w:val="hy-AM" w:eastAsia="ru-RU"/>
              </w:rPr>
              <w:t xml:space="preserve"> </w:t>
            </w:r>
            <w:r w:rsidRPr="007A1900">
              <w:rPr>
                <w:rFonts w:ascii="GHEA Grapalat" w:eastAsia="Times New Roman" w:hAnsi="GHEA Grapalat" w:cs="Sylfaen"/>
                <w:b/>
                <w:sz w:val="14"/>
                <w:szCs w:val="14"/>
                <w:lang w:val="hy-AM" w:eastAsia="ru-RU"/>
              </w:rPr>
              <w:t>կատարված</w:t>
            </w:r>
            <w:r w:rsidRPr="007A1900">
              <w:rPr>
                <w:rFonts w:ascii="GHEA Grapalat" w:eastAsia="Times New Roman" w:hAnsi="GHEA Grapalat" w:cs="Times Armenian"/>
                <w:b/>
                <w:sz w:val="14"/>
                <w:szCs w:val="14"/>
                <w:lang w:val="hy-AM" w:eastAsia="ru-RU"/>
              </w:rPr>
              <w:t xml:space="preserve"> </w:t>
            </w:r>
            <w:r w:rsidRPr="007A1900">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400809" w:rsidRPr="007A1900" w:rsidRDefault="00400809" w:rsidP="0022631D">
            <w:pPr>
              <w:widowControl w:val="0"/>
              <w:spacing w:before="0" w:after="0"/>
              <w:ind w:left="0" w:firstLine="0"/>
              <w:jc w:val="center"/>
              <w:rPr>
                <w:rFonts w:ascii="GHEA Grapalat" w:eastAsia="Times New Roman" w:hAnsi="GHEA Grapalat"/>
                <w:b/>
                <w:sz w:val="14"/>
                <w:szCs w:val="14"/>
                <w:lang w:val="hy-AM" w:eastAsia="ru-RU"/>
              </w:rPr>
            </w:pPr>
            <w:r w:rsidRPr="007A1900">
              <w:rPr>
                <w:rFonts w:ascii="GHEA Grapalat" w:eastAsia="Times New Roman" w:hAnsi="GHEA Grapalat"/>
                <w:b/>
                <w:sz w:val="14"/>
                <w:szCs w:val="14"/>
                <w:lang w:val="hy-AM" w:eastAsia="ru-RU"/>
              </w:rPr>
              <w:t>1</w:t>
            </w:r>
          </w:p>
        </w:tc>
        <w:tc>
          <w:tcPr>
            <w:tcW w:w="4182"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77777777" w:rsidR="00400809" w:rsidRPr="007A1900" w:rsidRDefault="00400809" w:rsidP="0022631D">
            <w:pPr>
              <w:tabs>
                <w:tab w:val="left" w:pos="1248"/>
              </w:tabs>
              <w:spacing w:before="0" w:after="0"/>
              <w:ind w:left="0" w:firstLine="0"/>
              <w:rPr>
                <w:rFonts w:ascii="GHEA Grapalat" w:eastAsia="Times New Roman" w:hAnsi="GHEA Grapalat"/>
                <w:b/>
                <w:sz w:val="14"/>
                <w:szCs w:val="14"/>
                <w:lang w:val="hy-AM" w:eastAsia="ru-RU"/>
              </w:rPr>
            </w:pPr>
          </w:p>
        </w:tc>
      </w:tr>
      <w:tr w:rsidR="00400809" w:rsidRPr="007A1900" w14:paraId="6EE9B008" w14:textId="77777777" w:rsidTr="00B23BC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15" w:type="dxa"/>
            <w:gridSpan w:val="19"/>
            <w:vMerge/>
            <w:tcBorders>
              <w:left w:val="single" w:sz="8" w:space="0" w:color="auto"/>
              <w:bottom w:val="single" w:sz="8" w:space="0" w:color="auto"/>
              <w:right w:val="single" w:sz="8" w:space="0" w:color="auto"/>
            </w:tcBorders>
            <w:shd w:val="clear" w:color="auto" w:fill="auto"/>
            <w:vAlign w:val="center"/>
          </w:tcPr>
          <w:p w14:paraId="1A12405C" w14:textId="77777777" w:rsidR="00400809" w:rsidRPr="007A1900" w:rsidRDefault="00400809" w:rsidP="0022631D">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400809" w:rsidRPr="007A1900" w:rsidRDefault="00400809" w:rsidP="0022631D">
            <w:pPr>
              <w:widowControl w:val="0"/>
              <w:spacing w:before="0" w:after="0"/>
              <w:ind w:left="0" w:firstLine="0"/>
              <w:jc w:val="center"/>
              <w:rPr>
                <w:rFonts w:ascii="GHEA Grapalat" w:eastAsia="Times New Roman" w:hAnsi="GHEA Grapalat" w:cs="Sylfaen"/>
                <w:b/>
                <w:sz w:val="14"/>
                <w:szCs w:val="14"/>
                <w:lang w:val="hy-AM" w:eastAsia="ru-RU"/>
              </w:rPr>
            </w:pPr>
            <w:r w:rsidRPr="007A1900">
              <w:rPr>
                <w:rFonts w:ascii="GHEA Grapalat" w:eastAsia="Times New Roman" w:hAnsi="GHEA Grapalat" w:cs="Sylfaen"/>
                <w:b/>
                <w:sz w:val="14"/>
                <w:szCs w:val="14"/>
                <w:lang w:val="hy-AM" w:eastAsia="ru-RU"/>
              </w:rPr>
              <w:t>…</w:t>
            </w:r>
          </w:p>
        </w:tc>
        <w:tc>
          <w:tcPr>
            <w:tcW w:w="4182"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400809" w:rsidRPr="007A1900" w:rsidRDefault="00400809" w:rsidP="0022631D">
            <w:pPr>
              <w:tabs>
                <w:tab w:val="left" w:pos="1248"/>
              </w:tabs>
              <w:spacing w:before="0" w:after="0"/>
              <w:ind w:left="0" w:firstLine="0"/>
              <w:rPr>
                <w:rFonts w:ascii="GHEA Grapalat" w:eastAsia="Times New Roman" w:hAnsi="GHEA Grapalat"/>
                <w:b/>
                <w:sz w:val="14"/>
                <w:szCs w:val="14"/>
                <w:lang w:val="hy-AM" w:eastAsia="ru-RU"/>
              </w:rPr>
            </w:pPr>
          </w:p>
        </w:tc>
      </w:tr>
      <w:tr w:rsidR="00400809" w:rsidRPr="0022631D" w14:paraId="13FE412E" w14:textId="77777777" w:rsidTr="00B23BC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15" w:type="dxa"/>
            <w:gridSpan w:val="19"/>
            <w:vMerge w:val="restart"/>
            <w:tcBorders>
              <w:top w:val="single" w:sz="8" w:space="0" w:color="auto"/>
              <w:left w:val="single" w:sz="8" w:space="0" w:color="auto"/>
              <w:right w:val="single" w:sz="8" w:space="0" w:color="auto"/>
            </w:tcBorders>
            <w:shd w:val="clear" w:color="auto" w:fill="auto"/>
            <w:vAlign w:val="center"/>
          </w:tcPr>
          <w:p w14:paraId="16131DCB" w14:textId="77777777" w:rsidR="00400809" w:rsidRPr="007A1900" w:rsidRDefault="00400809" w:rsidP="0022631D">
            <w:pPr>
              <w:widowControl w:val="0"/>
              <w:spacing w:before="0" w:after="0"/>
              <w:ind w:left="0" w:firstLine="0"/>
              <w:rPr>
                <w:rFonts w:ascii="GHEA Grapalat" w:eastAsia="Times New Roman" w:hAnsi="GHEA Grapalat" w:cs="Sylfaen"/>
                <w:b/>
                <w:sz w:val="14"/>
                <w:szCs w:val="14"/>
                <w:lang w:val="hy-AM" w:eastAsia="ru-RU"/>
              </w:rPr>
            </w:pPr>
            <w:r w:rsidRPr="007A1900">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400809" w:rsidRPr="007A1900" w:rsidRDefault="00400809" w:rsidP="0022631D">
            <w:pPr>
              <w:widowControl w:val="0"/>
              <w:spacing w:before="0" w:after="0"/>
              <w:ind w:left="0" w:firstLine="0"/>
              <w:jc w:val="center"/>
              <w:rPr>
                <w:rFonts w:ascii="GHEA Grapalat" w:eastAsia="Times New Roman" w:hAnsi="GHEA Grapalat"/>
                <w:b/>
                <w:sz w:val="14"/>
                <w:szCs w:val="14"/>
                <w:lang w:val="hy-AM" w:eastAsia="ru-RU"/>
              </w:rPr>
            </w:pPr>
          </w:p>
        </w:tc>
        <w:tc>
          <w:tcPr>
            <w:tcW w:w="1972"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400809" w:rsidRPr="007A1900" w:rsidRDefault="00400809" w:rsidP="0022631D">
            <w:pPr>
              <w:tabs>
                <w:tab w:val="left" w:pos="1248"/>
              </w:tabs>
              <w:spacing w:before="0" w:after="0"/>
              <w:ind w:left="0" w:firstLine="0"/>
              <w:jc w:val="center"/>
              <w:rPr>
                <w:rFonts w:ascii="GHEA Grapalat" w:eastAsia="Times New Roman" w:hAnsi="GHEA Grapalat"/>
                <w:b/>
                <w:sz w:val="14"/>
                <w:szCs w:val="14"/>
                <w:lang w:val="hy-AM" w:eastAsia="ru-RU"/>
              </w:rPr>
            </w:pPr>
            <w:r w:rsidRPr="007A1900">
              <w:rPr>
                <w:rFonts w:ascii="GHEA Grapalat" w:eastAsia="Times New Roman" w:hAnsi="GHEA Grapalat"/>
                <w:b/>
                <w:sz w:val="14"/>
                <w:szCs w:val="14"/>
                <w:lang w:val="hy-AM" w:eastAsia="ru-RU"/>
              </w:rPr>
              <w:t>Հարցարդման ստացման</w:t>
            </w:r>
          </w:p>
        </w:tc>
        <w:tc>
          <w:tcPr>
            <w:tcW w:w="221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400809" w:rsidRPr="0022631D" w:rsidRDefault="00400809" w:rsidP="0022631D">
            <w:pPr>
              <w:tabs>
                <w:tab w:val="left" w:pos="1248"/>
              </w:tabs>
              <w:spacing w:before="0" w:after="0"/>
              <w:ind w:left="0" w:firstLine="0"/>
              <w:jc w:val="center"/>
              <w:rPr>
                <w:rFonts w:ascii="GHEA Grapalat" w:eastAsia="Times New Roman" w:hAnsi="GHEA Grapalat"/>
                <w:b/>
                <w:sz w:val="14"/>
                <w:szCs w:val="14"/>
                <w:lang w:eastAsia="ru-RU"/>
              </w:rPr>
            </w:pPr>
            <w:r w:rsidRPr="007A1900">
              <w:rPr>
                <w:rFonts w:ascii="GHEA Grapalat" w:eastAsia="Times New Roman" w:hAnsi="GHEA Grapalat"/>
                <w:b/>
                <w:sz w:val="14"/>
                <w:szCs w:val="14"/>
                <w:lang w:val="hy-AM" w:eastAsia="ru-RU"/>
              </w:rPr>
              <w:t>Պարզա</w:t>
            </w:r>
            <w:proofErr w:type="spellStart"/>
            <w:r w:rsidRPr="0022631D">
              <w:rPr>
                <w:rFonts w:ascii="GHEA Grapalat" w:eastAsia="Times New Roman" w:hAnsi="GHEA Grapalat"/>
                <w:b/>
                <w:sz w:val="14"/>
                <w:szCs w:val="14"/>
                <w:lang w:eastAsia="ru-RU"/>
              </w:rPr>
              <w:t>բանման</w:t>
            </w:r>
            <w:proofErr w:type="spellEnd"/>
          </w:p>
        </w:tc>
      </w:tr>
      <w:tr w:rsidR="00400809" w:rsidRPr="0022631D" w14:paraId="321D26CF" w14:textId="77777777" w:rsidTr="00B23BC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15" w:type="dxa"/>
            <w:gridSpan w:val="19"/>
            <w:vMerge/>
            <w:tcBorders>
              <w:left w:val="single" w:sz="8" w:space="0" w:color="auto"/>
              <w:right w:val="single" w:sz="8" w:space="0" w:color="auto"/>
            </w:tcBorders>
            <w:shd w:val="clear" w:color="auto" w:fill="auto"/>
            <w:vAlign w:val="center"/>
          </w:tcPr>
          <w:p w14:paraId="1C172B39" w14:textId="77777777" w:rsidR="00400809" w:rsidRPr="0022631D" w:rsidRDefault="00400809" w:rsidP="0022631D">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400809" w:rsidRPr="0022631D" w:rsidRDefault="00400809"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72"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400809" w:rsidRPr="0022631D" w:rsidRDefault="00400809" w:rsidP="0022631D">
            <w:pPr>
              <w:tabs>
                <w:tab w:val="left" w:pos="1248"/>
              </w:tabs>
              <w:spacing w:before="0" w:after="0"/>
              <w:ind w:left="0" w:firstLine="0"/>
              <w:rPr>
                <w:rFonts w:ascii="GHEA Grapalat" w:eastAsia="Times New Roman" w:hAnsi="GHEA Grapalat"/>
                <w:b/>
                <w:sz w:val="14"/>
                <w:szCs w:val="14"/>
                <w:lang w:eastAsia="ru-RU"/>
              </w:rPr>
            </w:pPr>
          </w:p>
        </w:tc>
        <w:tc>
          <w:tcPr>
            <w:tcW w:w="221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400809" w:rsidRPr="0022631D" w:rsidRDefault="00400809" w:rsidP="0022631D">
            <w:pPr>
              <w:tabs>
                <w:tab w:val="left" w:pos="1248"/>
              </w:tabs>
              <w:spacing w:before="0" w:after="0"/>
              <w:ind w:left="0" w:firstLine="0"/>
              <w:rPr>
                <w:rFonts w:ascii="GHEA Grapalat" w:eastAsia="Times New Roman" w:hAnsi="GHEA Grapalat"/>
                <w:b/>
                <w:sz w:val="14"/>
                <w:szCs w:val="14"/>
                <w:lang w:eastAsia="ru-RU"/>
              </w:rPr>
            </w:pPr>
          </w:p>
        </w:tc>
      </w:tr>
      <w:tr w:rsidR="00400809" w:rsidRPr="0022631D" w14:paraId="68E691E2" w14:textId="77777777" w:rsidTr="00B23BC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15" w:type="dxa"/>
            <w:gridSpan w:val="19"/>
            <w:vMerge/>
            <w:tcBorders>
              <w:left w:val="single" w:sz="8" w:space="0" w:color="auto"/>
              <w:bottom w:val="single" w:sz="8" w:space="0" w:color="auto"/>
              <w:right w:val="single" w:sz="8" w:space="0" w:color="auto"/>
            </w:tcBorders>
            <w:shd w:val="clear" w:color="auto" w:fill="auto"/>
            <w:vAlign w:val="center"/>
          </w:tcPr>
          <w:p w14:paraId="2366AFE3" w14:textId="77777777" w:rsidR="00400809" w:rsidRPr="0022631D" w:rsidRDefault="00400809" w:rsidP="0022631D">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400809" w:rsidRPr="0022631D" w:rsidRDefault="00400809"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72"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400809" w:rsidRPr="0022631D" w:rsidRDefault="00400809" w:rsidP="0022631D">
            <w:pPr>
              <w:tabs>
                <w:tab w:val="left" w:pos="1248"/>
              </w:tabs>
              <w:spacing w:before="0" w:after="0"/>
              <w:ind w:left="0" w:firstLine="0"/>
              <w:rPr>
                <w:rFonts w:ascii="GHEA Grapalat" w:eastAsia="Times New Roman" w:hAnsi="GHEA Grapalat"/>
                <w:b/>
                <w:sz w:val="14"/>
                <w:szCs w:val="14"/>
                <w:lang w:eastAsia="ru-RU"/>
              </w:rPr>
            </w:pPr>
          </w:p>
        </w:tc>
        <w:tc>
          <w:tcPr>
            <w:tcW w:w="221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400809" w:rsidRPr="0022631D" w:rsidRDefault="00400809" w:rsidP="0022631D">
            <w:pPr>
              <w:tabs>
                <w:tab w:val="left" w:pos="1248"/>
              </w:tabs>
              <w:spacing w:before="0" w:after="0"/>
              <w:ind w:left="0" w:firstLine="0"/>
              <w:rPr>
                <w:rFonts w:ascii="GHEA Grapalat" w:eastAsia="Times New Roman" w:hAnsi="GHEA Grapalat"/>
                <w:b/>
                <w:sz w:val="14"/>
                <w:szCs w:val="14"/>
                <w:lang w:eastAsia="ru-RU"/>
              </w:rPr>
            </w:pPr>
          </w:p>
        </w:tc>
      </w:tr>
      <w:tr w:rsidR="00400809" w:rsidRPr="0022631D" w14:paraId="30B89418" w14:textId="77777777" w:rsidTr="00B23BC8">
        <w:trPr>
          <w:trHeight w:val="54"/>
        </w:trPr>
        <w:tc>
          <w:tcPr>
            <w:tcW w:w="11120" w:type="dxa"/>
            <w:gridSpan w:val="34"/>
            <w:shd w:val="clear" w:color="auto" w:fill="99CCFF"/>
            <w:vAlign w:val="center"/>
          </w:tcPr>
          <w:p w14:paraId="70776DB4" w14:textId="77777777" w:rsidR="00400809" w:rsidRPr="0022631D" w:rsidRDefault="00400809" w:rsidP="0022631D">
            <w:pPr>
              <w:widowControl w:val="0"/>
              <w:spacing w:before="0" w:after="0"/>
              <w:ind w:left="0" w:firstLine="0"/>
              <w:jc w:val="center"/>
              <w:rPr>
                <w:rFonts w:ascii="GHEA Grapalat" w:eastAsia="Times New Roman" w:hAnsi="GHEA Grapalat" w:cs="Sylfaen"/>
                <w:b/>
                <w:sz w:val="14"/>
                <w:szCs w:val="14"/>
                <w:lang w:eastAsia="ru-RU"/>
              </w:rPr>
            </w:pPr>
          </w:p>
        </w:tc>
      </w:tr>
      <w:tr w:rsidR="00400809" w:rsidRPr="0022631D" w14:paraId="10DC4861" w14:textId="77777777" w:rsidTr="00B23BC8">
        <w:trPr>
          <w:trHeight w:val="605"/>
        </w:trPr>
        <w:tc>
          <w:tcPr>
            <w:tcW w:w="1481" w:type="dxa"/>
            <w:gridSpan w:val="3"/>
            <w:vMerge w:val="restart"/>
            <w:shd w:val="clear" w:color="auto" w:fill="auto"/>
            <w:vAlign w:val="center"/>
          </w:tcPr>
          <w:p w14:paraId="34162061" w14:textId="77777777" w:rsidR="00400809" w:rsidRPr="0022631D" w:rsidRDefault="00400809" w:rsidP="0022631D">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2003" w:type="dxa"/>
            <w:gridSpan w:val="5"/>
            <w:vMerge w:val="restart"/>
            <w:shd w:val="clear" w:color="auto" w:fill="auto"/>
            <w:vAlign w:val="center"/>
          </w:tcPr>
          <w:p w14:paraId="4FE503E7" w14:textId="29F83DA2" w:rsidR="00400809" w:rsidRPr="0022631D" w:rsidRDefault="00400809" w:rsidP="0022631D">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7636" w:type="dxa"/>
            <w:gridSpan w:val="26"/>
            <w:shd w:val="clear" w:color="auto" w:fill="auto"/>
            <w:vAlign w:val="center"/>
          </w:tcPr>
          <w:p w14:paraId="1FD38684" w14:textId="2B462658" w:rsidR="00400809" w:rsidRPr="0022631D" w:rsidRDefault="00400809" w:rsidP="0022631D">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400809" w:rsidRPr="0022631D" w14:paraId="3FD00E3A" w14:textId="77777777" w:rsidTr="00B23BC8">
        <w:trPr>
          <w:trHeight w:val="365"/>
        </w:trPr>
        <w:tc>
          <w:tcPr>
            <w:tcW w:w="1481" w:type="dxa"/>
            <w:gridSpan w:val="3"/>
            <w:vMerge/>
            <w:shd w:val="clear" w:color="auto" w:fill="auto"/>
            <w:vAlign w:val="center"/>
          </w:tcPr>
          <w:p w14:paraId="67E5DBFB" w14:textId="77777777" w:rsidR="00400809" w:rsidRPr="0022631D" w:rsidRDefault="00400809" w:rsidP="0022631D">
            <w:pPr>
              <w:widowControl w:val="0"/>
              <w:spacing w:before="0" w:after="0"/>
              <w:ind w:left="0" w:firstLine="0"/>
              <w:jc w:val="center"/>
              <w:rPr>
                <w:rFonts w:ascii="GHEA Grapalat" w:eastAsia="Times New Roman" w:hAnsi="GHEA Grapalat" w:cs="Sylfaen"/>
                <w:b/>
                <w:sz w:val="14"/>
                <w:szCs w:val="14"/>
                <w:lang w:eastAsia="ru-RU"/>
              </w:rPr>
            </w:pPr>
          </w:p>
        </w:tc>
        <w:tc>
          <w:tcPr>
            <w:tcW w:w="2003" w:type="dxa"/>
            <w:gridSpan w:val="5"/>
            <w:vMerge/>
            <w:shd w:val="clear" w:color="auto" w:fill="auto"/>
            <w:vAlign w:val="center"/>
          </w:tcPr>
          <w:p w14:paraId="7835142E" w14:textId="77777777" w:rsidR="00400809" w:rsidRPr="0022631D" w:rsidRDefault="00400809" w:rsidP="0022631D">
            <w:pPr>
              <w:widowControl w:val="0"/>
              <w:spacing w:before="0" w:after="0"/>
              <w:ind w:left="0" w:firstLine="0"/>
              <w:jc w:val="center"/>
              <w:rPr>
                <w:rFonts w:ascii="GHEA Grapalat" w:eastAsia="Times New Roman" w:hAnsi="GHEA Grapalat" w:cs="Sylfaen"/>
                <w:b/>
                <w:sz w:val="14"/>
                <w:szCs w:val="14"/>
                <w:lang w:eastAsia="ru-RU"/>
              </w:rPr>
            </w:pPr>
          </w:p>
        </w:tc>
        <w:tc>
          <w:tcPr>
            <w:tcW w:w="2958" w:type="dxa"/>
            <w:gridSpan w:val="12"/>
            <w:shd w:val="clear" w:color="auto" w:fill="auto"/>
            <w:vAlign w:val="center"/>
          </w:tcPr>
          <w:p w14:paraId="27542D69" w14:textId="77777777" w:rsidR="00400809" w:rsidRPr="0022631D" w:rsidRDefault="00400809" w:rsidP="0022631D">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442" w:type="dxa"/>
            <w:gridSpan w:val="9"/>
            <w:shd w:val="clear" w:color="auto" w:fill="auto"/>
            <w:vAlign w:val="center"/>
          </w:tcPr>
          <w:p w14:paraId="635EE2FE" w14:textId="77777777" w:rsidR="00400809" w:rsidRPr="0022631D" w:rsidRDefault="00400809"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36" w:type="dxa"/>
            <w:gridSpan w:val="5"/>
            <w:shd w:val="clear" w:color="auto" w:fill="auto"/>
            <w:vAlign w:val="center"/>
          </w:tcPr>
          <w:p w14:paraId="4A371FE9" w14:textId="77777777" w:rsidR="00400809" w:rsidRPr="0022631D" w:rsidRDefault="00400809" w:rsidP="0022631D">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400809" w:rsidRPr="0022631D" w14:paraId="4DA511EC" w14:textId="77777777" w:rsidTr="00B23BC8">
        <w:trPr>
          <w:trHeight w:val="83"/>
        </w:trPr>
        <w:tc>
          <w:tcPr>
            <w:tcW w:w="1481" w:type="dxa"/>
            <w:gridSpan w:val="3"/>
            <w:shd w:val="clear" w:color="auto" w:fill="auto"/>
            <w:vAlign w:val="center"/>
          </w:tcPr>
          <w:p w14:paraId="5DBE5B3F" w14:textId="77777777" w:rsidR="00400809" w:rsidRPr="001C6B21" w:rsidRDefault="00400809" w:rsidP="0022631D">
            <w:pPr>
              <w:widowControl w:val="0"/>
              <w:spacing w:before="0" w:after="0"/>
              <w:ind w:left="0" w:firstLine="0"/>
              <w:rPr>
                <w:rFonts w:ascii="GHEA Grapalat" w:eastAsia="Times New Roman" w:hAnsi="GHEA Grapalat" w:cs="Sylfaen"/>
                <w:b/>
                <w:sz w:val="16"/>
                <w:szCs w:val="16"/>
                <w:lang w:eastAsia="ru-RU"/>
              </w:rPr>
            </w:pPr>
            <w:proofErr w:type="spellStart"/>
            <w:r w:rsidRPr="001C6B21">
              <w:rPr>
                <w:rFonts w:ascii="GHEA Grapalat" w:eastAsia="Times New Roman" w:hAnsi="GHEA Grapalat" w:cs="Sylfaen"/>
                <w:b/>
                <w:sz w:val="16"/>
                <w:szCs w:val="16"/>
                <w:lang w:eastAsia="ru-RU"/>
              </w:rPr>
              <w:t>Չափաբաժին</w:t>
            </w:r>
            <w:proofErr w:type="spellEnd"/>
            <w:r w:rsidRPr="001C6B21">
              <w:rPr>
                <w:rFonts w:ascii="GHEA Grapalat" w:eastAsia="Times New Roman" w:hAnsi="GHEA Grapalat" w:cs="Sylfaen"/>
                <w:b/>
                <w:sz w:val="16"/>
                <w:szCs w:val="16"/>
                <w:lang w:eastAsia="ru-RU"/>
              </w:rPr>
              <w:t xml:space="preserve"> 1</w:t>
            </w:r>
          </w:p>
        </w:tc>
        <w:tc>
          <w:tcPr>
            <w:tcW w:w="9639" w:type="dxa"/>
            <w:gridSpan w:val="31"/>
            <w:shd w:val="clear" w:color="auto" w:fill="auto"/>
            <w:vAlign w:val="center"/>
          </w:tcPr>
          <w:p w14:paraId="6ABF72D4" w14:textId="77777777" w:rsidR="00400809" w:rsidRPr="001C6B21" w:rsidRDefault="00400809" w:rsidP="0022631D">
            <w:pPr>
              <w:widowControl w:val="0"/>
              <w:spacing w:before="0" w:after="0"/>
              <w:ind w:left="0" w:firstLine="0"/>
              <w:rPr>
                <w:rFonts w:ascii="GHEA Grapalat" w:eastAsia="Times New Roman" w:hAnsi="GHEA Grapalat" w:cs="Sylfaen"/>
                <w:b/>
                <w:color w:val="365F91"/>
                <w:sz w:val="16"/>
                <w:szCs w:val="16"/>
                <w:lang w:eastAsia="ru-RU"/>
              </w:rPr>
            </w:pPr>
          </w:p>
        </w:tc>
      </w:tr>
      <w:tr w:rsidR="00922E7A" w:rsidRPr="0022631D" w14:paraId="50825522" w14:textId="77777777" w:rsidTr="00B23BC8">
        <w:trPr>
          <w:trHeight w:val="305"/>
        </w:trPr>
        <w:tc>
          <w:tcPr>
            <w:tcW w:w="1481" w:type="dxa"/>
            <w:gridSpan w:val="3"/>
            <w:tcBorders>
              <w:bottom w:val="single" w:sz="4" w:space="0" w:color="auto"/>
            </w:tcBorders>
            <w:shd w:val="clear" w:color="auto" w:fill="auto"/>
            <w:vAlign w:val="center"/>
          </w:tcPr>
          <w:p w14:paraId="50AD5B95" w14:textId="77777777" w:rsidR="00922E7A" w:rsidRPr="001C6B21" w:rsidRDefault="00922E7A" w:rsidP="00C46509">
            <w:pPr>
              <w:widowControl w:val="0"/>
              <w:spacing w:before="0" w:after="0"/>
              <w:ind w:left="0" w:firstLine="0"/>
              <w:jc w:val="center"/>
              <w:rPr>
                <w:rFonts w:ascii="GHEA Grapalat" w:eastAsia="Times New Roman" w:hAnsi="GHEA Grapalat"/>
                <w:sz w:val="16"/>
                <w:szCs w:val="16"/>
                <w:lang w:eastAsia="ru-RU"/>
              </w:rPr>
            </w:pPr>
            <w:r w:rsidRPr="001C6B21">
              <w:rPr>
                <w:rFonts w:ascii="GHEA Grapalat" w:eastAsia="Times New Roman" w:hAnsi="GHEA Grapalat"/>
                <w:sz w:val="16"/>
                <w:szCs w:val="16"/>
                <w:lang w:eastAsia="ru-RU"/>
              </w:rPr>
              <w:t>1</w:t>
            </w:r>
          </w:p>
        </w:tc>
        <w:tc>
          <w:tcPr>
            <w:tcW w:w="2003" w:type="dxa"/>
            <w:gridSpan w:val="5"/>
            <w:tcBorders>
              <w:bottom w:val="single" w:sz="4" w:space="0" w:color="auto"/>
            </w:tcBorders>
            <w:shd w:val="clear" w:color="auto" w:fill="auto"/>
            <w:vAlign w:val="center"/>
          </w:tcPr>
          <w:p w14:paraId="259F3C98" w14:textId="3A6D080F" w:rsidR="00922E7A" w:rsidRPr="00922E7A" w:rsidRDefault="005F1E9C" w:rsidP="007B4BCF">
            <w:pPr>
              <w:widowControl w:val="0"/>
              <w:spacing w:before="0" w:after="0"/>
              <w:ind w:left="0" w:firstLine="0"/>
              <w:jc w:val="center"/>
              <w:rPr>
                <w:rFonts w:ascii="GHEA Grapalat" w:eastAsia="Times New Roman" w:hAnsi="GHEA Grapalat"/>
                <w:sz w:val="16"/>
                <w:szCs w:val="16"/>
                <w:lang w:eastAsia="ru-RU"/>
              </w:rPr>
            </w:pPr>
            <w:r w:rsidRPr="005F1E9C">
              <w:rPr>
                <w:rFonts w:ascii="GHEA Grapalat" w:hAnsi="GHEA Grapalat" w:cs="Calibri"/>
                <w:b/>
                <w:bCs/>
                <w:color w:val="222222"/>
                <w:sz w:val="16"/>
                <w:szCs w:val="16"/>
              </w:rPr>
              <w:t>«ՎԱՀԵ ՀԱՅԿԻ ԽԱՉԱՏՐՅԱՆ» Ա/Ձ</w:t>
            </w:r>
          </w:p>
        </w:tc>
        <w:tc>
          <w:tcPr>
            <w:tcW w:w="2958" w:type="dxa"/>
            <w:gridSpan w:val="12"/>
            <w:tcBorders>
              <w:bottom w:val="single" w:sz="4" w:space="0" w:color="auto"/>
            </w:tcBorders>
            <w:shd w:val="clear" w:color="auto" w:fill="auto"/>
            <w:vAlign w:val="center"/>
          </w:tcPr>
          <w:p w14:paraId="1D867224" w14:textId="08DE86B5" w:rsidR="00922E7A" w:rsidRPr="001C6B21" w:rsidRDefault="005F1E9C" w:rsidP="00C46509">
            <w:pPr>
              <w:widowControl w:val="0"/>
              <w:spacing w:before="0" w:after="0"/>
              <w:ind w:left="0" w:firstLine="0"/>
              <w:jc w:val="center"/>
              <w:rPr>
                <w:rFonts w:ascii="GHEA Grapalat" w:eastAsia="Times New Roman" w:hAnsi="GHEA Grapalat"/>
                <w:b/>
                <w:sz w:val="16"/>
                <w:szCs w:val="16"/>
                <w:lang w:eastAsia="ru-RU"/>
              </w:rPr>
            </w:pPr>
            <w:r w:rsidRPr="005F1E9C">
              <w:rPr>
                <w:rFonts w:ascii="GHEA Grapalat" w:hAnsi="GHEA Grapalat"/>
                <w:color w:val="000000"/>
                <w:sz w:val="18"/>
                <w:szCs w:val="18"/>
              </w:rPr>
              <w:t>420 000</w:t>
            </w:r>
          </w:p>
        </w:tc>
        <w:tc>
          <w:tcPr>
            <w:tcW w:w="2442" w:type="dxa"/>
            <w:gridSpan w:val="9"/>
            <w:tcBorders>
              <w:bottom w:val="single" w:sz="4" w:space="0" w:color="auto"/>
            </w:tcBorders>
            <w:shd w:val="clear" w:color="auto" w:fill="auto"/>
            <w:vAlign w:val="center"/>
          </w:tcPr>
          <w:p w14:paraId="22B8A853" w14:textId="688FA716" w:rsidR="00922E7A" w:rsidRPr="001C6B21" w:rsidRDefault="00922E7A" w:rsidP="00C46509">
            <w:pPr>
              <w:widowControl w:val="0"/>
              <w:spacing w:before="0" w:after="0"/>
              <w:ind w:left="0" w:firstLine="0"/>
              <w:jc w:val="center"/>
              <w:rPr>
                <w:rFonts w:ascii="GHEA Grapalat" w:eastAsia="Times New Roman" w:hAnsi="GHEA Grapalat"/>
                <w:sz w:val="16"/>
                <w:szCs w:val="16"/>
                <w:lang w:eastAsia="ru-RU"/>
              </w:rPr>
            </w:pPr>
            <w:r>
              <w:rPr>
                <w:rFonts w:ascii="GHEA Grapalat" w:hAnsi="GHEA Grapalat"/>
                <w:color w:val="000000"/>
                <w:sz w:val="18"/>
                <w:szCs w:val="18"/>
              </w:rPr>
              <w:t>-</w:t>
            </w:r>
          </w:p>
        </w:tc>
        <w:tc>
          <w:tcPr>
            <w:tcW w:w="2236" w:type="dxa"/>
            <w:gridSpan w:val="5"/>
            <w:tcBorders>
              <w:bottom w:val="single" w:sz="4" w:space="0" w:color="auto"/>
            </w:tcBorders>
            <w:shd w:val="clear" w:color="auto" w:fill="auto"/>
            <w:vAlign w:val="center"/>
          </w:tcPr>
          <w:p w14:paraId="1F59BBB2" w14:textId="4C05E103" w:rsidR="00922E7A" w:rsidRPr="001C6B21" w:rsidRDefault="005F1E9C" w:rsidP="00C46509">
            <w:pPr>
              <w:widowControl w:val="0"/>
              <w:spacing w:before="0" w:after="0"/>
              <w:ind w:left="0" w:firstLine="0"/>
              <w:jc w:val="center"/>
              <w:rPr>
                <w:rFonts w:ascii="GHEA Grapalat" w:eastAsia="Times New Roman" w:hAnsi="GHEA Grapalat"/>
                <w:sz w:val="16"/>
                <w:szCs w:val="16"/>
                <w:lang w:eastAsia="ru-RU"/>
              </w:rPr>
            </w:pPr>
            <w:r w:rsidRPr="005F1E9C">
              <w:rPr>
                <w:rFonts w:ascii="GHEA Grapalat" w:hAnsi="GHEA Grapalat"/>
                <w:color w:val="000000"/>
                <w:sz w:val="18"/>
                <w:szCs w:val="18"/>
              </w:rPr>
              <w:t>420 000</w:t>
            </w:r>
          </w:p>
        </w:tc>
      </w:tr>
      <w:tr w:rsidR="0032019E" w:rsidRPr="0022631D" w14:paraId="700CD07F" w14:textId="77777777" w:rsidTr="00B23BC8">
        <w:trPr>
          <w:trHeight w:val="288"/>
        </w:trPr>
        <w:tc>
          <w:tcPr>
            <w:tcW w:w="11120" w:type="dxa"/>
            <w:gridSpan w:val="34"/>
            <w:shd w:val="clear" w:color="auto" w:fill="99CCFF"/>
            <w:vAlign w:val="center"/>
          </w:tcPr>
          <w:p w14:paraId="10ED0606" w14:textId="77777777" w:rsidR="0032019E" w:rsidRPr="0022631D" w:rsidRDefault="0032019E" w:rsidP="00C46509">
            <w:pPr>
              <w:widowControl w:val="0"/>
              <w:spacing w:before="0" w:after="0"/>
              <w:ind w:left="0" w:firstLine="0"/>
              <w:jc w:val="center"/>
              <w:rPr>
                <w:rFonts w:ascii="GHEA Grapalat" w:eastAsia="Times New Roman" w:hAnsi="GHEA Grapalat" w:cs="Sylfaen"/>
                <w:b/>
                <w:sz w:val="14"/>
                <w:szCs w:val="14"/>
                <w:lang w:eastAsia="ru-RU"/>
              </w:rPr>
            </w:pPr>
          </w:p>
        </w:tc>
      </w:tr>
      <w:tr w:rsidR="0032019E" w:rsidRPr="0022631D" w14:paraId="521126E1" w14:textId="77777777" w:rsidTr="00B23BC8">
        <w:tc>
          <w:tcPr>
            <w:tcW w:w="11120" w:type="dxa"/>
            <w:gridSpan w:val="34"/>
            <w:tcBorders>
              <w:bottom w:val="single" w:sz="8" w:space="0" w:color="auto"/>
            </w:tcBorders>
            <w:shd w:val="clear" w:color="auto" w:fill="auto"/>
            <w:vAlign w:val="center"/>
          </w:tcPr>
          <w:p w14:paraId="36A77A72" w14:textId="77777777" w:rsidR="0032019E" w:rsidRPr="0022631D" w:rsidRDefault="0032019E"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32019E" w:rsidRPr="0022631D" w14:paraId="552679BF" w14:textId="77777777" w:rsidTr="00B23BC8">
        <w:tc>
          <w:tcPr>
            <w:tcW w:w="630" w:type="dxa"/>
            <w:vMerge w:val="restart"/>
            <w:shd w:val="clear" w:color="auto" w:fill="auto"/>
            <w:vAlign w:val="center"/>
          </w:tcPr>
          <w:p w14:paraId="770D59CE" w14:textId="77777777" w:rsidR="0032019E" w:rsidRPr="0022631D" w:rsidRDefault="0032019E"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1560" w:type="dxa"/>
            <w:gridSpan w:val="3"/>
            <w:vMerge w:val="restart"/>
            <w:shd w:val="clear" w:color="auto" w:fill="auto"/>
            <w:vAlign w:val="center"/>
          </w:tcPr>
          <w:p w14:paraId="563B2C65" w14:textId="77777777" w:rsidR="0032019E" w:rsidRPr="0022631D" w:rsidRDefault="0032019E"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930" w:type="dxa"/>
            <w:gridSpan w:val="30"/>
            <w:tcBorders>
              <w:bottom w:val="single" w:sz="8" w:space="0" w:color="auto"/>
            </w:tcBorders>
            <w:shd w:val="clear" w:color="auto" w:fill="auto"/>
            <w:vAlign w:val="center"/>
          </w:tcPr>
          <w:p w14:paraId="37230292" w14:textId="77777777" w:rsidR="0032019E" w:rsidRPr="0022631D" w:rsidRDefault="0032019E"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32019E" w:rsidRPr="0022631D" w14:paraId="3CA6FABC" w14:textId="77777777" w:rsidTr="00B23BC8">
        <w:tc>
          <w:tcPr>
            <w:tcW w:w="630" w:type="dxa"/>
            <w:vMerge/>
            <w:tcBorders>
              <w:bottom w:val="single" w:sz="8" w:space="0" w:color="auto"/>
            </w:tcBorders>
            <w:shd w:val="clear" w:color="auto" w:fill="auto"/>
            <w:vAlign w:val="center"/>
          </w:tcPr>
          <w:p w14:paraId="40198501" w14:textId="77777777" w:rsidR="0032019E" w:rsidRPr="0022631D" w:rsidRDefault="0032019E" w:rsidP="0022631D">
            <w:pPr>
              <w:widowControl w:val="0"/>
              <w:spacing w:before="0" w:after="0"/>
              <w:ind w:left="0" w:firstLine="0"/>
              <w:jc w:val="center"/>
              <w:rPr>
                <w:rFonts w:ascii="GHEA Grapalat" w:eastAsia="Times New Roman" w:hAnsi="GHEA Grapalat" w:cs="Sylfaen"/>
                <w:b/>
                <w:sz w:val="14"/>
                <w:szCs w:val="14"/>
                <w:lang w:eastAsia="ru-RU"/>
              </w:rPr>
            </w:pPr>
          </w:p>
        </w:tc>
        <w:tc>
          <w:tcPr>
            <w:tcW w:w="1560" w:type="dxa"/>
            <w:gridSpan w:val="3"/>
            <w:vMerge/>
            <w:tcBorders>
              <w:bottom w:val="single" w:sz="8" w:space="0" w:color="auto"/>
            </w:tcBorders>
            <w:shd w:val="clear" w:color="auto" w:fill="auto"/>
            <w:vAlign w:val="center"/>
          </w:tcPr>
          <w:p w14:paraId="2E10516E" w14:textId="77777777" w:rsidR="0032019E" w:rsidRPr="0022631D" w:rsidRDefault="0032019E" w:rsidP="0022631D">
            <w:pPr>
              <w:widowControl w:val="0"/>
              <w:spacing w:before="0" w:after="0"/>
              <w:ind w:left="0" w:firstLine="0"/>
              <w:jc w:val="center"/>
              <w:rPr>
                <w:rFonts w:ascii="GHEA Grapalat" w:eastAsia="Times New Roman" w:hAnsi="GHEA Grapalat" w:cs="Sylfaen"/>
                <w:b/>
                <w:sz w:val="14"/>
                <w:szCs w:val="14"/>
                <w:lang w:eastAsia="ru-RU"/>
              </w:rPr>
            </w:pPr>
          </w:p>
        </w:tc>
        <w:tc>
          <w:tcPr>
            <w:tcW w:w="1647" w:type="dxa"/>
            <w:gridSpan w:val="5"/>
            <w:tcBorders>
              <w:bottom w:val="single" w:sz="8" w:space="0" w:color="auto"/>
            </w:tcBorders>
            <w:shd w:val="clear" w:color="auto" w:fill="auto"/>
            <w:vAlign w:val="center"/>
          </w:tcPr>
          <w:p w14:paraId="4310A92D" w14:textId="77777777" w:rsidR="0032019E" w:rsidRPr="0022631D" w:rsidRDefault="0032019E" w:rsidP="0022631D">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2268" w:type="dxa"/>
            <w:gridSpan w:val="8"/>
            <w:tcBorders>
              <w:bottom w:val="single" w:sz="8" w:space="0" w:color="auto"/>
            </w:tcBorders>
            <w:shd w:val="clear" w:color="auto" w:fill="auto"/>
            <w:vAlign w:val="center"/>
          </w:tcPr>
          <w:p w14:paraId="7136F05F" w14:textId="77777777" w:rsidR="0032019E" w:rsidRPr="0022631D" w:rsidRDefault="0032019E" w:rsidP="0022631D">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542" w:type="dxa"/>
            <w:gridSpan w:val="11"/>
            <w:tcBorders>
              <w:bottom w:val="single" w:sz="8" w:space="0" w:color="auto"/>
            </w:tcBorders>
            <w:shd w:val="clear" w:color="auto" w:fill="auto"/>
            <w:vAlign w:val="center"/>
          </w:tcPr>
          <w:p w14:paraId="63B06239" w14:textId="77777777" w:rsidR="0032019E" w:rsidRPr="0022631D" w:rsidRDefault="0032019E" w:rsidP="0022631D">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473" w:type="dxa"/>
            <w:gridSpan w:val="6"/>
            <w:tcBorders>
              <w:bottom w:val="single" w:sz="8" w:space="0" w:color="auto"/>
            </w:tcBorders>
            <w:shd w:val="clear" w:color="auto" w:fill="auto"/>
            <w:vAlign w:val="center"/>
          </w:tcPr>
          <w:p w14:paraId="00B50C56" w14:textId="77777777" w:rsidR="0032019E" w:rsidRPr="0022631D" w:rsidRDefault="0032019E" w:rsidP="0001217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32019E" w:rsidRPr="0022631D" w14:paraId="5E96A1C5" w14:textId="77777777" w:rsidTr="00B23BC8">
        <w:tc>
          <w:tcPr>
            <w:tcW w:w="630" w:type="dxa"/>
            <w:tcBorders>
              <w:bottom w:val="single" w:sz="8" w:space="0" w:color="auto"/>
            </w:tcBorders>
            <w:shd w:val="clear" w:color="auto" w:fill="auto"/>
          </w:tcPr>
          <w:p w14:paraId="6CEDE0AD" w14:textId="77777777" w:rsidR="0032019E" w:rsidRPr="0022631D" w:rsidRDefault="0032019E"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1560" w:type="dxa"/>
            <w:gridSpan w:val="3"/>
            <w:tcBorders>
              <w:bottom w:val="single" w:sz="8" w:space="0" w:color="auto"/>
            </w:tcBorders>
            <w:shd w:val="clear" w:color="auto" w:fill="auto"/>
          </w:tcPr>
          <w:p w14:paraId="7CD1451B" w14:textId="77777777" w:rsidR="0032019E" w:rsidRPr="0022631D" w:rsidRDefault="0032019E" w:rsidP="0022631D">
            <w:pPr>
              <w:widowControl w:val="0"/>
              <w:spacing w:before="0" w:after="0"/>
              <w:ind w:left="0" w:firstLine="0"/>
              <w:jc w:val="center"/>
              <w:rPr>
                <w:rFonts w:ascii="GHEA Grapalat" w:eastAsia="Times New Roman" w:hAnsi="GHEA Grapalat" w:cs="Sylfaen"/>
                <w:b/>
                <w:sz w:val="14"/>
                <w:szCs w:val="14"/>
                <w:lang w:eastAsia="ru-RU"/>
              </w:rPr>
            </w:pPr>
          </w:p>
        </w:tc>
        <w:tc>
          <w:tcPr>
            <w:tcW w:w="1647" w:type="dxa"/>
            <w:gridSpan w:val="5"/>
            <w:tcBorders>
              <w:bottom w:val="single" w:sz="8" w:space="0" w:color="auto"/>
            </w:tcBorders>
            <w:shd w:val="clear" w:color="auto" w:fill="auto"/>
          </w:tcPr>
          <w:p w14:paraId="03550B2F" w14:textId="77777777" w:rsidR="0032019E" w:rsidRPr="0022631D" w:rsidRDefault="0032019E" w:rsidP="0022631D">
            <w:pPr>
              <w:widowControl w:val="0"/>
              <w:spacing w:before="0" w:after="0"/>
              <w:ind w:left="0" w:firstLine="0"/>
              <w:jc w:val="center"/>
              <w:rPr>
                <w:rFonts w:ascii="GHEA Grapalat" w:eastAsia="Times New Roman" w:hAnsi="GHEA Grapalat" w:cs="Sylfaen"/>
                <w:b/>
                <w:sz w:val="14"/>
                <w:szCs w:val="14"/>
                <w:lang w:eastAsia="ru-RU"/>
              </w:rPr>
            </w:pPr>
          </w:p>
        </w:tc>
        <w:tc>
          <w:tcPr>
            <w:tcW w:w="2268" w:type="dxa"/>
            <w:gridSpan w:val="8"/>
            <w:tcBorders>
              <w:bottom w:val="single" w:sz="8" w:space="0" w:color="auto"/>
            </w:tcBorders>
            <w:shd w:val="clear" w:color="auto" w:fill="auto"/>
          </w:tcPr>
          <w:p w14:paraId="709AAC9D" w14:textId="77777777" w:rsidR="0032019E" w:rsidRPr="0022631D" w:rsidRDefault="0032019E" w:rsidP="0022631D">
            <w:pPr>
              <w:widowControl w:val="0"/>
              <w:spacing w:before="0" w:after="0"/>
              <w:ind w:left="0" w:firstLine="0"/>
              <w:jc w:val="center"/>
              <w:rPr>
                <w:rFonts w:ascii="GHEA Grapalat" w:eastAsia="Times New Roman" w:hAnsi="GHEA Grapalat" w:cs="Sylfaen"/>
                <w:b/>
                <w:sz w:val="14"/>
                <w:szCs w:val="14"/>
                <w:lang w:eastAsia="ru-RU"/>
              </w:rPr>
            </w:pPr>
          </w:p>
        </w:tc>
        <w:tc>
          <w:tcPr>
            <w:tcW w:w="2542" w:type="dxa"/>
            <w:gridSpan w:val="11"/>
            <w:tcBorders>
              <w:bottom w:val="single" w:sz="8" w:space="0" w:color="auto"/>
            </w:tcBorders>
            <w:shd w:val="clear" w:color="auto" w:fill="auto"/>
          </w:tcPr>
          <w:p w14:paraId="78DCF91F" w14:textId="77777777" w:rsidR="0032019E" w:rsidRPr="0022631D" w:rsidRDefault="0032019E" w:rsidP="0022631D">
            <w:pPr>
              <w:widowControl w:val="0"/>
              <w:spacing w:before="0" w:after="0"/>
              <w:ind w:left="0" w:firstLine="0"/>
              <w:jc w:val="center"/>
              <w:rPr>
                <w:rFonts w:ascii="GHEA Grapalat" w:eastAsia="Times New Roman" w:hAnsi="GHEA Grapalat" w:cs="Sylfaen"/>
                <w:b/>
                <w:sz w:val="14"/>
                <w:szCs w:val="14"/>
                <w:lang w:eastAsia="ru-RU"/>
              </w:rPr>
            </w:pPr>
          </w:p>
        </w:tc>
        <w:tc>
          <w:tcPr>
            <w:tcW w:w="2473" w:type="dxa"/>
            <w:gridSpan w:val="6"/>
            <w:tcBorders>
              <w:bottom w:val="single" w:sz="8" w:space="0" w:color="auto"/>
            </w:tcBorders>
            <w:shd w:val="clear" w:color="auto" w:fill="auto"/>
          </w:tcPr>
          <w:p w14:paraId="504E155E" w14:textId="77777777" w:rsidR="0032019E" w:rsidRPr="0022631D" w:rsidRDefault="0032019E" w:rsidP="0022631D">
            <w:pPr>
              <w:widowControl w:val="0"/>
              <w:spacing w:before="0" w:after="0"/>
              <w:ind w:left="0" w:firstLine="0"/>
              <w:jc w:val="center"/>
              <w:rPr>
                <w:rFonts w:ascii="GHEA Grapalat" w:eastAsia="Times New Roman" w:hAnsi="GHEA Grapalat" w:cs="Sylfaen"/>
                <w:b/>
                <w:sz w:val="14"/>
                <w:szCs w:val="14"/>
                <w:lang w:eastAsia="ru-RU"/>
              </w:rPr>
            </w:pPr>
          </w:p>
        </w:tc>
      </w:tr>
      <w:tr w:rsidR="0032019E" w:rsidRPr="0022631D" w14:paraId="443F73EF" w14:textId="77777777" w:rsidTr="00B23BC8">
        <w:trPr>
          <w:trHeight w:val="40"/>
        </w:trPr>
        <w:tc>
          <w:tcPr>
            <w:tcW w:w="630" w:type="dxa"/>
            <w:tcBorders>
              <w:bottom w:val="single" w:sz="8" w:space="0" w:color="auto"/>
            </w:tcBorders>
            <w:shd w:val="clear" w:color="auto" w:fill="auto"/>
          </w:tcPr>
          <w:p w14:paraId="53C8EE9D" w14:textId="77777777" w:rsidR="0032019E" w:rsidRPr="0022631D" w:rsidRDefault="0032019E"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560" w:type="dxa"/>
            <w:gridSpan w:val="3"/>
            <w:tcBorders>
              <w:bottom w:val="single" w:sz="8" w:space="0" w:color="auto"/>
            </w:tcBorders>
            <w:shd w:val="clear" w:color="auto" w:fill="auto"/>
          </w:tcPr>
          <w:p w14:paraId="5E76D406" w14:textId="77777777" w:rsidR="0032019E" w:rsidRPr="0022631D" w:rsidRDefault="0032019E" w:rsidP="0022631D">
            <w:pPr>
              <w:widowControl w:val="0"/>
              <w:spacing w:before="0" w:after="0"/>
              <w:ind w:left="0" w:firstLine="0"/>
              <w:jc w:val="center"/>
              <w:rPr>
                <w:rFonts w:ascii="GHEA Grapalat" w:eastAsia="Times New Roman" w:hAnsi="GHEA Grapalat" w:cs="Sylfaen"/>
                <w:b/>
                <w:sz w:val="14"/>
                <w:szCs w:val="14"/>
                <w:lang w:eastAsia="ru-RU"/>
              </w:rPr>
            </w:pPr>
          </w:p>
        </w:tc>
        <w:tc>
          <w:tcPr>
            <w:tcW w:w="1647" w:type="dxa"/>
            <w:gridSpan w:val="5"/>
            <w:tcBorders>
              <w:bottom w:val="single" w:sz="8" w:space="0" w:color="auto"/>
            </w:tcBorders>
            <w:shd w:val="clear" w:color="auto" w:fill="auto"/>
          </w:tcPr>
          <w:p w14:paraId="0FB0E5F7" w14:textId="77777777" w:rsidR="0032019E" w:rsidRPr="0022631D" w:rsidRDefault="0032019E" w:rsidP="0022631D">
            <w:pPr>
              <w:widowControl w:val="0"/>
              <w:spacing w:before="0" w:after="0"/>
              <w:ind w:left="0" w:firstLine="0"/>
              <w:jc w:val="center"/>
              <w:rPr>
                <w:rFonts w:ascii="GHEA Grapalat" w:eastAsia="Times New Roman" w:hAnsi="GHEA Grapalat" w:cs="Sylfaen"/>
                <w:b/>
                <w:sz w:val="14"/>
                <w:szCs w:val="14"/>
                <w:lang w:eastAsia="ru-RU"/>
              </w:rPr>
            </w:pPr>
          </w:p>
        </w:tc>
        <w:tc>
          <w:tcPr>
            <w:tcW w:w="2268" w:type="dxa"/>
            <w:gridSpan w:val="8"/>
            <w:tcBorders>
              <w:bottom w:val="single" w:sz="8" w:space="0" w:color="auto"/>
            </w:tcBorders>
            <w:shd w:val="clear" w:color="auto" w:fill="auto"/>
          </w:tcPr>
          <w:p w14:paraId="1072EAE8" w14:textId="77777777" w:rsidR="0032019E" w:rsidRPr="0022631D" w:rsidRDefault="0032019E" w:rsidP="0022631D">
            <w:pPr>
              <w:widowControl w:val="0"/>
              <w:spacing w:before="0" w:after="0"/>
              <w:ind w:left="0" w:firstLine="0"/>
              <w:jc w:val="center"/>
              <w:rPr>
                <w:rFonts w:ascii="GHEA Grapalat" w:eastAsia="Times New Roman" w:hAnsi="GHEA Grapalat" w:cs="Sylfaen"/>
                <w:b/>
                <w:sz w:val="14"/>
                <w:szCs w:val="14"/>
                <w:lang w:eastAsia="ru-RU"/>
              </w:rPr>
            </w:pPr>
          </w:p>
        </w:tc>
        <w:tc>
          <w:tcPr>
            <w:tcW w:w="2542" w:type="dxa"/>
            <w:gridSpan w:val="11"/>
            <w:tcBorders>
              <w:bottom w:val="single" w:sz="8" w:space="0" w:color="auto"/>
            </w:tcBorders>
            <w:shd w:val="clear" w:color="auto" w:fill="auto"/>
          </w:tcPr>
          <w:p w14:paraId="23AA8646" w14:textId="77777777" w:rsidR="0032019E" w:rsidRPr="0022631D" w:rsidRDefault="0032019E" w:rsidP="0022631D">
            <w:pPr>
              <w:widowControl w:val="0"/>
              <w:spacing w:before="0" w:after="0"/>
              <w:ind w:left="0" w:firstLine="0"/>
              <w:jc w:val="center"/>
              <w:rPr>
                <w:rFonts w:ascii="GHEA Grapalat" w:eastAsia="Times New Roman" w:hAnsi="GHEA Grapalat" w:cs="Sylfaen"/>
                <w:b/>
                <w:sz w:val="14"/>
                <w:szCs w:val="14"/>
                <w:lang w:eastAsia="ru-RU"/>
              </w:rPr>
            </w:pPr>
          </w:p>
        </w:tc>
        <w:tc>
          <w:tcPr>
            <w:tcW w:w="2473" w:type="dxa"/>
            <w:gridSpan w:val="6"/>
            <w:tcBorders>
              <w:bottom w:val="single" w:sz="8" w:space="0" w:color="auto"/>
            </w:tcBorders>
            <w:shd w:val="clear" w:color="auto" w:fill="auto"/>
          </w:tcPr>
          <w:p w14:paraId="5FEDE38D" w14:textId="77777777" w:rsidR="0032019E" w:rsidRPr="0022631D" w:rsidRDefault="0032019E" w:rsidP="0022631D">
            <w:pPr>
              <w:widowControl w:val="0"/>
              <w:spacing w:before="0" w:after="0"/>
              <w:ind w:left="0" w:firstLine="0"/>
              <w:jc w:val="center"/>
              <w:rPr>
                <w:rFonts w:ascii="GHEA Grapalat" w:eastAsia="Times New Roman" w:hAnsi="GHEA Grapalat" w:cs="Sylfaen"/>
                <w:b/>
                <w:sz w:val="14"/>
                <w:szCs w:val="14"/>
                <w:lang w:eastAsia="ru-RU"/>
              </w:rPr>
            </w:pPr>
          </w:p>
        </w:tc>
      </w:tr>
      <w:tr w:rsidR="0032019E" w:rsidRPr="0022631D" w14:paraId="522ACAFB" w14:textId="77777777" w:rsidTr="00B23BC8">
        <w:trPr>
          <w:trHeight w:val="331"/>
        </w:trPr>
        <w:tc>
          <w:tcPr>
            <w:tcW w:w="2190" w:type="dxa"/>
            <w:gridSpan w:val="4"/>
            <w:shd w:val="clear" w:color="auto" w:fill="auto"/>
            <w:vAlign w:val="center"/>
          </w:tcPr>
          <w:p w14:paraId="514F7E40" w14:textId="77777777" w:rsidR="0032019E" w:rsidRPr="0022631D" w:rsidRDefault="0032019E" w:rsidP="0022631D">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930" w:type="dxa"/>
            <w:gridSpan w:val="30"/>
            <w:shd w:val="clear" w:color="auto" w:fill="auto"/>
            <w:vAlign w:val="center"/>
          </w:tcPr>
          <w:p w14:paraId="71AB42B3" w14:textId="77777777" w:rsidR="0032019E" w:rsidRPr="0022631D" w:rsidRDefault="0032019E" w:rsidP="0022631D">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32019E" w:rsidRPr="0022631D" w14:paraId="617248CD" w14:textId="77777777" w:rsidTr="00B23BC8">
        <w:trPr>
          <w:trHeight w:val="289"/>
        </w:trPr>
        <w:tc>
          <w:tcPr>
            <w:tcW w:w="11120" w:type="dxa"/>
            <w:gridSpan w:val="34"/>
            <w:tcBorders>
              <w:bottom w:val="single" w:sz="8" w:space="0" w:color="auto"/>
            </w:tcBorders>
            <w:shd w:val="clear" w:color="auto" w:fill="99CCFF"/>
            <w:vAlign w:val="center"/>
          </w:tcPr>
          <w:p w14:paraId="772BABFF" w14:textId="77777777" w:rsidR="0032019E" w:rsidRPr="0022631D" w:rsidRDefault="0032019E" w:rsidP="0022631D">
            <w:pPr>
              <w:widowControl w:val="0"/>
              <w:spacing w:before="0" w:after="0"/>
              <w:ind w:left="0" w:firstLine="0"/>
              <w:jc w:val="center"/>
              <w:rPr>
                <w:rFonts w:ascii="GHEA Grapalat" w:eastAsia="Times New Roman" w:hAnsi="GHEA Grapalat" w:cs="Sylfaen"/>
                <w:b/>
                <w:sz w:val="14"/>
                <w:szCs w:val="14"/>
                <w:lang w:eastAsia="ru-RU"/>
              </w:rPr>
            </w:pPr>
          </w:p>
        </w:tc>
      </w:tr>
      <w:tr w:rsidR="0032019E" w:rsidRPr="0022631D" w14:paraId="1515C769" w14:textId="77777777" w:rsidTr="00B23BC8">
        <w:trPr>
          <w:trHeight w:val="346"/>
        </w:trPr>
        <w:tc>
          <w:tcPr>
            <w:tcW w:w="4939" w:type="dxa"/>
            <w:gridSpan w:val="14"/>
            <w:tcBorders>
              <w:bottom w:val="single" w:sz="8" w:space="0" w:color="auto"/>
            </w:tcBorders>
            <w:shd w:val="clear" w:color="auto" w:fill="auto"/>
            <w:vAlign w:val="center"/>
          </w:tcPr>
          <w:p w14:paraId="785FC15A" w14:textId="77777777" w:rsidR="0032019E" w:rsidRPr="0022631D" w:rsidRDefault="0032019E" w:rsidP="0022631D">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181" w:type="dxa"/>
            <w:gridSpan w:val="20"/>
            <w:tcBorders>
              <w:bottom w:val="single" w:sz="8" w:space="0" w:color="auto"/>
            </w:tcBorders>
            <w:shd w:val="clear" w:color="auto" w:fill="auto"/>
            <w:vAlign w:val="center"/>
          </w:tcPr>
          <w:p w14:paraId="0C899495" w14:textId="42978558" w:rsidR="0032019E" w:rsidRPr="007B3AB1" w:rsidRDefault="005F1E9C" w:rsidP="0032019E">
            <w:pPr>
              <w:spacing w:before="0" w:after="0"/>
              <w:ind w:left="0" w:firstLine="0"/>
              <w:rPr>
                <w:rFonts w:ascii="GHEA Grapalat" w:eastAsia="Times New Roman" w:hAnsi="GHEA Grapalat" w:cs="Sylfaen"/>
                <w:b/>
                <w:sz w:val="18"/>
                <w:szCs w:val="18"/>
                <w:lang w:eastAsia="ru-RU"/>
              </w:rPr>
            </w:pPr>
            <w:r>
              <w:rPr>
                <w:rFonts w:ascii="GHEA Grapalat" w:eastAsia="Times New Roman" w:hAnsi="GHEA Grapalat" w:cs="Sylfaen"/>
                <w:b/>
                <w:sz w:val="18"/>
                <w:szCs w:val="18"/>
                <w:lang w:eastAsia="ru-RU"/>
              </w:rPr>
              <w:t>17.12.2025</w:t>
            </w:r>
            <w:r w:rsidR="0032019E" w:rsidRPr="007B3AB1">
              <w:rPr>
                <w:rFonts w:ascii="GHEA Grapalat" w:eastAsia="Times New Roman" w:hAnsi="GHEA Grapalat" w:cs="Sylfaen"/>
                <w:b/>
                <w:sz w:val="18"/>
                <w:szCs w:val="18"/>
                <w:lang w:eastAsia="ru-RU"/>
              </w:rPr>
              <w:t>թ</w:t>
            </w:r>
            <w:r w:rsidR="0032019E">
              <w:rPr>
                <w:rFonts w:ascii="GHEA Grapalat" w:eastAsia="Times New Roman" w:hAnsi="GHEA Grapalat" w:cs="Sylfaen"/>
                <w:b/>
                <w:sz w:val="18"/>
                <w:szCs w:val="18"/>
                <w:lang w:eastAsia="ru-RU"/>
              </w:rPr>
              <w:t>.</w:t>
            </w:r>
          </w:p>
        </w:tc>
      </w:tr>
      <w:tr w:rsidR="0032019E" w:rsidRPr="0022631D" w14:paraId="71BEA872" w14:textId="77777777" w:rsidTr="00B23BC8">
        <w:trPr>
          <w:trHeight w:val="92"/>
        </w:trPr>
        <w:tc>
          <w:tcPr>
            <w:tcW w:w="4939" w:type="dxa"/>
            <w:gridSpan w:val="14"/>
            <w:vMerge w:val="restart"/>
            <w:shd w:val="clear" w:color="auto" w:fill="auto"/>
            <w:vAlign w:val="center"/>
          </w:tcPr>
          <w:p w14:paraId="7F8FD238" w14:textId="77777777" w:rsidR="0032019E" w:rsidRPr="0022631D" w:rsidRDefault="0032019E" w:rsidP="0022631D">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01" w:type="dxa"/>
            <w:gridSpan w:val="13"/>
            <w:tcBorders>
              <w:bottom w:val="single" w:sz="8" w:space="0" w:color="auto"/>
            </w:tcBorders>
            <w:shd w:val="clear" w:color="auto" w:fill="auto"/>
            <w:vAlign w:val="center"/>
          </w:tcPr>
          <w:p w14:paraId="4B80AEB2" w14:textId="77777777" w:rsidR="0032019E" w:rsidRPr="0022631D" w:rsidRDefault="0032019E" w:rsidP="0022631D">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080" w:type="dxa"/>
            <w:gridSpan w:val="7"/>
            <w:tcBorders>
              <w:bottom w:val="single" w:sz="8" w:space="0" w:color="auto"/>
            </w:tcBorders>
            <w:shd w:val="clear" w:color="auto" w:fill="auto"/>
            <w:vAlign w:val="center"/>
          </w:tcPr>
          <w:p w14:paraId="22BAC259" w14:textId="77777777" w:rsidR="0032019E" w:rsidRPr="0022631D" w:rsidRDefault="0032019E" w:rsidP="0022631D">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32019E" w:rsidRPr="0022631D" w14:paraId="04C80107" w14:textId="77777777" w:rsidTr="00B23BC8">
        <w:trPr>
          <w:trHeight w:val="92"/>
        </w:trPr>
        <w:tc>
          <w:tcPr>
            <w:tcW w:w="4939" w:type="dxa"/>
            <w:gridSpan w:val="14"/>
            <w:vMerge/>
            <w:tcBorders>
              <w:bottom w:val="single" w:sz="4" w:space="0" w:color="auto"/>
            </w:tcBorders>
            <w:shd w:val="clear" w:color="auto" w:fill="auto"/>
            <w:vAlign w:val="center"/>
          </w:tcPr>
          <w:p w14:paraId="3A510EA2" w14:textId="77777777" w:rsidR="0032019E" w:rsidRPr="0022631D" w:rsidRDefault="0032019E" w:rsidP="0022631D">
            <w:pPr>
              <w:tabs>
                <w:tab w:val="left" w:pos="1248"/>
              </w:tabs>
              <w:spacing w:before="0" w:after="0"/>
              <w:ind w:left="0" w:firstLine="0"/>
              <w:rPr>
                <w:rFonts w:ascii="GHEA Grapalat" w:eastAsia="Times New Roman" w:hAnsi="GHEA Grapalat"/>
                <w:b/>
                <w:sz w:val="14"/>
                <w:szCs w:val="14"/>
                <w:lang w:val="hy-AM" w:eastAsia="ru-RU"/>
              </w:rPr>
            </w:pPr>
          </w:p>
        </w:tc>
        <w:tc>
          <w:tcPr>
            <w:tcW w:w="3101" w:type="dxa"/>
            <w:gridSpan w:val="13"/>
            <w:tcBorders>
              <w:bottom w:val="single" w:sz="8" w:space="0" w:color="auto"/>
            </w:tcBorders>
            <w:shd w:val="clear" w:color="auto" w:fill="auto"/>
            <w:vAlign w:val="center"/>
          </w:tcPr>
          <w:p w14:paraId="52AB2202" w14:textId="2D41343D" w:rsidR="0032019E" w:rsidRPr="0083271E" w:rsidRDefault="0032019E" w:rsidP="001C6B21">
            <w:pPr>
              <w:spacing w:before="0" w:after="0"/>
              <w:ind w:left="0" w:firstLine="0"/>
              <w:jc w:val="center"/>
              <w:rPr>
                <w:rFonts w:ascii="Cambria Math" w:eastAsia="Times New Roman" w:hAnsi="Cambria Math" w:cs="Sylfaen"/>
                <w:b/>
                <w:sz w:val="18"/>
                <w:szCs w:val="18"/>
                <w:lang w:val="hy-AM" w:eastAsia="ru-RU"/>
              </w:rPr>
            </w:pPr>
          </w:p>
        </w:tc>
        <w:tc>
          <w:tcPr>
            <w:tcW w:w="3080" w:type="dxa"/>
            <w:gridSpan w:val="7"/>
            <w:tcBorders>
              <w:bottom w:val="single" w:sz="8" w:space="0" w:color="auto"/>
            </w:tcBorders>
            <w:shd w:val="clear" w:color="auto" w:fill="auto"/>
            <w:vAlign w:val="center"/>
          </w:tcPr>
          <w:p w14:paraId="0A4499AC" w14:textId="397DDCFB" w:rsidR="0032019E" w:rsidRPr="0083271E" w:rsidRDefault="0032019E" w:rsidP="001C6B21">
            <w:pPr>
              <w:spacing w:before="0" w:after="0"/>
              <w:ind w:left="0" w:firstLine="0"/>
              <w:jc w:val="center"/>
              <w:rPr>
                <w:rFonts w:ascii="Cambria Math" w:eastAsia="Times New Roman" w:hAnsi="Cambria Math" w:cs="Sylfaen"/>
                <w:b/>
                <w:sz w:val="18"/>
                <w:szCs w:val="18"/>
                <w:lang w:val="hy-AM" w:eastAsia="ru-RU"/>
              </w:rPr>
            </w:pPr>
          </w:p>
        </w:tc>
      </w:tr>
      <w:tr w:rsidR="0032019E" w:rsidRPr="0022631D" w14:paraId="2254FA5C" w14:textId="77777777" w:rsidTr="00B23BC8">
        <w:trPr>
          <w:trHeight w:val="344"/>
        </w:trPr>
        <w:tc>
          <w:tcPr>
            <w:tcW w:w="11120" w:type="dxa"/>
            <w:gridSpan w:val="34"/>
            <w:tcBorders>
              <w:top w:val="single" w:sz="4" w:space="0" w:color="auto"/>
              <w:bottom w:val="single" w:sz="8" w:space="0" w:color="auto"/>
            </w:tcBorders>
            <w:shd w:val="clear" w:color="auto" w:fill="auto"/>
            <w:vAlign w:val="center"/>
          </w:tcPr>
          <w:p w14:paraId="07DC1D19" w14:textId="2726CA81" w:rsidR="0032019E" w:rsidRPr="0022631D" w:rsidRDefault="0032019E" w:rsidP="005F1E9C">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eastAsia="ru-RU"/>
              </w:rPr>
              <w:t xml:space="preserve">              </w:t>
            </w:r>
            <w:r w:rsidRPr="007B3AB1">
              <w:rPr>
                <w:rFonts w:ascii="GHEA Grapalat" w:eastAsia="Times New Roman" w:hAnsi="GHEA Grapalat"/>
                <w:b/>
                <w:sz w:val="18"/>
                <w:szCs w:val="18"/>
                <w:lang w:eastAsia="ru-RU"/>
              </w:rPr>
              <w:t xml:space="preserve"> </w:t>
            </w:r>
            <w:r w:rsidR="005F1E9C">
              <w:rPr>
                <w:rFonts w:ascii="GHEA Grapalat" w:eastAsia="Times New Roman" w:hAnsi="GHEA Grapalat" w:cs="Sylfaen"/>
                <w:b/>
                <w:sz w:val="18"/>
                <w:szCs w:val="18"/>
                <w:lang w:eastAsia="ru-RU"/>
              </w:rPr>
              <w:t>23.12.2025</w:t>
            </w:r>
            <w:r w:rsidRPr="007B3AB1">
              <w:rPr>
                <w:rFonts w:ascii="GHEA Grapalat" w:eastAsia="Times New Roman" w:hAnsi="GHEA Grapalat" w:cs="Sylfaen"/>
                <w:b/>
                <w:sz w:val="18"/>
                <w:szCs w:val="18"/>
                <w:lang w:eastAsia="ru-RU"/>
              </w:rPr>
              <w:t>թ</w:t>
            </w:r>
            <w:r>
              <w:rPr>
                <w:rFonts w:ascii="GHEA Grapalat" w:eastAsia="Times New Roman" w:hAnsi="GHEA Grapalat" w:cs="Sylfaen"/>
                <w:b/>
                <w:sz w:val="18"/>
                <w:szCs w:val="18"/>
                <w:lang w:eastAsia="ru-RU"/>
              </w:rPr>
              <w:t>.</w:t>
            </w:r>
          </w:p>
        </w:tc>
      </w:tr>
      <w:tr w:rsidR="0032019E" w:rsidRPr="0022631D" w14:paraId="3C75DA26" w14:textId="77777777" w:rsidTr="00B23BC8">
        <w:trPr>
          <w:trHeight w:val="344"/>
        </w:trPr>
        <w:tc>
          <w:tcPr>
            <w:tcW w:w="4939" w:type="dxa"/>
            <w:gridSpan w:val="14"/>
            <w:tcBorders>
              <w:bottom w:val="single" w:sz="8" w:space="0" w:color="auto"/>
            </w:tcBorders>
            <w:shd w:val="clear" w:color="auto" w:fill="auto"/>
            <w:vAlign w:val="center"/>
          </w:tcPr>
          <w:p w14:paraId="311570B1" w14:textId="77777777" w:rsidR="0032019E" w:rsidRPr="0022631D" w:rsidRDefault="0032019E" w:rsidP="0022631D">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կողմից</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ստորագրված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պայմանագիրը</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lastRenderedPageBreak/>
              <w:t>պատվիրատուի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մոտ</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մուտքագրվելու</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181" w:type="dxa"/>
            <w:gridSpan w:val="20"/>
            <w:tcBorders>
              <w:bottom w:val="single" w:sz="8" w:space="0" w:color="auto"/>
            </w:tcBorders>
            <w:shd w:val="clear" w:color="auto" w:fill="auto"/>
          </w:tcPr>
          <w:p w14:paraId="1E9104E7" w14:textId="6869F8F2" w:rsidR="0032019E" w:rsidRPr="007B3AB1" w:rsidRDefault="005F1E9C" w:rsidP="005F1E9C">
            <w:pPr>
              <w:spacing w:before="0" w:after="0"/>
              <w:ind w:left="0" w:firstLine="0"/>
              <w:rPr>
                <w:rFonts w:ascii="GHEA Grapalat" w:eastAsia="Times New Roman" w:hAnsi="GHEA Grapalat" w:cs="Sylfaen"/>
                <w:b/>
                <w:sz w:val="18"/>
                <w:szCs w:val="18"/>
                <w:lang w:eastAsia="ru-RU"/>
              </w:rPr>
            </w:pPr>
            <w:r>
              <w:rPr>
                <w:rFonts w:ascii="GHEA Grapalat" w:eastAsia="Times New Roman" w:hAnsi="GHEA Grapalat" w:cs="Sylfaen"/>
                <w:b/>
                <w:sz w:val="18"/>
                <w:szCs w:val="18"/>
                <w:lang w:eastAsia="ru-RU"/>
              </w:rPr>
              <w:lastRenderedPageBreak/>
              <w:t>25.12.2025</w:t>
            </w:r>
            <w:r w:rsidR="0032019E" w:rsidRPr="004A6977">
              <w:rPr>
                <w:rFonts w:ascii="GHEA Grapalat" w:eastAsia="Times New Roman" w:hAnsi="GHEA Grapalat" w:cs="Sylfaen"/>
                <w:b/>
                <w:sz w:val="18"/>
                <w:szCs w:val="18"/>
                <w:lang w:eastAsia="ru-RU"/>
              </w:rPr>
              <w:t>թ</w:t>
            </w:r>
            <w:r w:rsidR="0032019E">
              <w:rPr>
                <w:rFonts w:ascii="GHEA Grapalat" w:eastAsia="Times New Roman" w:hAnsi="GHEA Grapalat" w:cs="Sylfaen"/>
                <w:b/>
                <w:sz w:val="18"/>
                <w:szCs w:val="18"/>
                <w:lang w:eastAsia="ru-RU"/>
              </w:rPr>
              <w:t>.</w:t>
            </w:r>
          </w:p>
        </w:tc>
      </w:tr>
      <w:tr w:rsidR="0032019E" w:rsidRPr="0022631D" w14:paraId="0682C6BE" w14:textId="77777777" w:rsidTr="00B23BC8">
        <w:trPr>
          <w:trHeight w:val="344"/>
        </w:trPr>
        <w:tc>
          <w:tcPr>
            <w:tcW w:w="4939" w:type="dxa"/>
            <w:gridSpan w:val="14"/>
            <w:tcBorders>
              <w:bottom w:val="single" w:sz="8" w:space="0" w:color="auto"/>
            </w:tcBorders>
            <w:shd w:val="clear" w:color="auto" w:fill="auto"/>
            <w:vAlign w:val="center"/>
          </w:tcPr>
          <w:p w14:paraId="103EC18B" w14:textId="77777777" w:rsidR="0032019E" w:rsidRPr="0022631D" w:rsidRDefault="0032019E" w:rsidP="0022631D">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lastRenderedPageBreak/>
              <w:t>Պատվիրատուի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կողմից</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պայմանագրի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ստորագրման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181" w:type="dxa"/>
            <w:gridSpan w:val="20"/>
            <w:tcBorders>
              <w:bottom w:val="single" w:sz="8" w:space="0" w:color="auto"/>
            </w:tcBorders>
            <w:shd w:val="clear" w:color="auto" w:fill="auto"/>
          </w:tcPr>
          <w:p w14:paraId="5293ADE3" w14:textId="149CCC38" w:rsidR="0032019E" w:rsidRPr="007B3AB1" w:rsidRDefault="005F1E9C" w:rsidP="001C6B21">
            <w:pPr>
              <w:spacing w:before="0" w:after="0"/>
              <w:ind w:left="0" w:firstLine="0"/>
              <w:rPr>
                <w:rFonts w:ascii="GHEA Grapalat" w:eastAsia="Times New Roman" w:hAnsi="GHEA Grapalat" w:cs="Sylfaen"/>
                <w:b/>
                <w:sz w:val="18"/>
                <w:szCs w:val="18"/>
                <w:lang w:eastAsia="ru-RU"/>
              </w:rPr>
            </w:pPr>
            <w:r>
              <w:rPr>
                <w:rFonts w:ascii="GHEA Grapalat" w:eastAsia="Times New Roman" w:hAnsi="GHEA Grapalat" w:cs="Sylfaen"/>
                <w:b/>
                <w:sz w:val="18"/>
                <w:szCs w:val="18"/>
                <w:lang w:eastAsia="ru-RU"/>
              </w:rPr>
              <w:t>26.12.2025</w:t>
            </w:r>
            <w:r w:rsidR="0032019E" w:rsidRPr="004A6977">
              <w:rPr>
                <w:rFonts w:ascii="GHEA Grapalat" w:eastAsia="Times New Roman" w:hAnsi="GHEA Grapalat" w:cs="Sylfaen"/>
                <w:b/>
                <w:sz w:val="18"/>
                <w:szCs w:val="18"/>
                <w:lang w:eastAsia="ru-RU"/>
              </w:rPr>
              <w:t>թ</w:t>
            </w:r>
            <w:r w:rsidR="0032019E">
              <w:rPr>
                <w:rFonts w:ascii="GHEA Grapalat" w:eastAsia="Times New Roman" w:hAnsi="GHEA Grapalat" w:cs="Sylfaen"/>
                <w:b/>
                <w:sz w:val="18"/>
                <w:szCs w:val="18"/>
                <w:lang w:eastAsia="ru-RU"/>
              </w:rPr>
              <w:t>.</w:t>
            </w:r>
          </w:p>
        </w:tc>
      </w:tr>
      <w:tr w:rsidR="0032019E" w:rsidRPr="0022631D" w14:paraId="79A64497" w14:textId="77777777" w:rsidTr="00B23BC8">
        <w:trPr>
          <w:trHeight w:val="288"/>
        </w:trPr>
        <w:tc>
          <w:tcPr>
            <w:tcW w:w="11120" w:type="dxa"/>
            <w:gridSpan w:val="34"/>
            <w:shd w:val="clear" w:color="auto" w:fill="99CCFF"/>
            <w:vAlign w:val="center"/>
          </w:tcPr>
          <w:p w14:paraId="620F225D" w14:textId="77777777" w:rsidR="0032019E" w:rsidRPr="0022631D" w:rsidRDefault="0032019E" w:rsidP="0022631D">
            <w:pPr>
              <w:widowControl w:val="0"/>
              <w:spacing w:before="0" w:after="0"/>
              <w:ind w:left="0" w:firstLine="0"/>
              <w:jc w:val="center"/>
              <w:rPr>
                <w:rFonts w:ascii="GHEA Grapalat" w:eastAsia="Times New Roman" w:hAnsi="GHEA Grapalat" w:cs="Sylfaen"/>
                <w:b/>
                <w:sz w:val="14"/>
                <w:szCs w:val="14"/>
                <w:lang w:eastAsia="ru-RU"/>
              </w:rPr>
            </w:pPr>
          </w:p>
        </w:tc>
      </w:tr>
      <w:tr w:rsidR="0032019E" w:rsidRPr="0022631D" w14:paraId="4E4EA255" w14:textId="77777777" w:rsidTr="00B23BC8">
        <w:tc>
          <w:tcPr>
            <w:tcW w:w="630" w:type="dxa"/>
            <w:vMerge w:val="restart"/>
            <w:shd w:val="clear" w:color="auto" w:fill="auto"/>
            <w:vAlign w:val="center"/>
          </w:tcPr>
          <w:p w14:paraId="7AA249E4" w14:textId="77777777" w:rsidR="0032019E" w:rsidRPr="0022631D" w:rsidRDefault="0032019E" w:rsidP="0022631D">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Չափա-բաժնի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p>
        </w:tc>
        <w:tc>
          <w:tcPr>
            <w:tcW w:w="1560" w:type="dxa"/>
            <w:gridSpan w:val="3"/>
            <w:vMerge w:val="restart"/>
            <w:shd w:val="clear" w:color="auto" w:fill="auto"/>
            <w:vAlign w:val="center"/>
          </w:tcPr>
          <w:p w14:paraId="3EF9A58A" w14:textId="77777777" w:rsidR="0032019E" w:rsidRPr="0022631D" w:rsidRDefault="0032019E" w:rsidP="0022631D">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Ընտրված</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մասնակիցը</w:t>
            </w:r>
            <w:proofErr w:type="spellEnd"/>
          </w:p>
        </w:tc>
        <w:tc>
          <w:tcPr>
            <w:tcW w:w="8930" w:type="dxa"/>
            <w:gridSpan w:val="30"/>
            <w:shd w:val="clear" w:color="auto" w:fill="auto"/>
            <w:vAlign w:val="center"/>
          </w:tcPr>
          <w:p w14:paraId="0A5086C3" w14:textId="77777777" w:rsidR="0032019E" w:rsidRPr="0022631D" w:rsidRDefault="0032019E"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t>Պ</w:t>
            </w:r>
            <w:r w:rsidRPr="0022631D">
              <w:rPr>
                <w:rFonts w:ascii="GHEA Grapalat" w:eastAsia="Times New Roman" w:hAnsi="GHEA Grapalat" w:cs="Sylfaen"/>
                <w:b/>
                <w:sz w:val="14"/>
                <w:szCs w:val="14"/>
                <w:lang w:val="ru-RU" w:eastAsia="ru-RU"/>
              </w:rPr>
              <w:t>այմանագ</w:t>
            </w:r>
            <w:proofErr w:type="spellStart"/>
            <w:r w:rsidRPr="0022631D">
              <w:rPr>
                <w:rFonts w:ascii="GHEA Grapalat" w:eastAsia="Times New Roman" w:hAnsi="GHEA Grapalat" w:cs="Sylfaen"/>
                <w:b/>
                <w:sz w:val="14"/>
                <w:szCs w:val="14"/>
                <w:lang w:eastAsia="ru-RU"/>
              </w:rPr>
              <w:t>րի</w:t>
            </w:r>
            <w:proofErr w:type="spellEnd"/>
          </w:p>
        </w:tc>
      </w:tr>
      <w:tr w:rsidR="0032019E" w:rsidRPr="0022631D" w14:paraId="11F19FA1" w14:textId="77777777" w:rsidTr="00B23BC8">
        <w:trPr>
          <w:trHeight w:val="237"/>
        </w:trPr>
        <w:tc>
          <w:tcPr>
            <w:tcW w:w="630" w:type="dxa"/>
            <w:vMerge/>
            <w:shd w:val="clear" w:color="auto" w:fill="auto"/>
            <w:vAlign w:val="center"/>
          </w:tcPr>
          <w:p w14:paraId="39B67943" w14:textId="77777777" w:rsidR="0032019E" w:rsidRPr="0022631D" w:rsidRDefault="0032019E" w:rsidP="0022631D">
            <w:pPr>
              <w:tabs>
                <w:tab w:val="left" w:pos="1248"/>
              </w:tabs>
              <w:spacing w:before="0" w:after="0"/>
              <w:ind w:left="0" w:firstLine="0"/>
              <w:jc w:val="center"/>
              <w:rPr>
                <w:rFonts w:ascii="GHEA Grapalat" w:eastAsia="Times New Roman" w:hAnsi="GHEA Grapalat"/>
                <w:b/>
                <w:sz w:val="14"/>
                <w:szCs w:val="14"/>
                <w:lang w:eastAsia="ru-RU"/>
              </w:rPr>
            </w:pPr>
          </w:p>
        </w:tc>
        <w:tc>
          <w:tcPr>
            <w:tcW w:w="1560" w:type="dxa"/>
            <w:gridSpan w:val="3"/>
            <w:vMerge/>
            <w:shd w:val="clear" w:color="auto" w:fill="auto"/>
            <w:vAlign w:val="center"/>
          </w:tcPr>
          <w:p w14:paraId="2856C5C6" w14:textId="77777777" w:rsidR="0032019E" w:rsidRPr="0022631D" w:rsidRDefault="0032019E" w:rsidP="0022631D">
            <w:pPr>
              <w:widowControl w:val="0"/>
              <w:spacing w:before="0" w:after="0"/>
              <w:ind w:left="0" w:firstLine="0"/>
              <w:jc w:val="center"/>
              <w:rPr>
                <w:rFonts w:ascii="GHEA Grapalat" w:eastAsia="Times New Roman" w:hAnsi="GHEA Grapalat"/>
                <w:b/>
                <w:sz w:val="14"/>
                <w:szCs w:val="14"/>
                <w:lang w:eastAsia="ru-RU"/>
              </w:rPr>
            </w:pPr>
          </w:p>
        </w:tc>
        <w:tc>
          <w:tcPr>
            <w:tcW w:w="2089" w:type="dxa"/>
            <w:gridSpan w:val="7"/>
            <w:vMerge w:val="restart"/>
            <w:shd w:val="clear" w:color="auto" w:fill="auto"/>
            <w:vAlign w:val="center"/>
          </w:tcPr>
          <w:p w14:paraId="23EE0CE1" w14:textId="77777777" w:rsidR="0032019E" w:rsidRPr="0022631D" w:rsidRDefault="0032019E" w:rsidP="0022631D">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Պայմանագրի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p>
        </w:tc>
        <w:tc>
          <w:tcPr>
            <w:tcW w:w="1454" w:type="dxa"/>
            <w:gridSpan w:val="5"/>
            <w:vMerge w:val="restart"/>
            <w:shd w:val="clear" w:color="auto" w:fill="auto"/>
            <w:vAlign w:val="center"/>
          </w:tcPr>
          <w:p w14:paraId="7E70E64E" w14:textId="77777777" w:rsidR="0032019E" w:rsidRPr="0022631D" w:rsidRDefault="0032019E" w:rsidP="0022631D">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Կնքման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ամսաթիվը</w:t>
            </w:r>
            <w:proofErr w:type="spellEnd"/>
          </w:p>
        </w:tc>
        <w:tc>
          <w:tcPr>
            <w:tcW w:w="1560" w:type="dxa"/>
            <w:gridSpan w:val="8"/>
            <w:vMerge w:val="restart"/>
            <w:shd w:val="clear" w:color="auto" w:fill="auto"/>
            <w:vAlign w:val="center"/>
          </w:tcPr>
          <w:p w14:paraId="4C4044FB" w14:textId="77777777" w:rsidR="0032019E" w:rsidRPr="0022631D" w:rsidRDefault="0032019E" w:rsidP="0022631D">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Կատարման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վերջնա-ժամկետը</w:t>
            </w:r>
            <w:proofErr w:type="spellEnd"/>
          </w:p>
        </w:tc>
        <w:tc>
          <w:tcPr>
            <w:tcW w:w="708" w:type="dxa"/>
            <w:gridSpan w:val="2"/>
            <w:vMerge w:val="restart"/>
            <w:shd w:val="clear" w:color="auto" w:fill="auto"/>
            <w:vAlign w:val="center"/>
          </w:tcPr>
          <w:p w14:paraId="58A33AC2" w14:textId="77777777" w:rsidR="0032019E" w:rsidRPr="0022631D" w:rsidRDefault="0032019E" w:rsidP="0022631D">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Կանխա-վճարի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չափը</w:t>
            </w:r>
            <w:proofErr w:type="spellEnd"/>
          </w:p>
        </w:tc>
        <w:tc>
          <w:tcPr>
            <w:tcW w:w="3119" w:type="dxa"/>
            <w:gridSpan w:val="8"/>
            <w:shd w:val="clear" w:color="auto" w:fill="auto"/>
            <w:vAlign w:val="center"/>
          </w:tcPr>
          <w:p w14:paraId="0911FBB2" w14:textId="77777777" w:rsidR="0032019E" w:rsidRPr="0022631D" w:rsidRDefault="0032019E" w:rsidP="0022631D">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32019E" w:rsidRPr="0022631D" w14:paraId="4DC53241" w14:textId="77777777" w:rsidTr="00B23BC8">
        <w:trPr>
          <w:trHeight w:val="238"/>
        </w:trPr>
        <w:tc>
          <w:tcPr>
            <w:tcW w:w="630" w:type="dxa"/>
            <w:vMerge/>
            <w:shd w:val="clear" w:color="auto" w:fill="auto"/>
            <w:vAlign w:val="center"/>
          </w:tcPr>
          <w:p w14:paraId="7D858D4B" w14:textId="77777777" w:rsidR="0032019E" w:rsidRPr="0022631D" w:rsidRDefault="0032019E" w:rsidP="0022631D">
            <w:pPr>
              <w:tabs>
                <w:tab w:val="left" w:pos="1248"/>
              </w:tabs>
              <w:spacing w:before="0" w:after="0"/>
              <w:ind w:left="0" w:firstLine="0"/>
              <w:jc w:val="center"/>
              <w:rPr>
                <w:rFonts w:ascii="GHEA Grapalat" w:eastAsia="Times New Roman" w:hAnsi="GHEA Grapalat"/>
                <w:b/>
                <w:sz w:val="14"/>
                <w:szCs w:val="14"/>
                <w:lang w:eastAsia="ru-RU"/>
              </w:rPr>
            </w:pPr>
          </w:p>
        </w:tc>
        <w:tc>
          <w:tcPr>
            <w:tcW w:w="1560" w:type="dxa"/>
            <w:gridSpan w:val="3"/>
            <w:vMerge/>
            <w:shd w:val="clear" w:color="auto" w:fill="auto"/>
            <w:vAlign w:val="center"/>
          </w:tcPr>
          <w:p w14:paraId="078A8417" w14:textId="77777777" w:rsidR="0032019E" w:rsidRPr="0022631D" w:rsidRDefault="0032019E" w:rsidP="0022631D">
            <w:pPr>
              <w:widowControl w:val="0"/>
              <w:spacing w:before="0" w:after="0"/>
              <w:ind w:left="0" w:firstLine="0"/>
              <w:jc w:val="center"/>
              <w:rPr>
                <w:rFonts w:ascii="GHEA Grapalat" w:eastAsia="Times New Roman" w:hAnsi="GHEA Grapalat"/>
                <w:b/>
                <w:sz w:val="14"/>
                <w:szCs w:val="14"/>
                <w:lang w:eastAsia="ru-RU"/>
              </w:rPr>
            </w:pPr>
          </w:p>
        </w:tc>
        <w:tc>
          <w:tcPr>
            <w:tcW w:w="2089" w:type="dxa"/>
            <w:gridSpan w:val="7"/>
            <w:vMerge/>
            <w:shd w:val="clear" w:color="auto" w:fill="auto"/>
            <w:vAlign w:val="center"/>
          </w:tcPr>
          <w:p w14:paraId="67FA13FC" w14:textId="77777777" w:rsidR="0032019E" w:rsidRPr="0022631D" w:rsidRDefault="0032019E" w:rsidP="0022631D">
            <w:pPr>
              <w:widowControl w:val="0"/>
              <w:spacing w:before="0" w:after="0"/>
              <w:ind w:left="0" w:firstLine="0"/>
              <w:jc w:val="center"/>
              <w:rPr>
                <w:rFonts w:ascii="GHEA Grapalat" w:eastAsia="Times New Roman" w:hAnsi="GHEA Grapalat"/>
                <w:b/>
                <w:sz w:val="14"/>
                <w:szCs w:val="14"/>
                <w:lang w:eastAsia="ru-RU"/>
              </w:rPr>
            </w:pPr>
          </w:p>
        </w:tc>
        <w:tc>
          <w:tcPr>
            <w:tcW w:w="1454" w:type="dxa"/>
            <w:gridSpan w:val="5"/>
            <w:vMerge/>
            <w:shd w:val="clear" w:color="auto" w:fill="auto"/>
            <w:vAlign w:val="center"/>
          </w:tcPr>
          <w:p w14:paraId="7FDD9C22" w14:textId="77777777" w:rsidR="0032019E" w:rsidRPr="0022631D" w:rsidRDefault="0032019E" w:rsidP="0022631D">
            <w:pPr>
              <w:widowControl w:val="0"/>
              <w:spacing w:before="0" w:after="0"/>
              <w:ind w:left="0" w:firstLine="0"/>
              <w:jc w:val="center"/>
              <w:rPr>
                <w:rFonts w:ascii="GHEA Grapalat" w:eastAsia="Times New Roman" w:hAnsi="GHEA Grapalat"/>
                <w:b/>
                <w:sz w:val="14"/>
                <w:szCs w:val="14"/>
                <w:lang w:eastAsia="ru-RU"/>
              </w:rPr>
            </w:pPr>
          </w:p>
        </w:tc>
        <w:tc>
          <w:tcPr>
            <w:tcW w:w="1560" w:type="dxa"/>
            <w:gridSpan w:val="8"/>
            <w:vMerge/>
            <w:shd w:val="clear" w:color="auto" w:fill="auto"/>
            <w:vAlign w:val="center"/>
          </w:tcPr>
          <w:p w14:paraId="73BBD2A3" w14:textId="77777777" w:rsidR="0032019E" w:rsidRPr="0022631D" w:rsidRDefault="0032019E" w:rsidP="0022631D">
            <w:pPr>
              <w:widowControl w:val="0"/>
              <w:spacing w:before="0" w:after="0"/>
              <w:ind w:left="0" w:firstLine="0"/>
              <w:jc w:val="center"/>
              <w:rPr>
                <w:rFonts w:ascii="GHEA Grapalat" w:eastAsia="Times New Roman" w:hAnsi="GHEA Grapalat"/>
                <w:b/>
                <w:sz w:val="14"/>
                <w:szCs w:val="14"/>
                <w:lang w:eastAsia="ru-RU"/>
              </w:rPr>
            </w:pPr>
          </w:p>
        </w:tc>
        <w:tc>
          <w:tcPr>
            <w:tcW w:w="708" w:type="dxa"/>
            <w:gridSpan w:val="2"/>
            <w:vMerge/>
            <w:shd w:val="clear" w:color="auto" w:fill="auto"/>
            <w:vAlign w:val="center"/>
          </w:tcPr>
          <w:p w14:paraId="078CB506" w14:textId="77777777" w:rsidR="0032019E" w:rsidRPr="0022631D" w:rsidRDefault="0032019E" w:rsidP="0022631D">
            <w:pPr>
              <w:widowControl w:val="0"/>
              <w:spacing w:before="0" w:after="0"/>
              <w:ind w:left="0" w:firstLine="0"/>
              <w:jc w:val="center"/>
              <w:rPr>
                <w:rFonts w:ascii="GHEA Grapalat" w:eastAsia="Times New Roman" w:hAnsi="GHEA Grapalat"/>
                <w:b/>
                <w:sz w:val="14"/>
                <w:szCs w:val="14"/>
                <w:lang w:eastAsia="ru-RU"/>
              </w:rPr>
            </w:pPr>
          </w:p>
        </w:tc>
        <w:tc>
          <w:tcPr>
            <w:tcW w:w="3119" w:type="dxa"/>
            <w:gridSpan w:val="8"/>
            <w:shd w:val="clear" w:color="auto" w:fill="auto"/>
            <w:vAlign w:val="center"/>
          </w:tcPr>
          <w:p w14:paraId="3C0959C2" w14:textId="77777777" w:rsidR="0032019E" w:rsidRPr="0022631D" w:rsidRDefault="0032019E"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32019E" w:rsidRPr="0022631D" w14:paraId="75FDA7D8" w14:textId="77777777" w:rsidTr="00B23BC8">
        <w:trPr>
          <w:trHeight w:val="263"/>
        </w:trPr>
        <w:tc>
          <w:tcPr>
            <w:tcW w:w="630" w:type="dxa"/>
            <w:vMerge/>
            <w:tcBorders>
              <w:bottom w:val="single" w:sz="8" w:space="0" w:color="auto"/>
            </w:tcBorders>
            <w:shd w:val="clear" w:color="auto" w:fill="auto"/>
            <w:vAlign w:val="center"/>
          </w:tcPr>
          <w:p w14:paraId="2125CC18" w14:textId="77777777" w:rsidR="0032019E" w:rsidRPr="0022631D" w:rsidRDefault="0032019E" w:rsidP="0022631D">
            <w:pPr>
              <w:tabs>
                <w:tab w:val="left" w:pos="1248"/>
              </w:tabs>
              <w:spacing w:before="0" w:after="0"/>
              <w:ind w:left="0" w:firstLine="0"/>
              <w:jc w:val="center"/>
              <w:rPr>
                <w:rFonts w:ascii="GHEA Grapalat" w:eastAsia="Times New Roman" w:hAnsi="GHEA Grapalat"/>
                <w:b/>
                <w:sz w:val="14"/>
                <w:szCs w:val="14"/>
                <w:lang w:eastAsia="ru-RU"/>
              </w:rPr>
            </w:pPr>
          </w:p>
        </w:tc>
        <w:tc>
          <w:tcPr>
            <w:tcW w:w="1560" w:type="dxa"/>
            <w:gridSpan w:val="3"/>
            <w:vMerge/>
            <w:tcBorders>
              <w:bottom w:val="single" w:sz="8" w:space="0" w:color="auto"/>
            </w:tcBorders>
            <w:shd w:val="clear" w:color="auto" w:fill="auto"/>
            <w:vAlign w:val="center"/>
          </w:tcPr>
          <w:p w14:paraId="42137E73" w14:textId="77777777" w:rsidR="0032019E" w:rsidRPr="0022631D" w:rsidRDefault="0032019E" w:rsidP="0022631D">
            <w:pPr>
              <w:widowControl w:val="0"/>
              <w:spacing w:before="0" w:after="0"/>
              <w:ind w:left="0" w:firstLine="0"/>
              <w:jc w:val="center"/>
              <w:rPr>
                <w:rFonts w:ascii="GHEA Grapalat" w:eastAsia="Times New Roman" w:hAnsi="GHEA Grapalat"/>
                <w:b/>
                <w:sz w:val="14"/>
                <w:szCs w:val="14"/>
                <w:lang w:eastAsia="ru-RU"/>
              </w:rPr>
            </w:pPr>
          </w:p>
        </w:tc>
        <w:tc>
          <w:tcPr>
            <w:tcW w:w="2089" w:type="dxa"/>
            <w:gridSpan w:val="7"/>
            <w:vMerge/>
            <w:tcBorders>
              <w:bottom w:val="single" w:sz="8" w:space="0" w:color="auto"/>
            </w:tcBorders>
            <w:shd w:val="clear" w:color="auto" w:fill="auto"/>
            <w:vAlign w:val="center"/>
          </w:tcPr>
          <w:p w14:paraId="00E6D16E" w14:textId="77777777" w:rsidR="0032019E" w:rsidRPr="0022631D" w:rsidRDefault="0032019E" w:rsidP="0022631D">
            <w:pPr>
              <w:widowControl w:val="0"/>
              <w:spacing w:before="0" w:after="0"/>
              <w:ind w:left="0" w:firstLine="0"/>
              <w:jc w:val="center"/>
              <w:rPr>
                <w:rFonts w:ascii="GHEA Grapalat" w:eastAsia="Times New Roman" w:hAnsi="GHEA Grapalat"/>
                <w:b/>
                <w:sz w:val="14"/>
                <w:szCs w:val="14"/>
                <w:lang w:eastAsia="ru-RU"/>
              </w:rPr>
            </w:pPr>
          </w:p>
        </w:tc>
        <w:tc>
          <w:tcPr>
            <w:tcW w:w="1454" w:type="dxa"/>
            <w:gridSpan w:val="5"/>
            <w:vMerge/>
            <w:tcBorders>
              <w:bottom w:val="single" w:sz="8" w:space="0" w:color="auto"/>
            </w:tcBorders>
            <w:shd w:val="clear" w:color="auto" w:fill="auto"/>
            <w:vAlign w:val="center"/>
          </w:tcPr>
          <w:p w14:paraId="31FD1FA9" w14:textId="77777777" w:rsidR="0032019E" w:rsidRPr="0022631D" w:rsidRDefault="0032019E" w:rsidP="0022631D">
            <w:pPr>
              <w:widowControl w:val="0"/>
              <w:spacing w:before="0" w:after="0"/>
              <w:ind w:left="0" w:firstLine="0"/>
              <w:jc w:val="center"/>
              <w:rPr>
                <w:rFonts w:ascii="GHEA Grapalat" w:eastAsia="Times New Roman" w:hAnsi="GHEA Grapalat"/>
                <w:b/>
                <w:sz w:val="14"/>
                <w:szCs w:val="14"/>
                <w:lang w:eastAsia="ru-RU"/>
              </w:rPr>
            </w:pPr>
          </w:p>
        </w:tc>
        <w:tc>
          <w:tcPr>
            <w:tcW w:w="1560" w:type="dxa"/>
            <w:gridSpan w:val="8"/>
            <w:vMerge/>
            <w:tcBorders>
              <w:bottom w:val="single" w:sz="8" w:space="0" w:color="auto"/>
            </w:tcBorders>
            <w:shd w:val="clear" w:color="auto" w:fill="auto"/>
            <w:vAlign w:val="center"/>
          </w:tcPr>
          <w:p w14:paraId="56B460CC" w14:textId="77777777" w:rsidR="0032019E" w:rsidRPr="0022631D" w:rsidRDefault="0032019E" w:rsidP="0022631D">
            <w:pPr>
              <w:widowControl w:val="0"/>
              <w:spacing w:before="0" w:after="0"/>
              <w:ind w:left="0" w:firstLine="0"/>
              <w:jc w:val="center"/>
              <w:rPr>
                <w:rFonts w:ascii="GHEA Grapalat" w:eastAsia="Times New Roman" w:hAnsi="GHEA Grapalat"/>
                <w:b/>
                <w:sz w:val="14"/>
                <w:szCs w:val="14"/>
                <w:lang w:eastAsia="ru-RU"/>
              </w:rPr>
            </w:pPr>
          </w:p>
        </w:tc>
        <w:tc>
          <w:tcPr>
            <w:tcW w:w="708" w:type="dxa"/>
            <w:gridSpan w:val="2"/>
            <w:vMerge/>
            <w:tcBorders>
              <w:bottom w:val="single" w:sz="8" w:space="0" w:color="auto"/>
            </w:tcBorders>
            <w:shd w:val="clear" w:color="auto" w:fill="auto"/>
            <w:vAlign w:val="center"/>
          </w:tcPr>
          <w:p w14:paraId="60F2659C" w14:textId="77777777" w:rsidR="0032019E" w:rsidRPr="0022631D" w:rsidRDefault="0032019E" w:rsidP="0022631D">
            <w:pPr>
              <w:widowControl w:val="0"/>
              <w:spacing w:before="0" w:after="0"/>
              <w:ind w:left="0" w:firstLine="0"/>
              <w:jc w:val="center"/>
              <w:rPr>
                <w:rFonts w:ascii="GHEA Grapalat" w:eastAsia="Times New Roman" w:hAnsi="GHEA Grapalat"/>
                <w:b/>
                <w:sz w:val="14"/>
                <w:szCs w:val="14"/>
                <w:lang w:eastAsia="ru-RU"/>
              </w:rPr>
            </w:pPr>
          </w:p>
        </w:tc>
        <w:tc>
          <w:tcPr>
            <w:tcW w:w="1560" w:type="dxa"/>
            <w:gridSpan w:val="7"/>
            <w:tcBorders>
              <w:bottom w:val="single" w:sz="8" w:space="0" w:color="auto"/>
            </w:tcBorders>
            <w:shd w:val="clear" w:color="auto" w:fill="auto"/>
            <w:vAlign w:val="center"/>
          </w:tcPr>
          <w:p w14:paraId="4E30FE9E" w14:textId="77777777" w:rsidR="0032019E" w:rsidRPr="0022631D" w:rsidRDefault="0032019E" w:rsidP="0022631D">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1559" w:type="dxa"/>
            <w:tcBorders>
              <w:bottom w:val="single" w:sz="8" w:space="0" w:color="auto"/>
            </w:tcBorders>
            <w:shd w:val="clear" w:color="auto" w:fill="auto"/>
            <w:vAlign w:val="center"/>
          </w:tcPr>
          <w:p w14:paraId="48A4D149" w14:textId="77777777" w:rsidR="0032019E" w:rsidRPr="0022631D" w:rsidRDefault="0032019E" w:rsidP="0022631D">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B2371B" w:rsidRPr="0022631D" w14:paraId="1E28D31D" w14:textId="77777777" w:rsidTr="00B23BC8">
        <w:trPr>
          <w:trHeight w:val="146"/>
        </w:trPr>
        <w:tc>
          <w:tcPr>
            <w:tcW w:w="630" w:type="dxa"/>
            <w:shd w:val="clear" w:color="auto" w:fill="auto"/>
            <w:vAlign w:val="center"/>
          </w:tcPr>
          <w:p w14:paraId="1F1D10DE" w14:textId="77777777" w:rsidR="00B2371B" w:rsidRPr="00621042" w:rsidRDefault="00B2371B" w:rsidP="00CA3026">
            <w:pPr>
              <w:widowControl w:val="0"/>
              <w:spacing w:before="0" w:after="0"/>
              <w:ind w:left="0" w:firstLine="0"/>
              <w:jc w:val="center"/>
              <w:rPr>
                <w:rFonts w:ascii="GHEA Grapalat" w:eastAsia="Times New Roman" w:hAnsi="GHEA Grapalat" w:cs="Sylfaen"/>
                <w:sz w:val="20"/>
                <w:szCs w:val="20"/>
                <w:lang w:eastAsia="ru-RU"/>
              </w:rPr>
            </w:pPr>
            <w:r w:rsidRPr="00621042">
              <w:rPr>
                <w:rFonts w:ascii="GHEA Grapalat" w:eastAsia="Times New Roman" w:hAnsi="GHEA Grapalat" w:cs="Sylfaen"/>
                <w:sz w:val="20"/>
                <w:szCs w:val="20"/>
                <w:lang w:eastAsia="ru-RU"/>
              </w:rPr>
              <w:t>1</w:t>
            </w:r>
          </w:p>
        </w:tc>
        <w:tc>
          <w:tcPr>
            <w:tcW w:w="1560" w:type="dxa"/>
            <w:gridSpan w:val="3"/>
            <w:shd w:val="clear" w:color="auto" w:fill="auto"/>
            <w:vAlign w:val="center"/>
          </w:tcPr>
          <w:p w14:paraId="391CD0D1" w14:textId="67EC63D2" w:rsidR="00B2371B" w:rsidRPr="00E61096" w:rsidRDefault="005F1E9C" w:rsidP="00CA3026">
            <w:pPr>
              <w:ind w:left="34" w:hanging="34"/>
              <w:jc w:val="center"/>
              <w:rPr>
                <w:rFonts w:ascii="GHEA Grapalat" w:eastAsia="Times New Roman" w:hAnsi="GHEA Grapalat"/>
                <w:sz w:val="18"/>
                <w:szCs w:val="18"/>
                <w:lang w:val="hy-AM" w:eastAsia="ru-RU"/>
              </w:rPr>
            </w:pPr>
            <w:r w:rsidRPr="00E61096">
              <w:rPr>
                <w:rFonts w:ascii="GHEA Grapalat" w:hAnsi="GHEA Grapalat" w:cs="Calibri"/>
                <w:bCs/>
                <w:color w:val="222222"/>
                <w:sz w:val="16"/>
                <w:szCs w:val="16"/>
              </w:rPr>
              <w:t>«ՎԱՀԵ ՀԱՅԿԻ ԽԱՉԱՏՐՅԱՆ» Ա/Ձ</w:t>
            </w:r>
          </w:p>
        </w:tc>
        <w:tc>
          <w:tcPr>
            <w:tcW w:w="2089" w:type="dxa"/>
            <w:gridSpan w:val="7"/>
            <w:shd w:val="clear" w:color="auto" w:fill="auto"/>
            <w:vAlign w:val="center"/>
          </w:tcPr>
          <w:p w14:paraId="2183B64C" w14:textId="0D7D7552" w:rsidR="00B2371B" w:rsidRPr="00E61096" w:rsidRDefault="00B2371B" w:rsidP="00BC7830">
            <w:pPr>
              <w:widowControl w:val="0"/>
              <w:spacing w:before="0" w:after="0"/>
              <w:ind w:left="0" w:firstLine="0"/>
              <w:jc w:val="center"/>
              <w:rPr>
                <w:rFonts w:ascii="GHEA Grapalat" w:eastAsia="Times New Roman" w:hAnsi="GHEA Grapalat"/>
                <w:sz w:val="18"/>
                <w:szCs w:val="18"/>
                <w:lang w:val="hy-AM" w:eastAsia="ru-RU"/>
              </w:rPr>
            </w:pPr>
            <w:r w:rsidRPr="00E61096">
              <w:rPr>
                <w:rFonts w:ascii="GHEA Grapalat" w:eastAsia="Times New Roman" w:hAnsi="GHEA Grapalat" w:cs="Sylfaen"/>
                <w:sz w:val="18"/>
                <w:szCs w:val="18"/>
                <w:lang w:val="hy-AM" w:eastAsia="ru-RU"/>
              </w:rPr>
              <w:t>ՀՀ ՔԿ ԳՀԾՁԲ-ՉԼ-2</w:t>
            </w:r>
            <w:r w:rsidR="005F1E9C" w:rsidRPr="00E61096">
              <w:rPr>
                <w:rFonts w:ascii="GHEA Grapalat" w:eastAsia="Times New Roman" w:hAnsi="GHEA Grapalat" w:cs="Sylfaen"/>
                <w:sz w:val="18"/>
                <w:szCs w:val="18"/>
                <w:lang w:eastAsia="ru-RU"/>
              </w:rPr>
              <w:t>6</w:t>
            </w:r>
            <w:r w:rsidRPr="00E61096">
              <w:rPr>
                <w:rFonts w:ascii="GHEA Grapalat" w:eastAsia="Times New Roman" w:hAnsi="GHEA Grapalat" w:cs="Sylfaen"/>
                <w:sz w:val="18"/>
                <w:szCs w:val="18"/>
                <w:lang w:val="hy-AM" w:eastAsia="ru-RU"/>
              </w:rPr>
              <w:t>/1</w:t>
            </w:r>
          </w:p>
        </w:tc>
        <w:tc>
          <w:tcPr>
            <w:tcW w:w="1454" w:type="dxa"/>
            <w:gridSpan w:val="5"/>
            <w:shd w:val="clear" w:color="auto" w:fill="auto"/>
            <w:vAlign w:val="center"/>
          </w:tcPr>
          <w:p w14:paraId="54F54951" w14:textId="0552C97F" w:rsidR="00B2371B" w:rsidRPr="00B263E1" w:rsidRDefault="005F1E9C" w:rsidP="00B2371B">
            <w:pPr>
              <w:widowControl w:val="0"/>
              <w:spacing w:before="0" w:after="0"/>
              <w:ind w:left="0" w:firstLine="0"/>
              <w:jc w:val="center"/>
              <w:rPr>
                <w:rFonts w:ascii="GHEA Grapalat" w:eastAsia="Times New Roman" w:hAnsi="GHEA Grapalat" w:cs="Sylfaen"/>
                <w:sz w:val="18"/>
                <w:szCs w:val="18"/>
                <w:lang w:eastAsia="ru-RU"/>
              </w:rPr>
            </w:pPr>
            <w:r>
              <w:rPr>
                <w:rFonts w:ascii="GHEA Grapalat" w:eastAsia="Times New Roman" w:hAnsi="GHEA Grapalat" w:cs="Sylfaen"/>
                <w:sz w:val="18"/>
                <w:szCs w:val="18"/>
                <w:lang w:eastAsia="ru-RU"/>
              </w:rPr>
              <w:t>26.12</w:t>
            </w:r>
            <w:r w:rsidR="0083271E">
              <w:rPr>
                <w:rFonts w:ascii="GHEA Grapalat" w:eastAsia="Times New Roman" w:hAnsi="GHEA Grapalat" w:cs="Sylfaen"/>
                <w:sz w:val="18"/>
                <w:szCs w:val="18"/>
                <w:lang w:val="hy-AM" w:eastAsia="ru-RU"/>
              </w:rPr>
              <w:t>.2025</w:t>
            </w:r>
            <w:r w:rsidR="00B2371B" w:rsidRPr="00B263E1">
              <w:rPr>
                <w:rFonts w:ascii="GHEA Grapalat" w:eastAsia="Times New Roman" w:hAnsi="GHEA Grapalat" w:cs="Sylfaen"/>
                <w:sz w:val="18"/>
                <w:szCs w:val="18"/>
                <w:lang w:eastAsia="ru-RU"/>
              </w:rPr>
              <w:t>թ.</w:t>
            </w:r>
          </w:p>
        </w:tc>
        <w:tc>
          <w:tcPr>
            <w:tcW w:w="1560" w:type="dxa"/>
            <w:gridSpan w:val="8"/>
            <w:shd w:val="clear" w:color="auto" w:fill="auto"/>
            <w:vAlign w:val="center"/>
          </w:tcPr>
          <w:p w14:paraId="3EA74671" w14:textId="6D4DB081" w:rsidR="00B2371B" w:rsidRPr="00E61096" w:rsidRDefault="00B2371B" w:rsidP="00B2371B">
            <w:pPr>
              <w:widowControl w:val="0"/>
              <w:spacing w:before="0" w:after="0"/>
              <w:ind w:left="0" w:firstLine="0"/>
              <w:jc w:val="center"/>
              <w:rPr>
                <w:rFonts w:ascii="GHEA Grapalat" w:hAnsi="GHEA Grapalat"/>
                <w:sz w:val="16"/>
                <w:szCs w:val="16"/>
                <w:lang w:val="pt-BR"/>
              </w:rPr>
            </w:pPr>
            <w:r w:rsidRPr="00E61096">
              <w:rPr>
                <w:rFonts w:ascii="GHEA Grapalat" w:hAnsi="GHEA Grapalat" w:cs="Sylfaen"/>
                <w:sz w:val="16"/>
                <w:szCs w:val="16"/>
                <w:lang w:val="pt-BR"/>
              </w:rPr>
              <w:t>Ֆինանսական</w:t>
            </w:r>
            <w:r w:rsidRPr="00E61096">
              <w:rPr>
                <w:rFonts w:ascii="GHEA Grapalat" w:hAnsi="GHEA Grapalat"/>
                <w:sz w:val="16"/>
                <w:szCs w:val="16"/>
                <w:lang w:val="pt-BR"/>
              </w:rPr>
              <w:t xml:space="preserve"> </w:t>
            </w:r>
            <w:r w:rsidRPr="00E61096">
              <w:rPr>
                <w:rFonts w:ascii="GHEA Grapalat" w:hAnsi="GHEA Grapalat" w:cs="Sylfaen"/>
                <w:sz w:val="16"/>
                <w:szCs w:val="16"/>
                <w:lang w:val="pt-BR"/>
              </w:rPr>
              <w:t>միջոցներ</w:t>
            </w:r>
            <w:r w:rsidRPr="00E61096">
              <w:rPr>
                <w:rFonts w:ascii="GHEA Grapalat" w:hAnsi="GHEA Grapalat"/>
                <w:sz w:val="16"/>
                <w:szCs w:val="16"/>
                <w:lang w:val="pt-BR"/>
              </w:rPr>
              <w:t xml:space="preserve"> </w:t>
            </w:r>
            <w:r w:rsidRPr="00E61096">
              <w:rPr>
                <w:rFonts w:ascii="GHEA Grapalat" w:hAnsi="GHEA Grapalat" w:cs="Sylfaen"/>
                <w:sz w:val="16"/>
                <w:szCs w:val="16"/>
                <w:lang w:val="pt-BR"/>
              </w:rPr>
              <w:t>նախատեսվելու</w:t>
            </w:r>
            <w:r w:rsidRPr="00E61096">
              <w:rPr>
                <w:rFonts w:ascii="GHEA Grapalat" w:hAnsi="GHEA Grapalat"/>
                <w:sz w:val="16"/>
                <w:szCs w:val="16"/>
                <w:lang w:val="pt-BR"/>
              </w:rPr>
              <w:t xml:space="preserve"> </w:t>
            </w:r>
            <w:r w:rsidRPr="00E61096">
              <w:rPr>
                <w:rFonts w:ascii="GHEA Grapalat" w:hAnsi="GHEA Grapalat" w:cs="Sylfaen"/>
                <w:sz w:val="16"/>
                <w:szCs w:val="16"/>
                <w:lang w:val="pt-BR"/>
              </w:rPr>
              <w:t>դեպքում</w:t>
            </w:r>
            <w:r w:rsidRPr="00E61096">
              <w:rPr>
                <w:rFonts w:ascii="GHEA Grapalat" w:hAnsi="GHEA Grapalat"/>
                <w:sz w:val="16"/>
                <w:szCs w:val="16"/>
                <w:lang w:val="pt-BR"/>
              </w:rPr>
              <w:t xml:space="preserve"> </w:t>
            </w:r>
            <w:r w:rsidRPr="00E61096">
              <w:rPr>
                <w:rFonts w:ascii="GHEA Grapalat" w:hAnsi="GHEA Grapalat" w:cs="Sylfaen"/>
                <w:sz w:val="16"/>
                <w:szCs w:val="16"/>
                <w:lang w:val="pt-BR"/>
              </w:rPr>
              <w:t>կողմերի</w:t>
            </w:r>
            <w:r w:rsidRPr="00E61096">
              <w:rPr>
                <w:rFonts w:ascii="GHEA Grapalat" w:hAnsi="GHEA Grapalat"/>
                <w:sz w:val="16"/>
                <w:szCs w:val="16"/>
                <w:lang w:val="pt-BR"/>
              </w:rPr>
              <w:t xml:space="preserve"> </w:t>
            </w:r>
            <w:r w:rsidRPr="00E61096">
              <w:rPr>
                <w:rFonts w:ascii="GHEA Grapalat" w:hAnsi="GHEA Grapalat" w:cs="Sylfaen"/>
                <w:sz w:val="16"/>
                <w:szCs w:val="16"/>
                <w:lang w:val="pt-BR"/>
              </w:rPr>
              <w:t>միջև</w:t>
            </w:r>
            <w:r w:rsidRPr="00E61096">
              <w:rPr>
                <w:rFonts w:ascii="GHEA Grapalat" w:hAnsi="GHEA Grapalat"/>
                <w:sz w:val="16"/>
                <w:szCs w:val="16"/>
                <w:lang w:val="pt-BR"/>
              </w:rPr>
              <w:t xml:space="preserve"> </w:t>
            </w:r>
            <w:r w:rsidRPr="00E61096">
              <w:rPr>
                <w:rFonts w:ascii="GHEA Grapalat" w:hAnsi="GHEA Grapalat" w:cs="Sylfaen"/>
                <w:sz w:val="16"/>
                <w:szCs w:val="16"/>
                <w:lang w:val="pt-BR"/>
              </w:rPr>
              <w:t>կնքվող</w:t>
            </w:r>
            <w:r w:rsidRPr="00E61096">
              <w:rPr>
                <w:rFonts w:ascii="GHEA Grapalat" w:hAnsi="GHEA Grapalat"/>
                <w:sz w:val="16"/>
                <w:szCs w:val="16"/>
                <w:lang w:val="pt-BR"/>
              </w:rPr>
              <w:t xml:space="preserve"> </w:t>
            </w:r>
            <w:r w:rsidRPr="00E61096">
              <w:rPr>
                <w:rFonts w:ascii="GHEA Grapalat" w:hAnsi="GHEA Grapalat" w:cs="Sylfaen"/>
                <w:sz w:val="16"/>
                <w:szCs w:val="16"/>
                <w:lang w:val="pt-BR"/>
              </w:rPr>
              <w:t>համաձայնագիրն</w:t>
            </w:r>
            <w:r w:rsidRPr="00E61096">
              <w:rPr>
                <w:rFonts w:ascii="GHEA Grapalat" w:hAnsi="GHEA Grapalat"/>
                <w:sz w:val="16"/>
                <w:szCs w:val="16"/>
                <w:lang w:val="pt-BR"/>
              </w:rPr>
              <w:t xml:space="preserve"> </w:t>
            </w:r>
            <w:r w:rsidRPr="00E61096">
              <w:rPr>
                <w:rFonts w:ascii="GHEA Grapalat" w:hAnsi="GHEA Grapalat" w:cs="Sylfaen"/>
                <w:sz w:val="16"/>
                <w:szCs w:val="16"/>
                <w:lang w:val="pt-BR"/>
              </w:rPr>
              <w:t>ուժի</w:t>
            </w:r>
            <w:r w:rsidRPr="00E61096">
              <w:rPr>
                <w:rFonts w:ascii="GHEA Grapalat" w:hAnsi="GHEA Grapalat"/>
                <w:sz w:val="16"/>
                <w:szCs w:val="16"/>
                <w:lang w:val="pt-BR"/>
              </w:rPr>
              <w:t xml:space="preserve"> </w:t>
            </w:r>
            <w:r w:rsidRPr="00E61096">
              <w:rPr>
                <w:rFonts w:ascii="GHEA Grapalat" w:hAnsi="GHEA Grapalat" w:cs="Sylfaen"/>
                <w:sz w:val="16"/>
                <w:szCs w:val="16"/>
                <w:lang w:val="pt-BR"/>
              </w:rPr>
              <w:t>մեջ</w:t>
            </w:r>
            <w:r w:rsidRPr="00E61096">
              <w:rPr>
                <w:rFonts w:ascii="GHEA Grapalat" w:hAnsi="GHEA Grapalat"/>
                <w:sz w:val="16"/>
                <w:szCs w:val="16"/>
                <w:lang w:val="pt-BR"/>
              </w:rPr>
              <w:t xml:space="preserve"> </w:t>
            </w:r>
            <w:r w:rsidRPr="00E61096">
              <w:rPr>
                <w:rFonts w:ascii="GHEA Grapalat" w:hAnsi="GHEA Grapalat" w:cs="Sylfaen"/>
                <w:sz w:val="16"/>
                <w:szCs w:val="16"/>
                <w:lang w:val="pt-BR"/>
              </w:rPr>
              <w:t>մտնելու</w:t>
            </w:r>
            <w:r w:rsidRPr="00E61096">
              <w:rPr>
                <w:rFonts w:ascii="GHEA Grapalat" w:hAnsi="GHEA Grapalat"/>
                <w:sz w:val="16"/>
                <w:szCs w:val="16"/>
                <w:lang w:val="pt-BR"/>
              </w:rPr>
              <w:t xml:space="preserve"> </w:t>
            </w:r>
            <w:r w:rsidRPr="00E61096">
              <w:rPr>
                <w:rFonts w:ascii="GHEA Grapalat" w:hAnsi="GHEA Grapalat" w:cs="Sylfaen"/>
                <w:sz w:val="16"/>
                <w:szCs w:val="16"/>
                <w:lang w:val="pt-BR"/>
              </w:rPr>
              <w:t>օրվանից</w:t>
            </w:r>
            <w:r w:rsidRPr="00E61096">
              <w:rPr>
                <w:rFonts w:ascii="GHEA Grapalat" w:hAnsi="GHEA Grapalat"/>
                <w:sz w:val="16"/>
                <w:szCs w:val="16"/>
                <w:lang w:val="pt-BR"/>
              </w:rPr>
              <w:t xml:space="preserve"> </w:t>
            </w:r>
            <w:r w:rsidRPr="00E61096">
              <w:rPr>
                <w:rFonts w:ascii="GHEA Grapalat" w:hAnsi="GHEA Grapalat" w:cs="Sylfaen"/>
                <w:sz w:val="16"/>
                <w:szCs w:val="16"/>
                <w:lang w:val="pt-BR"/>
              </w:rPr>
              <w:t>մինչև</w:t>
            </w:r>
          </w:p>
          <w:p w14:paraId="610A7BBF" w14:textId="6D8A6773" w:rsidR="00B2371B" w:rsidRPr="00E61096" w:rsidRDefault="0083271E" w:rsidP="00B2371B">
            <w:pPr>
              <w:widowControl w:val="0"/>
              <w:spacing w:before="0" w:after="0"/>
              <w:ind w:left="0" w:firstLine="0"/>
              <w:jc w:val="center"/>
              <w:rPr>
                <w:rFonts w:ascii="GHEA Grapalat" w:eastAsia="Times New Roman" w:hAnsi="GHEA Grapalat" w:cs="Sylfaen"/>
                <w:sz w:val="16"/>
                <w:szCs w:val="16"/>
                <w:lang w:eastAsia="ru-RU"/>
              </w:rPr>
            </w:pPr>
            <w:r w:rsidRPr="00E61096">
              <w:rPr>
                <w:rFonts w:ascii="GHEA Grapalat" w:hAnsi="GHEA Grapalat"/>
                <w:sz w:val="16"/>
                <w:szCs w:val="16"/>
                <w:lang w:val="hy-AM"/>
              </w:rPr>
              <w:t>31</w:t>
            </w:r>
            <w:r w:rsidRPr="00E61096">
              <w:rPr>
                <w:rFonts w:ascii="GHEA Grapalat" w:hAnsi="GHEA Grapalat"/>
                <w:sz w:val="16"/>
                <w:szCs w:val="16"/>
                <w:lang w:val="pt-BR"/>
              </w:rPr>
              <w:t>.12.202</w:t>
            </w:r>
            <w:r w:rsidR="005F1E9C" w:rsidRPr="00E61096">
              <w:rPr>
                <w:rFonts w:ascii="GHEA Grapalat" w:hAnsi="GHEA Grapalat"/>
                <w:sz w:val="16"/>
                <w:szCs w:val="16"/>
              </w:rPr>
              <w:t>6</w:t>
            </w:r>
            <w:r w:rsidR="00B2371B" w:rsidRPr="00E61096">
              <w:rPr>
                <w:rFonts w:ascii="GHEA Grapalat" w:hAnsi="GHEA Grapalat" w:cs="Sylfaen"/>
                <w:sz w:val="16"/>
                <w:szCs w:val="16"/>
                <w:lang w:val="pt-BR"/>
              </w:rPr>
              <w:t>թ</w:t>
            </w:r>
            <w:r w:rsidR="00B2371B" w:rsidRPr="00E61096">
              <w:rPr>
                <w:rFonts w:ascii="GHEA Grapalat" w:hAnsi="GHEA Grapalat"/>
                <w:sz w:val="16"/>
                <w:szCs w:val="16"/>
                <w:lang w:val="pt-BR"/>
              </w:rPr>
              <w:t>.</w:t>
            </w:r>
          </w:p>
        </w:tc>
        <w:tc>
          <w:tcPr>
            <w:tcW w:w="708" w:type="dxa"/>
            <w:gridSpan w:val="2"/>
            <w:shd w:val="clear" w:color="auto" w:fill="auto"/>
            <w:vAlign w:val="center"/>
          </w:tcPr>
          <w:p w14:paraId="6A3A27A0" w14:textId="0D08676B" w:rsidR="00B2371B" w:rsidRPr="00B263E1" w:rsidRDefault="00B2371B" w:rsidP="00CA3026">
            <w:pPr>
              <w:widowControl w:val="0"/>
              <w:spacing w:before="0" w:after="0"/>
              <w:ind w:left="0" w:firstLine="0"/>
              <w:jc w:val="center"/>
              <w:rPr>
                <w:rFonts w:ascii="GHEA Grapalat" w:eastAsia="Times New Roman" w:hAnsi="GHEA Grapalat" w:cs="Sylfaen"/>
                <w:sz w:val="18"/>
                <w:szCs w:val="18"/>
                <w:lang w:eastAsia="ru-RU"/>
              </w:rPr>
            </w:pPr>
            <w:r w:rsidRPr="00B263E1">
              <w:rPr>
                <w:rFonts w:ascii="GHEA Grapalat" w:eastAsia="Times New Roman" w:hAnsi="GHEA Grapalat" w:cs="Sylfaen"/>
                <w:sz w:val="18"/>
                <w:szCs w:val="18"/>
                <w:lang w:eastAsia="ru-RU"/>
              </w:rPr>
              <w:t>-</w:t>
            </w:r>
          </w:p>
        </w:tc>
        <w:tc>
          <w:tcPr>
            <w:tcW w:w="1560" w:type="dxa"/>
            <w:gridSpan w:val="7"/>
            <w:shd w:val="clear" w:color="auto" w:fill="auto"/>
            <w:vAlign w:val="center"/>
          </w:tcPr>
          <w:p w14:paraId="540F0BC7" w14:textId="0C125B6B" w:rsidR="00B2371B" w:rsidRPr="00B263E1" w:rsidRDefault="00B2371B" w:rsidP="00CA3026">
            <w:pPr>
              <w:widowControl w:val="0"/>
              <w:spacing w:before="0" w:after="0"/>
              <w:ind w:left="0" w:firstLine="0"/>
              <w:jc w:val="center"/>
              <w:rPr>
                <w:rFonts w:ascii="GHEA Grapalat" w:eastAsia="Times New Roman" w:hAnsi="GHEA Grapalat" w:cs="Sylfaen"/>
                <w:sz w:val="18"/>
                <w:szCs w:val="18"/>
                <w:lang w:eastAsia="ru-RU"/>
              </w:rPr>
            </w:pPr>
            <w:r>
              <w:rPr>
                <w:rFonts w:ascii="GHEA Grapalat" w:eastAsia="Times New Roman" w:hAnsi="GHEA Grapalat"/>
                <w:sz w:val="18"/>
                <w:szCs w:val="18"/>
                <w:lang w:eastAsia="ru-RU"/>
              </w:rPr>
              <w:t>-</w:t>
            </w:r>
          </w:p>
        </w:tc>
        <w:tc>
          <w:tcPr>
            <w:tcW w:w="1559" w:type="dxa"/>
            <w:shd w:val="clear" w:color="auto" w:fill="auto"/>
            <w:vAlign w:val="center"/>
          </w:tcPr>
          <w:p w14:paraId="6043A549" w14:textId="3E011DE6" w:rsidR="00B2371B" w:rsidRPr="00B263E1" w:rsidRDefault="005F1E9C" w:rsidP="00CA3026">
            <w:pPr>
              <w:widowControl w:val="0"/>
              <w:spacing w:before="0" w:after="0"/>
              <w:ind w:left="0" w:firstLine="0"/>
              <w:jc w:val="center"/>
              <w:rPr>
                <w:rFonts w:ascii="GHEA Grapalat" w:eastAsia="Times New Roman" w:hAnsi="GHEA Grapalat" w:cs="Sylfaen"/>
                <w:sz w:val="18"/>
                <w:szCs w:val="18"/>
                <w:lang w:eastAsia="ru-RU"/>
              </w:rPr>
            </w:pPr>
            <w:r w:rsidRPr="005F1E9C">
              <w:rPr>
                <w:rFonts w:ascii="GHEA Grapalat" w:eastAsia="Times New Roman" w:hAnsi="GHEA Grapalat"/>
                <w:sz w:val="18"/>
                <w:szCs w:val="18"/>
                <w:lang w:eastAsia="ru-RU"/>
              </w:rPr>
              <w:t>420 000</w:t>
            </w:r>
          </w:p>
        </w:tc>
      </w:tr>
      <w:tr w:rsidR="0032019E" w:rsidRPr="0022631D" w14:paraId="41E4ED39" w14:textId="77777777" w:rsidTr="00B23BC8">
        <w:trPr>
          <w:trHeight w:val="150"/>
        </w:trPr>
        <w:tc>
          <w:tcPr>
            <w:tcW w:w="11120" w:type="dxa"/>
            <w:gridSpan w:val="34"/>
            <w:shd w:val="clear" w:color="auto" w:fill="auto"/>
            <w:vAlign w:val="center"/>
          </w:tcPr>
          <w:p w14:paraId="7265AE84" w14:textId="77777777" w:rsidR="0032019E" w:rsidRPr="0022631D" w:rsidRDefault="0032019E" w:rsidP="0022631D">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Ընտրված</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մասնակցի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մասնակիցների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անվանումը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հասցեն</w:t>
            </w:r>
            <w:proofErr w:type="spellEnd"/>
          </w:p>
        </w:tc>
      </w:tr>
      <w:tr w:rsidR="0032019E" w:rsidRPr="0022631D" w14:paraId="1F657639" w14:textId="77777777" w:rsidTr="00B23BC8">
        <w:trPr>
          <w:trHeight w:val="125"/>
        </w:trPr>
        <w:tc>
          <w:tcPr>
            <w:tcW w:w="630" w:type="dxa"/>
            <w:tcBorders>
              <w:bottom w:val="single" w:sz="8" w:space="0" w:color="auto"/>
            </w:tcBorders>
            <w:shd w:val="clear" w:color="auto" w:fill="auto"/>
            <w:vAlign w:val="center"/>
          </w:tcPr>
          <w:p w14:paraId="066D7382" w14:textId="77777777" w:rsidR="0032019E" w:rsidRPr="0022631D" w:rsidRDefault="0032019E" w:rsidP="0022631D">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Չափա-բաժնի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p>
        </w:tc>
        <w:tc>
          <w:tcPr>
            <w:tcW w:w="1560" w:type="dxa"/>
            <w:gridSpan w:val="3"/>
            <w:tcBorders>
              <w:bottom w:val="single" w:sz="8" w:space="0" w:color="auto"/>
            </w:tcBorders>
            <w:shd w:val="clear" w:color="auto" w:fill="auto"/>
            <w:vAlign w:val="center"/>
          </w:tcPr>
          <w:p w14:paraId="2FF506DD" w14:textId="77777777" w:rsidR="0032019E" w:rsidRPr="0022631D" w:rsidRDefault="0032019E" w:rsidP="0022631D">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Ընտրված</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մասնակիցը</w:t>
            </w:r>
            <w:proofErr w:type="spellEnd"/>
          </w:p>
        </w:tc>
        <w:tc>
          <w:tcPr>
            <w:tcW w:w="2919" w:type="dxa"/>
            <w:gridSpan w:val="11"/>
            <w:tcBorders>
              <w:bottom w:val="single" w:sz="8" w:space="0" w:color="auto"/>
            </w:tcBorders>
            <w:shd w:val="clear" w:color="auto" w:fill="auto"/>
            <w:vAlign w:val="center"/>
          </w:tcPr>
          <w:p w14:paraId="66150E72" w14:textId="77777777" w:rsidR="0032019E" w:rsidRPr="0022631D" w:rsidRDefault="0032019E" w:rsidP="0022631D">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Հասցե</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հեռ</w:t>
            </w:r>
            <w:proofErr w:type="spellEnd"/>
            <w:r w:rsidRPr="0022631D">
              <w:rPr>
                <w:rFonts w:ascii="GHEA Grapalat" w:eastAsia="Times New Roman" w:hAnsi="GHEA Grapalat"/>
                <w:b/>
                <w:sz w:val="14"/>
                <w:szCs w:val="14"/>
                <w:lang w:eastAsia="ru-RU"/>
              </w:rPr>
              <w:t>.</w:t>
            </w:r>
          </w:p>
        </w:tc>
        <w:tc>
          <w:tcPr>
            <w:tcW w:w="2006" w:type="dxa"/>
            <w:gridSpan w:val="7"/>
            <w:tcBorders>
              <w:bottom w:val="single" w:sz="8" w:space="0" w:color="auto"/>
            </w:tcBorders>
            <w:shd w:val="clear" w:color="auto" w:fill="auto"/>
            <w:vAlign w:val="center"/>
          </w:tcPr>
          <w:p w14:paraId="50D8142A" w14:textId="77777777" w:rsidR="0032019E" w:rsidRPr="0022631D" w:rsidRDefault="0032019E" w:rsidP="0022631D">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r w:rsidRPr="0022631D">
              <w:rPr>
                <w:rFonts w:ascii="GHEA Grapalat" w:eastAsia="Times New Roman" w:hAnsi="GHEA Grapalat"/>
                <w:b/>
                <w:sz w:val="14"/>
                <w:szCs w:val="14"/>
                <w:lang w:eastAsia="ru-RU"/>
              </w:rPr>
              <w:t>փոստ</w:t>
            </w:r>
            <w:proofErr w:type="spellEnd"/>
          </w:p>
        </w:tc>
        <w:tc>
          <w:tcPr>
            <w:tcW w:w="2162" w:type="dxa"/>
            <w:gridSpan w:val="9"/>
            <w:tcBorders>
              <w:bottom w:val="single" w:sz="8" w:space="0" w:color="auto"/>
            </w:tcBorders>
            <w:shd w:val="clear" w:color="auto" w:fill="auto"/>
            <w:vAlign w:val="center"/>
          </w:tcPr>
          <w:p w14:paraId="0C8A668E" w14:textId="77777777" w:rsidR="0032019E" w:rsidRPr="0022631D" w:rsidRDefault="0032019E" w:rsidP="0022631D">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1843" w:type="dxa"/>
            <w:gridSpan w:val="3"/>
            <w:tcBorders>
              <w:bottom w:val="single" w:sz="8" w:space="0" w:color="auto"/>
            </w:tcBorders>
            <w:shd w:val="clear" w:color="auto" w:fill="auto"/>
            <w:vAlign w:val="center"/>
          </w:tcPr>
          <w:p w14:paraId="348CFA27" w14:textId="77777777" w:rsidR="0032019E" w:rsidRPr="0022631D" w:rsidRDefault="0032019E" w:rsidP="0022631D">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5F1E9C" w:rsidRPr="003877C0" w14:paraId="20BC55B9" w14:textId="77777777" w:rsidTr="00B23BC8">
        <w:trPr>
          <w:trHeight w:val="155"/>
        </w:trPr>
        <w:tc>
          <w:tcPr>
            <w:tcW w:w="630" w:type="dxa"/>
            <w:tcBorders>
              <w:bottom w:val="single" w:sz="8" w:space="0" w:color="auto"/>
            </w:tcBorders>
            <w:shd w:val="clear" w:color="auto" w:fill="auto"/>
            <w:vAlign w:val="center"/>
          </w:tcPr>
          <w:p w14:paraId="12752A33" w14:textId="77777777" w:rsidR="005F1E9C" w:rsidRPr="00CA3026" w:rsidRDefault="005F1E9C" w:rsidP="00CA3026">
            <w:pPr>
              <w:widowControl w:val="0"/>
              <w:spacing w:before="0" w:after="0"/>
              <w:ind w:left="0" w:firstLine="0"/>
              <w:jc w:val="center"/>
              <w:rPr>
                <w:rFonts w:ascii="GHEA Grapalat" w:eastAsia="Times New Roman" w:hAnsi="GHEA Grapalat"/>
                <w:sz w:val="20"/>
                <w:szCs w:val="20"/>
                <w:lang w:val="hy-AM" w:eastAsia="ru-RU"/>
              </w:rPr>
            </w:pPr>
            <w:r w:rsidRPr="00CA3026">
              <w:rPr>
                <w:rFonts w:ascii="GHEA Grapalat" w:eastAsia="Times New Roman" w:hAnsi="GHEA Grapalat"/>
                <w:sz w:val="20"/>
                <w:szCs w:val="20"/>
                <w:lang w:val="hy-AM" w:eastAsia="ru-RU"/>
              </w:rPr>
              <w:t>1</w:t>
            </w:r>
          </w:p>
        </w:tc>
        <w:tc>
          <w:tcPr>
            <w:tcW w:w="1560" w:type="dxa"/>
            <w:gridSpan w:val="3"/>
            <w:tcBorders>
              <w:bottom w:val="single" w:sz="8" w:space="0" w:color="auto"/>
            </w:tcBorders>
            <w:shd w:val="clear" w:color="auto" w:fill="auto"/>
            <w:vAlign w:val="center"/>
          </w:tcPr>
          <w:p w14:paraId="33E09090" w14:textId="401C1689" w:rsidR="005F1E9C" w:rsidRPr="00E61096" w:rsidRDefault="005F1E9C" w:rsidP="00CA3026">
            <w:pPr>
              <w:widowControl w:val="0"/>
              <w:spacing w:before="0" w:after="0"/>
              <w:ind w:left="0" w:firstLine="0"/>
              <w:jc w:val="center"/>
              <w:rPr>
                <w:rFonts w:ascii="GHEA Grapalat" w:eastAsia="Times New Roman" w:hAnsi="GHEA Grapalat"/>
                <w:sz w:val="16"/>
                <w:szCs w:val="16"/>
                <w:lang w:val="hy-AM" w:eastAsia="ru-RU"/>
              </w:rPr>
            </w:pPr>
            <w:r w:rsidRPr="00E61096">
              <w:rPr>
                <w:rFonts w:ascii="GHEA Grapalat" w:hAnsi="GHEA Grapalat" w:cs="Calibri"/>
                <w:bCs/>
                <w:color w:val="222222"/>
                <w:sz w:val="16"/>
                <w:szCs w:val="16"/>
                <w:lang w:val="hy-AM"/>
              </w:rPr>
              <w:t>«ՎԱՀԵ ՀԱՅԿԻ ԽԱՉԱՏՐՅԱՆ» Ա/Ձ</w:t>
            </w:r>
          </w:p>
        </w:tc>
        <w:tc>
          <w:tcPr>
            <w:tcW w:w="2919" w:type="dxa"/>
            <w:gridSpan w:val="11"/>
            <w:tcBorders>
              <w:bottom w:val="single" w:sz="8" w:space="0" w:color="auto"/>
            </w:tcBorders>
            <w:shd w:val="clear" w:color="auto" w:fill="auto"/>
            <w:vAlign w:val="center"/>
          </w:tcPr>
          <w:p w14:paraId="4916BA54" w14:textId="47AA50F5" w:rsidR="005F1E9C" w:rsidRPr="00B2371B" w:rsidRDefault="005F1E9C" w:rsidP="00B2371B">
            <w:pPr>
              <w:spacing w:before="0" w:after="0"/>
              <w:ind w:left="33" w:firstLine="0"/>
              <w:jc w:val="center"/>
              <w:rPr>
                <w:rFonts w:ascii="GHEA Grapalat" w:hAnsi="GHEA Grapalat"/>
                <w:bCs/>
                <w:sz w:val="16"/>
                <w:szCs w:val="16"/>
                <w:lang w:val="pt-BR"/>
              </w:rPr>
            </w:pPr>
            <w:r w:rsidRPr="00B2371B">
              <w:rPr>
                <w:rFonts w:ascii="GHEA Grapalat" w:hAnsi="GHEA Grapalat"/>
                <w:bCs/>
                <w:sz w:val="16"/>
                <w:szCs w:val="16"/>
                <w:lang w:val="hy-AM"/>
              </w:rPr>
              <w:t>ք</w:t>
            </w:r>
            <w:r w:rsidRPr="00B2371B">
              <w:rPr>
                <w:rFonts w:ascii="GHEA Grapalat" w:hAnsi="GHEA Grapalat"/>
                <w:bCs/>
                <w:sz w:val="16"/>
                <w:szCs w:val="16"/>
                <w:lang w:val="pt-BR"/>
              </w:rPr>
              <w:t>.</w:t>
            </w:r>
            <w:r w:rsidRPr="00B2371B">
              <w:rPr>
                <w:rFonts w:ascii="GHEA Grapalat" w:hAnsi="GHEA Grapalat"/>
                <w:bCs/>
                <w:sz w:val="16"/>
                <w:szCs w:val="16"/>
                <w:lang w:val="hy-AM"/>
              </w:rPr>
              <w:t>Երևան</w:t>
            </w:r>
            <w:r w:rsidRPr="00B2371B">
              <w:rPr>
                <w:rFonts w:ascii="GHEA Grapalat" w:hAnsi="GHEA Grapalat"/>
                <w:bCs/>
                <w:sz w:val="16"/>
                <w:szCs w:val="16"/>
                <w:lang w:val="pt-BR"/>
              </w:rPr>
              <w:t xml:space="preserve">, </w:t>
            </w:r>
            <w:r w:rsidRPr="00B2371B">
              <w:rPr>
                <w:rFonts w:ascii="GHEA Grapalat" w:hAnsi="GHEA Grapalat"/>
                <w:bCs/>
                <w:sz w:val="16"/>
                <w:szCs w:val="16"/>
                <w:lang w:val="hy-AM"/>
              </w:rPr>
              <w:t>Նոր</w:t>
            </w:r>
            <w:r w:rsidRPr="00B2371B">
              <w:rPr>
                <w:rFonts w:ascii="GHEA Grapalat" w:hAnsi="GHEA Grapalat"/>
                <w:bCs/>
                <w:sz w:val="16"/>
                <w:szCs w:val="16"/>
                <w:lang w:val="pt-BR"/>
              </w:rPr>
              <w:t xml:space="preserve"> </w:t>
            </w:r>
            <w:r w:rsidRPr="00B2371B">
              <w:rPr>
                <w:rFonts w:ascii="GHEA Grapalat" w:hAnsi="GHEA Grapalat"/>
                <w:bCs/>
                <w:sz w:val="16"/>
                <w:szCs w:val="16"/>
                <w:lang w:val="hy-AM"/>
              </w:rPr>
              <w:t>Նորք</w:t>
            </w:r>
            <w:r w:rsidRPr="00B2371B">
              <w:rPr>
                <w:rFonts w:ascii="GHEA Grapalat" w:hAnsi="GHEA Grapalat"/>
                <w:bCs/>
                <w:sz w:val="16"/>
                <w:szCs w:val="16"/>
                <w:lang w:val="pt-BR"/>
              </w:rPr>
              <w:t xml:space="preserve">, </w:t>
            </w:r>
            <w:r w:rsidRPr="00B2371B">
              <w:rPr>
                <w:rFonts w:ascii="GHEA Grapalat" w:hAnsi="GHEA Grapalat"/>
                <w:bCs/>
                <w:sz w:val="16"/>
                <w:szCs w:val="16"/>
                <w:lang w:val="hy-AM"/>
              </w:rPr>
              <w:t>Նանսենի</w:t>
            </w:r>
            <w:r w:rsidRPr="00B2371B">
              <w:rPr>
                <w:rFonts w:ascii="GHEA Grapalat" w:hAnsi="GHEA Grapalat"/>
                <w:bCs/>
                <w:sz w:val="16"/>
                <w:szCs w:val="16"/>
                <w:lang w:val="pt-BR"/>
              </w:rPr>
              <w:t xml:space="preserve"> 18/1, </w:t>
            </w:r>
            <w:r w:rsidRPr="00B2371B">
              <w:rPr>
                <w:rFonts w:ascii="GHEA Grapalat" w:hAnsi="GHEA Grapalat"/>
                <w:bCs/>
                <w:sz w:val="16"/>
                <w:szCs w:val="16"/>
                <w:lang w:val="hy-AM"/>
              </w:rPr>
              <w:t>բն</w:t>
            </w:r>
            <w:r w:rsidRPr="00B2371B">
              <w:rPr>
                <w:rFonts w:ascii="GHEA Grapalat" w:hAnsi="GHEA Grapalat"/>
                <w:bCs/>
                <w:sz w:val="16"/>
                <w:szCs w:val="16"/>
                <w:lang w:val="pt-BR"/>
              </w:rPr>
              <w:t>.9, հեռ. 093-69-37-09</w:t>
            </w:r>
          </w:p>
        </w:tc>
        <w:tc>
          <w:tcPr>
            <w:tcW w:w="2006" w:type="dxa"/>
            <w:gridSpan w:val="7"/>
            <w:tcBorders>
              <w:bottom w:val="single" w:sz="8" w:space="0" w:color="auto"/>
            </w:tcBorders>
            <w:shd w:val="clear" w:color="auto" w:fill="auto"/>
            <w:vAlign w:val="center"/>
          </w:tcPr>
          <w:p w14:paraId="07F71670" w14:textId="3AE7FD0E" w:rsidR="005F1E9C" w:rsidRPr="00B2371B" w:rsidRDefault="00E61096" w:rsidP="00CA3026">
            <w:pPr>
              <w:widowControl w:val="0"/>
              <w:spacing w:before="0" w:after="0"/>
              <w:ind w:left="0" w:firstLine="0"/>
              <w:jc w:val="center"/>
              <w:rPr>
                <w:rFonts w:ascii="GHEA Grapalat" w:eastAsia="Times New Roman" w:hAnsi="GHEA Grapalat"/>
                <w:sz w:val="14"/>
                <w:szCs w:val="14"/>
                <w:lang w:eastAsia="ru-RU"/>
              </w:rPr>
            </w:pPr>
            <w:hyperlink r:id="rId9" w:history="1">
              <w:r w:rsidR="005F1E9C" w:rsidRPr="00B2371B">
                <w:rPr>
                  <w:rStyle w:val="Hyperlink"/>
                  <w:b/>
                  <w:sz w:val="14"/>
                  <w:szCs w:val="14"/>
                  <w:lang w:val="pt-BR"/>
                </w:rPr>
                <w:t>termostatsystem@gmail.com</w:t>
              </w:r>
            </w:hyperlink>
          </w:p>
        </w:tc>
        <w:tc>
          <w:tcPr>
            <w:tcW w:w="2162" w:type="dxa"/>
            <w:gridSpan w:val="9"/>
            <w:tcBorders>
              <w:bottom w:val="single" w:sz="8" w:space="0" w:color="auto"/>
            </w:tcBorders>
            <w:shd w:val="clear" w:color="auto" w:fill="auto"/>
            <w:vAlign w:val="center"/>
          </w:tcPr>
          <w:p w14:paraId="2D248C13" w14:textId="516E6294" w:rsidR="005F1E9C" w:rsidRPr="00B2371B" w:rsidRDefault="005F1E9C" w:rsidP="00CA3026">
            <w:pPr>
              <w:widowControl w:val="0"/>
              <w:spacing w:before="0" w:after="0"/>
              <w:ind w:left="0" w:firstLine="0"/>
              <w:jc w:val="center"/>
              <w:rPr>
                <w:rFonts w:ascii="GHEA Grapalat" w:eastAsia="Times New Roman" w:hAnsi="GHEA Grapalat"/>
                <w:sz w:val="16"/>
                <w:szCs w:val="16"/>
                <w:lang w:val="hy-AM" w:eastAsia="ru-RU"/>
              </w:rPr>
            </w:pPr>
            <w:r w:rsidRPr="005F1E9C">
              <w:rPr>
                <w:rFonts w:ascii="GHEA Grapalat" w:hAnsi="GHEA Grapalat"/>
                <w:bCs/>
                <w:sz w:val="16"/>
                <w:szCs w:val="16"/>
                <w:lang w:val="pt-BR"/>
              </w:rPr>
              <w:t>1570049873418700</w:t>
            </w:r>
          </w:p>
        </w:tc>
        <w:tc>
          <w:tcPr>
            <w:tcW w:w="1843" w:type="dxa"/>
            <w:gridSpan w:val="3"/>
            <w:tcBorders>
              <w:bottom w:val="single" w:sz="8" w:space="0" w:color="auto"/>
            </w:tcBorders>
            <w:shd w:val="clear" w:color="auto" w:fill="auto"/>
            <w:vAlign w:val="center"/>
          </w:tcPr>
          <w:p w14:paraId="6E1E7005" w14:textId="1EEB22EB" w:rsidR="005F1E9C" w:rsidRPr="00B2371B" w:rsidRDefault="005F1E9C" w:rsidP="00B2371B">
            <w:pPr>
              <w:widowControl w:val="0"/>
              <w:spacing w:before="0" w:after="0"/>
              <w:ind w:left="0" w:firstLine="0"/>
              <w:jc w:val="center"/>
              <w:rPr>
                <w:rFonts w:ascii="GHEA Grapalat" w:hAnsi="GHEA Grapalat"/>
                <w:sz w:val="16"/>
                <w:szCs w:val="16"/>
                <w:lang w:val="pt-BR"/>
              </w:rPr>
            </w:pPr>
            <w:r w:rsidRPr="00B2371B">
              <w:rPr>
                <w:rFonts w:ascii="GHEA Grapalat" w:hAnsi="GHEA Grapalat" w:cs="Sylfaen"/>
                <w:sz w:val="16"/>
                <w:szCs w:val="16"/>
                <w:lang w:val="pt-BR"/>
              </w:rPr>
              <w:t xml:space="preserve">ՀՎՀՀ </w:t>
            </w:r>
            <w:r w:rsidRPr="00B2371B">
              <w:rPr>
                <w:rFonts w:ascii="GHEA Grapalat" w:hAnsi="GHEA Grapalat"/>
                <w:sz w:val="16"/>
                <w:szCs w:val="16"/>
                <w:lang w:val="pt-BR"/>
              </w:rPr>
              <w:t>80588284</w:t>
            </w:r>
          </w:p>
        </w:tc>
      </w:tr>
      <w:tr w:rsidR="0032019E" w:rsidRPr="003877C0" w14:paraId="496A046D" w14:textId="77777777" w:rsidTr="00B23BC8">
        <w:trPr>
          <w:trHeight w:val="288"/>
        </w:trPr>
        <w:tc>
          <w:tcPr>
            <w:tcW w:w="11120" w:type="dxa"/>
            <w:gridSpan w:val="34"/>
            <w:shd w:val="clear" w:color="auto" w:fill="99CCFF"/>
            <w:vAlign w:val="center"/>
          </w:tcPr>
          <w:p w14:paraId="393BE26B" w14:textId="77777777" w:rsidR="0032019E" w:rsidRPr="003877C0" w:rsidRDefault="0032019E" w:rsidP="0022631D">
            <w:pPr>
              <w:widowControl w:val="0"/>
              <w:spacing w:before="0" w:after="0"/>
              <w:ind w:left="0" w:firstLine="0"/>
              <w:jc w:val="center"/>
              <w:rPr>
                <w:rFonts w:ascii="GHEA Grapalat" w:eastAsia="Times New Roman" w:hAnsi="GHEA Grapalat" w:cs="Sylfaen"/>
                <w:b/>
                <w:sz w:val="14"/>
                <w:szCs w:val="14"/>
                <w:lang w:val="hy-AM" w:eastAsia="ru-RU"/>
              </w:rPr>
            </w:pPr>
          </w:p>
        </w:tc>
      </w:tr>
      <w:tr w:rsidR="0032019E" w:rsidRPr="00E61096" w14:paraId="3863A00B" w14:textId="77777777" w:rsidTr="00B23BC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09"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32019E" w:rsidRPr="003877C0" w:rsidRDefault="0032019E" w:rsidP="0022631D">
            <w:pPr>
              <w:spacing w:before="0" w:after="0"/>
              <w:ind w:left="0" w:firstLine="0"/>
              <w:rPr>
                <w:rFonts w:ascii="GHEA Grapalat" w:eastAsia="Times New Roman" w:hAnsi="GHEA Grapalat"/>
                <w:b/>
                <w:sz w:val="14"/>
                <w:szCs w:val="14"/>
                <w:lang w:val="hy-AM" w:eastAsia="ru-RU"/>
              </w:rPr>
            </w:pPr>
            <w:r w:rsidRPr="003877C0">
              <w:rPr>
                <w:rFonts w:ascii="GHEA Grapalat" w:eastAsia="Times New Roman" w:hAnsi="GHEA Grapalat"/>
                <w:b/>
                <w:sz w:val="14"/>
                <w:szCs w:val="14"/>
                <w:lang w:val="hy-AM" w:eastAsia="ru-RU"/>
              </w:rPr>
              <w:t>Այլ տեղեկություններ</w:t>
            </w:r>
          </w:p>
        </w:tc>
        <w:tc>
          <w:tcPr>
            <w:tcW w:w="8611" w:type="dxa"/>
            <w:gridSpan w:val="28"/>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77777777" w:rsidR="0032019E" w:rsidRPr="0022631D" w:rsidRDefault="0032019E" w:rsidP="0022631D">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32019E" w:rsidRPr="00E61096" w14:paraId="485BF528" w14:textId="77777777" w:rsidTr="00B23BC8">
        <w:trPr>
          <w:trHeight w:val="288"/>
        </w:trPr>
        <w:tc>
          <w:tcPr>
            <w:tcW w:w="11120" w:type="dxa"/>
            <w:gridSpan w:val="34"/>
            <w:shd w:val="clear" w:color="auto" w:fill="99CCFF"/>
            <w:vAlign w:val="center"/>
          </w:tcPr>
          <w:p w14:paraId="60FF974B" w14:textId="77777777" w:rsidR="0032019E" w:rsidRPr="0089491C" w:rsidRDefault="0032019E" w:rsidP="0022631D">
            <w:pPr>
              <w:widowControl w:val="0"/>
              <w:spacing w:before="0" w:after="0"/>
              <w:ind w:left="0" w:firstLine="0"/>
              <w:jc w:val="center"/>
              <w:rPr>
                <w:rFonts w:ascii="GHEA Grapalat" w:eastAsia="Times New Roman" w:hAnsi="GHEA Grapalat" w:cs="Sylfaen"/>
                <w:b/>
                <w:sz w:val="14"/>
                <w:szCs w:val="14"/>
                <w:lang w:val="hy-AM" w:eastAsia="ru-RU"/>
              </w:rPr>
            </w:pPr>
          </w:p>
        </w:tc>
      </w:tr>
      <w:tr w:rsidR="0032019E" w:rsidRPr="00E61096" w14:paraId="7DB42300" w14:textId="77777777" w:rsidTr="00B23BC8">
        <w:trPr>
          <w:trHeight w:val="288"/>
        </w:trPr>
        <w:tc>
          <w:tcPr>
            <w:tcW w:w="11120" w:type="dxa"/>
            <w:gridSpan w:val="34"/>
            <w:shd w:val="clear" w:color="auto" w:fill="auto"/>
            <w:vAlign w:val="center"/>
          </w:tcPr>
          <w:p w14:paraId="0AD8E25E" w14:textId="2A457CAA" w:rsidR="0032019E" w:rsidRPr="0089491C" w:rsidRDefault="00E61096" w:rsidP="00E4188B">
            <w:pPr>
              <w:widowControl w:val="0"/>
              <w:spacing w:before="0" w:after="0"/>
              <w:ind w:left="0" w:firstLine="0"/>
              <w:jc w:val="both"/>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Ս</w:t>
            </w:r>
            <w:r w:rsidR="0032019E" w:rsidRPr="0089491C">
              <w:rPr>
                <w:rFonts w:ascii="GHEA Grapalat" w:eastAsia="Times New Roman" w:hAnsi="GHEA Grapalat"/>
                <w:b/>
                <w:sz w:val="16"/>
                <w:szCs w:val="16"/>
                <w:lang w:val="hy-AM" w:eastAsia="ru-RU"/>
              </w:rPr>
              <w:t>ույն ընթացակարգի տվյալ չափաբաժնի մասով հայտ ներկայացրած մասնակիցները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3D70D3AA" w14:textId="77777777" w:rsidR="0032019E" w:rsidRPr="0089491C" w:rsidRDefault="0032019E" w:rsidP="004D078F">
            <w:pPr>
              <w:shd w:val="clear" w:color="auto" w:fill="FFFFFF"/>
              <w:spacing w:before="0" w:after="0"/>
              <w:jc w:val="both"/>
              <w:rPr>
                <w:rFonts w:ascii="GHEA Grapalat" w:eastAsia="Times New Roman" w:hAnsi="GHEA Grapalat"/>
                <w:b/>
                <w:sz w:val="16"/>
                <w:szCs w:val="16"/>
                <w:lang w:val="hy-AM" w:eastAsia="ru-RU"/>
              </w:rPr>
            </w:pPr>
            <w:r w:rsidRPr="0089491C">
              <w:rPr>
                <w:rFonts w:ascii="GHEA Grapalat" w:eastAsia="Times New Roman" w:hAnsi="GHEA Grapalat"/>
                <w:b/>
                <w:sz w:val="16"/>
                <w:szCs w:val="16"/>
                <w:lang w:val="hy-AM" w:eastAsia="ru-RU"/>
              </w:rPr>
              <w:t>Գրավոր պահանջին  կից ներկայացվում է՝</w:t>
            </w:r>
          </w:p>
          <w:p w14:paraId="2C74FE58" w14:textId="77777777" w:rsidR="0032019E" w:rsidRPr="0089491C" w:rsidRDefault="0032019E" w:rsidP="004D078F">
            <w:pPr>
              <w:shd w:val="clear" w:color="auto" w:fill="FFFFFF"/>
              <w:spacing w:before="0" w:after="0"/>
              <w:jc w:val="both"/>
              <w:rPr>
                <w:rFonts w:ascii="GHEA Grapalat" w:eastAsia="Times New Roman" w:hAnsi="GHEA Grapalat"/>
                <w:b/>
                <w:sz w:val="16"/>
                <w:szCs w:val="16"/>
                <w:lang w:val="hy-AM" w:eastAsia="ru-RU"/>
              </w:rPr>
            </w:pPr>
            <w:r w:rsidRPr="0089491C">
              <w:rPr>
                <w:rFonts w:ascii="GHEA Grapalat" w:eastAsia="Times New Roman" w:hAnsi="GHEA Grapalat"/>
                <w:b/>
                <w:sz w:val="16"/>
                <w:szCs w:val="16"/>
                <w:lang w:val="hy-AM" w:eastAsia="ru-RU"/>
              </w:rPr>
              <w:t xml:space="preserve">1) ֆիզիկական անձին տրամադրված լիազորագրի բնօրինակը: Ընդ որում լիազորված՝ </w:t>
            </w:r>
          </w:p>
          <w:p w14:paraId="1F4E4ACA" w14:textId="77777777" w:rsidR="0032019E" w:rsidRPr="007A1900" w:rsidRDefault="0032019E" w:rsidP="004D078F">
            <w:pPr>
              <w:shd w:val="clear" w:color="auto" w:fill="FFFFFF"/>
              <w:spacing w:before="0" w:after="0"/>
              <w:jc w:val="both"/>
              <w:rPr>
                <w:rFonts w:ascii="GHEA Grapalat" w:eastAsia="Times New Roman" w:hAnsi="GHEA Grapalat"/>
                <w:b/>
                <w:sz w:val="16"/>
                <w:szCs w:val="16"/>
                <w:lang w:val="hy-AM" w:eastAsia="ru-RU"/>
              </w:rPr>
            </w:pPr>
            <w:r w:rsidRPr="007A1900">
              <w:rPr>
                <w:rFonts w:ascii="GHEA Grapalat" w:eastAsia="Times New Roman" w:hAnsi="GHEA Grapalat"/>
                <w:b/>
                <w:sz w:val="16"/>
                <w:szCs w:val="16"/>
                <w:lang w:val="hy-AM" w:eastAsia="ru-RU"/>
              </w:rPr>
              <w:t>ա. ֆիզիկական անձանց քանակը չի կարող գերազանցել երկուսը.</w:t>
            </w:r>
          </w:p>
          <w:p w14:paraId="1997F28A" w14:textId="77777777" w:rsidR="0032019E" w:rsidRPr="007A1900" w:rsidRDefault="0032019E" w:rsidP="004D078F">
            <w:pPr>
              <w:shd w:val="clear" w:color="auto" w:fill="FFFFFF"/>
              <w:spacing w:before="0" w:after="0"/>
              <w:jc w:val="both"/>
              <w:rPr>
                <w:rFonts w:ascii="GHEA Grapalat" w:eastAsia="Times New Roman" w:hAnsi="GHEA Grapalat"/>
                <w:b/>
                <w:sz w:val="16"/>
                <w:szCs w:val="16"/>
                <w:lang w:val="hy-AM" w:eastAsia="ru-RU"/>
              </w:rPr>
            </w:pPr>
            <w:r w:rsidRPr="007A1900">
              <w:rPr>
                <w:rFonts w:ascii="GHEA Grapalat" w:eastAsia="Times New Roman" w:hAnsi="GHEA Grapalat"/>
                <w:b/>
                <w:sz w:val="16"/>
                <w:szCs w:val="16"/>
                <w:lang w:val="hy-AM" w:eastAsia="ru-RU"/>
              </w:rPr>
              <w:t>բ. ֆիզիկական անձը անձամբ պետք է կատարի այն գործողությունները, որոնց համար լիազորված է.</w:t>
            </w:r>
          </w:p>
          <w:p w14:paraId="754052B9" w14:textId="77777777" w:rsidR="0032019E" w:rsidRPr="007A1900" w:rsidRDefault="0032019E" w:rsidP="004D078F">
            <w:pPr>
              <w:shd w:val="clear" w:color="auto" w:fill="FFFFFF"/>
              <w:spacing w:before="0" w:after="0"/>
              <w:ind w:left="0" w:firstLine="0"/>
              <w:jc w:val="both"/>
              <w:rPr>
                <w:rFonts w:ascii="GHEA Grapalat" w:eastAsia="Times New Roman" w:hAnsi="GHEA Grapalat"/>
                <w:b/>
                <w:sz w:val="16"/>
                <w:szCs w:val="16"/>
                <w:lang w:val="hy-AM" w:eastAsia="ru-RU"/>
              </w:rPr>
            </w:pPr>
            <w:r w:rsidRPr="007A1900">
              <w:rPr>
                <w:rFonts w:ascii="GHEA Grapalat" w:eastAsia="Times New Roman" w:hAnsi="GHEA Grapalat"/>
                <w:b/>
                <w:sz w:val="16"/>
                <w:szCs w:val="16"/>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32019E" w:rsidRPr="00AD06A4" w:rsidRDefault="0032019E" w:rsidP="004D078F">
            <w:pPr>
              <w:shd w:val="clear" w:color="auto" w:fill="FFFFFF"/>
              <w:spacing w:before="0" w:after="0"/>
              <w:ind w:left="0" w:firstLine="0"/>
              <w:jc w:val="both"/>
              <w:rPr>
                <w:rFonts w:ascii="GHEA Grapalat" w:eastAsia="Times New Roman" w:hAnsi="GHEA Grapalat"/>
                <w:b/>
                <w:sz w:val="16"/>
                <w:szCs w:val="16"/>
                <w:lang w:val="hy-AM" w:eastAsia="ru-RU"/>
              </w:rPr>
            </w:pPr>
            <w:r w:rsidRPr="00AD06A4">
              <w:rPr>
                <w:rFonts w:ascii="GHEA Grapalat" w:eastAsia="Times New Roman" w:hAnsi="GHEA Grapalat"/>
                <w:b/>
                <w:sz w:val="16"/>
                <w:szCs w:val="16"/>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32019E" w:rsidRPr="00AD06A4" w:rsidRDefault="0032019E" w:rsidP="004D078F">
            <w:pPr>
              <w:widowControl w:val="0"/>
              <w:spacing w:before="0" w:after="0"/>
              <w:ind w:left="0" w:firstLine="0"/>
              <w:jc w:val="both"/>
              <w:rPr>
                <w:rFonts w:ascii="GHEA Grapalat" w:eastAsia="Times New Roman" w:hAnsi="GHEA Grapalat"/>
                <w:b/>
                <w:sz w:val="16"/>
                <w:szCs w:val="16"/>
                <w:lang w:val="hy-AM" w:eastAsia="ru-RU"/>
              </w:rPr>
            </w:pPr>
            <w:r w:rsidRPr="00AD06A4">
              <w:rPr>
                <w:rFonts w:ascii="GHEA Grapalat" w:eastAsia="Times New Roman" w:hAnsi="GHEA Grapalat"/>
                <w:b/>
                <w:sz w:val="16"/>
                <w:szCs w:val="16"/>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12CB1FAB" w:rsidR="0032019E" w:rsidRPr="00AD06A4" w:rsidRDefault="0032019E" w:rsidP="0032019E">
            <w:pPr>
              <w:shd w:val="clear" w:color="auto" w:fill="FFFFFF"/>
              <w:spacing w:before="0" w:after="0" w:line="300" w:lineRule="atLeast"/>
              <w:ind w:left="0" w:firstLine="0"/>
              <w:rPr>
                <w:rFonts w:ascii="GHEA Grapalat" w:eastAsia="Times New Roman" w:hAnsi="GHEA Grapalat"/>
                <w:b/>
                <w:sz w:val="14"/>
                <w:szCs w:val="14"/>
                <w:lang w:val="hy-AM" w:eastAsia="ru-RU"/>
              </w:rPr>
            </w:pPr>
            <w:r w:rsidRPr="00AD06A4">
              <w:rPr>
                <w:rFonts w:ascii="GHEA Grapalat" w:eastAsia="Times New Roman" w:hAnsi="GHEA Grapalat"/>
                <w:b/>
                <w:sz w:val="16"/>
                <w:szCs w:val="16"/>
                <w:lang w:val="hy-AM" w:eastAsia="ru-RU"/>
              </w:rPr>
              <w:t>Պատվիրատուի պատասխանատու ստորաբաժանման ղեկավարի էլեկտրոնային փոստի պաշտոնական հասցեն է-</w:t>
            </w:r>
            <w:r w:rsidRPr="00BC7830">
              <w:rPr>
                <w:lang w:val="hy-AM"/>
              </w:rPr>
              <w:t xml:space="preserve"> </w:t>
            </w:r>
            <w:hyperlink r:id="rId10" w:tooltip="nyutatexnikakan@investigative.am" w:history="1">
              <w:r w:rsidR="00B2371B" w:rsidRPr="00B2371B">
                <w:rPr>
                  <w:rStyle w:val="Hyperlink"/>
                  <w:sz w:val="16"/>
                  <w:szCs w:val="16"/>
                  <w:lang w:val="hy-AM"/>
                </w:rPr>
                <w:t>nyutatexnikakan@investigative.am</w:t>
              </w:r>
            </w:hyperlink>
            <w:r w:rsidRPr="00BC7830">
              <w:rPr>
                <w:lang w:val="hy-AM"/>
              </w:rPr>
              <w:t xml:space="preserve"> </w:t>
            </w:r>
          </w:p>
        </w:tc>
      </w:tr>
      <w:tr w:rsidR="0032019E" w:rsidRPr="00E61096" w14:paraId="3CC8B38C" w14:textId="77777777" w:rsidTr="00B23BC8">
        <w:trPr>
          <w:trHeight w:val="288"/>
        </w:trPr>
        <w:tc>
          <w:tcPr>
            <w:tcW w:w="11120" w:type="dxa"/>
            <w:gridSpan w:val="34"/>
            <w:shd w:val="clear" w:color="auto" w:fill="99CCFF"/>
            <w:vAlign w:val="center"/>
          </w:tcPr>
          <w:p w14:paraId="02AFA8BF" w14:textId="77777777" w:rsidR="0032019E" w:rsidRPr="0022631D" w:rsidRDefault="0032019E" w:rsidP="0022631D">
            <w:pPr>
              <w:widowControl w:val="0"/>
              <w:spacing w:before="0" w:after="0"/>
              <w:ind w:left="0" w:firstLine="0"/>
              <w:jc w:val="center"/>
              <w:rPr>
                <w:rFonts w:ascii="GHEA Grapalat" w:eastAsia="Times New Roman" w:hAnsi="GHEA Grapalat" w:cs="Sylfaen"/>
                <w:b/>
                <w:sz w:val="14"/>
                <w:szCs w:val="14"/>
                <w:lang w:val="hy-AM" w:eastAsia="ru-RU"/>
              </w:rPr>
            </w:pPr>
          </w:p>
          <w:p w14:paraId="27E950AD" w14:textId="77777777" w:rsidR="0032019E" w:rsidRPr="0022631D" w:rsidRDefault="0032019E" w:rsidP="0022631D">
            <w:pPr>
              <w:widowControl w:val="0"/>
              <w:spacing w:before="0" w:after="0"/>
              <w:ind w:left="0" w:firstLine="0"/>
              <w:jc w:val="center"/>
              <w:rPr>
                <w:rFonts w:ascii="GHEA Grapalat" w:eastAsia="Times New Roman" w:hAnsi="GHEA Grapalat" w:cs="Sylfaen"/>
                <w:b/>
                <w:sz w:val="14"/>
                <w:szCs w:val="14"/>
                <w:lang w:val="hy-AM" w:eastAsia="ru-RU"/>
              </w:rPr>
            </w:pPr>
          </w:p>
        </w:tc>
      </w:tr>
      <w:tr w:rsidR="0032019E" w:rsidRPr="00E61096" w14:paraId="5484FA73" w14:textId="77777777" w:rsidTr="00B23BC8">
        <w:trPr>
          <w:trHeight w:val="475"/>
        </w:trPr>
        <w:tc>
          <w:tcPr>
            <w:tcW w:w="2509" w:type="dxa"/>
            <w:gridSpan w:val="6"/>
            <w:tcBorders>
              <w:bottom w:val="single" w:sz="8" w:space="0" w:color="auto"/>
            </w:tcBorders>
            <w:shd w:val="clear" w:color="auto" w:fill="auto"/>
          </w:tcPr>
          <w:p w14:paraId="7A9CE343" w14:textId="77777777" w:rsidR="0032019E" w:rsidRPr="0022631D" w:rsidRDefault="0032019E" w:rsidP="0022631D">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11" w:type="dxa"/>
            <w:gridSpan w:val="28"/>
            <w:tcBorders>
              <w:bottom w:val="single" w:sz="8" w:space="0" w:color="auto"/>
            </w:tcBorders>
            <w:shd w:val="clear" w:color="auto" w:fill="auto"/>
          </w:tcPr>
          <w:p w14:paraId="6FC786A2" w14:textId="5BB9EEB0" w:rsidR="0032019E" w:rsidRPr="001C6B21" w:rsidRDefault="00E61096" w:rsidP="0022631D">
            <w:pPr>
              <w:tabs>
                <w:tab w:val="left" w:pos="1248"/>
              </w:tabs>
              <w:spacing w:before="0" w:after="0"/>
              <w:ind w:left="0" w:firstLine="0"/>
              <w:rPr>
                <w:rFonts w:ascii="GHEA Grapalat" w:eastAsia="Times New Roman" w:hAnsi="GHEA Grapalat"/>
                <w:b/>
                <w:bCs/>
                <w:sz w:val="18"/>
                <w:szCs w:val="18"/>
                <w:lang w:val="hy-AM" w:eastAsia="ru-RU"/>
              </w:rPr>
            </w:pPr>
            <w:hyperlink r:id="rId11" w:history="1">
              <w:r w:rsidR="0032019E" w:rsidRPr="001C6B21">
                <w:rPr>
                  <w:rStyle w:val="Hyperlink"/>
                  <w:rFonts w:ascii="GHEA Grapalat" w:hAnsi="GHEA Grapalat"/>
                  <w:b/>
                  <w:bCs/>
                  <w:sz w:val="18"/>
                  <w:szCs w:val="18"/>
                  <w:lang w:val="af-ZA"/>
                </w:rPr>
                <w:t>www.armeps.am</w:t>
              </w:r>
            </w:hyperlink>
            <w:r w:rsidR="0032019E" w:rsidRPr="001C6B21">
              <w:rPr>
                <w:rFonts w:ascii="GHEA Grapalat" w:hAnsi="GHEA Grapalat"/>
                <w:b/>
                <w:bCs/>
                <w:sz w:val="18"/>
                <w:szCs w:val="18"/>
                <w:lang w:val="af-ZA"/>
              </w:rPr>
              <w:t xml:space="preserve">, </w:t>
            </w:r>
            <w:hyperlink r:id="rId12" w:history="1">
              <w:r w:rsidR="0032019E" w:rsidRPr="001C6B21">
                <w:rPr>
                  <w:rStyle w:val="Hyperlink"/>
                  <w:rFonts w:ascii="GHEA Grapalat" w:hAnsi="GHEA Grapalat"/>
                  <w:b/>
                  <w:bCs/>
                  <w:sz w:val="18"/>
                  <w:szCs w:val="18"/>
                  <w:lang w:val="af-ZA"/>
                </w:rPr>
                <w:t>www.gnumner.am</w:t>
              </w:r>
            </w:hyperlink>
            <w:r w:rsidR="0032019E" w:rsidRPr="001C6B21">
              <w:rPr>
                <w:rFonts w:ascii="GHEA Grapalat" w:hAnsi="GHEA Grapalat"/>
                <w:b/>
                <w:bCs/>
                <w:sz w:val="18"/>
                <w:szCs w:val="18"/>
                <w:lang w:val="hy-AM"/>
              </w:rPr>
              <w:t xml:space="preserve"> </w:t>
            </w:r>
            <w:r w:rsidR="0032019E" w:rsidRPr="001C6B21">
              <w:rPr>
                <w:rFonts w:ascii="GHEA Grapalat" w:hAnsi="GHEA Grapalat"/>
                <w:b/>
                <w:bCs/>
                <w:sz w:val="18"/>
                <w:szCs w:val="18"/>
                <w:lang w:val="af-ZA"/>
              </w:rPr>
              <w:t xml:space="preserve"> </w:t>
            </w:r>
            <w:r w:rsidR="0032019E" w:rsidRPr="001C6B21">
              <w:rPr>
                <w:rFonts w:ascii="GHEA Grapalat" w:hAnsi="GHEA Grapalat"/>
                <w:b/>
                <w:bCs/>
                <w:sz w:val="18"/>
                <w:szCs w:val="18"/>
                <w:lang w:val="hy-AM"/>
              </w:rPr>
              <w:t>կայքերում</w:t>
            </w:r>
          </w:p>
        </w:tc>
      </w:tr>
      <w:tr w:rsidR="0032019E" w:rsidRPr="00E61096" w14:paraId="5A7FED5D" w14:textId="77777777" w:rsidTr="00B23BC8">
        <w:trPr>
          <w:trHeight w:val="288"/>
        </w:trPr>
        <w:tc>
          <w:tcPr>
            <w:tcW w:w="11120" w:type="dxa"/>
            <w:gridSpan w:val="34"/>
            <w:shd w:val="clear" w:color="auto" w:fill="99CCFF"/>
            <w:vAlign w:val="center"/>
          </w:tcPr>
          <w:p w14:paraId="0C88E286" w14:textId="77777777" w:rsidR="0032019E" w:rsidRPr="0022631D" w:rsidRDefault="0032019E" w:rsidP="0022631D">
            <w:pPr>
              <w:widowControl w:val="0"/>
              <w:spacing w:before="0" w:after="0"/>
              <w:ind w:left="0" w:firstLine="0"/>
              <w:jc w:val="center"/>
              <w:rPr>
                <w:rFonts w:ascii="GHEA Grapalat" w:eastAsia="Times New Roman" w:hAnsi="GHEA Grapalat" w:cs="Sylfaen"/>
                <w:b/>
                <w:sz w:val="14"/>
                <w:szCs w:val="14"/>
                <w:lang w:val="hy-AM" w:eastAsia="ru-RU"/>
              </w:rPr>
            </w:pPr>
          </w:p>
          <w:p w14:paraId="7A66F2DC" w14:textId="77777777" w:rsidR="0032019E" w:rsidRPr="0022631D" w:rsidRDefault="0032019E" w:rsidP="0022631D">
            <w:pPr>
              <w:widowControl w:val="0"/>
              <w:spacing w:before="0" w:after="0"/>
              <w:ind w:left="0" w:firstLine="0"/>
              <w:jc w:val="center"/>
              <w:rPr>
                <w:rFonts w:ascii="GHEA Grapalat" w:eastAsia="Times New Roman" w:hAnsi="GHEA Grapalat" w:cs="Sylfaen"/>
                <w:b/>
                <w:sz w:val="14"/>
                <w:szCs w:val="14"/>
                <w:lang w:val="hy-AM" w:eastAsia="ru-RU"/>
              </w:rPr>
            </w:pPr>
          </w:p>
        </w:tc>
      </w:tr>
      <w:tr w:rsidR="0032019E" w:rsidRPr="00E61096" w14:paraId="40B30E88" w14:textId="77777777" w:rsidTr="00B23BC8">
        <w:trPr>
          <w:trHeight w:val="427"/>
        </w:trPr>
        <w:tc>
          <w:tcPr>
            <w:tcW w:w="2509" w:type="dxa"/>
            <w:gridSpan w:val="6"/>
            <w:tcBorders>
              <w:bottom w:val="single" w:sz="8" w:space="0" w:color="auto"/>
            </w:tcBorders>
            <w:shd w:val="clear" w:color="auto" w:fill="auto"/>
            <w:vAlign w:val="center"/>
          </w:tcPr>
          <w:p w14:paraId="78C1E3F8" w14:textId="77777777" w:rsidR="0032019E" w:rsidRPr="0022631D" w:rsidRDefault="0032019E" w:rsidP="0022631D">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11" w:type="dxa"/>
            <w:gridSpan w:val="28"/>
            <w:tcBorders>
              <w:bottom w:val="single" w:sz="8" w:space="0" w:color="auto"/>
            </w:tcBorders>
            <w:shd w:val="clear" w:color="auto" w:fill="auto"/>
            <w:vAlign w:val="center"/>
          </w:tcPr>
          <w:p w14:paraId="4153A378" w14:textId="77777777" w:rsidR="0032019E" w:rsidRPr="0022631D" w:rsidRDefault="0032019E" w:rsidP="0022631D">
            <w:pPr>
              <w:tabs>
                <w:tab w:val="left" w:pos="1248"/>
              </w:tabs>
              <w:spacing w:before="0" w:after="0"/>
              <w:ind w:left="0" w:firstLine="0"/>
              <w:rPr>
                <w:rFonts w:ascii="GHEA Grapalat" w:eastAsia="Times New Roman" w:hAnsi="GHEA Grapalat"/>
                <w:b/>
                <w:bCs/>
                <w:sz w:val="14"/>
                <w:szCs w:val="14"/>
                <w:lang w:val="hy-AM" w:eastAsia="ru-RU"/>
              </w:rPr>
            </w:pPr>
          </w:p>
        </w:tc>
      </w:tr>
      <w:tr w:rsidR="0032019E" w:rsidRPr="00E61096" w14:paraId="541BD7F7" w14:textId="77777777" w:rsidTr="00B23BC8">
        <w:trPr>
          <w:trHeight w:val="288"/>
        </w:trPr>
        <w:tc>
          <w:tcPr>
            <w:tcW w:w="11120" w:type="dxa"/>
            <w:gridSpan w:val="34"/>
            <w:tcBorders>
              <w:bottom w:val="single" w:sz="8" w:space="0" w:color="auto"/>
            </w:tcBorders>
            <w:shd w:val="clear" w:color="auto" w:fill="99CCFF"/>
            <w:vAlign w:val="center"/>
          </w:tcPr>
          <w:p w14:paraId="30414C60" w14:textId="77777777" w:rsidR="0032019E" w:rsidRPr="0022631D" w:rsidRDefault="0032019E" w:rsidP="0022631D">
            <w:pPr>
              <w:widowControl w:val="0"/>
              <w:spacing w:before="0" w:after="0"/>
              <w:ind w:left="0" w:firstLine="0"/>
              <w:jc w:val="center"/>
              <w:rPr>
                <w:rFonts w:ascii="GHEA Grapalat" w:eastAsia="Times New Roman" w:hAnsi="GHEA Grapalat" w:cs="Sylfaen"/>
                <w:b/>
                <w:sz w:val="14"/>
                <w:szCs w:val="14"/>
                <w:lang w:val="hy-AM" w:eastAsia="ru-RU"/>
              </w:rPr>
            </w:pPr>
          </w:p>
        </w:tc>
      </w:tr>
      <w:tr w:rsidR="0032019E" w:rsidRPr="00E61096" w14:paraId="4DE14D25" w14:textId="77777777" w:rsidTr="00B23BC8">
        <w:trPr>
          <w:trHeight w:val="427"/>
        </w:trPr>
        <w:tc>
          <w:tcPr>
            <w:tcW w:w="2509" w:type="dxa"/>
            <w:gridSpan w:val="6"/>
            <w:tcBorders>
              <w:bottom w:val="single" w:sz="8" w:space="0" w:color="auto"/>
            </w:tcBorders>
            <w:shd w:val="clear" w:color="auto" w:fill="auto"/>
            <w:vAlign w:val="center"/>
          </w:tcPr>
          <w:p w14:paraId="4B38F772" w14:textId="476B513F" w:rsidR="0032019E" w:rsidRPr="00E56328" w:rsidRDefault="0032019E" w:rsidP="0022631D">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89491C">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11" w:type="dxa"/>
            <w:gridSpan w:val="28"/>
            <w:tcBorders>
              <w:bottom w:val="single" w:sz="8" w:space="0" w:color="auto"/>
            </w:tcBorders>
            <w:shd w:val="clear" w:color="auto" w:fill="auto"/>
            <w:vAlign w:val="center"/>
          </w:tcPr>
          <w:p w14:paraId="6379ACA6" w14:textId="77777777" w:rsidR="0032019E" w:rsidRPr="00E56328" w:rsidRDefault="0032019E" w:rsidP="0022631D">
            <w:pPr>
              <w:tabs>
                <w:tab w:val="left" w:pos="1248"/>
              </w:tabs>
              <w:spacing w:before="0" w:after="0"/>
              <w:ind w:left="0" w:firstLine="0"/>
              <w:rPr>
                <w:rFonts w:ascii="GHEA Grapalat" w:eastAsia="Times New Roman" w:hAnsi="GHEA Grapalat"/>
                <w:b/>
                <w:bCs/>
                <w:sz w:val="14"/>
                <w:szCs w:val="14"/>
                <w:lang w:val="hy-AM" w:eastAsia="ru-RU"/>
              </w:rPr>
            </w:pPr>
          </w:p>
        </w:tc>
      </w:tr>
      <w:tr w:rsidR="0032019E" w:rsidRPr="00E61096" w14:paraId="1DAD5D5C" w14:textId="77777777" w:rsidTr="00B23BC8">
        <w:trPr>
          <w:trHeight w:val="288"/>
        </w:trPr>
        <w:tc>
          <w:tcPr>
            <w:tcW w:w="11120" w:type="dxa"/>
            <w:gridSpan w:val="34"/>
            <w:shd w:val="clear" w:color="auto" w:fill="99CCFF"/>
            <w:vAlign w:val="center"/>
          </w:tcPr>
          <w:p w14:paraId="57597369" w14:textId="77777777" w:rsidR="0032019E" w:rsidRPr="00E56328" w:rsidRDefault="0032019E" w:rsidP="0022631D">
            <w:pPr>
              <w:widowControl w:val="0"/>
              <w:spacing w:before="0" w:after="0"/>
              <w:ind w:left="0" w:firstLine="0"/>
              <w:jc w:val="center"/>
              <w:rPr>
                <w:rFonts w:ascii="GHEA Grapalat" w:eastAsia="Times New Roman" w:hAnsi="GHEA Grapalat" w:cs="Sylfaen"/>
                <w:b/>
                <w:sz w:val="14"/>
                <w:szCs w:val="14"/>
                <w:lang w:val="hy-AM" w:eastAsia="ru-RU"/>
              </w:rPr>
            </w:pPr>
          </w:p>
        </w:tc>
      </w:tr>
      <w:tr w:rsidR="0032019E" w:rsidRPr="0022631D" w14:paraId="5F667D89" w14:textId="77777777" w:rsidTr="00B23BC8">
        <w:trPr>
          <w:trHeight w:val="427"/>
        </w:trPr>
        <w:tc>
          <w:tcPr>
            <w:tcW w:w="2509" w:type="dxa"/>
            <w:gridSpan w:val="6"/>
            <w:tcBorders>
              <w:bottom w:val="single" w:sz="8" w:space="0" w:color="auto"/>
            </w:tcBorders>
            <w:shd w:val="clear" w:color="auto" w:fill="auto"/>
            <w:vAlign w:val="center"/>
          </w:tcPr>
          <w:p w14:paraId="1EE36093" w14:textId="77777777" w:rsidR="0032019E" w:rsidRPr="0022631D" w:rsidRDefault="0032019E" w:rsidP="0022631D">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11" w:type="dxa"/>
            <w:gridSpan w:val="28"/>
            <w:tcBorders>
              <w:bottom w:val="single" w:sz="8" w:space="0" w:color="auto"/>
            </w:tcBorders>
            <w:shd w:val="clear" w:color="auto" w:fill="auto"/>
            <w:vAlign w:val="center"/>
          </w:tcPr>
          <w:p w14:paraId="13FCAC31" w14:textId="77777777" w:rsidR="0032019E" w:rsidRPr="0022631D" w:rsidRDefault="0032019E" w:rsidP="0022631D">
            <w:pPr>
              <w:tabs>
                <w:tab w:val="left" w:pos="1248"/>
              </w:tabs>
              <w:spacing w:before="0" w:after="0"/>
              <w:ind w:left="0" w:firstLine="0"/>
              <w:rPr>
                <w:rFonts w:ascii="GHEA Grapalat" w:eastAsia="Times New Roman" w:hAnsi="GHEA Grapalat"/>
                <w:b/>
                <w:bCs/>
                <w:sz w:val="14"/>
                <w:szCs w:val="14"/>
                <w:lang w:eastAsia="ru-RU"/>
              </w:rPr>
            </w:pPr>
          </w:p>
        </w:tc>
      </w:tr>
      <w:tr w:rsidR="0032019E" w:rsidRPr="0022631D" w14:paraId="406B68D6" w14:textId="77777777" w:rsidTr="00B23BC8">
        <w:trPr>
          <w:trHeight w:val="288"/>
        </w:trPr>
        <w:tc>
          <w:tcPr>
            <w:tcW w:w="11120" w:type="dxa"/>
            <w:gridSpan w:val="34"/>
            <w:shd w:val="clear" w:color="auto" w:fill="99CCFF"/>
            <w:vAlign w:val="center"/>
          </w:tcPr>
          <w:p w14:paraId="79EAD146" w14:textId="77777777" w:rsidR="0032019E" w:rsidRPr="0022631D" w:rsidRDefault="0032019E" w:rsidP="0022631D">
            <w:pPr>
              <w:widowControl w:val="0"/>
              <w:spacing w:before="0" w:after="0"/>
              <w:ind w:left="0" w:firstLine="0"/>
              <w:jc w:val="center"/>
              <w:rPr>
                <w:rFonts w:ascii="GHEA Grapalat" w:eastAsia="Times New Roman" w:hAnsi="GHEA Grapalat" w:cs="Sylfaen"/>
                <w:b/>
                <w:sz w:val="14"/>
                <w:szCs w:val="14"/>
                <w:lang w:eastAsia="ru-RU"/>
              </w:rPr>
            </w:pPr>
          </w:p>
        </w:tc>
      </w:tr>
      <w:tr w:rsidR="0032019E" w:rsidRPr="0022631D" w14:paraId="1A2BD291" w14:textId="77777777" w:rsidTr="00B23BC8">
        <w:trPr>
          <w:trHeight w:val="227"/>
        </w:trPr>
        <w:tc>
          <w:tcPr>
            <w:tcW w:w="11120" w:type="dxa"/>
            <w:gridSpan w:val="34"/>
            <w:shd w:val="clear" w:color="auto" w:fill="auto"/>
            <w:vAlign w:val="center"/>
          </w:tcPr>
          <w:p w14:paraId="73A19DB3" w14:textId="77777777" w:rsidR="0032019E" w:rsidRPr="0022631D" w:rsidRDefault="0032019E" w:rsidP="0022631D">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32019E" w:rsidRPr="0022631D" w14:paraId="002AF1AD" w14:textId="77777777" w:rsidTr="00B23BC8">
        <w:trPr>
          <w:trHeight w:val="47"/>
        </w:trPr>
        <w:tc>
          <w:tcPr>
            <w:tcW w:w="3294" w:type="dxa"/>
            <w:gridSpan w:val="7"/>
            <w:tcBorders>
              <w:bottom w:val="single" w:sz="8" w:space="0" w:color="auto"/>
            </w:tcBorders>
            <w:shd w:val="clear" w:color="auto" w:fill="auto"/>
            <w:vAlign w:val="center"/>
          </w:tcPr>
          <w:p w14:paraId="1E39C5F1" w14:textId="77777777" w:rsidR="0032019E" w:rsidRPr="0022631D" w:rsidRDefault="0032019E" w:rsidP="0022631D">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Անուն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Ազգանուն</w:t>
            </w:r>
            <w:proofErr w:type="spellEnd"/>
          </w:p>
        </w:tc>
        <w:tc>
          <w:tcPr>
            <w:tcW w:w="3975" w:type="dxa"/>
            <w:gridSpan w:val="16"/>
            <w:tcBorders>
              <w:bottom w:val="single" w:sz="8" w:space="0" w:color="auto"/>
            </w:tcBorders>
            <w:shd w:val="clear" w:color="auto" w:fill="auto"/>
            <w:vAlign w:val="center"/>
          </w:tcPr>
          <w:p w14:paraId="296B6A0C" w14:textId="77777777" w:rsidR="0032019E" w:rsidRPr="0022631D" w:rsidRDefault="0032019E" w:rsidP="0022631D">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851" w:type="dxa"/>
            <w:gridSpan w:val="11"/>
            <w:tcBorders>
              <w:bottom w:val="single" w:sz="8" w:space="0" w:color="auto"/>
            </w:tcBorders>
            <w:shd w:val="clear" w:color="auto" w:fill="auto"/>
            <w:vAlign w:val="center"/>
          </w:tcPr>
          <w:p w14:paraId="18D00A61" w14:textId="77777777" w:rsidR="0032019E" w:rsidRPr="0022631D" w:rsidRDefault="0032019E" w:rsidP="0022631D">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32019E" w:rsidRPr="0022631D" w14:paraId="6C6C269C" w14:textId="77777777" w:rsidTr="00B23BC8">
        <w:trPr>
          <w:trHeight w:val="47"/>
        </w:trPr>
        <w:tc>
          <w:tcPr>
            <w:tcW w:w="3294" w:type="dxa"/>
            <w:gridSpan w:val="7"/>
            <w:shd w:val="clear" w:color="auto" w:fill="auto"/>
            <w:vAlign w:val="center"/>
          </w:tcPr>
          <w:p w14:paraId="0A862370" w14:textId="350C9F78" w:rsidR="0032019E" w:rsidRPr="00202ADA" w:rsidRDefault="00BC7830" w:rsidP="00202ADA">
            <w:pPr>
              <w:tabs>
                <w:tab w:val="left" w:pos="1248"/>
              </w:tabs>
              <w:spacing w:before="0" w:after="0"/>
              <w:ind w:left="0" w:firstLine="0"/>
              <w:jc w:val="center"/>
              <w:rPr>
                <w:rFonts w:ascii="GHEA Grapalat" w:eastAsia="Times New Roman" w:hAnsi="GHEA Grapalat"/>
                <w:b/>
                <w:bCs/>
                <w:sz w:val="18"/>
                <w:szCs w:val="18"/>
                <w:lang w:eastAsia="ru-RU"/>
              </w:rPr>
            </w:pPr>
            <w:proofErr w:type="spellStart"/>
            <w:r w:rsidRPr="00202ADA">
              <w:rPr>
                <w:rFonts w:ascii="GHEA Grapalat" w:hAnsi="GHEA Grapalat" w:cs="Sylfaen"/>
                <w:b/>
                <w:sz w:val="18"/>
                <w:szCs w:val="18"/>
              </w:rPr>
              <w:t>Ն</w:t>
            </w:r>
            <w:r w:rsidR="00202ADA">
              <w:rPr>
                <w:rFonts w:ascii="GHEA Grapalat" w:hAnsi="GHEA Grapalat" w:cs="Sylfaen"/>
                <w:b/>
                <w:sz w:val="18"/>
                <w:szCs w:val="18"/>
              </w:rPr>
              <w:t>աիրա</w:t>
            </w:r>
            <w:proofErr w:type="spellEnd"/>
            <w:r w:rsidRPr="00202ADA">
              <w:rPr>
                <w:rFonts w:ascii="GHEA Grapalat" w:hAnsi="GHEA Grapalat" w:cs="Sylfaen"/>
                <w:b/>
                <w:sz w:val="18"/>
                <w:szCs w:val="18"/>
              </w:rPr>
              <w:t xml:space="preserve"> </w:t>
            </w:r>
            <w:proofErr w:type="spellStart"/>
            <w:r w:rsidRPr="00202ADA">
              <w:rPr>
                <w:rFonts w:ascii="GHEA Grapalat" w:hAnsi="GHEA Grapalat" w:cs="Sylfaen"/>
                <w:b/>
                <w:sz w:val="18"/>
                <w:szCs w:val="18"/>
              </w:rPr>
              <w:t>Բաբայան</w:t>
            </w:r>
            <w:proofErr w:type="spellEnd"/>
          </w:p>
        </w:tc>
        <w:tc>
          <w:tcPr>
            <w:tcW w:w="3975" w:type="dxa"/>
            <w:gridSpan w:val="16"/>
            <w:shd w:val="clear" w:color="auto" w:fill="auto"/>
            <w:vAlign w:val="center"/>
          </w:tcPr>
          <w:p w14:paraId="570A2BE5" w14:textId="76AF8229" w:rsidR="0032019E" w:rsidRPr="0083271E" w:rsidRDefault="0083271E" w:rsidP="001C6B21">
            <w:pPr>
              <w:tabs>
                <w:tab w:val="left" w:pos="1248"/>
              </w:tabs>
              <w:spacing w:before="0" w:after="0"/>
              <w:ind w:left="0" w:firstLine="0"/>
              <w:jc w:val="center"/>
              <w:rPr>
                <w:rFonts w:ascii="GHEA Grapalat" w:eastAsia="Times New Roman" w:hAnsi="GHEA Grapalat"/>
                <w:b/>
                <w:bCs/>
                <w:sz w:val="18"/>
                <w:szCs w:val="18"/>
                <w:lang w:val="hy-AM" w:eastAsia="ru-RU"/>
              </w:rPr>
            </w:pPr>
            <w:r>
              <w:rPr>
                <w:rFonts w:ascii="GHEA Grapalat" w:hAnsi="GHEA Grapalat"/>
                <w:b/>
                <w:sz w:val="18"/>
                <w:szCs w:val="18"/>
                <w:lang w:val="hy-AM"/>
              </w:rPr>
              <w:t>012 515 419</w:t>
            </w:r>
          </w:p>
        </w:tc>
        <w:tc>
          <w:tcPr>
            <w:tcW w:w="3851" w:type="dxa"/>
            <w:gridSpan w:val="11"/>
            <w:shd w:val="clear" w:color="auto" w:fill="auto"/>
            <w:vAlign w:val="center"/>
          </w:tcPr>
          <w:p w14:paraId="3C42DEDA" w14:textId="3F1CA132" w:rsidR="0032019E" w:rsidRPr="00202ADA" w:rsidRDefault="00E61096" w:rsidP="003877C0">
            <w:pPr>
              <w:tabs>
                <w:tab w:val="left" w:pos="1248"/>
              </w:tabs>
              <w:spacing w:before="0" w:after="0"/>
              <w:ind w:left="0" w:firstLine="0"/>
              <w:jc w:val="center"/>
              <w:rPr>
                <w:rFonts w:ascii="GHEA Grapalat" w:eastAsia="Times New Roman" w:hAnsi="GHEA Grapalat"/>
                <w:b/>
                <w:bCs/>
                <w:sz w:val="18"/>
                <w:szCs w:val="18"/>
                <w:lang w:eastAsia="ru-RU"/>
              </w:rPr>
            </w:pPr>
            <w:hyperlink r:id="rId13" w:history="1">
              <w:r w:rsidR="0032019E" w:rsidRPr="00202ADA">
                <w:rPr>
                  <w:rStyle w:val="Hyperlink"/>
                  <w:rFonts w:ascii="Arial" w:hAnsi="Arial" w:cs="Arial"/>
                  <w:b/>
                  <w:bCs/>
                  <w:sz w:val="18"/>
                  <w:szCs w:val="18"/>
                  <w:shd w:val="clear" w:color="auto" w:fill="F4F4F4"/>
                </w:rPr>
                <w:t>gnumner@investigative.am</w:t>
              </w:r>
            </w:hyperlink>
            <w:r w:rsidR="0032019E" w:rsidRPr="00202ADA">
              <w:rPr>
                <w:rFonts w:ascii="Arial" w:hAnsi="Arial" w:cs="Arial"/>
                <w:b/>
                <w:bCs/>
                <w:color w:val="2C363A"/>
                <w:sz w:val="18"/>
                <w:szCs w:val="18"/>
                <w:shd w:val="clear" w:color="auto" w:fill="F4F4F4"/>
              </w:rPr>
              <w:t xml:space="preserve"> </w:t>
            </w:r>
          </w:p>
        </w:tc>
      </w:tr>
    </w:tbl>
    <w:p w14:paraId="3A3E5380" w14:textId="77777777" w:rsidR="00E61096" w:rsidRDefault="00E61096" w:rsidP="00BC7830">
      <w:pPr>
        <w:spacing w:before="0" w:after="0" w:line="360" w:lineRule="auto"/>
        <w:ind w:left="0" w:firstLine="0"/>
        <w:jc w:val="both"/>
        <w:rPr>
          <w:rFonts w:ascii="GHEA Grapalat" w:eastAsia="Times New Roman" w:hAnsi="GHEA Grapalat"/>
          <w:sz w:val="20"/>
          <w:szCs w:val="20"/>
          <w:lang w:val="hy-AM" w:eastAsia="ru-RU"/>
        </w:rPr>
      </w:pPr>
    </w:p>
    <w:p w14:paraId="6DD45360" w14:textId="7DD2B4C6" w:rsidR="0032019E" w:rsidRDefault="00202ADA" w:rsidP="00BC7830">
      <w:pPr>
        <w:spacing w:before="0" w:after="0" w:line="360" w:lineRule="auto"/>
        <w:ind w:left="0" w:firstLine="0"/>
        <w:jc w:val="both"/>
        <w:rPr>
          <w:rFonts w:ascii="GHEA Grapalat" w:eastAsia="Times New Roman" w:hAnsi="GHEA Grapalat"/>
          <w:sz w:val="20"/>
          <w:szCs w:val="20"/>
          <w:lang w:eastAsia="ru-RU"/>
        </w:rPr>
      </w:pPr>
      <w:bookmarkStart w:id="0" w:name="_GoBack"/>
      <w:bookmarkEnd w:id="0"/>
      <w:r>
        <w:rPr>
          <w:rFonts w:ascii="GHEA Grapalat" w:eastAsia="Times New Roman" w:hAnsi="GHEA Grapalat"/>
          <w:sz w:val="20"/>
          <w:szCs w:val="20"/>
          <w:lang w:eastAsia="ru-RU"/>
        </w:rPr>
        <w:t xml:space="preserve">                 </w:t>
      </w:r>
      <w:proofErr w:type="spellStart"/>
      <w:r w:rsidR="0032019E" w:rsidRPr="0032019E">
        <w:rPr>
          <w:rFonts w:ascii="GHEA Grapalat" w:eastAsia="Times New Roman" w:hAnsi="GHEA Grapalat"/>
          <w:sz w:val="20"/>
          <w:szCs w:val="20"/>
          <w:lang w:eastAsia="ru-RU"/>
        </w:rPr>
        <w:t>Հավելված</w:t>
      </w:r>
      <w:proofErr w:type="spellEnd"/>
      <w:r w:rsidR="0032019E" w:rsidRPr="0032019E">
        <w:rPr>
          <w:rFonts w:ascii="GHEA Grapalat" w:eastAsia="Times New Roman" w:hAnsi="GHEA Grapalat"/>
          <w:sz w:val="20"/>
          <w:szCs w:val="20"/>
          <w:lang w:eastAsia="ru-RU"/>
        </w:rPr>
        <w:t xml:space="preserve"> </w:t>
      </w:r>
      <w:r w:rsidR="0032019E">
        <w:rPr>
          <w:rFonts w:ascii="GHEA Grapalat" w:eastAsia="Times New Roman" w:hAnsi="GHEA Grapalat"/>
          <w:sz w:val="20"/>
          <w:szCs w:val="20"/>
          <w:lang w:eastAsia="ru-RU"/>
        </w:rPr>
        <w:t>1*</w:t>
      </w:r>
    </w:p>
    <w:tbl>
      <w:tblPr>
        <w:tblW w:w="9214" w:type="dxa"/>
        <w:tblInd w:w="392" w:type="dxa"/>
        <w:tblLayout w:type="fixed"/>
        <w:tblLook w:val="04A0" w:firstRow="1" w:lastRow="0" w:firstColumn="1" w:lastColumn="0" w:noHBand="0" w:noVBand="1"/>
      </w:tblPr>
      <w:tblGrid>
        <w:gridCol w:w="236"/>
        <w:gridCol w:w="314"/>
        <w:gridCol w:w="704"/>
        <w:gridCol w:w="5692"/>
        <w:gridCol w:w="1134"/>
        <w:gridCol w:w="1134"/>
      </w:tblGrid>
      <w:tr w:rsidR="000E544E" w:rsidRPr="00EF39CF" w14:paraId="4FDCBDB9" w14:textId="77777777" w:rsidTr="00611C70">
        <w:trPr>
          <w:trHeight w:val="242"/>
        </w:trPr>
        <w:tc>
          <w:tcPr>
            <w:tcW w:w="9214" w:type="dxa"/>
            <w:gridSpan w:val="6"/>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E54272A" w14:textId="77777777" w:rsidR="000E544E" w:rsidRPr="00EF39CF" w:rsidRDefault="000E544E" w:rsidP="00E61096">
            <w:pPr>
              <w:spacing w:before="0" w:after="0"/>
              <w:ind w:left="473"/>
              <w:rPr>
                <w:rFonts w:ascii="GHEA Grapalat" w:hAnsi="GHEA Grapalat"/>
                <w:sz w:val="18"/>
                <w:szCs w:val="18"/>
                <w:lang w:eastAsia="ru-RU"/>
              </w:rPr>
            </w:pPr>
          </w:p>
          <w:p w14:paraId="1D6F3F51" w14:textId="77777777" w:rsidR="000E544E" w:rsidRPr="00EF39CF" w:rsidRDefault="000E544E" w:rsidP="00E61096">
            <w:pPr>
              <w:spacing w:before="0" w:after="0"/>
              <w:ind w:left="473"/>
              <w:jc w:val="center"/>
              <w:rPr>
                <w:rFonts w:ascii="GHEA Grapalat" w:hAnsi="GHEA Grapalat"/>
                <w:sz w:val="18"/>
                <w:szCs w:val="18"/>
                <w:lang w:eastAsia="ru-RU"/>
              </w:rPr>
            </w:pPr>
            <w:proofErr w:type="spellStart"/>
            <w:r w:rsidRPr="00EF39CF">
              <w:rPr>
                <w:rFonts w:ascii="GHEA Grapalat" w:hAnsi="GHEA Grapalat"/>
                <w:sz w:val="18"/>
                <w:szCs w:val="18"/>
                <w:lang w:eastAsia="ru-RU"/>
              </w:rPr>
              <w:t>Ծառայությունների</w:t>
            </w:r>
            <w:proofErr w:type="spellEnd"/>
            <w:r w:rsidRPr="00EF39CF">
              <w:rPr>
                <w:rFonts w:ascii="GHEA Grapalat" w:hAnsi="GHEA Grapalat"/>
                <w:sz w:val="18"/>
                <w:szCs w:val="18"/>
                <w:lang w:eastAsia="ru-RU"/>
              </w:rPr>
              <w:t xml:space="preserve"> </w:t>
            </w:r>
            <w:proofErr w:type="spellStart"/>
            <w:r w:rsidRPr="00EF39CF">
              <w:rPr>
                <w:rFonts w:ascii="GHEA Grapalat" w:hAnsi="GHEA Grapalat"/>
                <w:sz w:val="18"/>
                <w:szCs w:val="18"/>
                <w:lang w:eastAsia="ru-RU"/>
              </w:rPr>
              <w:t>նկարագիրը</w:t>
            </w:r>
            <w:proofErr w:type="spellEnd"/>
            <w:r>
              <w:rPr>
                <w:rFonts w:ascii="GHEA Grapalat" w:hAnsi="GHEA Grapalat"/>
                <w:sz w:val="18"/>
                <w:szCs w:val="18"/>
                <w:lang w:eastAsia="ru-RU"/>
              </w:rPr>
              <w:t>/</w:t>
            </w:r>
            <w:proofErr w:type="spellStart"/>
            <w:r>
              <w:rPr>
                <w:rFonts w:ascii="GHEA Grapalat" w:hAnsi="GHEA Grapalat"/>
                <w:sz w:val="18"/>
                <w:szCs w:val="18"/>
                <w:lang w:eastAsia="ru-RU"/>
              </w:rPr>
              <w:t>տեխնիկական</w:t>
            </w:r>
            <w:proofErr w:type="spellEnd"/>
            <w:r>
              <w:rPr>
                <w:rFonts w:ascii="GHEA Grapalat" w:hAnsi="GHEA Grapalat"/>
                <w:sz w:val="18"/>
                <w:szCs w:val="18"/>
                <w:lang w:eastAsia="ru-RU"/>
              </w:rPr>
              <w:t xml:space="preserve"> </w:t>
            </w:r>
            <w:proofErr w:type="spellStart"/>
            <w:r>
              <w:rPr>
                <w:rFonts w:ascii="GHEA Grapalat" w:hAnsi="GHEA Grapalat"/>
                <w:sz w:val="18"/>
                <w:szCs w:val="18"/>
                <w:lang w:eastAsia="ru-RU"/>
              </w:rPr>
              <w:t>բնութագիր</w:t>
            </w:r>
            <w:proofErr w:type="spellEnd"/>
          </w:p>
        </w:tc>
      </w:tr>
      <w:tr w:rsidR="000E544E" w:rsidRPr="00EF39CF" w14:paraId="2DC226AC" w14:textId="77777777" w:rsidTr="00611C70">
        <w:trPr>
          <w:trHeight w:val="1103"/>
        </w:trPr>
        <w:tc>
          <w:tcPr>
            <w:tcW w:w="9214" w:type="dxa"/>
            <w:gridSpan w:val="6"/>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2673DFE" w14:textId="77777777" w:rsidR="000E544E" w:rsidRPr="00EF39CF" w:rsidRDefault="000E544E" w:rsidP="00E61096">
            <w:pPr>
              <w:spacing w:before="0" w:after="0"/>
              <w:ind w:firstLine="309"/>
              <w:jc w:val="both"/>
              <w:rPr>
                <w:rFonts w:ascii="GHEA Grapalat" w:hAnsi="GHEA Grapalat"/>
                <w:sz w:val="18"/>
                <w:szCs w:val="18"/>
                <w:shd w:val="clear" w:color="auto" w:fill="FFFFFF"/>
                <w:lang w:val="af-ZA"/>
              </w:rPr>
            </w:pPr>
            <w:r w:rsidRPr="00EF39CF">
              <w:rPr>
                <w:rFonts w:ascii="GHEA Grapalat" w:hAnsi="GHEA Grapalat" w:cs="Arial"/>
                <w:b/>
                <w:bCs/>
                <w:sz w:val="18"/>
                <w:szCs w:val="18"/>
                <w:lang w:val="af-ZA"/>
              </w:rPr>
              <w:t xml:space="preserve">Ջեռուցման և հովացման համակարգի </w:t>
            </w:r>
            <w:r w:rsidRPr="00EF39CF">
              <w:rPr>
                <w:rFonts w:ascii="GHEA Grapalat" w:hAnsi="GHEA Grapalat" w:cs="Arial"/>
                <w:sz w:val="18"/>
                <w:szCs w:val="18"/>
                <w:lang w:val="af-ZA"/>
              </w:rPr>
              <w:t>(</w:t>
            </w:r>
            <w:r w:rsidRPr="00EF39CF">
              <w:rPr>
                <w:rFonts w:ascii="GHEA Grapalat" w:hAnsi="GHEA Grapalat" w:cs="Arial"/>
                <w:b/>
                <w:bCs/>
                <w:sz w:val="18"/>
                <w:szCs w:val="18"/>
                <w:lang w:val="af-ZA"/>
              </w:rPr>
              <w:t>Imbat chiller</w:t>
            </w:r>
            <w:r w:rsidRPr="00EF39CF">
              <w:rPr>
                <w:rFonts w:ascii="Courier New" w:hAnsi="Courier New" w:cs="Courier New"/>
                <w:sz w:val="18"/>
                <w:szCs w:val="18"/>
                <w:lang w:val="af-ZA"/>
              </w:rPr>
              <w:t> </w:t>
            </w:r>
            <w:r w:rsidRPr="00EF39CF">
              <w:rPr>
                <w:rFonts w:ascii="GHEA Grapalat" w:hAnsi="GHEA Grapalat" w:cs="Arial"/>
                <w:sz w:val="18"/>
                <w:szCs w:val="18"/>
                <w:lang w:val="af-ZA"/>
              </w:rPr>
              <w:t>350</w:t>
            </w:r>
            <w:proofErr w:type="spellStart"/>
            <w:r w:rsidRPr="00EF39CF">
              <w:rPr>
                <w:rFonts w:ascii="GHEA Grapalat" w:hAnsi="GHEA Grapalat" w:cs="Arial"/>
                <w:sz w:val="18"/>
                <w:szCs w:val="18"/>
              </w:rPr>
              <w:t>Կվտ</w:t>
            </w:r>
            <w:proofErr w:type="spellEnd"/>
            <w:r w:rsidRPr="00EF39CF">
              <w:rPr>
                <w:rFonts w:ascii="GHEA Grapalat" w:hAnsi="GHEA Grapalat" w:cs="Arial"/>
                <w:sz w:val="18"/>
                <w:szCs w:val="18"/>
                <w:lang w:val="af-ZA"/>
              </w:rPr>
              <w:t>)</w:t>
            </w:r>
            <w:r w:rsidRPr="00EF39CF">
              <w:rPr>
                <w:rFonts w:ascii="Courier New" w:hAnsi="Courier New" w:cs="Courier New"/>
                <w:sz w:val="18"/>
                <w:szCs w:val="18"/>
                <w:lang w:val="hy-AM"/>
              </w:rPr>
              <w:t> </w:t>
            </w:r>
            <w:r w:rsidRPr="00EF39CF">
              <w:rPr>
                <w:rFonts w:ascii="GHEA Grapalat" w:hAnsi="GHEA Grapalat" w:cs="Arial"/>
                <w:b/>
                <w:bCs/>
                <w:sz w:val="18"/>
                <w:szCs w:val="18"/>
                <w:lang w:val="af-ZA"/>
              </w:rPr>
              <w:t xml:space="preserve"> </w:t>
            </w:r>
            <w:r w:rsidRPr="00EF39CF">
              <w:rPr>
                <w:rFonts w:ascii="GHEA Grapalat" w:hAnsi="GHEA Grapalat" w:cs="Arial"/>
                <w:bCs/>
                <w:sz w:val="18"/>
                <w:szCs w:val="18"/>
                <w:lang w:val="ru-RU"/>
              </w:rPr>
              <w:t>ս</w:t>
            </w:r>
            <w:r w:rsidRPr="00EF39CF">
              <w:rPr>
                <w:rFonts w:ascii="GHEA Grapalat" w:hAnsi="GHEA Grapalat" w:cs="Arial"/>
                <w:sz w:val="18"/>
                <w:szCs w:val="18"/>
                <w:lang w:val="hy-AM"/>
              </w:rPr>
              <w:t xml:space="preserve">եզոնային </w:t>
            </w:r>
            <w:proofErr w:type="spellStart"/>
            <w:r w:rsidRPr="00EF39CF">
              <w:rPr>
                <w:rFonts w:ascii="GHEA Grapalat" w:hAnsi="GHEA Grapalat"/>
                <w:sz w:val="18"/>
                <w:szCs w:val="18"/>
                <w:shd w:val="clear" w:color="auto" w:fill="FFFFFF"/>
              </w:rPr>
              <w:t>տեխնիկական</w:t>
            </w:r>
            <w:proofErr w:type="spellEnd"/>
            <w:r w:rsidRPr="00EF39CF">
              <w:rPr>
                <w:rFonts w:ascii="GHEA Grapalat" w:hAnsi="GHEA Grapalat"/>
                <w:sz w:val="18"/>
                <w:szCs w:val="18"/>
                <w:shd w:val="clear" w:color="auto" w:fill="FFFFFF"/>
                <w:lang w:val="af-ZA"/>
              </w:rPr>
              <w:t xml:space="preserve"> </w:t>
            </w:r>
            <w:proofErr w:type="spellStart"/>
            <w:r w:rsidRPr="00EF39CF">
              <w:rPr>
                <w:rFonts w:ascii="GHEA Grapalat" w:hAnsi="GHEA Grapalat"/>
                <w:sz w:val="18"/>
                <w:szCs w:val="18"/>
                <w:shd w:val="clear" w:color="auto" w:fill="FFFFFF"/>
              </w:rPr>
              <w:t>սպասարկում</w:t>
            </w:r>
            <w:proofErr w:type="spellEnd"/>
            <w:r w:rsidRPr="00EF39CF">
              <w:rPr>
                <w:rFonts w:ascii="GHEA Grapalat" w:hAnsi="GHEA Grapalat"/>
                <w:sz w:val="18"/>
                <w:szCs w:val="18"/>
                <w:shd w:val="clear" w:color="auto" w:fill="FFFFFF"/>
                <w:lang w:val="af-ZA"/>
              </w:rPr>
              <w:t xml:space="preserve">, </w:t>
            </w:r>
            <w:proofErr w:type="spellStart"/>
            <w:r w:rsidRPr="00EF39CF">
              <w:rPr>
                <w:rFonts w:ascii="GHEA Grapalat" w:hAnsi="GHEA Grapalat"/>
                <w:sz w:val="18"/>
                <w:szCs w:val="18"/>
                <w:shd w:val="clear" w:color="auto" w:fill="FFFFFF"/>
              </w:rPr>
              <w:t>թողարկում</w:t>
            </w:r>
            <w:proofErr w:type="spellEnd"/>
            <w:r w:rsidRPr="00EF39CF">
              <w:rPr>
                <w:rFonts w:ascii="GHEA Grapalat" w:hAnsi="GHEA Grapalat"/>
                <w:sz w:val="18"/>
                <w:szCs w:val="18"/>
                <w:shd w:val="clear" w:color="auto" w:fill="FFFFFF"/>
                <w:lang w:val="af-ZA"/>
              </w:rPr>
              <w:t xml:space="preserve">, </w:t>
            </w:r>
            <w:proofErr w:type="spellStart"/>
            <w:r w:rsidRPr="00EF39CF">
              <w:rPr>
                <w:rFonts w:ascii="GHEA Grapalat" w:hAnsi="GHEA Grapalat"/>
                <w:sz w:val="18"/>
                <w:szCs w:val="18"/>
                <w:shd w:val="clear" w:color="auto" w:fill="FFFFFF"/>
              </w:rPr>
              <w:t>ջերմափոխանակիչի</w:t>
            </w:r>
            <w:proofErr w:type="spellEnd"/>
            <w:r w:rsidRPr="00EF39CF">
              <w:rPr>
                <w:rFonts w:ascii="Courier New" w:hAnsi="Courier New" w:cs="Courier New"/>
                <w:sz w:val="18"/>
                <w:szCs w:val="18"/>
                <w:shd w:val="clear" w:color="auto" w:fill="FFFFFF"/>
                <w:lang w:val="af-ZA"/>
              </w:rPr>
              <w:t> </w:t>
            </w:r>
            <w:r w:rsidRPr="00EF39CF">
              <w:rPr>
                <w:rFonts w:ascii="GHEA Grapalat" w:hAnsi="GHEA Grapalat"/>
                <w:sz w:val="18"/>
                <w:szCs w:val="18"/>
                <w:shd w:val="clear" w:color="auto" w:fill="FFFFFF"/>
                <w:lang w:val="af-ZA"/>
              </w:rPr>
              <w:t>(</w:t>
            </w:r>
            <w:proofErr w:type="spellStart"/>
            <w:r w:rsidRPr="00EF39CF">
              <w:rPr>
                <w:rFonts w:ascii="GHEA Grapalat" w:hAnsi="GHEA Grapalat"/>
                <w:sz w:val="18"/>
                <w:szCs w:val="18"/>
                <w:shd w:val="clear" w:color="auto" w:fill="FFFFFF"/>
              </w:rPr>
              <w:t>կոնդեսատորի</w:t>
            </w:r>
            <w:proofErr w:type="spellEnd"/>
            <w:r w:rsidRPr="00EF39CF">
              <w:rPr>
                <w:rFonts w:ascii="GHEA Grapalat" w:hAnsi="GHEA Grapalat"/>
                <w:sz w:val="18"/>
                <w:szCs w:val="18"/>
                <w:shd w:val="clear" w:color="auto" w:fill="FFFFFF"/>
                <w:lang w:val="af-ZA"/>
              </w:rPr>
              <w:t xml:space="preserve">) </w:t>
            </w:r>
            <w:proofErr w:type="spellStart"/>
            <w:r w:rsidRPr="00EF39CF">
              <w:rPr>
                <w:rFonts w:ascii="GHEA Grapalat" w:hAnsi="GHEA Grapalat"/>
                <w:sz w:val="18"/>
                <w:szCs w:val="18"/>
                <w:shd w:val="clear" w:color="auto" w:fill="FFFFFF"/>
              </w:rPr>
              <w:t>փչաքամաքրում</w:t>
            </w:r>
            <w:proofErr w:type="spellEnd"/>
            <w:r w:rsidRPr="00EF39CF">
              <w:rPr>
                <w:rFonts w:ascii="GHEA Grapalat" w:hAnsi="GHEA Grapalat"/>
                <w:sz w:val="18"/>
                <w:szCs w:val="18"/>
                <w:shd w:val="clear" w:color="auto" w:fill="FFFFFF"/>
                <w:lang w:val="af-ZA"/>
              </w:rPr>
              <w:t>,</w:t>
            </w:r>
            <w:r w:rsidRPr="00EF39CF">
              <w:rPr>
                <w:rFonts w:ascii="GHEA Grapalat" w:hAnsi="GHEA Grapalat"/>
                <w:sz w:val="18"/>
                <w:szCs w:val="18"/>
                <w:lang w:val="af-ZA"/>
              </w:rPr>
              <w:t xml:space="preserve"> </w:t>
            </w:r>
            <w:proofErr w:type="spellStart"/>
            <w:r w:rsidRPr="00EF39CF">
              <w:rPr>
                <w:rFonts w:ascii="GHEA Grapalat" w:hAnsi="GHEA Grapalat"/>
                <w:sz w:val="18"/>
                <w:szCs w:val="18"/>
                <w:shd w:val="clear" w:color="auto" w:fill="FFFFFF"/>
              </w:rPr>
              <w:t>ընդհանուր</w:t>
            </w:r>
            <w:proofErr w:type="spellEnd"/>
            <w:r w:rsidRPr="00EF39CF">
              <w:rPr>
                <w:rFonts w:ascii="Courier New" w:hAnsi="Courier New" w:cs="Courier New"/>
                <w:sz w:val="18"/>
                <w:szCs w:val="18"/>
                <w:shd w:val="clear" w:color="auto" w:fill="FFFFFF"/>
                <w:lang w:val="af-ZA"/>
              </w:rPr>
              <w:t> </w:t>
            </w:r>
            <w:proofErr w:type="spellStart"/>
            <w:r w:rsidRPr="00EF39CF">
              <w:rPr>
                <w:rFonts w:ascii="GHEA Grapalat" w:hAnsi="GHEA Grapalat"/>
                <w:sz w:val="18"/>
                <w:szCs w:val="18"/>
                <w:shd w:val="clear" w:color="auto" w:fill="FFFFFF"/>
              </w:rPr>
              <w:t>համակարգի</w:t>
            </w:r>
            <w:proofErr w:type="spellEnd"/>
            <w:r w:rsidRPr="00EF39CF">
              <w:rPr>
                <w:rFonts w:ascii="GHEA Grapalat" w:hAnsi="GHEA Grapalat"/>
                <w:sz w:val="18"/>
                <w:szCs w:val="18"/>
                <w:shd w:val="clear" w:color="auto" w:fill="FFFFFF"/>
                <w:lang w:val="af-ZA"/>
              </w:rPr>
              <w:t xml:space="preserve"> </w:t>
            </w:r>
            <w:proofErr w:type="spellStart"/>
            <w:r w:rsidRPr="00EF39CF">
              <w:rPr>
                <w:rFonts w:ascii="GHEA Grapalat" w:hAnsi="GHEA Grapalat"/>
                <w:sz w:val="18"/>
                <w:szCs w:val="18"/>
                <w:shd w:val="clear" w:color="auto" w:fill="FFFFFF"/>
              </w:rPr>
              <w:t>կարգաբերում</w:t>
            </w:r>
            <w:proofErr w:type="spellEnd"/>
            <w:r w:rsidRPr="00EF39CF">
              <w:rPr>
                <w:rFonts w:ascii="GHEA Grapalat" w:hAnsi="GHEA Grapalat"/>
                <w:sz w:val="18"/>
                <w:szCs w:val="18"/>
                <w:shd w:val="clear" w:color="auto" w:fill="FFFFFF"/>
                <w:lang w:val="af-ZA"/>
              </w:rPr>
              <w:t>:</w:t>
            </w:r>
          </w:p>
        </w:tc>
      </w:tr>
      <w:tr w:rsidR="000E544E" w:rsidRPr="00EF39CF" w14:paraId="539B0816" w14:textId="77777777" w:rsidTr="00611C70">
        <w:trPr>
          <w:gridAfter w:val="3"/>
          <w:wAfter w:w="7960" w:type="dxa"/>
          <w:trHeight w:val="73"/>
        </w:trPr>
        <w:tc>
          <w:tcPr>
            <w:tcW w:w="236" w:type="dxa"/>
            <w:tcBorders>
              <w:top w:val="nil"/>
              <w:left w:val="nil"/>
              <w:bottom w:val="nil"/>
              <w:right w:val="nil"/>
            </w:tcBorders>
            <w:shd w:val="clear" w:color="000000" w:fill="FFFFFF"/>
            <w:noWrap/>
            <w:vAlign w:val="center"/>
            <w:hideMark/>
          </w:tcPr>
          <w:p w14:paraId="0C524F75" w14:textId="77777777" w:rsidR="000E544E" w:rsidRPr="00EF39CF" w:rsidRDefault="000E544E" w:rsidP="00E61096">
            <w:pPr>
              <w:spacing w:before="0" w:after="0"/>
              <w:rPr>
                <w:rFonts w:ascii="GHEA Grapalat" w:hAnsi="GHEA Grapalat"/>
                <w:b/>
                <w:bCs/>
                <w:sz w:val="18"/>
                <w:szCs w:val="18"/>
                <w:lang w:val="hy-AM" w:eastAsia="ru-RU"/>
              </w:rPr>
            </w:pPr>
            <w:r w:rsidRPr="00EF39CF">
              <w:rPr>
                <w:rFonts w:ascii="Courier New" w:hAnsi="Courier New" w:cs="Courier New"/>
                <w:b/>
                <w:bCs/>
                <w:sz w:val="18"/>
                <w:szCs w:val="18"/>
                <w:lang w:val="hy-AM" w:eastAsia="ru-RU"/>
              </w:rPr>
              <w:t> </w:t>
            </w:r>
          </w:p>
        </w:tc>
        <w:tc>
          <w:tcPr>
            <w:tcW w:w="1018" w:type="dxa"/>
            <w:gridSpan w:val="2"/>
            <w:tcBorders>
              <w:top w:val="nil"/>
              <w:left w:val="nil"/>
              <w:bottom w:val="nil"/>
              <w:right w:val="nil"/>
            </w:tcBorders>
            <w:shd w:val="clear" w:color="000000" w:fill="FFFFFF"/>
            <w:noWrap/>
            <w:vAlign w:val="bottom"/>
            <w:hideMark/>
          </w:tcPr>
          <w:p w14:paraId="4CBEED1B" w14:textId="77777777" w:rsidR="000E544E" w:rsidRPr="00EF39CF" w:rsidRDefault="000E544E" w:rsidP="00E61096">
            <w:pPr>
              <w:spacing w:before="0" w:after="0"/>
              <w:rPr>
                <w:rFonts w:ascii="GHEA Grapalat" w:hAnsi="GHEA Grapalat"/>
                <w:sz w:val="18"/>
                <w:szCs w:val="18"/>
                <w:lang w:val="hy-AM" w:eastAsia="ru-RU"/>
              </w:rPr>
            </w:pPr>
            <w:r w:rsidRPr="00EF39CF">
              <w:rPr>
                <w:rFonts w:ascii="Courier New" w:hAnsi="Courier New" w:cs="Courier New"/>
                <w:sz w:val="18"/>
                <w:szCs w:val="18"/>
                <w:lang w:val="hy-AM" w:eastAsia="ru-RU"/>
              </w:rPr>
              <w:t> </w:t>
            </w:r>
          </w:p>
        </w:tc>
      </w:tr>
      <w:tr w:rsidR="000E544E" w:rsidRPr="00EF39CF" w14:paraId="624DD4A8" w14:textId="77777777" w:rsidTr="00611C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trPr>
        <w:tc>
          <w:tcPr>
            <w:tcW w:w="550" w:type="dxa"/>
            <w:gridSpan w:val="2"/>
            <w:shd w:val="clear" w:color="auto" w:fill="auto"/>
            <w:noWrap/>
            <w:vAlign w:val="center"/>
            <w:hideMark/>
          </w:tcPr>
          <w:p w14:paraId="7D9227AE" w14:textId="77777777" w:rsidR="000E544E" w:rsidRPr="00EF39CF" w:rsidRDefault="000E544E" w:rsidP="00E61096">
            <w:pPr>
              <w:spacing w:before="0" w:after="0"/>
              <w:ind w:right="-357"/>
              <w:rPr>
                <w:rFonts w:ascii="Sylfaen" w:hAnsi="Sylfaen"/>
                <w:b/>
                <w:bCs/>
                <w:sz w:val="18"/>
                <w:szCs w:val="18"/>
                <w:lang w:eastAsia="ru-RU"/>
              </w:rPr>
            </w:pPr>
            <w:r w:rsidRPr="00EF39CF">
              <w:rPr>
                <w:rFonts w:ascii="Sylfaen" w:hAnsi="Sylfaen"/>
                <w:b/>
                <w:bCs/>
                <w:sz w:val="18"/>
                <w:szCs w:val="18"/>
                <w:lang w:eastAsia="ru-RU"/>
              </w:rPr>
              <w:t>ՀՀ</w:t>
            </w:r>
          </w:p>
        </w:tc>
        <w:tc>
          <w:tcPr>
            <w:tcW w:w="6396" w:type="dxa"/>
            <w:gridSpan w:val="2"/>
            <w:shd w:val="clear" w:color="auto" w:fill="auto"/>
            <w:vAlign w:val="center"/>
          </w:tcPr>
          <w:p w14:paraId="6B09296E" w14:textId="77777777" w:rsidR="000E544E" w:rsidRPr="00EF39CF" w:rsidRDefault="000E544E" w:rsidP="00E61096">
            <w:pPr>
              <w:spacing w:before="0" w:after="0"/>
              <w:jc w:val="center"/>
              <w:rPr>
                <w:rFonts w:ascii="Arial Armenian" w:hAnsi="Arial Armenian"/>
                <w:b/>
                <w:bCs/>
                <w:sz w:val="18"/>
                <w:szCs w:val="18"/>
                <w:lang w:val="ru-RU" w:eastAsia="ru-RU"/>
              </w:rPr>
            </w:pPr>
            <w:r w:rsidRPr="00EF39CF">
              <w:rPr>
                <w:rFonts w:ascii="Sylfaen" w:hAnsi="Sylfaen"/>
                <w:b/>
                <w:bCs/>
                <w:sz w:val="18"/>
                <w:szCs w:val="18"/>
                <w:lang w:eastAsia="ru-RU"/>
              </w:rPr>
              <w:t>Ա</w:t>
            </w:r>
            <w:r w:rsidRPr="00EF39CF">
              <w:rPr>
                <w:rFonts w:ascii="Arial Armenian" w:hAnsi="Arial Armenian"/>
                <w:b/>
                <w:bCs/>
                <w:sz w:val="18"/>
                <w:szCs w:val="18"/>
                <w:lang w:val="ru-RU" w:eastAsia="ru-RU"/>
              </w:rPr>
              <w:t>Ýí³ÝáõÙÁ</w:t>
            </w:r>
          </w:p>
        </w:tc>
        <w:tc>
          <w:tcPr>
            <w:tcW w:w="1134" w:type="dxa"/>
            <w:shd w:val="clear" w:color="000000" w:fill="FFFFFF"/>
            <w:noWrap/>
            <w:vAlign w:val="center"/>
            <w:hideMark/>
          </w:tcPr>
          <w:p w14:paraId="59875E77" w14:textId="77777777" w:rsidR="000E544E" w:rsidRPr="00EF39CF" w:rsidRDefault="000E544E" w:rsidP="00E61096">
            <w:pPr>
              <w:spacing w:before="0" w:after="0"/>
              <w:jc w:val="center"/>
              <w:rPr>
                <w:rFonts w:ascii="Arial Armenian" w:hAnsi="Arial Armenian"/>
                <w:b/>
                <w:bCs/>
                <w:sz w:val="18"/>
                <w:szCs w:val="18"/>
                <w:lang w:val="ru-RU" w:eastAsia="ru-RU"/>
              </w:rPr>
            </w:pPr>
            <w:r w:rsidRPr="00EF39CF">
              <w:rPr>
                <w:rFonts w:ascii="Arial Armenian" w:hAnsi="Arial Armenian"/>
                <w:b/>
                <w:bCs/>
                <w:sz w:val="18"/>
                <w:szCs w:val="18"/>
                <w:lang w:val="ru-RU" w:eastAsia="ru-RU"/>
              </w:rPr>
              <w:t xml:space="preserve">â/Ø </w:t>
            </w:r>
          </w:p>
        </w:tc>
        <w:tc>
          <w:tcPr>
            <w:tcW w:w="1134" w:type="dxa"/>
            <w:shd w:val="clear" w:color="000000" w:fill="FFFFFF"/>
            <w:noWrap/>
            <w:vAlign w:val="center"/>
            <w:hideMark/>
          </w:tcPr>
          <w:p w14:paraId="393FDEA9" w14:textId="77777777" w:rsidR="000E544E" w:rsidRPr="00EF39CF" w:rsidRDefault="000E544E" w:rsidP="00E61096">
            <w:pPr>
              <w:spacing w:before="0" w:after="0"/>
              <w:jc w:val="center"/>
              <w:rPr>
                <w:rFonts w:ascii="Arial Armenian" w:hAnsi="Arial Armenian"/>
                <w:b/>
                <w:bCs/>
                <w:sz w:val="18"/>
                <w:szCs w:val="18"/>
                <w:lang w:val="ru-RU" w:eastAsia="ru-RU"/>
              </w:rPr>
            </w:pPr>
            <w:r w:rsidRPr="00EF39CF">
              <w:rPr>
                <w:rFonts w:ascii="Arial Armenian" w:hAnsi="Arial Armenian"/>
                <w:b/>
                <w:bCs/>
                <w:sz w:val="18"/>
                <w:szCs w:val="18"/>
                <w:lang w:val="ru-RU" w:eastAsia="ru-RU"/>
              </w:rPr>
              <w:t>ø³Ý³Ï</w:t>
            </w:r>
          </w:p>
        </w:tc>
      </w:tr>
      <w:tr w:rsidR="000E544E" w:rsidRPr="00EF39CF" w14:paraId="34EA6AA5" w14:textId="77777777" w:rsidTr="00611C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9"/>
        </w:trPr>
        <w:tc>
          <w:tcPr>
            <w:tcW w:w="550" w:type="dxa"/>
            <w:gridSpan w:val="2"/>
            <w:shd w:val="clear" w:color="auto" w:fill="auto"/>
            <w:vAlign w:val="center"/>
            <w:hideMark/>
          </w:tcPr>
          <w:p w14:paraId="5EE41403" w14:textId="77777777" w:rsidR="000E544E" w:rsidRPr="00EF39CF" w:rsidRDefault="000E544E" w:rsidP="00E61096">
            <w:pPr>
              <w:spacing w:before="0" w:after="0"/>
              <w:jc w:val="center"/>
              <w:rPr>
                <w:rFonts w:ascii="GHEA Grapalat" w:hAnsi="GHEA Grapalat"/>
                <w:sz w:val="20"/>
                <w:szCs w:val="20"/>
              </w:rPr>
            </w:pPr>
            <w:r w:rsidRPr="00EF39CF">
              <w:rPr>
                <w:rFonts w:ascii="GHEA Grapalat" w:hAnsi="GHEA Grapalat"/>
                <w:sz w:val="20"/>
                <w:szCs w:val="20"/>
              </w:rPr>
              <w:t>1</w:t>
            </w:r>
          </w:p>
        </w:tc>
        <w:tc>
          <w:tcPr>
            <w:tcW w:w="6396" w:type="dxa"/>
            <w:gridSpan w:val="2"/>
            <w:shd w:val="clear" w:color="auto" w:fill="auto"/>
            <w:vAlign w:val="center"/>
          </w:tcPr>
          <w:p w14:paraId="6EE08EE7" w14:textId="77777777" w:rsidR="000E544E" w:rsidRPr="005E5825" w:rsidRDefault="000E544E" w:rsidP="00E61096">
            <w:pPr>
              <w:spacing w:before="0" w:after="0"/>
              <w:rPr>
                <w:rFonts w:ascii="GHEA Grapalat" w:hAnsi="GHEA Grapalat"/>
                <w:sz w:val="20"/>
                <w:szCs w:val="20"/>
              </w:rPr>
            </w:pPr>
            <w:r w:rsidRPr="005E5825">
              <w:rPr>
                <w:rFonts w:ascii="GHEA Grapalat" w:hAnsi="GHEA Grapalat" w:cs="Sylfaen"/>
                <w:sz w:val="20"/>
                <w:szCs w:val="20"/>
                <w:lang w:val="hy-AM"/>
              </w:rPr>
              <w:t>Չիլլե</w:t>
            </w:r>
            <w:r w:rsidRPr="005E5825">
              <w:rPr>
                <w:rFonts w:ascii="GHEA Grapalat" w:hAnsi="GHEA Grapalat" w:cs="Sylfaen"/>
                <w:sz w:val="20"/>
                <w:szCs w:val="20"/>
              </w:rPr>
              <w:t>ր</w:t>
            </w:r>
            <w:r w:rsidRPr="005E5825">
              <w:rPr>
                <w:rFonts w:ascii="GHEA Grapalat" w:hAnsi="GHEA Grapalat" w:cs="Sylfaen"/>
                <w:sz w:val="20"/>
                <w:szCs w:val="20"/>
                <w:lang w:val="hy-AM"/>
              </w:rPr>
              <w:t>ի սեզոնային տեխնիկական սպասարկում</w:t>
            </w:r>
            <w:r w:rsidRPr="005E5825">
              <w:rPr>
                <w:rFonts w:ascii="GHEA Grapalat" w:hAnsi="GHEA Grapalat" w:cs="Sylfaen"/>
                <w:sz w:val="20"/>
                <w:szCs w:val="20"/>
              </w:rPr>
              <w:t>(</w:t>
            </w:r>
            <w:proofErr w:type="spellStart"/>
            <w:r w:rsidRPr="005E5825">
              <w:rPr>
                <w:rFonts w:ascii="GHEA Grapalat" w:hAnsi="GHEA Grapalat" w:cs="Sylfaen"/>
                <w:sz w:val="20"/>
                <w:szCs w:val="20"/>
              </w:rPr>
              <w:t>Թողարկում</w:t>
            </w:r>
            <w:proofErr w:type="spellEnd"/>
            <w:r w:rsidRPr="005E5825">
              <w:rPr>
                <w:rFonts w:ascii="GHEA Grapalat" w:hAnsi="GHEA Grapalat" w:cs="Sylfaen"/>
                <w:sz w:val="20"/>
                <w:szCs w:val="20"/>
              </w:rPr>
              <w:t xml:space="preserve"> </w:t>
            </w:r>
            <w:proofErr w:type="spellStart"/>
            <w:r w:rsidRPr="005E5825">
              <w:rPr>
                <w:rFonts w:ascii="GHEA Grapalat" w:hAnsi="GHEA Grapalat" w:cs="Sylfaen"/>
                <w:sz w:val="20"/>
                <w:szCs w:val="20"/>
              </w:rPr>
              <w:t>կարգաբերում</w:t>
            </w:r>
            <w:proofErr w:type="spellEnd"/>
            <w:r w:rsidRPr="005E5825">
              <w:rPr>
                <w:rFonts w:ascii="GHEA Grapalat" w:hAnsi="GHEA Grapalat" w:cs="Sylfaen"/>
                <w:sz w:val="20"/>
                <w:szCs w:val="20"/>
              </w:rPr>
              <w:t>)</w:t>
            </w:r>
          </w:p>
        </w:tc>
        <w:tc>
          <w:tcPr>
            <w:tcW w:w="1134" w:type="dxa"/>
            <w:shd w:val="clear" w:color="000000" w:fill="FFFFFF"/>
            <w:noWrap/>
            <w:vAlign w:val="center"/>
            <w:hideMark/>
          </w:tcPr>
          <w:p w14:paraId="37D72FA0" w14:textId="77777777" w:rsidR="000E544E" w:rsidRPr="00EF39CF" w:rsidRDefault="000E544E" w:rsidP="00E61096">
            <w:pPr>
              <w:spacing w:before="0" w:after="0"/>
              <w:jc w:val="center"/>
              <w:rPr>
                <w:rFonts w:ascii="GHEA Grapalat" w:hAnsi="GHEA Grapalat"/>
                <w:sz w:val="20"/>
                <w:szCs w:val="20"/>
              </w:rPr>
            </w:pPr>
            <w:proofErr w:type="spellStart"/>
            <w:r>
              <w:rPr>
                <w:rFonts w:ascii="GHEA Grapalat" w:hAnsi="GHEA Grapalat" w:cs="Arial"/>
                <w:sz w:val="20"/>
                <w:szCs w:val="20"/>
              </w:rPr>
              <w:t>Անգամ</w:t>
            </w:r>
            <w:proofErr w:type="spellEnd"/>
          </w:p>
        </w:tc>
        <w:tc>
          <w:tcPr>
            <w:tcW w:w="1134" w:type="dxa"/>
            <w:shd w:val="clear" w:color="000000" w:fill="FFFFFF"/>
            <w:noWrap/>
            <w:vAlign w:val="center"/>
            <w:hideMark/>
          </w:tcPr>
          <w:p w14:paraId="554AE2C4" w14:textId="77777777" w:rsidR="000E544E" w:rsidRPr="00EF39CF" w:rsidRDefault="000E544E" w:rsidP="00E61096">
            <w:pPr>
              <w:spacing w:before="0" w:after="0"/>
              <w:jc w:val="center"/>
              <w:rPr>
                <w:rFonts w:ascii="GHEA Grapalat" w:hAnsi="GHEA Grapalat"/>
                <w:sz w:val="20"/>
                <w:szCs w:val="20"/>
              </w:rPr>
            </w:pPr>
            <w:r w:rsidRPr="00EF39CF">
              <w:rPr>
                <w:rFonts w:ascii="GHEA Grapalat" w:hAnsi="GHEA Grapalat"/>
                <w:sz w:val="20"/>
                <w:szCs w:val="20"/>
              </w:rPr>
              <w:t>1</w:t>
            </w:r>
          </w:p>
        </w:tc>
      </w:tr>
      <w:tr w:rsidR="000E544E" w:rsidRPr="00EF39CF" w14:paraId="41953DDE" w14:textId="77777777" w:rsidTr="00611C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50" w:type="dxa"/>
            <w:gridSpan w:val="2"/>
            <w:shd w:val="clear" w:color="auto" w:fill="auto"/>
            <w:vAlign w:val="center"/>
            <w:hideMark/>
          </w:tcPr>
          <w:p w14:paraId="200A15EF" w14:textId="77777777" w:rsidR="000E544E" w:rsidRPr="00EF39CF" w:rsidRDefault="000E544E" w:rsidP="00E61096">
            <w:pPr>
              <w:spacing w:before="0" w:after="0"/>
              <w:jc w:val="center"/>
              <w:rPr>
                <w:rFonts w:ascii="GHEA Grapalat" w:hAnsi="GHEA Grapalat"/>
                <w:sz w:val="20"/>
                <w:szCs w:val="20"/>
              </w:rPr>
            </w:pPr>
            <w:r w:rsidRPr="00EF39CF">
              <w:rPr>
                <w:rFonts w:ascii="GHEA Grapalat" w:hAnsi="GHEA Grapalat"/>
                <w:sz w:val="20"/>
                <w:szCs w:val="20"/>
              </w:rPr>
              <w:t>2</w:t>
            </w:r>
          </w:p>
        </w:tc>
        <w:tc>
          <w:tcPr>
            <w:tcW w:w="6396" w:type="dxa"/>
            <w:gridSpan w:val="2"/>
            <w:shd w:val="clear" w:color="auto" w:fill="auto"/>
            <w:vAlign w:val="center"/>
          </w:tcPr>
          <w:p w14:paraId="3DF82B12" w14:textId="77777777" w:rsidR="000E544E" w:rsidRPr="00F40B2F" w:rsidRDefault="000E544E" w:rsidP="00E61096">
            <w:pPr>
              <w:spacing w:before="0" w:after="0"/>
              <w:rPr>
                <w:rFonts w:ascii="GHEA Grapalat" w:hAnsi="GHEA Grapalat"/>
                <w:sz w:val="20"/>
                <w:szCs w:val="20"/>
              </w:rPr>
            </w:pPr>
            <w:r w:rsidRPr="00EF39CF">
              <w:rPr>
                <w:rFonts w:ascii="GHEA Grapalat" w:hAnsi="GHEA Grapalat" w:cs="Sylfaen"/>
                <w:sz w:val="20"/>
                <w:szCs w:val="20"/>
                <w:lang w:val="hy-AM"/>
              </w:rPr>
              <w:t>Չիլլե</w:t>
            </w:r>
            <w:r w:rsidRPr="00EF39CF">
              <w:rPr>
                <w:rFonts w:ascii="GHEA Grapalat" w:hAnsi="GHEA Grapalat" w:cs="Sylfaen"/>
                <w:sz w:val="20"/>
                <w:szCs w:val="20"/>
              </w:rPr>
              <w:t>ր</w:t>
            </w:r>
            <w:r w:rsidRPr="00EF39CF">
              <w:rPr>
                <w:rFonts w:ascii="GHEA Grapalat" w:hAnsi="GHEA Grapalat" w:cs="Sylfaen"/>
                <w:sz w:val="20"/>
                <w:szCs w:val="20"/>
                <w:lang w:val="hy-AM"/>
              </w:rPr>
              <w:t xml:space="preserve">ի </w:t>
            </w:r>
            <w:r>
              <w:rPr>
                <w:rFonts w:ascii="GHEA Grapalat" w:hAnsi="GHEA Grapalat" w:cs="Sylfaen"/>
                <w:sz w:val="20"/>
                <w:szCs w:val="20"/>
                <w:lang w:val="af-ZA"/>
              </w:rPr>
              <w:t>Կոնսերվացիա (Անցում ձմեռային ռեժիմի)</w:t>
            </w:r>
          </w:p>
        </w:tc>
        <w:tc>
          <w:tcPr>
            <w:tcW w:w="1134" w:type="dxa"/>
            <w:shd w:val="clear" w:color="000000" w:fill="FFFFFF"/>
            <w:noWrap/>
            <w:vAlign w:val="center"/>
            <w:hideMark/>
          </w:tcPr>
          <w:p w14:paraId="749922AF" w14:textId="77777777" w:rsidR="000E544E" w:rsidRPr="00EF39CF" w:rsidRDefault="000E544E" w:rsidP="00E61096">
            <w:pPr>
              <w:spacing w:before="0" w:after="0"/>
              <w:rPr>
                <w:rFonts w:ascii="GHEA Grapalat" w:hAnsi="GHEA Grapalat"/>
                <w:sz w:val="20"/>
                <w:szCs w:val="20"/>
              </w:rPr>
            </w:pPr>
            <w:r>
              <w:rPr>
                <w:rFonts w:ascii="GHEA Grapalat" w:hAnsi="GHEA Grapalat" w:cs="Arial"/>
                <w:sz w:val="20"/>
                <w:szCs w:val="20"/>
              </w:rPr>
              <w:t xml:space="preserve">  </w:t>
            </w:r>
            <w:proofErr w:type="spellStart"/>
            <w:r>
              <w:rPr>
                <w:rFonts w:ascii="GHEA Grapalat" w:hAnsi="GHEA Grapalat" w:cs="Arial"/>
                <w:sz w:val="20"/>
                <w:szCs w:val="20"/>
              </w:rPr>
              <w:t>Անգամ</w:t>
            </w:r>
            <w:proofErr w:type="spellEnd"/>
          </w:p>
        </w:tc>
        <w:tc>
          <w:tcPr>
            <w:tcW w:w="1134" w:type="dxa"/>
            <w:shd w:val="clear" w:color="000000" w:fill="FFFFFF"/>
            <w:noWrap/>
            <w:vAlign w:val="center"/>
            <w:hideMark/>
          </w:tcPr>
          <w:p w14:paraId="31D488EA" w14:textId="77777777" w:rsidR="000E544E" w:rsidRPr="00EF39CF" w:rsidRDefault="000E544E" w:rsidP="00E61096">
            <w:pPr>
              <w:spacing w:before="0" w:after="0"/>
              <w:jc w:val="center"/>
              <w:rPr>
                <w:rFonts w:ascii="GHEA Grapalat" w:hAnsi="GHEA Grapalat"/>
                <w:sz w:val="20"/>
                <w:szCs w:val="20"/>
              </w:rPr>
            </w:pPr>
            <w:r w:rsidRPr="00EF39CF">
              <w:rPr>
                <w:rFonts w:ascii="GHEA Grapalat" w:hAnsi="GHEA Grapalat"/>
                <w:sz w:val="20"/>
                <w:szCs w:val="20"/>
              </w:rPr>
              <w:t>1</w:t>
            </w:r>
          </w:p>
        </w:tc>
      </w:tr>
      <w:tr w:rsidR="000E544E" w:rsidRPr="00EF39CF" w14:paraId="7615ED19" w14:textId="77777777" w:rsidTr="00611C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50" w:type="dxa"/>
            <w:gridSpan w:val="2"/>
            <w:shd w:val="clear" w:color="auto" w:fill="auto"/>
            <w:vAlign w:val="center"/>
          </w:tcPr>
          <w:p w14:paraId="157344B8" w14:textId="77777777" w:rsidR="000E544E" w:rsidRPr="00EF39CF" w:rsidRDefault="000E544E" w:rsidP="00E61096">
            <w:pPr>
              <w:spacing w:before="0" w:after="0"/>
              <w:jc w:val="center"/>
              <w:rPr>
                <w:rFonts w:ascii="GHEA Grapalat" w:hAnsi="GHEA Grapalat"/>
                <w:sz w:val="20"/>
                <w:szCs w:val="20"/>
              </w:rPr>
            </w:pPr>
            <w:r w:rsidRPr="00EF39CF">
              <w:rPr>
                <w:rFonts w:ascii="GHEA Grapalat" w:hAnsi="GHEA Grapalat"/>
                <w:sz w:val="20"/>
                <w:szCs w:val="20"/>
              </w:rPr>
              <w:t>3</w:t>
            </w:r>
          </w:p>
        </w:tc>
        <w:tc>
          <w:tcPr>
            <w:tcW w:w="6396" w:type="dxa"/>
            <w:gridSpan w:val="2"/>
            <w:shd w:val="clear" w:color="auto" w:fill="auto"/>
            <w:vAlign w:val="center"/>
          </w:tcPr>
          <w:p w14:paraId="021FFCDF" w14:textId="77777777" w:rsidR="000E544E" w:rsidRPr="00EF39CF" w:rsidRDefault="000E544E" w:rsidP="00E61096">
            <w:pPr>
              <w:spacing w:before="0" w:after="0"/>
              <w:rPr>
                <w:rFonts w:ascii="GHEA Grapalat" w:hAnsi="GHEA Grapalat" w:cs="Sylfaen"/>
                <w:sz w:val="20"/>
                <w:szCs w:val="20"/>
                <w:lang w:val="hy-AM"/>
              </w:rPr>
            </w:pPr>
            <w:r w:rsidRPr="00EF39CF">
              <w:rPr>
                <w:rFonts w:ascii="GHEA Grapalat" w:hAnsi="GHEA Grapalat" w:cs="Sylfaen"/>
                <w:sz w:val="20"/>
                <w:szCs w:val="20"/>
                <w:lang w:val="hy-AM"/>
              </w:rPr>
              <w:t>Չիլլե</w:t>
            </w:r>
            <w:r w:rsidRPr="00EF39CF">
              <w:rPr>
                <w:rFonts w:ascii="GHEA Grapalat" w:hAnsi="GHEA Grapalat" w:cs="Sylfaen"/>
                <w:sz w:val="20"/>
                <w:szCs w:val="20"/>
              </w:rPr>
              <w:t>ր</w:t>
            </w:r>
            <w:r w:rsidRPr="00EF39CF">
              <w:rPr>
                <w:rFonts w:ascii="GHEA Grapalat" w:hAnsi="GHEA Grapalat" w:cs="Sylfaen"/>
                <w:sz w:val="20"/>
                <w:szCs w:val="20"/>
                <w:lang w:val="hy-AM"/>
              </w:rPr>
              <w:t xml:space="preserve">ի </w:t>
            </w:r>
            <w:r>
              <w:rPr>
                <w:rFonts w:ascii="GHEA Grapalat" w:hAnsi="GHEA Grapalat" w:cs="Sylfaen"/>
                <w:sz w:val="20"/>
                <w:szCs w:val="20"/>
                <w:lang w:val="af-ZA"/>
              </w:rPr>
              <w:t>ջեր</w:t>
            </w:r>
            <w:r>
              <w:rPr>
                <w:rFonts w:ascii="GHEA Grapalat" w:hAnsi="GHEA Grapalat" w:cs="Sylfaen"/>
                <w:sz w:val="20"/>
                <w:szCs w:val="20"/>
                <w:lang w:val="hy-AM"/>
              </w:rPr>
              <w:t>մ</w:t>
            </w:r>
            <w:r>
              <w:rPr>
                <w:rFonts w:ascii="GHEA Grapalat" w:hAnsi="GHEA Grapalat" w:cs="Sylfaen"/>
                <w:sz w:val="20"/>
                <w:szCs w:val="20"/>
                <w:lang w:val="af-ZA"/>
              </w:rPr>
              <w:t>աստիճանային ռեժիմների ստուգում և կարգավորում</w:t>
            </w:r>
          </w:p>
        </w:tc>
        <w:tc>
          <w:tcPr>
            <w:tcW w:w="1134" w:type="dxa"/>
            <w:shd w:val="clear" w:color="000000" w:fill="FFFFFF"/>
            <w:noWrap/>
            <w:vAlign w:val="center"/>
          </w:tcPr>
          <w:p w14:paraId="2034A911" w14:textId="77777777" w:rsidR="000E544E" w:rsidRPr="00EF39CF" w:rsidRDefault="000E544E" w:rsidP="00E61096">
            <w:pPr>
              <w:spacing w:before="0" w:after="0"/>
              <w:jc w:val="center"/>
              <w:rPr>
                <w:rFonts w:ascii="GHEA Grapalat" w:hAnsi="GHEA Grapalat" w:cs="Arial"/>
                <w:sz w:val="20"/>
                <w:szCs w:val="20"/>
              </w:rPr>
            </w:pPr>
            <w:proofErr w:type="spellStart"/>
            <w:r>
              <w:rPr>
                <w:rFonts w:ascii="GHEA Grapalat" w:hAnsi="GHEA Grapalat" w:cs="Arial"/>
                <w:sz w:val="20"/>
                <w:szCs w:val="20"/>
              </w:rPr>
              <w:t>Կոնպ</w:t>
            </w:r>
            <w:proofErr w:type="spellEnd"/>
          </w:p>
        </w:tc>
        <w:tc>
          <w:tcPr>
            <w:tcW w:w="1134" w:type="dxa"/>
            <w:shd w:val="clear" w:color="000000" w:fill="FFFFFF"/>
            <w:noWrap/>
            <w:vAlign w:val="center"/>
          </w:tcPr>
          <w:p w14:paraId="1F46B18B" w14:textId="77777777" w:rsidR="000E544E" w:rsidRPr="00EF39CF" w:rsidRDefault="000E544E" w:rsidP="00E61096">
            <w:pPr>
              <w:spacing w:before="0" w:after="0"/>
              <w:jc w:val="center"/>
              <w:rPr>
                <w:rFonts w:ascii="GHEA Grapalat" w:hAnsi="GHEA Grapalat"/>
                <w:sz w:val="20"/>
                <w:szCs w:val="20"/>
              </w:rPr>
            </w:pPr>
            <w:r w:rsidRPr="00EF39CF">
              <w:rPr>
                <w:rFonts w:ascii="GHEA Grapalat" w:hAnsi="GHEA Grapalat"/>
                <w:sz w:val="20"/>
                <w:szCs w:val="20"/>
              </w:rPr>
              <w:t>1</w:t>
            </w:r>
          </w:p>
        </w:tc>
      </w:tr>
      <w:tr w:rsidR="000E544E" w:rsidRPr="00EF39CF" w14:paraId="42D72366" w14:textId="77777777" w:rsidTr="00611C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50" w:type="dxa"/>
            <w:gridSpan w:val="2"/>
            <w:shd w:val="clear" w:color="auto" w:fill="auto"/>
            <w:vAlign w:val="center"/>
            <w:hideMark/>
          </w:tcPr>
          <w:p w14:paraId="4235BC7C" w14:textId="77777777" w:rsidR="000E544E" w:rsidRPr="00EF39CF" w:rsidRDefault="000E544E" w:rsidP="00E61096">
            <w:pPr>
              <w:spacing w:before="0" w:after="0"/>
              <w:jc w:val="center"/>
              <w:rPr>
                <w:rFonts w:ascii="GHEA Grapalat" w:hAnsi="GHEA Grapalat"/>
                <w:sz w:val="20"/>
                <w:szCs w:val="20"/>
              </w:rPr>
            </w:pPr>
            <w:r w:rsidRPr="00EF39CF">
              <w:rPr>
                <w:rFonts w:ascii="GHEA Grapalat" w:hAnsi="GHEA Grapalat"/>
                <w:sz w:val="20"/>
                <w:szCs w:val="20"/>
              </w:rPr>
              <w:t>4</w:t>
            </w:r>
          </w:p>
        </w:tc>
        <w:tc>
          <w:tcPr>
            <w:tcW w:w="6396" w:type="dxa"/>
            <w:gridSpan w:val="2"/>
            <w:shd w:val="clear" w:color="auto" w:fill="auto"/>
            <w:vAlign w:val="center"/>
          </w:tcPr>
          <w:p w14:paraId="228CCA2C" w14:textId="77777777" w:rsidR="000E544E" w:rsidRPr="00EF39CF" w:rsidRDefault="000E544E" w:rsidP="00E61096">
            <w:pPr>
              <w:spacing w:before="0" w:after="0"/>
              <w:rPr>
                <w:rFonts w:ascii="GHEA Grapalat" w:hAnsi="GHEA Grapalat"/>
                <w:sz w:val="20"/>
                <w:szCs w:val="20"/>
              </w:rPr>
            </w:pPr>
            <w:r w:rsidRPr="00EF39CF">
              <w:rPr>
                <w:rFonts w:ascii="GHEA Grapalat" w:hAnsi="GHEA Grapalat" w:cs="Sylfaen"/>
                <w:sz w:val="20"/>
                <w:szCs w:val="20"/>
                <w:lang w:val="hy-AM"/>
              </w:rPr>
              <w:t>Չիլլե</w:t>
            </w:r>
            <w:r w:rsidRPr="00EF39CF">
              <w:rPr>
                <w:rFonts w:ascii="GHEA Grapalat" w:hAnsi="GHEA Grapalat" w:cs="Sylfaen"/>
                <w:sz w:val="20"/>
                <w:szCs w:val="20"/>
              </w:rPr>
              <w:t>ր</w:t>
            </w:r>
            <w:r w:rsidRPr="00EF39CF">
              <w:rPr>
                <w:rFonts w:ascii="GHEA Grapalat" w:hAnsi="GHEA Grapalat" w:cs="Sylfaen"/>
                <w:sz w:val="20"/>
                <w:szCs w:val="20"/>
                <w:lang w:val="hy-AM"/>
              </w:rPr>
              <w:t xml:space="preserve">ի </w:t>
            </w:r>
            <w:r>
              <w:rPr>
                <w:rFonts w:ascii="GHEA Grapalat" w:hAnsi="GHEA Grapalat" w:cs="Sylfaen"/>
                <w:sz w:val="20"/>
                <w:szCs w:val="20"/>
                <w:lang w:val="af-ZA"/>
              </w:rPr>
              <w:t>կոնդեսատորի քիմ լվացում</w:t>
            </w:r>
          </w:p>
        </w:tc>
        <w:tc>
          <w:tcPr>
            <w:tcW w:w="1134" w:type="dxa"/>
            <w:shd w:val="clear" w:color="000000" w:fill="FFFFFF"/>
            <w:noWrap/>
            <w:vAlign w:val="center"/>
            <w:hideMark/>
          </w:tcPr>
          <w:p w14:paraId="0E34CDC2" w14:textId="77777777" w:rsidR="000E544E" w:rsidRPr="00EF39CF" w:rsidRDefault="000E544E" w:rsidP="00E61096">
            <w:pPr>
              <w:spacing w:before="0" w:after="0"/>
              <w:jc w:val="center"/>
              <w:rPr>
                <w:rFonts w:ascii="GHEA Grapalat" w:hAnsi="GHEA Grapalat"/>
                <w:sz w:val="20"/>
                <w:szCs w:val="20"/>
              </w:rPr>
            </w:pPr>
            <w:proofErr w:type="spellStart"/>
            <w:r>
              <w:rPr>
                <w:rFonts w:ascii="GHEA Grapalat" w:hAnsi="GHEA Grapalat" w:cs="Arial"/>
                <w:sz w:val="20"/>
                <w:szCs w:val="20"/>
              </w:rPr>
              <w:t>հատ</w:t>
            </w:r>
            <w:proofErr w:type="spellEnd"/>
          </w:p>
        </w:tc>
        <w:tc>
          <w:tcPr>
            <w:tcW w:w="1134" w:type="dxa"/>
            <w:shd w:val="clear" w:color="000000" w:fill="FFFFFF"/>
            <w:noWrap/>
            <w:vAlign w:val="center"/>
            <w:hideMark/>
          </w:tcPr>
          <w:p w14:paraId="1AC641CD" w14:textId="77777777" w:rsidR="000E544E" w:rsidRPr="00EF39CF" w:rsidRDefault="000E544E" w:rsidP="00E61096">
            <w:pPr>
              <w:spacing w:before="0" w:after="0"/>
              <w:jc w:val="center"/>
              <w:rPr>
                <w:rFonts w:ascii="GHEA Grapalat" w:hAnsi="GHEA Grapalat"/>
                <w:sz w:val="20"/>
                <w:szCs w:val="20"/>
              </w:rPr>
            </w:pPr>
            <w:r w:rsidRPr="00EF39CF">
              <w:rPr>
                <w:rFonts w:ascii="GHEA Grapalat" w:hAnsi="GHEA Grapalat"/>
                <w:sz w:val="20"/>
                <w:szCs w:val="20"/>
              </w:rPr>
              <w:t>1</w:t>
            </w:r>
          </w:p>
        </w:tc>
      </w:tr>
      <w:tr w:rsidR="000E544E" w:rsidRPr="00EF39CF" w14:paraId="462DF3F1" w14:textId="77777777" w:rsidTr="00611C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50" w:type="dxa"/>
            <w:gridSpan w:val="2"/>
            <w:shd w:val="clear" w:color="auto" w:fill="auto"/>
            <w:vAlign w:val="center"/>
            <w:hideMark/>
          </w:tcPr>
          <w:p w14:paraId="5275D64C" w14:textId="77777777" w:rsidR="000E544E" w:rsidRPr="00EF39CF" w:rsidRDefault="000E544E" w:rsidP="00E61096">
            <w:pPr>
              <w:spacing w:before="0" w:after="0"/>
              <w:jc w:val="center"/>
              <w:rPr>
                <w:rFonts w:ascii="GHEA Grapalat" w:hAnsi="GHEA Grapalat"/>
                <w:sz w:val="20"/>
                <w:szCs w:val="20"/>
              </w:rPr>
            </w:pPr>
            <w:r w:rsidRPr="00EF39CF">
              <w:rPr>
                <w:rFonts w:ascii="GHEA Grapalat" w:hAnsi="GHEA Grapalat"/>
                <w:sz w:val="20"/>
                <w:szCs w:val="20"/>
              </w:rPr>
              <w:t>5</w:t>
            </w:r>
          </w:p>
        </w:tc>
        <w:tc>
          <w:tcPr>
            <w:tcW w:w="6396" w:type="dxa"/>
            <w:gridSpan w:val="2"/>
            <w:shd w:val="clear" w:color="auto" w:fill="auto"/>
            <w:vAlign w:val="center"/>
          </w:tcPr>
          <w:p w14:paraId="0DAAFE13" w14:textId="77777777" w:rsidR="000E544E" w:rsidRPr="00EF39CF" w:rsidRDefault="000E544E" w:rsidP="00E61096">
            <w:pPr>
              <w:spacing w:before="0" w:after="0"/>
              <w:rPr>
                <w:rFonts w:ascii="GHEA Grapalat" w:hAnsi="GHEA Grapalat"/>
                <w:sz w:val="20"/>
                <w:szCs w:val="20"/>
              </w:rPr>
            </w:pPr>
            <w:r w:rsidRPr="00EF39CF">
              <w:rPr>
                <w:rFonts w:ascii="GHEA Grapalat" w:hAnsi="GHEA Grapalat" w:cs="Sylfaen"/>
                <w:sz w:val="20"/>
                <w:szCs w:val="20"/>
                <w:lang w:val="hy-AM"/>
              </w:rPr>
              <w:t>Չիլլե</w:t>
            </w:r>
            <w:r w:rsidRPr="00EF39CF">
              <w:rPr>
                <w:rFonts w:ascii="GHEA Grapalat" w:hAnsi="GHEA Grapalat" w:cs="Sylfaen"/>
                <w:sz w:val="20"/>
                <w:szCs w:val="20"/>
              </w:rPr>
              <w:t>ր</w:t>
            </w:r>
            <w:r w:rsidRPr="00EF39CF">
              <w:rPr>
                <w:rFonts w:ascii="GHEA Grapalat" w:hAnsi="GHEA Grapalat" w:cs="Sylfaen"/>
                <w:sz w:val="20"/>
                <w:szCs w:val="20"/>
                <w:lang w:val="hy-AM"/>
              </w:rPr>
              <w:t xml:space="preserve">ի </w:t>
            </w:r>
            <w:proofErr w:type="spellStart"/>
            <w:r w:rsidRPr="00EF39CF">
              <w:rPr>
                <w:rFonts w:ascii="GHEA Grapalat" w:hAnsi="GHEA Grapalat" w:cs="Sylfaen"/>
                <w:sz w:val="20"/>
                <w:szCs w:val="20"/>
              </w:rPr>
              <w:t>հիդրավլիկ</w:t>
            </w:r>
            <w:proofErr w:type="spellEnd"/>
            <w:r w:rsidRPr="00EF39CF">
              <w:rPr>
                <w:rFonts w:ascii="GHEA Grapalat" w:hAnsi="GHEA Grapalat" w:cs="Sylfaen"/>
                <w:sz w:val="20"/>
                <w:szCs w:val="20"/>
              </w:rPr>
              <w:t xml:space="preserve"> </w:t>
            </w:r>
            <w:proofErr w:type="spellStart"/>
            <w:r w:rsidRPr="00EF39CF">
              <w:rPr>
                <w:rFonts w:ascii="GHEA Grapalat" w:hAnsi="GHEA Grapalat" w:cs="Sylfaen"/>
                <w:sz w:val="20"/>
                <w:szCs w:val="20"/>
              </w:rPr>
              <w:t>հանգույցի</w:t>
            </w:r>
            <w:proofErr w:type="spellEnd"/>
            <w:r w:rsidRPr="00EF39CF">
              <w:rPr>
                <w:rFonts w:ascii="GHEA Grapalat" w:hAnsi="GHEA Grapalat" w:cs="Sylfaen"/>
                <w:sz w:val="20"/>
                <w:szCs w:val="20"/>
              </w:rPr>
              <w:t xml:space="preserve"> </w:t>
            </w:r>
            <w:proofErr w:type="spellStart"/>
            <w:r w:rsidRPr="00EF39CF">
              <w:rPr>
                <w:rFonts w:ascii="GHEA Grapalat" w:hAnsi="GHEA Grapalat" w:cs="Sylfaen"/>
                <w:sz w:val="20"/>
                <w:szCs w:val="20"/>
              </w:rPr>
              <w:t>պոմպակայանի</w:t>
            </w:r>
            <w:proofErr w:type="spellEnd"/>
            <w:r w:rsidRPr="00EF39CF">
              <w:rPr>
                <w:rFonts w:ascii="GHEA Grapalat" w:hAnsi="GHEA Grapalat" w:cs="Sylfaen"/>
                <w:sz w:val="20"/>
                <w:szCs w:val="20"/>
              </w:rPr>
              <w:t xml:space="preserve"> </w:t>
            </w:r>
            <w:proofErr w:type="spellStart"/>
            <w:r w:rsidRPr="00EF39CF">
              <w:rPr>
                <w:rFonts w:ascii="GHEA Grapalat" w:hAnsi="GHEA Grapalat" w:cs="Sylfaen"/>
                <w:sz w:val="20"/>
                <w:szCs w:val="20"/>
              </w:rPr>
              <w:t>սպասարկում</w:t>
            </w:r>
            <w:proofErr w:type="spellEnd"/>
            <w:r w:rsidRPr="00EF39CF">
              <w:rPr>
                <w:rFonts w:ascii="GHEA Grapalat" w:hAnsi="GHEA Grapalat" w:cs="Sylfaen"/>
                <w:sz w:val="20"/>
                <w:szCs w:val="20"/>
              </w:rPr>
              <w:t xml:space="preserve"> (</w:t>
            </w:r>
            <w:proofErr w:type="spellStart"/>
            <w:r w:rsidRPr="00EF39CF">
              <w:rPr>
                <w:rFonts w:ascii="GHEA Grapalat" w:hAnsi="GHEA Grapalat" w:cs="Sylfaen"/>
                <w:sz w:val="20"/>
                <w:szCs w:val="20"/>
              </w:rPr>
              <w:t>միջադիրների</w:t>
            </w:r>
            <w:proofErr w:type="spellEnd"/>
            <w:r w:rsidRPr="00EF39CF">
              <w:rPr>
                <w:rFonts w:ascii="GHEA Grapalat" w:hAnsi="GHEA Grapalat" w:cs="Sylfaen"/>
                <w:sz w:val="20"/>
                <w:szCs w:val="20"/>
              </w:rPr>
              <w:t xml:space="preserve"> և </w:t>
            </w:r>
            <w:proofErr w:type="spellStart"/>
            <w:r w:rsidRPr="00EF39CF">
              <w:rPr>
                <w:rFonts w:ascii="GHEA Grapalat" w:hAnsi="GHEA Grapalat" w:cs="Sylfaen"/>
                <w:sz w:val="20"/>
                <w:szCs w:val="20"/>
              </w:rPr>
              <w:t>առանցկակալների</w:t>
            </w:r>
            <w:proofErr w:type="spellEnd"/>
            <w:r w:rsidRPr="00EF39CF">
              <w:rPr>
                <w:rFonts w:ascii="GHEA Grapalat" w:hAnsi="GHEA Grapalat" w:cs="Sylfaen"/>
                <w:sz w:val="20"/>
                <w:szCs w:val="20"/>
              </w:rPr>
              <w:t xml:space="preserve"> </w:t>
            </w:r>
            <w:proofErr w:type="spellStart"/>
            <w:r w:rsidRPr="00EF39CF">
              <w:rPr>
                <w:rFonts w:ascii="GHEA Grapalat" w:hAnsi="GHEA Grapalat" w:cs="Sylfaen"/>
                <w:sz w:val="20"/>
                <w:szCs w:val="20"/>
              </w:rPr>
              <w:t>փոխարինում</w:t>
            </w:r>
            <w:proofErr w:type="spellEnd"/>
            <w:r w:rsidRPr="00EF39CF">
              <w:rPr>
                <w:rFonts w:ascii="GHEA Grapalat" w:hAnsi="GHEA Grapalat" w:cs="Sylfaen"/>
                <w:sz w:val="20"/>
                <w:szCs w:val="20"/>
              </w:rPr>
              <w:t xml:space="preserve"> )</w:t>
            </w:r>
          </w:p>
        </w:tc>
        <w:tc>
          <w:tcPr>
            <w:tcW w:w="1134" w:type="dxa"/>
            <w:shd w:val="clear" w:color="000000" w:fill="FFFFFF"/>
            <w:noWrap/>
            <w:vAlign w:val="center"/>
            <w:hideMark/>
          </w:tcPr>
          <w:p w14:paraId="73E1D7EC" w14:textId="77777777" w:rsidR="000E544E" w:rsidRPr="00EF39CF" w:rsidRDefault="000E544E" w:rsidP="00E61096">
            <w:pPr>
              <w:spacing w:before="0" w:after="0"/>
              <w:jc w:val="center"/>
              <w:rPr>
                <w:rFonts w:ascii="GHEA Grapalat" w:hAnsi="GHEA Grapalat"/>
                <w:sz w:val="20"/>
                <w:szCs w:val="20"/>
              </w:rPr>
            </w:pPr>
            <w:proofErr w:type="spellStart"/>
            <w:r>
              <w:rPr>
                <w:rFonts w:ascii="GHEA Grapalat" w:hAnsi="GHEA Grapalat" w:cs="Arial"/>
                <w:sz w:val="20"/>
                <w:szCs w:val="20"/>
              </w:rPr>
              <w:t>կոմպ</w:t>
            </w:r>
            <w:proofErr w:type="spellEnd"/>
          </w:p>
        </w:tc>
        <w:tc>
          <w:tcPr>
            <w:tcW w:w="1134" w:type="dxa"/>
            <w:shd w:val="clear" w:color="000000" w:fill="FFFFFF"/>
            <w:noWrap/>
            <w:vAlign w:val="center"/>
            <w:hideMark/>
          </w:tcPr>
          <w:p w14:paraId="3A255B57" w14:textId="77777777" w:rsidR="000E544E" w:rsidRPr="00EF39CF" w:rsidRDefault="000E544E" w:rsidP="00E61096">
            <w:pPr>
              <w:spacing w:before="0" w:after="0"/>
              <w:jc w:val="center"/>
              <w:rPr>
                <w:rFonts w:ascii="GHEA Grapalat" w:hAnsi="GHEA Grapalat"/>
                <w:sz w:val="20"/>
                <w:szCs w:val="20"/>
              </w:rPr>
            </w:pPr>
            <w:r w:rsidRPr="00EF39CF">
              <w:rPr>
                <w:rFonts w:ascii="GHEA Grapalat" w:hAnsi="GHEA Grapalat"/>
                <w:sz w:val="20"/>
                <w:szCs w:val="20"/>
              </w:rPr>
              <w:t>2</w:t>
            </w:r>
          </w:p>
        </w:tc>
      </w:tr>
      <w:tr w:rsidR="000E544E" w:rsidRPr="00EF39CF" w14:paraId="65B0C490" w14:textId="77777777" w:rsidTr="00611C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4"/>
        </w:trPr>
        <w:tc>
          <w:tcPr>
            <w:tcW w:w="550" w:type="dxa"/>
            <w:gridSpan w:val="2"/>
            <w:shd w:val="clear" w:color="auto" w:fill="auto"/>
            <w:vAlign w:val="center"/>
            <w:hideMark/>
          </w:tcPr>
          <w:p w14:paraId="6BF44E7F" w14:textId="77777777" w:rsidR="000E544E" w:rsidRPr="00EF39CF" w:rsidRDefault="000E544E" w:rsidP="00E61096">
            <w:pPr>
              <w:spacing w:before="0" w:after="0"/>
              <w:jc w:val="center"/>
              <w:rPr>
                <w:rFonts w:ascii="GHEA Grapalat" w:hAnsi="GHEA Grapalat"/>
                <w:sz w:val="20"/>
                <w:szCs w:val="20"/>
              </w:rPr>
            </w:pPr>
            <w:r w:rsidRPr="00EF39CF">
              <w:rPr>
                <w:rFonts w:ascii="GHEA Grapalat" w:hAnsi="GHEA Grapalat"/>
                <w:sz w:val="20"/>
                <w:szCs w:val="20"/>
              </w:rPr>
              <w:t>6</w:t>
            </w:r>
          </w:p>
        </w:tc>
        <w:tc>
          <w:tcPr>
            <w:tcW w:w="6396" w:type="dxa"/>
            <w:gridSpan w:val="2"/>
            <w:shd w:val="clear" w:color="auto" w:fill="auto"/>
            <w:vAlign w:val="center"/>
          </w:tcPr>
          <w:p w14:paraId="16745833" w14:textId="77777777" w:rsidR="000E544E" w:rsidRPr="00EF39CF" w:rsidRDefault="000E544E" w:rsidP="00E61096">
            <w:pPr>
              <w:spacing w:before="0" w:after="0"/>
              <w:rPr>
                <w:rFonts w:ascii="GHEA Grapalat" w:hAnsi="GHEA Grapalat"/>
                <w:sz w:val="20"/>
                <w:szCs w:val="20"/>
              </w:rPr>
            </w:pPr>
            <w:r w:rsidRPr="00EF39CF">
              <w:rPr>
                <w:rFonts w:ascii="GHEA Grapalat" w:hAnsi="GHEA Grapalat" w:cs="Sylfaen"/>
                <w:sz w:val="20"/>
                <w:szCs w:val="20"/>
                <w:lang w:val="hy-AM"/>
              </w:rPr>
              <w:t>Չիլլե</w:t>
            </w:r>
            <w:r w:rsidRPr="00EF39CF">
              <w:rPr>
                <w:rFonts w:ascii="GHEA Grapalat" w:hAnsi="GHEA Grapalat" w:cs="Sylfaen"/>
                <w:sz w:val="20"/>
                <w:szCs w:val="20"/>
              </w:rPr>
              <w:t>ր</w:t>
            </w:r>
            <w:r w:rsidRPr="00EF39CF">
              <w:rPr>
                <w:rFonts w:ascii="GHEA Grapalat" w:hAnsi="GHEA Grapalat" w:cs="Sylfaen"/>
                <w:sz w:val="20"/>
                <w:szCs w:val="20"/>
                <w:lang w:val="hy-AM"/>
              </w:rPr>
              <w:t xml:space="preserve">ի </w:t>
            </w:r>
            <w:proofErr w:type="spellStart"/>
            <w:r w:rsidRPr="00EF39CF">
              <w:rPr>
                <w:rFonts w:ascii="GHEA Grapalat" w:hAnsi="GHEA Grapalat" w:cs="Sylfaen"/>
                <w:sz w:val="20"/>
                <w:szCs w:val="20"/>
              </w:rPr>
              <w:t>կառավարման</w:t>
            </w:r>
            <w:proofErr w:type="spellEnd"/>
            <w:r w:rsidRPr="00EF39CF">
              <w:rPr>
                <w:rFonts w:ascii="GHEA Grapalat" w:hAnsi="GHEA Grapalat" w:cs="Sylfaen"/>
                <w:sz w:val="20"/>
                <w:szCs w:val="20"/>
              </w:rPr>
              <w:t xml:space="preserve"> </w:t>
            </w:r>
            <w:proofErr w:type="spellStart"/>
            <w:r w:rsidRPr="00EF39CF">
              <w:rPr>
                <w:rFonts w:ascii="GHEA Grapalat" w:hAnsi="GHEA Grapalat" w:cs="Sylfaen"/>
                <w:sz w:val="20"/>
                <w:szCs w:val="20"/>
              </w:rPr>
              <w:t>վահանակի</w:t>
            </w:r>
            <w:proofErr w:type="spellEnd"/>
            <w:r w:rsidRPr="00EF39CF">
              <w:rPr>
                <w:rFonts w:ascii="GHEA Grapalat" w:hAnsi="GHEA Grapalat" w:cs="Sylfaen"/>
                <w:sz w:val="20"/>
                <w:szCs w:val="20"/>
              </w:rPr>
              <w:t xml:space="preserve"> </w:t>
            </w:r>
            <w:proofErr w:type="spellStart"/>
            <w:r w:rsidRPr="00EF39CF">
              <w:rPr>
                <w:rFonts w:ascii="GHEA Grapalat" w:hAnsi="GHEA Grapalat" w:cs="Sylfaen"/>
                <w:sz w:val="20"/>
                <w:szCs w:val="20"/>
              </w:rPr>
              <w:t>վերածրագրավորում</w:t>
            </w:r>
            <w:proofErr w:type="spellEnd"/>
          </w:p>
        </w:tc>
        <w:tc>
          <w:tcPr>
            <w:tcW w:w="1134" w:type="dxa"/>
            <w:shd w:val="clear" w:color="000000" w:fill="FFFFFF"/>
            <w:noWrap/>
            <w:hideMark/>
          </w:tcPr>
          <w:p w14:paraId="08684BF6" w14:textId="77777777" w:rsidR="000E544E" w:rsidRPr="00EF39CF" w:rsidRDefault="000E544E" w:rsidP="00E61096">
            <w:pPr>
              <w:spacing w:before="0" w:after="0"/>
              <w:jc w:val="center"/>
            </w:pPr>
            <w:proofErr w:type="spellStart"/>
            <w:r>
              <w:rPr>
                <w:rFonts w:ascii="GHEA Grapalat" w:hAnsi="GHEA Grapalat" w:cs="Arial"/>
                <w:sz w:val="20"/>
                <w:szCs w:val="20"/>
              </w:rPr>
              <w:t>անգամ</w:t>
            </w:r>
            <w:proofErr w:type="spellEnd"/>
          </w:p>
        </w:tc>
        <w:tc>
          <w:tcPr>
            <w:tcW w:w="1134" w:type="dxa"/>
            <w:shd w:val="clear" w:color="000000" w:fill="FFFFFF"/>
            <w:noWrap/>
            <w:vAlign w:val="center"/>
            <w:hideMark/>
          </w:tcPr>
          <w:p w14:paraId="2436CF05" w14:textId="77777777" w:rsidR="000E544E" w:rsidRPr="00EF39CF" w:rsidRDefault="000E544E" w:rsidP="00E61096">
            <w:pPr>
              <w:spacing w:before="0" w:after="0"/>
              <w:jc w:val="center"/>
              <w:rPr>
                <w:rFonts w:ascii="GHEA Grapalat" w:hAnsi="GHEA Grapalat"/>
                <w:sz w:val="20"/>
                <w:szCs w:val="20"/>
              </w:rPr>
            </w:pPr>
            <w:r>
              <w:rPr>
                <w:rFonts w:ascii="GHEA Grapalat" w:hAnsi="GHEA Grapalat"/>
                <w:sz w:val="20"/>
                <w:szCs w:val="20"/>
              </w:rPr>
              <w:t>4</w:t>
            </w:r>
          </w:p>
        </w:tc>
      </w:tr>
      <w:tr w:rsidR="000E544E" w:rsidRPr="00EF39CF" w14:paraId="0F6092A5" w14:textId="77777777" w:rsidTr="00611C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550" w:type="dxa"/>
            <w:gridSpan w:val="2"/>
            <w:shd w:val="clear" w:color="auto" w:fill="auto"/>
            <w:noWrap/>
            <w:vAlign w:val="center"/>
            <w:hideMark/>
          </w:tcPr>
          <w:p w14:paraId="4971A8AC" w14:textId="77777777" w:rsidR="000E544E" w:rsidRPr="00EF39CF" w:rsidRDefault="000E544E" w:rsidP="00E61096">
            <w:pPr>
              <w:spacing w:before="0" w:after="0"/>
              <w:jc w:val="center"/>
              <w:rPr>
                <w:rFonts w:ascii="GHEA Grapalat" w:hAnsi="GHEA Grapalat"/>
                <w:sz w:val="20"/>
                <w:szCs w:val="20"/>
              </w:rPr>
            </w:pPr>
            <w:r w:rsidRPr="00EF39CF">
              <w:rPr>
                <w:rFonts w:ascii="GHEA Grapalat" w:hAnsi="GHEA Grapalat"/>
                <w:sz w:val="20"/>
                <w:szCs w:val="20"/>
              </w:rPr>
              <w:t>7</w:t>
            </w:r>
          </w:p>
        </w:tc>
        <w:tc>
          <w:tcPr>
            <w:tcW w:w="6396" w:type="dxa"/>
            <w:gridSpan w:val="2"/>
            <w:shd w:val="clear" w:color="auto" w:fill="auto"/>
            <w:vAlign w:val="center"/>
          </w:tcPr>
          <w:p w14:paraId="28609897" w14:textId="77777777" w:rsidR="000E544E" w:rsidRPr="00EF39CF" w:rsidRDefault="000E544E" w:rsidP="00E61096">
            <w:pPr>
              <w:spacing w:before="0" w:after="0"/>
              <w:rPr>
                <w:rFonts w:ascii="GHEA Grapalat" w:hAnsi="GHEA Grapalat"/>
                <w:sz w:val="20"/>
                <w:szCs w:val="20"/>
              </w:rPr>
            </w:pPr>
            <w:proofErr w:type="spellStart"/>
            <w:r>
              <w:rPr>
                <w:rFonts w:ascii="GHEA Grapalat" w:hAnsi="GHEA Grapalat" w:cs="Sylfaen"/>
                <w:sz w:val="20"/>
                <w:szCs w:val="20"/>
              </w:rPr>
              <w:t>Հ</w:t>
            </w:r>
            <w:r w:rsidRPr="00EF39CF">
              <w:rPr>
                <w:rFonts w:ascii="GHEA Grapalat" w:hAnsi="GHEA Grapalat" w:cs="Sylfaen"/>
                <w:sz w:val="20"/>
                <w:szCs w:val="20"/>
              </w:rPr>
              <w:t>իդրավլիկ</w:t>
            </w:r>
            <w:proofErr w:type="spellEnd"/>
            <w:r w:rsidRPr="00EF39CF">
              <w:rPr>
                <w:rFonts w:ascii="GHEA Grapalat" w:hAnsi="GHEA Grapalat" w:cs="Sylfaen"/>
                <w:sz w:val="20"/>
                <w:szCs w:val="20"/>
              </w:rPr>
              <w:t xml:space="preserve"> </w:t>
            </w:r>
            <w:proofErr w:type="spellStart"/>
            <w:r w:rsidRPr="00EF39CF">
              <w:rPr>
                <w:rFonts w:ascii="GHEA Grapalat" w:hAnsi="GHEA Grapalat" w:cs="Sylfaen"/>
                <w:sz w:val="20"/>
                <w:szCs w:val="20"/>
              </w:rPr>
              <w:t>հանգույցի</w:t>
            </w:r>
            <w:proofErr w:type="spellEnd"/>
            <w:r>
              <w:rPr>
                <w:rFonts w:ascii="GHEA Grapalat" w:hAnsi="GHEA Grapalat" w:cs="Sylfaen"/>
                <w:sz w:val="20"/>
                <w:szCs w:val="20"/>
              </w:rPr>
              <w:t xml:space="preserve"> </w:t>
            </w:r>
            <w:proofErr w:type="spellStart"/>
            <w:r>
              <w:rPr>
                <w:rFonts w:ascii="GHEA Grapalat" w:hAnsi="GHEA Grapalat" w:cs="Sylfaen"/>
                <w:sz w:val="20"/>
                <w:szCs w:val="20"/>
              </w:rPr>
              <w:t>ֆիլտրների</w:t>
            </w:r>
            <w:proofErr w:type="spellEnd"/>
            <w:r>
              <w:rPr>
                <w:rFonts w:ascii="GHEA Grapalat" w:hAnsi="GHEA Grapalat" w:cs="Sylfaen"/>
                <w:sz w:val="20"/>
                <w:szCs w:val="20"/>
              </w:rPr>
              <w:t xml:space="preserve"> </w:t>
            </w:r>
            <w:proofErr w:type="spellStart"/>
            <w:r>
              <w:rPr>
                <w:rFonts w:ascii="GHEA Grapalat" w:hAnsi="GHEA Grapalat" w:cs="Sylfaen"/>
                <w:sz w:val="20"/>
                <w:szCs w:val="20"/>
              </w:rPr>
              <w:t>մաքրում</w:t>
            </w:r>
            <w:proofErr w:type="spellEnd"/>
          </w:p>
        </w:tc>
        <w:tc>
          <w:tcPr>
            <w:tcW w:w="1134" w:type="dxa"/>
            <w:shd w:val="clear" w:color="000000" w:fill="FFFFFF"/>
            <w:noWrap/>
            <w:hideMark/>
          </w:tcPr>
          <w:p w14:paraId="1CCAA4FC" w14:textId="77777777" w:rsidR="000E544E" w:rsidRPr="00EF39CF" w:rsidRDefault="000E544E" w:rsidP="00E61096">
            <w:pPr>
              <w:spacing w:before="0" w:after="0"/>
              <w:jc w:val="center"/>
            </w:pPr>
            <w:proofErr w:type="spellStart"/>
            <w:r>
              <w:rPr>
                <w:rFonts w:ascii="GHEA Grapalat" w:hAnsi="GHEA Grapalat" w:cs="Arial"/>
                <w:sz w:val="20"/>
                <w:szCs w:val="20"/>
              </w:rPr>
              <w:t>հատ</w:t>
            </w:r>
            <w:proofErr w:type="spellEnd"/>
          </w:p>
        </w:tc>
        <w:tc>
          <w:tcPr>
            <w:tcW w:w="1134" w:type="dxa"/>
            <w:shd w:val="clear" w:color="000000" w:fill="FFFFFF"/>
            <w:noWrap/>
            <w:vAlign w:val="center"/>
            <w:hideMark/>
          </w:tcPr>
          <w:p w14:paraId="25282001" w14:textId="77777777" w:rsidR="000E544E" w:rsidRPr="00EF39CF" w:rsidRDefault="000E544E" w:rsidP="00E61096">
            <w:pPr>
              <w:spacing w:before="0" w:after="0"/>
              <w:jc w:val="center"/>
              <w:rPr>
                <w:rFonts w:ascii="GHEA Grapalat" w:hAnsi="GHEA Grapalat"/>
                <w:sz w:val="20"/>
                <w:szCs w:val="20"/>
              </w:rPr>
            </w:pPr>
            <w:r>
              <w:rPr>
                <w:rFonts w:ascii="GHEA Grapalat" w:hAnsi="GHEA Grapalat"/>
                <w:sz w:val="20"/>
                <w:szCs w:val="20"/>
              </w:rPr>
              <w:t>2</w:t>
            </w:r>
          </w:p>
        </w:tc>
      </w:tr>
      <w:tr w:rsidR="000E544E" w:rsidRPr="00EF39CF" w14:paraId="76812714" w14:textId="77777777" w:rsidTr="00611C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550" w:type="dxa"/>
            <w:gridSpan w:val="2"/>
            <w:shd w:val="clear" w:color="auto" w:fill="auto"/>
            <w:noWrap/>
            <w:vAlign w:val="center"/>
          </w:tcPr>
          <w:p w14:paraId="06E673F9" w14:textId="77777777" w:rsidR="000E544E" w:rsidRPr="00EF39CF" w:rsidRDefault="000E544E" w:rsidP="00E61096">
            <w:pPr>
              <w:spacing w:before="0" w:after="0"/>
              <w:jc w:val="center"/>
              <w:rPr>
                <w:rFonts w:ascii="GHEA Grapalat" w:hAnsi="GHEA Grapalat"/>
                <w:sz w:val="20"/>
                <w:szCs w:val="20"/>
              </w:rPr>
            </w:pPr>
            <w:r>
              <w:rPr>
                <w:rFonts w:ascii="GHEA Grapalat" w:hAnsi="GHEA Grapalat"/>
                <w:sz w:val="20"/>
                <w:szCs w:val="20"/>
              </w:rPr>
              <w:t>9</w:t>
            </w:r>
          </w:p>
        </w:tc>
        <w:tc>
          <w:tcPr>
            <w:tcW w:w="6396" w:type="dxa"/>
            <w:gridSpan w:val="2"/>
            <w:shd w:val="clear" w:color="auto" w:fill="auto"/>
            <w:vAlign w:val="center"/>
          </w:tcPr>
          <w:p w14:paraId="51FBDB7E" w14:textId="77777777" w:rsidR="000E544E" w:rsidRDefault="000E544E" w:rsidP="00E61096">
            <w:pPr>
              <w:spacing w:before="0" w:after="0"/>
              <w:rPr>
                <w:rFonts w:ascii="GHEA Grapalat" w:hAnsi="GHEA Grapalat" w:cs="Sylfaen"/>
                <w:sz w:val="20"/>
                <w:szCs w:val="20"/>
              </w:rPr>
            </w:pPr>
            <w:proofErr w:type="spellStart"/>
            <w:r>
              <w:rPr>
                <w:rFonts w:ascii="GHEA Grapalat" w:hAnsi="GHEA Grapalat" w:cs="Sylfaen"/>
                <w:sz w:val="20"/>
                <w:szCs w:val="20"/>
              </w:rPr>
              <w:t>Օդի</w:t>
            </w:r>
            <w:proofErr w:type="spellEnd"/>
            <w:r>
              <w:rPr>
                <w:rFonts w:ascii="GHEA Grapalat" w:hAnsi="GHEA Grapalat" w:cs="Sylfaen"/>
                <w:sz w:val="20"/>
                <w:szCs w:val="20"/>
              </w:rPr>
              <w:t xml:space="preserve"> </w:t>
            </w:r>
            <w:proofErr w:type="spellStart"/>
            <w:r>
              <w:rPr>
                <w:rFonts w:ascii="GHEA Grapalat" w:hAnsi="GHEA Grapalat" w:cs="Sylfaen"/>
                <w:sz w:val="20"/>
                <w:szCs w:val="20"/>
              </w:rPr>
              <w:t>ներածման</w:t>
            </w:r>
            <w:proofErr w:type="spellEnd"/>
            <w:r>
              <w:rPr>
                <w:rFonts w:ascii="GHEA Grapalat" w:hAnsi="GHEA Grapalat" w:cs="Sylfaen"/>
                <w:sz w:val="20"/>
                <w:szCs w:val="20"/>
              </w:rPr>
              <w:t xml:space="preserve"> և </w:t>
            </w:r>
            <w:proofErr w:type="spellStart"/>
            <w:r>
              <w:rPr>
                <w:rFonts w:ascii="GHEA Grapalat" w:hAnsi="GHEA Grapalat" w:cs="Sylfaen"/>
                <w:sz w:val="20"/>
                <w:szCs w:val="20"/>
              </w:rPr>
              <w:t>արտածման</w:t>
            </w:r>
            <w:proofErr w:type="spellEnd"/>
            <w:r>
              <w:rPr>
                <w:rFonts w:ascii="GHEA Grapalat" w:hAnsi="GHEA Grapalat" w:cs="Sylfaen"/>
                <w:sz w:val="20"/>
                <w:szCs w:val="20"/>
              </w:rPr>
              <w:t xml:space="preserve"> </w:t>
            </w:r>
            <w:proofErr w:type="spellStart"/>
            <w:r>
              <w:rPr>
                <w:rFonts w:ascii="GHEA Grapalat" w:hAnsi="GHEA Grapalat" w:cs="Sylfaen"/>
                <w:sz w:val="20"/>
                <w:szCs w:val="20"/>
              </w:rPr>
              <w:t>համակարգի</w:t>
            </w:r>
            <w:proofErr w:type="spellEnd"/>
            <w:r>
              <w:rPr>
                <w:rFonts w:ascii="GHEA Grapalat" w:hAnsi="GHEA Grapalat" w:cs="Sylfaen"/>
                <w:sz w:val="20"/>
                <w:szCs w:val="20"/>
              </w:rPr>
              <w:t xml:space="preserve"> </w:t>
            </w:r>
            <w:proofErr w:type="spellStart"/>
            <w:r>
              <w:rPr>
                <w:rFonts w:ascii="GHEA Grapalat" w:hAnsi="GHEA Grapalat" w:cs="Sylfaen"/>
                <w:sz w:val="20"/>
                <w:szCs w:val="20"/>
              </w:rPr>
              <w:t>սեզոնային</w:t>
            </w:r>
            <w:proofErr w:type="spellEnd"/>
            <w:r>
              <w:rPr>
                <w:rFonts w:ascii="GHEA Grapalat" w:hAnsi="GHEA Grapalat" w:cs="Sylfaen"/>
                <w:sz w:val="20"/>
                <w:szCs w:val="20"/>
              </w:rPr>
              <w:t xml:space="preserve"> </w:t>
            </w:r>
            <w:proofErr w:type="spellStart"/>
            <w:r>
              <w:rPr>
                <w:rFonts w:ascii="GHEA Grapalat" w:hAnsi="GHEA Grapalat" w:cs="Sylfaen"/>
                <w:sz w:val="20"/>
                <w:szCs w:val="20"/>
              </w:rPr>
              <w:t>սպասարկում</w:t>
            </w:r>
            <w:proofErr w:type="spellEnd"/>
          </w:p>
        </w:tc>
        <w:tc>
          <w:tcPr>
            <w:tcW w:w="1134" w:type="dxa"/>
            <w:shd w:val="clear" w:color="000000" w:fill="FFFFFF"/>
            <w:noWrap/>
          </w:tcPr>
          <w:p w14:paraId="462047EA" w14:textId="77777777" w:rsidR="000E544E" w:rsidRDefault="000E544E" w:rsidP="00E61096">
            <w:pPr>
              <w:spacing w:before="0" w:after="0"/>
              <w:jc w:val="center"/>
              <w:rPr>
                <w:rFonts w:ascii="GHEA Grapalat" w:hAnsi="GHEA Grapalat" w:cs="Arial"/>
                <w:sz w:val="20"/>
                <w:szCs w:val="20"/>
              </w:rPr>
            </w:pPr>
            <w:proofErr w:type="spellStart"/>
            <w:r>
              <w:rPr>
                <w:rFonts w:ascii="GHEA Grapalat" w:hAnsi="GHEA Grapalat" w:cs="Arial"/>
                <w:sz w:val="20"/>
                <w:szCs w:val="20"/>
              </w:rPr>
              <w:t>հատ</w:t>
            </w:r>
            <w:proofErr w:type="spellEnd"/>
          </w:p>
        </w:tc>
        <w:tc>
          <w:tcPr>
            <w:tcW w:w="1134" w:type="dxa"/>
            <w:shd w:val="clear" w:color="000000" w:fill="FFFFFF"/>
            <w:noWrap/>
            <w:vAlign w:val="center"/>
          </w:tcPr>
          <w:p w14:paraId="5F73BF5C" w14:textId="77777777" w:rsidR="000E544E" w:rsidRDefault="000E544E" w:rsidP="00E61096">
            <w:pPr>
              <w:spacing w:before="0" w:after="0"/>
              <w:jc w:val="center"/>
              <w:rPr>
                <w:rFonts w:ascii="GHEA Grapalat" w:hAnsi="GHEA Grapalat"/>
                <w:sz w:val="20"/>
                <w:szCs w:val="20"/>
              </w:rPr>
            </w:pPr>
            <w:r>
              <w:rPr>
                <w:rFonts w:ascii="GHEA Grapalat" w:hAnsi="GHEA Grapalat"/>
                <w:sz w:val="20"/>
                <w:szCs w:val="20"/>
              </w:rPr>
              <w:t>2</w:t>
            </w:r>
          </w:p>
        </w:tc>
      </w:tr>
      <w:tr w:rsidR="000E544E" w:rsidRPr="00EF39CF" w14:paraId="76E86E0D" w14:textId="77777777" w:rsidTr="00611C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8"/>
        </w:trPr>
        <w:tc>
          <w:tcPr>
            <w:tcW w:w="550" w:type="dxa"/>
            <w:gridSpan w:val="2"/>
            <w:shd w:val="clear" w:color="auto" w:fill="auto"/>
            <w:noWrap/>
            <w:vAlign w:val="center"/>
          </w:tcPr>
          <w:p w14:paraId="53C5115E" w14:textId="77777777" w:rsidR="000E544E" w:rsidRPr="00EF39CF" w:rsidRDefault="000E544E" w:rsidP="00E61096">
            <w:pPr>
              <w:spacing w:before="0" w:after="0"/>
              <w:jc w:val="center"/>
              <w:rPr>
                <w:rFonts w:ascii="GHEA Grapalat" w:hAnsi="GHEA Grapalat"/>
                <w:sz w:val="20"/>
                <w:szCs w:val="20"/>
              </w:rPr>
            </w:pPr>
            <w:r>
              <w:rPr>
                <w:rFonts w:ascii="GHEA Grapalat" w:hAnsi="GHEA Grapalat"/>
                <w:sz w:val="20"/>
                <w:szCs w:val="20"/>
              </w:rPr>
              <w:t>10</w:t>
            </w:r>
          </w:p>
        </w:tc>
        <w:tc>
          <w:tcPr>
            <w:tcW w:w="6396" w:type="dxa"/>
            <w:gridSpan w:val="2"/>
            <w:shd w:val="clear" w:color="auto" w:fill="auto"/>
            <w:vAlign w:val="center"/>
          </w:tcPr>
          <w:p w14:paraId="4A381A97" w14:textId="77777777" w:rsidR="000E544E" w:rsidRPr="00EF39CF" w:rsidRDefault="000E544E" w:rsidP="00E61096">
            <w:pPr>
              <w:spacing w:before="0" w:after="0"/>
              <w:rPr>
                <w:rFonts w:ascii="GHEA Grapalat" w:hAnsi="GHEA Grapalat" w:cs="Sylfaen"/>
                <w:sz w:val="20"/>
                <w:szCs w:val="20"/>
              </w:rPr>
            </w:pPr>
            <w:proofErr w:type="spellStart"/>
            <w:r w:rsidRPr="00EF39CF">
              <w:rPr>
                <w:rFonts w:ascii="GHEA Grapalat" w:hAnsi="GHEA Grapalat" w:cs="Sylfaen"/>
                <w:sz w:val="20"/>
                <w:szCs w:val="20"/>
              </w:rPr>
              <w:t>Ֆանկոլնորի</w:t>
            </w:r>
            <w:proofErr w:type="spellEnd"/>
            <w:r w:rsidRPr="00EF39CF">
              <w:rPr>
                <w:rFonts w:ascii="GHEA Grapalat" w:hAnsi="GHEA Grapalat" w:cs="Sylfaen"/>
                <w:sz w:val="20"/>
                <w:szCs w:val="20"/>
              </w:rPr>
              <w:t xml:space="preserve"> </w:t>
            </w:r>
            <w:proofErr w:type="spellStart"/>
            <w:r w:rsidRPr="00EF39CF">
              <w:rPr>
                <w:rFonts w:ascii="GHEA Grapalat" w:hAnsi="GHEA Grapalat" w:cs="Sylfaen"/>
                <w:sz w:val="20"/>
                <w:szCs w:val="20"/>
              </w:rPr>
              <w:t>Էլ</w:t>
            </w:r>
            <w:proofErr w:type="spellEnd"/>
            <w:r w:rsidRPr="00EF39CF">
              <w:rPr>
                <w:rFonts w:ascii="GHEA Grapalat" w:hAnsi="GHEA Grapalat" w:cs="Sylfaen"/>
                <w:sz w:val="20"/>
                <w:szCs w:val="20"/>
              </w:rPr>
              <w:t xml:space="preserve">. </w:t>
            </w:r>
            <w:proofErr w:type="spellStart"/>
            <w:r w:rsidRPr="00EF39CF">
              <w:rPr>
                <w:rFonts w:ascii="GHEA Grapalat" w:hAnsi="GHEA Grapalat" w:cs="Sylfaen"/>
                <w:sz w:val="20"/>
                <w:szCs w:val="20"/>
              </w:rPr>
              <w:t>շարժիչների</w:t>
            </w:r>
            <w:proofErr w:type="spellEnd"/>
            <w:r w:rsidRPr="00EF39CF">
              <w:rPr>
                <w:rFonts w:ascii="GHEA Grapalat" w:hAnsi="GHEA Grapalat" w:cs="Sylfaen"/>
                <w:sz w:val="20"/>
                <w:szCs w:val="20"/>
              </w:rPr>
              <w:t xml:space="preserve"> </w:t>
            </w:r>
            <w:proofErr w:type="spellStart"/>
            <w:r w:rsidRPr="00EF39CF">
              <w:rPr>
                <w:rFonts w:ascii="GHEA Grapalat" w:hAnsi="GHEA Grapalat" w:cs="Sylfaen"/>
                <w:sz w:val="20"/>
                <w:szCs w:val="20"/>
              </w:rPr>
              <w:t>վերանորոգում</w:t>
            </w:r>
            <w:proofErr w:type="spellEnd"/>
          </w:p>
        </w:tc>
        <w:tc>
          <w:tcPr>
            <w:tcW w:w="1134" w:type="dxa"/>
            <w:shd w:val="clear" w:color="000000" w:fill="FFFFFF"/>
            <w:noWrap/>
            <w:vAlign w:val="center"/>
          </w:tcPr>
          <w:p w14:paraId="6560EBB8" w14:textId="77777777" w:rsidR="000E544E" w:rsidRPr="00EF39CF" w:rsidRDefault="000E544E" w:rsidP="00E61096">
            <w:pPr>
              <w:spacing w:before="0" w:after="0"/>
              <w:jc w:val="center"/>
              <w:rPr>
                <w:rFonts w:ascii="GHEA Grapalat" w:hAnsi="GHEA Grapalat" w:cs="Arial"/>
                <w:sz w:val="20"/>
                <w:szCs w:val="20"/>
              </w:rPr>
            </w:pPr>
            <w:proofErr w:type="spellStart"/>
            <w:r w:rsidRPr="00EF39CF">
              <w:rPr>
                <w:rFonts w:ascii="GHEA Grapalat" w:hAnsi="GHEA Grapalat" w:cs="Arial"/>
                <w:sz w:val="20"/>
                <w:szCs w:val="20"/>
              </w:rPr>
              <w:t>Հատ</w:t>
            </w:r>
            <w:proofErr w:type="spellEnd"/>
          </w:p>
        </w:tc>
        <w:tc>
          <w:tcPr>
            <w:tcW w:w="1134" w:type="dxa"/>
            <w:shd w:val="clear" w:color="000000" w:fill="FFFFFF"/>
            <w:noWrap/>
            <w:vAlign w:val="center"/>
          </w:tcPr>
          <w:p w14:paraId="523FDC04" w14:textId="77777777" w:rsidR="000E544E" w:rsidRPr="00EF39CF" w:rsidRDefault="000E544E" w:rsidP="00E61096">
            <w:pPr>
              <w:spacing w:before="0" w:after="0"/>
              <w:jc w:val="center"/>
              <w:rPr>
                <w:rFonts w:ascii="GHEA Grapalat" w:hAnsi="GHEA Grapalat"/>
                <w:sz w:val="20"/>
                <w:szCs w:val="20"/>
              </w:rPr>
            </w:pPr>
            <w:r w:rsidRPr="00EF39CF">
              <w:rPr>
                <w:rFonts w:ascii="GHEA Grapalat" w:hAnsi="GHEA Grapalat"/>
                <w:sz w:val="20"/>
                <w:szCs w:val="20"/>
              </w:rPr>
              <w:t>5</w:t>
            </w:r>
          </w:p>
        </w:tc>
      </w:tr>
      <w:tr w:rsidR="000E544E" w:rsidRPr="00EF39CF" w14:paraId="226F0E36" w14:textId="77777777" w:rsidTr="00611C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550" w:type="dxa"/>
            <w:gridSpan w:val="2"/>
            <w:shd w:val="clear" w:color="auto" w:fill="auto"/>
            <w:noWrap/>
            <w:vAlign w:val="center"/>
          </w:tcPr>
          <w:p w14:paraId="4DD2D871" w14:textId="77777777" w:rsidR="000E544E" w:rsidRPr="00EF39CF" w:rsidRDefault="000E544E" w:rsidP="00E61096">
            <w:pPr>
              <w:spacing w:before="0" w:after="0"/>
              <w:jc w:val="center"/>
              <w:rPr>
                <w:rFonts w:ascii="GHEA Grapalat" w:hAnsi="GHEA Grapalat"/>
                <w:sz w:val="20"/>
                <w:szCs w:val="20"/>
              </w:rPr>
            </w:pPr>
            <w:r>
              <w:rPr>
                <w:rFonts w:ascii="GHEA Grapalat" w:hAnsi="GHEA Grapalat"/>
                <w:sz w:val="20"/>
                <w:szCs w:val="20"/>
              </w:rPr>
              <w:t>11</w:t>
            </w:r>
          </w:p>
        </w:tc>
        <w:tc>
          <w:tcPr>
            <w:tcW w:w="6396" w:type="dxa"/>
            <w:gridSpan w:val="2"/>
            <w:shd w:val="clear" w:color="auto" w:fill="auto"/>
            <w:vAlign w:val="center"/>
          </w:tcPr>
          <w:p w14:paraId="2CC63A4C" w14:textId="77777777" w:rsidR="000E544E" w:rsidRPr="00EF39CF" w:rsidRDefault="000E544E" w:rsidP="00E61096">
            <w:pPr>
              <w:spacing w:before="0" w:after="0"/>
              <w:rPr>
                <w:rFonts w:ascii="GHEA Grapalat" w:hAnsi="GHEA Grapalat" w:cs="Sylfaen"/>
                <w:sz w:val="20"/>
                <w:szCs w:val="20"/>
              </w:rPr>
            </w:pPr>
            <w:proofErr w:type="spellStart"/>
            <w:r w:rsidRPr="00EF39CF">
              <w:rPr>
                <w:rFonts w:ascii="GHEA Grapalat" w:hAnsi="GHEA Grapalat" w:cs="Sylfaen"/>
                <w:sz w:val="20"/>
                <w:szCs w:val="20"/>
              </w:rPr>
              <w:t>Ֆանկոլնորի</w:t>
            </w:r>
            <w:proofErr w:type="spellEnd"/>
            <w:r w:rsidRPr="00EF39CF">
              <w:rPr>
                <w:rFonts w:ascii="GHEA Grapalat" w:hAnsi="GHEA Grapalat" w:cs="Sylfaen"/>
                <w:sz w:val="20"/>
                <w:szCs w:val="20"/>
              </w:rPr>
              <w:t xml:space="preserve"> </w:t>
            </w:r>
            <w:proofErr w:type="spellStart"/>
            <w:r w:rsidRPr="00EF39CF">
              <w:rPr>
                <w:rFonts w:ascii="GHEA Grapalat" w:hAnsi="GHEA Grapalat" w:cs="Sylfaen"/>
                <w:sz w:val="20"/>
                <w:szCs w:val="20"/>
              </w:rPr>
              <w:t>Կառավարման</w:t>
            </w:r>
            <w:proofErr w:type="spellEnd"/>
            <w:r w:rsidRPr="00EF39CF">
              <w:rPr>
                <w:rFonts w:ascii="GHEA Grapalat" w:hAnsi="GHEA Grapalat" w:cs="Sylfaen"/>
                <w:sz w:val="20"/>
                <w:szCs w:val="20"/>
              </w:rPr>
              <w:t xml:space="preserve"> </w:t>
            </w:r>
            <w:proofErr w:type="spellStart"/>
            <w:r w:rsidRPr="00EF39CF">
              <w:rPr>
                <w:rFonts w:ascii="GHEA Grapalat" w:hAnsi="GHEA Grapalat" w:cs="Sylfaen"/>
                <w:sz w:val="20"/>
                <w:szCs w:val="20"/>
              </w:rPr>
              <w:t>վահանակի</w:t>
            </w:r>
            <w:proofErr w:type="spellEnd"/>
            <w:r w:rsidRPr="00EF39CF">
              <w:rPr>
                <w:rFonts w:ascii="GHEA Grapalat" w:hAnsi="GHEA Grapalat" w:cs="Sylfaen"/>
                <w:sz w:val="20"/>
                <w:szCs w:val="20"/>
              </w:rPr>
              <w:t xml:space="preserve"> </w:t>
            </w:r>
            <w:proofErr w:type="spellStart"/>
            <w:r w:rsidRPr="00EF39CF">
              <w:rPr>
                <w:rFonts w:ascii="GHEA Grapalat" w:hAnsi="GHEA Grapalat" w:cs="Sylfaen"/>
                <w:sz w:val="20"/>
                <w:szCs w:val="20"/>
              </w:rPr>
              <w:t>վերանորոգում</w:t>
            </w:r>
            <w:proofErr w:type="spellEnd"/>
          </w:p>
        </w:tc>
        <w:tc>
          <w:tcPr>
            <w:tcW w:w="1134" w:type="dxa"/>
            <w:shd w:val="clear" w:color="000000" w:fill="FFFFFF"/>
            <w:noWrap/>
            <w:vAlign w:val="center"/>
          </w:tcPr>
          <w:p w14:paraId="4BB747E1" w14:textId="77777777" w:rsidR="000E544E" w:rsidRPr="00EF39CF" w:rsidRDefault="000E544E" w:rsidP="00E61096">
            <w:pPr>
              <w:spacing w:before="0" w:after="0"/>
              <w:jc w:val="center"/>
              <w:rPr>
                <w:rFonts w:ascii="GHEA Grapalat" w:hAnsi="GHEA Grapalat" w:cs="Arial"/>
                <w:sz w:val="20"/>
                <w:szCs w:val="20"/>
              </w:rPr>
            </w:pPr>
            <w:proofErr w:type="spellStart"/>
            <w:r w:rsidRPr="00EF39CF">
              <w:rPr>
                <w:rFonts w:ascii="GHEA Grapalat" w:hAnsi="GHEA Grapalat" w:cs="Arial"/>
                <w:sz w:val="20"/>
                <w:szCs w:val="20"/>
              </w:rPr>
              <w:t>Հատ</w:t>
            </w:r>
            <w:proofErr w:type="spellEnd"/>
          </w:p>
        </w:tc>
        <w:tc>
          <w:tcPr>
            <w:tcW w:w="1134" w:type="dxa"/>
            <w:shd w:val="clear" w:color="000000" w:fill="FFFFFF"/>
            <w:noWrap/>
            <w:vAlign w:val="center"/>
          </w:tcPr>
          <w:p w14:paraId="514D6D83" w14:textId="77777777" w:rsidR="000E544E" w:rsidRPr="00EF39CF" w:rsidRDefault="000E544E" w:rsidP="00E61096">
            <w:pPr>
              <w:spacing w:before="0" w:after="0"/>
              <w:jc w:val="center"/>
              <w:rPr>
                <w:rFonts w:ascii="GHEA Grapalat" w:hAnsi="GHEA Grapalat"/>
                <w:sz w:val="20"/>
                <w:szCs w:val="20"/>
              </w:rPr>
            </w:pPr>
            <w:r w:rsidRPr="00EF39CF">
              <w:rPr>
                <w:rFonts w:ascii="GHEA Grapalat" w:hAnsi="GHEA Grapalat"/>
                <w:sz w:val="20"/>
                <w:szCs w:val="20"/>
              </w:rPr>
              <w:t>10</w:t>
            </w:r>
          </w:p>
        </w:tc>
      </w:tr>
      <w:tr w:rsidR="000E544E" w:rsidRPr="00EF39CF" w14:paraId="28CEF59C" w14:textId="77777777" w:rsidTr="00611C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1"/>
        </w:trPr>
        <w:tc>
          <w:tcPr>
            <w:tcW w:w="550" w:type="dxa"/>
            <w:gridSpan w:val="2"/>
            <w:shd w:val="clear" w:color="auto" w:fill="auto"/>
            <w:noWrap/>
            <w:vAlign w:val="center"/>
          </w:tcPr>
          <w:p w14:paraId="1980FC5F" w14:textId="77777777" w:rsidR="000E544E" w:rsidRPr="00EF39CF" w:rsidRDefault="000E544E" w:rsidP="00E61096">
            <w:pPr>
              <w:spacing w:before="0" w:after="0"/>
              <w:jc w:val="center"/>
              <w:rPr>
                <w:rFonts w:ascii="GHEA Grapalat" w:hAnsi="GHEA Grapalat"/>
                <w:sz w:val="20"/>
                <w:szCs w:val="20"/>
              </w:rPr>
            </w:pPr>
            <w:r>
              <w:rPr>
                <w:rFonts w:ascii="GHEA Grapalat" w:hAnsi="GHEA Grapalat"/>
                <w:sz w:val="20"/>
                <w:szCs w:val="20"/>
              </w:rPr>
              <w:t>12</w:t>
            </w:r>
          </w:p>
        </w:tc>
        <w:tc>
          <w:tcPr>
            <w:tcW w:w="6396" w:type="dxa"/>
            <w:gridSpan w:val="2"/>
            <w:shd w:val="clear" w:color="auto" w:fill="auto"/>
            <w:vAlign w:val="center"/>
          </w:tcPr>
          <w:p w14:paraId="045E7852" w14:textId="77777777" w:rsidR="000E544E" w:rsidRPr="00EF39CF" w:rsidRDefault="000E544E" w:rsidP="00E61096">
            <w:pPr>
              <w:spacing w:before="0" w:after="0"/>
              <w:rPr>
                <w:rFonts w:ascii="GHEA Grapalat" w:hAnsi="GHEA Grapalat" w:cs="Sylfaen"/>
                <w:sz w:val="20"/>
                <w:szCs w:val="20"/>
              </w:rPr>
            </w:pPr>
            <w:proofErr w:type="spellStart"/>
            <w:r w:rsidRPr="00EF39CF">
              <w:rPr>
                <w:rFonts w:ascii="GHEA Grapalat" w:hAnsi="GHEA Grapalat" w:cs="Sylfaen"/>
                <w:sz w:val="20"/>
                <w:szCs w:val="20"/>
              </w:rPr>
              <w:t>Ֆանկոլնորի</w:t>
            </w:r>
            <w:proofErr w:type="spellEnd"/>
            <w:r w:rsidRPr="00EF39CF">
              <w:rPr>
                <w:rFonts w:ascii="GHEA Grapalat" w:hAnsi="GHEA Grapalat" w:cs="Sylfaen"/>
                <w:sz w:val="20"/>
                <w:szCs w:val="20"/>
              </w:rPr>
              <w:t xml:space="preserve"> </w:t>
            </w:r>
            <w:proofErr w:type="spellStart"/>
            <w:r w:rsidRPr="00EF39CF">
              <w:rPr>
                <w:rFonts w:ascii="GHEA Grapalat" w:hAnsi="GHEA Grapalat" w:cs="Sylfaen"/>
                <w:sz w:val="20"/>
                <w:szCs w:val="20"/>
              </w:rPr>
              <w:t>օդի</w:t>
            </w:r>
            <w:proofErr w:type="spellEnd"/>
            <w:r w:rsidRPr="00EF39CF">
              <w:rPr>
                <w:rFonts w:ascii="GHEA Grapalat" w:hAnsi="GHEA Grapalat" w:cs="Sylfaen"/>
                <w:sz w:val="20"/>
                <w:szCs w:val="20"/>
              </w:rPr>
              <w:t xml:space="preserve"> </w:t>
            </w:r>
            <w:proofErr w:type="spellStart"/>
            <w:r w:rsidRPr="00EF39CF">
              <w:rPr>
                <w:rFonts w:ascii="GHEA Grapalat" w:hAnsi="GHEA Grapalat" w:cs="Sylfaen"/>
                <w:sz w:val="20"/>
                <w:szCs w:val="20"/>
              </w:rPr>
              <w:t>ֆիլտրների</w:t>
            </w:r>
            <w:proofErr w:type="spellEnd"/>
            <w:r w:rsidRPr="00EF39CF">
              <w:rPr>
                <w:rFonts w:ascii="GHEA Grapalat" w:hAnsi="GHEA Grapalat" w:cs="Sylfaen"/>
                <w:sz w:val="20"/>
                <w:szCs w:val="20"/>
              </w:rPr>
              <w:t xml:space="preserve"> </w:t>
            </w:r>
            <w:proofErr w:type="spellStart"/>
            <w:r w:rsidRPr="00EF39CF">
              <w:rPr>
                <w:rFonts w:ascii="GHEA Grapalat" w:hAnsi="GHEA Grapalat" w:cs="Sylfaen"/>
                <w:sz w:val="20"/>
                <w:szCs w:val="20"/>
              </w:rPr>
              <w:t>մաքրում</w:t>
            </w:r>
            <w:proofErr w:type="spellEnd"/>
          </w:p>
        </w:tc>
        <w:tc>
          <w:tcPr>
            <w:tcW w:w="1134" w:type="dxa"/>
            <w:shd w:val="clear" w:color="000000" w:fill="FFFFFF"/>
            <w:noWrap/>
            <w:vAlign w:val="center"/>
          </w:tcPr>
          <w:p w14:paraId="373A90EB" w14:textId="77777777" w:rsidR="000E544E" w:rsidRPr="00EF39CF" w:rsidRDefault="000E544E" w:rsidP="00E61096">
            <w:pPr>
              <w:spacing w:before="0" w:after="0"/>
              <w:jc w:val="center"/>
              <w:rPr>
                <w:rFonts w:ascii="GHEA Grapalat" w:hAnsi="GHEA Grapalat" w:cs="Arial"/>
                <w:sz w:val="20"/>
                <w:szCs w:val="20"/>
              </w:rPr>
            </w:pPr>
            <w:proofErr w:type="spellStart"/>
            <w:r w:rsidRPr="00EF39CF">
              <w:rPr>
                <w:rFonts w:ascii="GHEA Grapalat" w:hAnsi="GHEA Grapalat" w:cs="Arial"/>
                <w:sz w:val="20"/>
                <w:szCs w:val="20"/>
              </w:rPr>
              <w:t>Հատ</w:t>
            </w:r>
            <w:proofErr w:type="spellEnd"/>
          </w:p>
        </w:tc>
        <w:tc>
          <w:tcPr>
            <w:tcW w:w="1134" w:type="dxa"/>
            <w:shd w:val="clear" w:color="000000" w:fill="FFFFFF"/>
            <w:noWrap/>
            <w:vAlign w:val="center"/>
          </w:tcPr>
          <w:p w14:paraId="5CD66AE0" w14:textId="77777777" w:rsidR="000E544E" w:rsidRPr="00EF39CF" w:rsidRDefault="000E544E" w:rsidP="00E61096">
            <w:pPr>
              <w:spacing w:before="0" w:after="0"/>
              <w:jc w:val="center"/>
              <w:rPr>
                <w:rFonts w:ascii="GHEA Grapalat" w:hAnsi="GHEA Grapalat"/>
                <w:sz w:val="20"/>
                <w:szCs w:val="20"/>
              </w:rPr>
            </w:pPr>
            <w:r w:rsidRPr="00EF39CF">
              <w:rPr>
                <w:rFonts w:ascii="GHEA Grapalat" w:hAnsi="GHEA Grapalat"/>
                <w:sz w:val="20"/>
                <w:szCs w:val="20"/>
              </w:rPr>
              <w:t>40</w:t>
            </w:r>
          </w:p>
        </w:tc>
      </w:tr>
      <w:tr w:rsidR="000E544E" w:rsidRPr="00EF39CF" w14:paraId="7A413A71" w14:textId="77777777" w:rsidTr="00611C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5"/>
        </w:trPr>
        <w:tc>
          <w:tcPr>
            <w:tcW w:w="550" w:type="dxa"/>
            <w:gridSpan w:val="2"/>
            <w:shd w:val="clear" w:color="auto" w:fill="auto"/>
            <w:noWrap/>
            <w:vAlign w:val="center"/>
          </w:tcPr>
          <w:p w14:paraId="26B11A2B" w14:textId="77777777" w:rsidR="000E544E" w:rsidRPr="00EF39CF" w:rsidRDefault="000E544E" w:rsidP="00E61096">
            <w:pPr>
              <w:spacing w:before="0" w:after="0"/>
              <w:jc w:val="center"/>
              <w:rPr>
                <w:rFonts w:ascii="GHEA Grapalat" w:hAnsi="GHEA Grapalat"/>
                <w:sz w:val="20"/>
                <w:szCs w:val="20"/>
              </w:rPr>
            </w:pPr>
            <w:r>
              <w:rPr>
                <w:rFonts w:ascii="GHEA Grapalat" w:hAnsi="GHEA Grapalat"/>
                <w:sz w:val="20"/>
                <w:szCs w:val="20"/>
              </w:rPr>
              <w:t>13</w:t>
            </w:r>
          </w:p>
        </w:tc>
        <w:tc>
          <w:tcPr>
            <w:tcW w:w="6396" w:type="dxa"/>
            <w:gridSpan w:val="2"/>
            <w:shd w:val="clear" w:color="auto" w:fill="auto"/>
            <w:vAlign w:val="center"/>
          </w:tcPr>
          <w:p w14:paraId="7345BBCF" w14:textId="77777777" w:rsidR="000E544E" w:rsidRPr="00EF39CF" w:rsidRDefault="000E544E" w:rsidP="00E61096">
            <w:pPr>
              <w:spacing w:before="0" w:after="0"/>
              <w:rPr>
                <w:rFonts w:ascii="GHEA Grapalat" w:hAnsi="GHEA Grapalat" w:cs="Sylfaen"/>
                <w:sz w:val="20"/>
                <w:szCs w:val="20"/>
              </w:rPr>
            </w:pPr>
            <w:proofErr w:type="spellStart"/>
            <w:r w:rsidRPr="00EF39CF">
              <w:rPr>
                <w:rFonts w:ascii="GHEA Grapalat" w:hAnsi="GHEA Grapalat" w:cs="Sylfaen"/>
                <w:sz w:val="20"/>
                <w:szCs w:val="20"/>
              </w:rPr>
              <w:t>Ֆանկոլնորի</w:t>
            </w:r>
            <w:proofErr w:type="spellEnd"/>
            <w:r w:rsidRPr="00EF39CF">
              <w:rPr>
                <w:rFonts w:ascii="GHEA Grapalat" w:hAnsi="GHEA Grapalat" w:cs="Sylfaen"/>
                <w:sz w:val="20"/>
                <w:szCs w:val="20"/>
              </w:rPr>
              <w:t xml:space="preserve"> </w:t>
            </w:r>
            <w:proofErr w:type="spellStart"/>
            <w:r w:rsidRPr="00EF39CF">
              <w:rPr>
                <w:rFonts w:ascii="GHEA Grapalat" w:hAnsi="GHEA Grapalat" w:cs="Sylfaen"/>
                <w:sz w:val="20"/>
                <w:szCs w:val="20"/>
              </w:rPr>
              <w:t>ջրի</w:t>
            </w:r>
            <w:proofErr w:type="spellEnd"/>
            <w:r w:rsidRPr="00EF39CF">
              <w:rPr>
                <w:rFonts w:ascii="GHEA Grapalat" w:hAnsi="GHEA Grapalat" w:cs="Sylfaen"/>
                <w:sz w:val="20"/>
                <w:szCs w:val="20"/>
              </w:rPr>
              <w:t xml:space="preserve"> </w:t>
            </w:r>
            <w:proofErr w:type="spellStart"/>
            <w:r w:rsidRPr="00EF39CF">
              <w:rPr>
                <w:rFonts w:ascii="GHEA Grapalat" w:hAnsi="GHEA Grapalat" w:cs="Sylfaen"/>
                <w:sz w:val="20"/>
                <w:szCs w:val="20"/>
              </w:rPr>
              <w:t>ֆիլտրների</w:t>
            </w:r>
            <w:proofErr w:type="spellEnd"/>
            <w:r w:rsidRPr="00EF39CF">
              <w:rPr>
                <w:rFonts w:ascii="GHEA Grapalat" w:hAnsi="GHEA Grapalat" w:cs="Sylfaen"/>
                <w:sz w:val="20"/>
                <w:szCs w:val="20"/>
              </w:rPr>
              <w:t xml:space="preserve"> </w:t>
            </w:r>
            <w:proofErr w:type="spellStart"/>
            <w:r w:rsidRPr="00EF39CF">
              <w:rPr>
                <w:rFonts w:ascii="GHEA Grapalat" w:hAnsi="GHEA Grapalat" w:cs="Sylfaen"/>
                <w:sz w:val="20"/>
                <w:szCs w:val="20"/>
              </w:rPr>
              <w:t>մաքրում</w:t>
            </w:r>
            <w:proofErr w:type="spellEnd"/>
          </w:p>
        </w:tc>
        <w:tc>
          <w:tcPr>
            <w:tcW w:w="1134" w:type="dxa"/>
            <w:shd w:val="clear" w:color="000000" w:fill="FFFFFF"/>
            <w:noWrap/>
            <w:vAlign w:val="center"/>
          </w:tcPr>
          <w:p w14:paraId="5542EC62" w14:textId="77777777" w:rsidR="000E544E" w:rsidRPr="00EF39CF" w:rsidRDefault="000E544E" w:rsidP="00E61096">
            <w:pPr>
              <w:spacing w:before="0" w:after="0"/>
              <w:jc w:val="center"/>
              <w:rPr>
                <w:rFonts w:ascii="GHEA Grapalat" w:hAnsi="GHEA Grapalat" w:cs="Arial"/>
                <w:sz w:val="20"/>
                <w:szCs w:val="20"/>
              </w:rPr>
            </w:pPr>
            <w:proofErr w:type="spellStart"/>
            <w:r w:rsidRPr="00EF39CF">
              <w:rPr>
                <w:rFonts w:ascii="GHEA Grapalat" w:hAnsi="GHEA Grapalat" w:cs="Arial"/>
                <w:sz w:val="20"/>
                <w:szCs w:val="20"/>
              </w:rPr>
              <w:t>Հատ</w:t>
            </w:r>
            <w:proofErr w:type="spellEnd"/>
          </w:p>
        </w:tc>
        <w:tc>
          <w:tcPr>
            <w:tcW w:w="1134" w:type="dxa"/>
            <w:shd w:val="clear" w:color="000000" w:fill="FFFFFF"/>
            <w:noWrap/>
            <w:vAlign w:val="center"/>
          </w:tcPr>
          <w:p w14:paraId="037352EF" w14:textId="77777777" w:rsidR="000E544E" w:rsidRPr="00EF39CF" w:rsidRDefault="000E544E" w:rsidP="00E61096">
            <w:pPr>
              <w:spacing w:before="0" w:after="0"/>
              <w:jc w:val="center"/>
              <w:rPr>
                <w:rFonts w:ascii="GHEA Grapalat" w:hAnsi="GHEA Grapalat"/>
                <w:sz w:val="20"/>
                <w:szCs w:val="20"/>
              </w:rPr>
            </w:pPr>
            <w:r w:rsidRPr="00EF39CF">
              <w:rPr>
                <w:rFonts w:ascii="GHEA Grapalat" w:hAnsi="GHEA Grapalat"/>
                <w:sz w:val="20"/>
                <w:szCs w:val="20"/>
              </w:rPr>
              <w:t>40</w:t>
            </w:r>
          </w:p>
        </w:tc>
      </w:tr>
      <w:tr w:rsidR="000E544E" w:rsidRPr="00EF39CF" w14:paraId="58190C5C" w14:textId="77777777" w:rsidTr="00611C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50" w:type="dxa"/>
            <w:gridSpan w:val="2"/>
            <w:shd w:val="clear" w:color="auto" w:fill="auto"/>
            <w:noWrap/>
            <w:vAlign w:val="center"/>
          </w:tcPr>
          <w:p w14:paraId="336BF3EB" w14:textId="77777777" w:rsidR="000E544E" w:rsidRPr="00EF39CF" w:rsidRDefault="000E544E" w:rsidP="00E61096">
            <w:pPr>
              <w:spacing w:before="0" w:after="0"/>
              <w:jc w:val="center"/>
              <w:rPr>
                <w:rFonts w:ascii="GHEA Grapalat" w:hAnsi="GHEA Grapalat"/>
                <w:sz w:val="20"/>
                <w:szCs w:val="20"/>
              </w:rPr>
            </w:pPr>
            <w:r>
              <w:rPr>
                <w:rFonts w:ascii="GHEA Grapalat" w:hAnsi="GHEA Grapalat"/>
                <w:sz w:val="20"/>
                <w:szCs w:val="20"/>
              </w:rPr>
              <w:t>14</w:t>
            </w:r>
          </w:p>
        </w:tc>
        <w:tc>
          <w:tcPr>
            <w:tcW w:w="6396" w:type="dxa"/>
            <w:gridSpan w:val="2"/>
            <w:shd w:val="clear" w:color="auto" w:fill="auto"/>
            <w:vAlign w:val="center"/>
          </w:tcPr>
          <w:p w14:paraId="4F794361" w14:textId="77777777" w:rsidR="000E544E" w:rsidRPr="00EF39CF" w:rsidRDefault="000E544E" w:rsidP="00E61096">
            <w:pPr>
              <w:spacing w:before="0" w:after="0"/>
              <w:rPr>
                <w:rFonts w:ascii="GHEA Grapalat" w:hAnsi="GHEA Grapalat" w:cs="Sylfaen"/>
                <w:sz w:val="20"/>
                <w:szCs w:val="20"/>
              </w:rPr>
            </w:pPr>
            <w:proofErr w:type="spellStart"/>
            <w:r w:rsidRPr="00EF39CF">
              <w:rPr>
                <w:rFonts w:ascii="GHEA Grapalat" w:hAnsi="GHEA Grapalat" w:cs="Sylfaen"/>
                <w:sz w:val="20"/>
                <w:szCs w:val="20"/>
              </w:rPr>
              <w:t>Ներածման</w:t>
            </w:r>
            <w:proofErr w:type="spellEnd"/>
            <w:r w:rsidRPr="00EF39CF">
              <w:rPr>
                <w:rFonts w:ascii="GHEA Grapalat" w:hAnsi="GHEA Grapalat" w:cs="Sylfaen"/>
                <w:sz w:val="20"/>
                <w:szCs w:val="20"/>
              </w:rPr>
              <w:t xml:space="preserve"> և </w:t>
            </w:r>
            <w:proofErr w:type="spellStart"/>
            <w:r w:rsidRPr="00EF39CF">
              <w:rPr>
                <w:rFonts w:ascii="GHEA Grapalat" w:hAnsi="GHEA Grapalat" w:cs="Sylfaen"/>
                <w:sz w:val="20"/>
                <w:szCs w:val="20"/>
              </w:rPr>
              <w:t>արտածման</w:t>
            </w:r>
            <w:proofErr w:type="spellEnd"/>
            <w:r w:rsidRPr="00EF39CF">
              <w:rPr>
                <w:rFonts w:ascii="GHEA Grapalat" w:hAnsi="GHEA Grapalat" w:cs="Sylfaen"/>
                <w:sz w:val="20"/>
                <w:szCs w:val="20"/>
              </w:rPr>
              <w:t xml:space="preserve"> </w:t>
            </w:r>
            <w:proofErr w:type="spellStart"/>
            <w:r w:rsidRPr="00EF39CF">
              <w:rPr>
                <w:rFonts w:ascii="GHEA Grapalat" w:hAnsi="GHEA Grapalat" w:cs="Sylfaen"/>
                <w:sz w:val="20"/>
                <w:szCs w:val="20"/>
              </w:rPr>
              <w:t>համակարգի</w:t>
            </w:r>
            <w:proofErr w:type="spellEnd"/>
            <w:r w:rsidRPr="00EF39CF">
              <w:rPr>
                <w:rFonts w:ascii="GHEA Grapalat" w:hAnsi="GHEA Grapalat" w:cs="Sylfaen"/>
                <w:sz w:val="20"/>
                <w:szCs w:val="20"/>
              </w:rPr>
              <w:t xml:space="preserve"> </w:t>
            </w:r>
            <w:proofErr w:type="spellStart"/>
            <w:r w:rsidRPr="00EF39CF">
              <w:rPr>
                <w:rFonts w:ascii="GHEA Grapalat" w:hAnsi="GHEA Grapalat" w:cs="Sylfaen"/>
                <w:sz w:val="20"/>
                <w:szCs w:val="20"/>
              </w:rPr>
              <w:t>սեզոնային</w:t>
            </w:r>
            <w:proofErr w:type="spellEnd"/>
            <w:r w:rsidRPr="00EF39CF">
              <w:rPr>
                <w:rFonts w:ascii="GHEA Grapalat" w:hAnsi="GHEA Grapalat" w:cs="Sylfaen"/>
                <w:sz w:val="20"/>
                <w:szCs w:val="20"/>
              </w:rPr>
              <w:t xml:space="preserve"> </w:t>
            </w:r>
            <w:proofErr w:type="spellStart"/>
            <w:r w:rsidRPr="00EF39CF">
              <w:rPr>
                <w:rFonts w:ascii="GHEA Grapalat" w:hAnsi="GHEA Grapalat" w:cs="Sylfaen"/>
                <w:sz w:val="20"/>
                <w:szCs w:val="20"/>
              </w:rPr>
              <w:t>սպասարկում</w:t>
            </w:r>
            <w:proofErr w:type="spellEnd"/>
          </w:p>
        </w:tc>
        <w:tc>
          <w:tcPr>
            <w:tcW w:w="1134" w:type="dxa"/>
            <w:shd w:val="clear" w:color="000000" w:fill="FFFFFF"/>
            <w:noWrap/>
            <w:vAlign w:val="center"/>
          </w:tcPr>
          <w:p w14:paraId="7A1AC53D" w14:textId="77777777" w:rsidR="000E544E" w:rsidRPr="00EF39CF" w:rsidRDefault="000E544E" w:rsidP="00E61096">
            <w:pPr>
              <w:spacing w:before="0" w:after="0"/>
              <w:jc w:val="center"/>
              <w:rPr>
                <w:rFonts w:ascii="GHEA Grapalat" w:hAnsi="GHEA Grapalat" w:cs="Arial"/>
                <w:sz w:val="20"/>
                <w:szCs w:val="20"/>
              </w:rPr>
            </w:pPr>
            <w:proofErr w:type="spellStart"/>
            <w:r w:rsidRPr="00EF39CF">
              <w:rPr>
                <w:rFonts w:ascii="GHEA Grapalat" w:hAnsi="GHEA Grapalat" w:cs="Arial"/>
                <w:sz w:val="20"/>
                <w:szCs w:val="20"/>
              </w:rPr>
              <w:t>դրամ</w:t>
            </w:r>
            <w:proofErr w:type="spellEnd"/>
          </w:p>
        </w:tc>
        <w:tc>
          <w:tcPr>
            <w:tcW w:w="1134" w:type="dxa"/>
            <w:shd w:val="clear" w:color="000000" w:fill="FFFFFF"/>
            <w:noWrap/>
            <w:vAlign w:val="center"/>
          </w:tcPr>
          <w:p w14:paraId="700DAFAA" w14:textId="77777777" w:rsidR="000E544E" w:rsidRPr="00EF39CF" w:rsidRDefault="000E544E" w:rsidP="00E61096">
            <w:pPr>
              <w:spacing w:before="0" w:after="0"/>
              <w:jc w:val="center"/>
              <w:rPr>
                <w:rFonts w:ascii="GHEA Grapalat" w:hAnsi="GHEA Grapalat"/>
                <w:sz w:val="20"/>
                <w:szCs w:val="20"/>
              </w:rPr>
            </w:pPr>
            <w:r w:rsidRPr="00EF39CF">
              <w:rPr>
                <w:rFonts w:ascii="GHEA Grapalat" w:hAnsi="GHEA Grapalat"/>
                <w:sz w:val="20"/>
                <w:szCs w:val="20"/>
              </w:rPr>
              <w:t>1</w:t>
            </w:r>
          </w:p>
        </w:tc>
      </w:tr>
    </w:tbl>
    <w:p w14:paraId="08C1BCBA" w14:textId="77777777" w:rsidR="009647F3" w:rsidRDefault="009647F3" w:rsidP="00202ADA">
      <w:pPr>
        <w:pStyle w:val="BodyTextIndent3"/>
        <w:spacing w:after="240" w:line="360" w:lineRule="auto"/>
        <w:ind w:firstLine="709"/>
        <w:rPr>
          <w:rFonts w:ascii="GHEA Grapalat" w:hAnsi="GHEA Grapalat" w:cs="Sylfaen"/>
          <w:i w:val="0"/>
          <w:szCs w:val="22"/>
          <w:u w:val="none"/>
          <w:lang w:val="af-ZA"/>
        </w:rPr>
      </w:pPr>
    </w:p>
    <w:p w14:paraId="1160E497" w14:textId="4DB324F3" w:rsidR="001021B0" w:rsidRPr="001A1999" w:rsidRDefault="003877C0" w:rsidP="00202ADA">
      <w:pPr>
        <w:pStyle w:val="BodyTextIndent3"/>
        <w:spacing w:after="240" w:line="360" w:lineRule="auto"/>
        <w:ind w:firstLine="709"/>
        <w:rPr>
          <w:rFonts w:ascii="GHEA Mariam" w:hAnsi="GHEA Mariam"/>
          <w:sz w:val="18"/>
          <w:szCs w:val="18"/>
          <w:lang w:val="hy-AM"/>
        </w:rPr>
      </w:pPr>
      <w:r w:rsidRPr="005119FD">
        <w:rPr>
          <w:rFonts w:ascii="GHEA Grapalat" w:hAnsi="GHEA Grapalat" w:cs="Sylfaen"/>
          <w:i w:val="0"/>
          <w:szCs w:val="22"/>
          <w:u w:val="none"/>
          <w:lang w:val="af-ZA"/>
        </w:rPr>
        <w:t>Պատվիրատու</w:t>
      </w:r>
      <w:r w:rsidR="00202ADA">
        <w:rPr>
          <w:rFonts w:ascii="GHEA Grapalat" w:hAnsi="GHEA Grapalat"/>
          <w:i w:val="0"/>
          <w:szCs w:val="22"/>
          <w:u w:val="none"/>
          <w:lang w:val="af-ZA"/>
        </w:rPr>
        <w:t xml:space="preserve">`   </w:t>
      </w:r>
      <w:r w:rsidRPr="005119FD">
        <w:rPr>
          <w:rFonts w:ascii="GHEA Grapalat" w:hAnsi="GHEA Grapalat"/>
          <w:szCs w:val="22"/>
          <w:u w:val="none"/>
        </w:rPr>
        <w:t>ՀՀ</w:t>
      </w:r>
      <w:r w:rsidRPr="005119FD">
        <w:rPr>
          <w:rFonts w:ascii="GHEA Grapalat" w:hAnsi="GHEA Grapalat"/>
          <w:szCs w:val="22"/>
          <w:u w:val="none"/>
          <w:lang w:val="af-ZA"/>
        </w:rPr>
        <w:t xml:space="preserve"> </w:t>
      </w:r>
      <w:proofErr w:type="spellStart"/>
      <w:r w:rsidRPr="005119FD">
        <w:rPr>
          <w:rFonts w:ascii="GHEA Grapalat" w:hAnsi="GHEA Grapalat"/>
          <w:szCs w:val="22"/>
          <w:u w:val="none"/>
        </w:rPr>
        <w:t>քննչական</w:t>
      </w:r>
      <w:proofErr w:type="spellEnd"/>
      <w:r w:rsidRPr="005119FD">
        <w:rPr>
          <w:rFonts w:ascii="GHEA Grapalat" w:hAnsi="GHEA Grapalat"/>
          <w:szCs w:val="22"/>
          <w:u w:val="none"/>
          <w:lang w:val="af-ZA"/>
        </w:rPr>
        <w:t xml:space="preserve"> </w:t>
      </w:r>
      <w:proofErr w:type="spellStart"/>
      <w:r w:rsidRPr="005119FD">
        <w:rPr>
          <w:rFonts w:ascii="GHEA Grapalat" w:hAnsi="GHEA Grapalat"/>
          <w:szCs w:val="22"/>
          <w:u w:val="none"/>
        </w:rPr>
        <w:t>կոմիտե</w:t>
      </w:r>
      <w:proofErr w:type="spellEnd"/>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E6ADF" w14:textId="77777777" w:rsidR="00D257E9" w:rsidRDefault="00D257E9" w:rsidP="0022631D">
      <w:pPr>
        <w:spacing w:before="0" w:after="0"/>
      </w:pPr>
      <w:r>
        <w:separator/>
      </w:r>
    </w:p>
  </w:endnote>
  <w:endnote w:type="continuationSeparator" w:id="0">
    <w:p w14:paraId="054B7356" w14:textId="77777777" w:rsidR="00D257E9" w:rsidRDefault="00D257E9"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4DB186" w14:textId="77777777" w:rsidR="00D257E9" w:rsidRDefault="00D257E9" w:rsidP="0022631D">
      <w:pPr>
        <w:spacing w:before="0" w:after="0"/>
      </w:pPr>
      <w:r>
        <w:separator/>
      </w:r>
    </w:p>
  </w:footnote>
  <w:footnote w:type="continuationSeparator" w:id="0">
    <w:p w14:paraId="573544B7" w14:textId="77777777" w:rsidR="00D257E9" w:rsidRDefault="00D257E9" w:rsidP="0022631D">
      <w:pPr>
        <w:spacing w:before="0" w:after="0"/>
      </w:pPr>
      <w:r>
        <w:continuationSeparator/>
      </w:r>
    </w:p>
  </w:footnote>
  <w:footnote w:id="1">
    <w:p w14:paraId="73E33F31" w14:textId="77777777" w:rsidR="00D257E9" w:rsidRPr="00541A77" w:rsidRDefault="00D257E9" w:rsidP="0022631D">
      <w:pPr>
        <w:pStyle w:val="FootnoteText"/>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6FFC4258" w14:textId="77777777" w:rsidR="00D257E9" w:rsidRPr="00400809" w:rsidRDefault="00D257E9" w:rsidP="0022631D">
      <w:pPr>
        <w:pStyle w:val="FootnoteText"/>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400809">
        <w:rPr>
          <w:rFonts w:ascii="GHEA Grapalat" w:hAnsi="GHEA Grapalat"/>
          <w:bCs/>
          <w:i/>
          <w:sz w:val="12"/>
          <w:szCs w:val="12"/>
          <w:vertAlign w:val="superscript"/>
        </w:rPr>
        <w:t xml:space="preserve">  </w:t>
      </w:r>
      <w:r w:rsidRPr="002D0BF6">
        <w:rPr>
          <w:rFonts w:ascii="GHEA Grapalat" w:hAnsi="GHEA Grapalat"/>
          <w:bCs/>
          <w:i/>
          <w:sz w:val="12"/>
          <w:szCs w:val="12"/>
        </w:rPr>
        <w:t>Լ</w:t>
      </w:r>
      <w:proofErr w:type="spellStart"/>
      <w:r w:rsidRPr="002D0BF6">
        <w:rPr>
          <w:rFonts w:ascii="GHEA Grapalat" w:hAnsi="GHEA Grapalat"/>
          <w:bCs/>
          <w:i/>
          <w:sz w:val="12"/>
          <w:szCs w:val="12"/>
          <w:lang w:val="es-ES"/>
        </w:rPr>
        <w:t>րացնել</w:t>
      </w:r>
      <w:proofErr w:type="spellEnd"/>
      <w:r w:rsidRPr="00400809">
        <w:rPr>
          <w:rFonts w:ascii="GHEA Grapalat" w:hAnsi="GHEA Grapalat"/>
          <w:bCs/>
          <w:i/>
          <w:sz w:val="12"/>
          <w:szCs w:val="12"/>
        </w:rPr>
        <w:t xml:space="preserve"> </w:t>
      </w:r>
      <w:proofErr w:type="spellStart"/>
      <w:r>
        <w:rPr>
          <w:rFonts w:ascii="GHEA Grapalat" w:hAnsi="GHEA Grapalat"/>
          <w:bCs/>
          <w:i/>
          <w:sz w:val="12"/>
          <w:szCs w:val="12"/>
          <w:lang w:val="es-ES"/>
        </w:rPr>
        <w:t>տվյալ</w:t>
      </w:r>
      <w:proofErr w:type="spellEnd"/>
      <w:r w:rsidRPr="00400809">
        <w:rPr>
          <w:rFonts w:ascii="GHEA Grapalat" w:hAnsi="GHEA Grapalat"/>
          <w:bCs/>
          <w:i/>
          <w:sz w:val="12"/>
          <w:szCs w:val="12"/>
        </w:rPr>
        <w:t xml:space="preserve"> </w:t>
      </w:r>
      <w:proofErr w:type="spellStart"/>
      <w:r>
        <w:rPr>
          <w:rFonts w:ascii="GHEA Grapalat" w:hAnsi="GHEA Grapalat"/>
          <w:bCs/>
          <w:i/>
          <w:sz w:val="12"/>
          <w:szCs w:val="12"/>
          <w:lang w:val="es-ES"/>
        </w:rPr>
        <w:t>պայմանագրի</w:t>
      </w:r>
      <w:proofErr w:type="spellEnd"/>
      <w:r w:rsidRPr="00400809">
        <w:rPr>
          <w:rFonts w:ascii="GHEA Grapalat" w:hAnsi="GHEA Grapalat"/>
          <w:bCs/>
          <w:i/>
          <w:sz w:val="12"/>
          <w:szCs w:val="12"/>
        </w:rPr>
        <w:t xml:space="preserve"> </w:t>
      </w:r>
      <w:proofErr w:type="spellStart"/>
      <w:r>
        <w:rPr>
          <w:rFonts w:ascii="GHEA Grapalat" w:hAnsi="GHEA Grapalat"/>
          <w:bCs/>
          <w:i/>
          <w:sz w:val="12"/>
          <w:szCs w:val="12"/>
          <w:lang w:val="es-ES"/>
        </w:rPr>
        <w:t>շրջանակներում</w:t>
      </w:r>
      <w:proofErr w:type="spellEnd"/>
      <w:r w:rsidRPr="00400809">
        <w:rPr>
          <w:rFonts w:ascii="GHEA Grapalat" w:hAnsi="GHEA Grapalat"/>
          <w:bCs/>
          <w:i/>
          <w:sz w:val="12"/>
          <w:szCs w:val="12"/>
        </w:rPr>
        <w:t xml:space="preserve"> </w:t>
      </w:r>
      <w:proofErr w:type="spellStart"/>
      <w:r>
        <w:rPr>
          <w:rFonts w:ascii="GHEA Grapalat" w:hAnsi="GHEA Grapalat"/>
          <w:bCs/>
          <w:i/>
          <w:sz w:val="12"/>
          <w:szCs w:val="12"/>
          <w:lang w:val="es-ES"/>
        </w:rPr>
        <w:t>առկա</w:t>
      </w:r>
      <w:proofErr w:type="spellEnd"/>
      <w:r w:rsidRPr="00400809">
        <w:rPr>
          <w:rFonts w:ascii="GHEA Grapalat" w:hAnsi="GHEA Grapalat"/>
          <w:bCs/>
          <w:i/>
          <w:sz w:val="12"/>
          <w:szCs w:val="12"/>
        </w:rPr>
        <w:t xml:space="preserve"> </w:t>
      </w:r>
      <w:proofErr w:type="spellStart"/>
      <w:r>
        <w:rPr>
          <w:rFonts w:ascii="GHEA Grapalat" w:hAnsi="GHEA Grapalat"/>
          <w:bCs/>
          <w:i/>
          <w:sz w:val="12"/>
          <w:szCs w:val="12"/>
          <w:lang w:val="es-ES"/>
        </w:rPr>
        <w:t>ֆինանսական</w:t>
      </w:r>
      <w:proofErr w:type="spellEnd"/>
      <w:r w:rsidRPr="00400809">
        <w:rPr>
          <w:rFonts w:ascii="GHEA Grapalat" w:hAnsi="GHEA Grapalat"/>
          <w:bCs/>
          <w:i/>
          <w:sz w:val="12"/>
          <w:szCs w:val="12"/>
        </w:rPr>
        <w:t xml:space="preserve"> </w:t>
      </w:r>
      <w:proofErr w:type="spellStart"/>
      <w:r>
        <w:rPr>
          <w:rFonts w:ascii="GHEA Grapalat" w:hAnsi="GHEA Grapalat"/>
          <w:bCs/>
          <w:i/>
          <w:sz w:val="12"/>
          <w:szCs w:val="12"/>
          <w:lang w:val="es-ES"/>
        </w:rPr>
        <w:t>միջոցներով</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400809">
        <w:rPr>
          <w:rFonts w:ascii="GHEA Grapalat" w:hAnsi="GHEA Grapalat"/>
          <w:bCs/>
          <w:i/>
          <w:sz w:val="12"/>
          <w:szCs w:val="12"/>
        </w:rPr>
        <w:t>:</w:t>
      </w:r>
    </w:p>
  </w:footnote>
  <w:footnote w:id="3">
    <w:p w14:paraId="3B8A1A70" w14:textId="77777777" w:rsidR="00D257E9" w:rsidRPr="00400809" w:rsidRDefault="00D257E9" w:rsidP="0022631D">
      <w:pPr>
        <w:pStyle w:val="FootnoteText"/>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400809">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400809">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400809">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400809">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400809">
        <w:rPr>
          <w:rFonts w:ascii="GHEA Grapalat" w:hAnsi="GHEA Grapalat"/>
          <w:bCs/>
          <w:i/>
          <w:sz w:val="12"/>
          <w:szCs w:val="12"/>
        </w:rPr>
        <w:t xml:space="preserve"> </w:t>
      </w:r>
      <w:r w:rsidRPr="002D0BF6">
        <w:rPr>
          <w:rFonts w:ascii="GHEA Grapalat" w:hAnsi="GHEA Grapalat"/>
          <w:bCs/>
          <w:i/>
          <w:sz w:val="12"/>
          <w:szCs w:val="12"/>
        </w:rPr>
        <w:t>լ</w:t>
      </w:r>
      <w:proofErr w:type="spellStart"/>
      <w:r w:rsidRPr="002D0BF6">
        <w:rPr>
          <w:rFonts w:ascii="GHEA Grapalat" w:hAnsi="GHEA Grapalat"/>
          <w:bCs/>
          <w:i/>
          <w:sz w:val="12"/>
          <w:szCs w:val="12"/>
          <w:lang w:val="es-ES"/>
        </w:rPr>
        <w:t>րացնել</w:t>
      </w:r>
      <w:proofErr w:type="spellEnd"/>
      <w:r w:rsidRPr="00400809">
        <w:rPr>
          <w:rFonts w:ascii="GHEA Grapalat" w:hAnsi="GHEA Grapalat"/>
          <w:bCs/>
          <w:i/>
          <w:sz w:val="12"/>
          <w:szCs w:val="12"/>
        </w:rPr>
        <w:t xml:space="preserve"> </w:t>
      </w:r>
      <w:proofErr w:type="spellStart"/>
      <w:r>
        <w:rPr>
          <w:rFonts w:ascii="GHEA Grapalat" w:hAnsi="GHEA Grapalat"/>
          <w:bCs/>
          <w:i/>
          <w:sz w:val="12"/>
          <w:szCs w:val="12"/>
          <w:lang w:val="es-ES"/>
        </w:rPr>
        <w:t>առկա</w:t>
      </w:r>
      <w:proofErr w:type="spellEnd"/>
      <w:r w:rsidRPr="00400809">
        <w:rPr>
          <w:rFonts w:ascii="GHEA Grapalat" w:hAnsi="GHEA Grapalat"/>
          <w:bCs/>
          <w:i/>
          <w:sz w:val="12"/>
          <w:szCs w:val="12"/>
        </w:rPr>
        <w:t xml:space="preserve"> </w:t>
      </w:r>
      <w:proofErr w:type="spellStart"/>
      <w:r>
        <w:rPr>
          <w:rFonts w:ascii="GHEA Grapalat" w:hAnsi="GHEA Grapalat"/>
          <w:bCs/>
          <w:i/>
          <w:sz w:val="12"/>
          <w:szCs w:val="12"/>
          <w:lang w:val="es-ES"/>
        </w:rPr>
        <w:t>ֆինանսական</w:t>
      </w:r>
      <w:proofErr w:type="spellEnd"/>
      <w:r w:rsidRPr="00400809">
        <w:rPr>
          <w:rFonts w:ascii="GHEA Grapalat" w:hAnsi="GHEA Grapalat"/>
          <w:bCs/>
          <w:i/>
          <w:sz w:val="12"/>
          <w:szCs w:val="12"/>
        </w:rPr>
        <w:t xml:space="preserve"> </w:t>
      </w:r>
      <w:proofErr w:type="spellStart"/>
      <w:r>
        <w:rPr>
          <w:rFonts w:ascii="GHEA Grapalat" w:hAnsi="GHEA Grapalat"/>
          <w:bCs/>
          <w:i/>
          <w:sz w:val="12"/>
          <w:szCs w:val="12"/>
          <w:lang w:val="es-ES"/>
        </w:rPr>
        <w:t>միջոցներով</w:t>
      </w:r>
      <w:proofErr w:type="spellEnd"/>
      <w:r w:rsidRPr="00400809">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400809">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400809">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400809">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400809">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400809">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400809">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400809">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400809">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400809">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400809">
        <w:rPr>
          <w:rFonts w:ascii="GHEA Grapalat" w:hAnsi="GHEA Grapalat"/>
          <w:bCs/>
          <w:i/>
          <w:sz w:val="12"/>
          <w:szCs w:val="12"/>
        </w:rPr>
        <w:t>:</w:t>
      </w:r>
    </w:p>
  </w:footnote>
  <w:footnote w:id="4">
    <w:p w14:paraId="3C2506E4" w14:textId="77777777" w:rsidR="00D257E9" w:rsidRPr="00400809" w:rsidRDefault="00D257E9" w:rsidP="0022631D">
      <w:pPr>
        <w:pStyle w:val="FootnoteText"/>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400809">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400809">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400809">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400809">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400809">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400809">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400809">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400809">
        <w:rPr>
          <w:rFonts w:ascii="GHEA Grapalat" w:hAnsi="GHEA Grapalat"/>
          <w:bCs/>
          <w:i/>
          <w:sz w:val="12"/>
          <w:szCs w:val="12"/>
        </w:rPr>
        <w:t>:</w:t>
      </w:r>
    </w:p>
  </w:footnote>
  <w:footnote w:id="5">
    <w:p w14:paraId="24831349" w14:textId="77777777" w:rsidR="00D257E9" w:rsidRPr="00400809" w:rsidRDefault="00D257E9" w:rsidP="006F2779">
      <w:pPr>
        <w:pStyle w:val="FootnoteText"/>
        <w:jc w:val="both"/>
        <w:rPr>
          <w:rFonts w:ascii="GHEA Grapalat" w:hAnsi="GHEA Grapalat"/>
          <w:bCs/>
          <w:i/>
          <w:sz w:val="12"/>
          <w:szCs w:val="12"/>
        </w:rPr>
      </w:pPr>
      <w:r w:rsidRPr="002D0BF6">
        <w:rPr>
          <w:rStyle w:val="FootnoteReference"/>
          <w:rFonts w:ascii="GHEA Grapalat" w:hAnsi="GHEA Grapalat"/>
          <w:i/>
          <w:sz w:val="12"/>
          <w:szCs w:val="12"/>
        </w:rPr>
        <w:footnoteRef/>
      </w:r>
      <w:r w:rsidRPr="00400809">
        <w:rPr>
          <w:rFonts w:ascii="GHEA Grapalat" w:hAnsi="GHEA Grapalat"/>
          <w:bCs/>
          <w:i/>
          <w:sz w:val="12"/>
          <w:szCs w:val="12"/>
        </w:rPr>
        <w:t xml:space="preserve"> </w:t>
      </w:r>
      <w:r w:rsidRPr="002D0BF6">
        <w:rPr>
          <w:rFonts w:ascii="GHEA Grapalat" w:hAnsi="GHEA Grapalat"/>
          <w:bCs/>
          <w:i/>
          <w:sz w:val="12"/>
          <w:szCs w:val="12"/>
          <w:lang w:val="ru-RU"/>
        </w:rPr>
        <w:t>Եթե</w:t>
      </w:r>
      <w:r w:rsidRPr="00400809">
        <w:rPr>
          <w:rFonts w:ascii="GHEA Grapalat" w:hAnsi="GHEA Grapalat"/>
          <w:bCs/>
          <w:i/>
          <w:sz w:val="12"/>
          <w:szCs w:val="12"/>
        </w:rPr>
        <w:t xml:space="preserve"> </w:t>
      </w:r>
      <w:r w:rsidRPr="002D0BF6">
        <w:rPr>
          <w:rFonts w:ascii="GHEA Grapalat" w:hAnsi="GHEA Grapalat"/>
          <w:bCs/>
          <w:i/>
          <w:sz w:val="12"/>
          <w:szCs w:val="12"/>
          <w:lang w:val="ru-RU"/>
        </w:rPr>
        <w:t>առաջարկվ</w:t>
      </w:r>
      <w:proofErr w:type="spellStart"/>
      <w:r w:rsidRPr="002D0BF6">
        <w:rPr>
          <w:rFonts w:ascii="GHEA Grapalat" w:hAnsi="GHEA Grapalat"/>
          <w:bCs/>
          <w:i/>
          <w:sz w:val="12"/>
          <w:szCs w:val="12"/>
        </w:rPr>
        <w:t>ած</w:t>
      </w:r>
      <w:proofErr w:type="spellEnd"/>
      <w:r w:rsidRPr="00400809">
        <w:rPr>
          <w:rFonts w:ascii="GHEA Grapalat" w:hAnsi="GHEA Grapalat"/>
          <w:bCs/>
          <w:i/>
          <w:sz w:val="12"/>
          <w:szCs w:val="12"/>
        </w:rPr>
        <w:t xml:space="preserve"> </w:t>
      </w:r>
      <w:r w:rsidRPr="002D0BF6">
        <w:rPr>
          <w:rFonts w:ascii="GHEA Grapalat" w:hAnsi="GHEA Grapalat"/>
          <w:bCs/>
          <w:i/>
          <w:sz w:val="12"/>
          <w:szCs w:val="12"/>
          <w:lang w:val="ru-RU"/>
        </w:rPr>
        <w:t>գները</w:t>
      </w:r>
      <w:r w:rsidRPr="00400809">
        <w:rPr>
          <w:rFonts w:ascii="GHEA Grapalat" w:hAnsi="GHEA Grapalat"/>
          <w:bCs/>
          <w:i/>
          <w:sz w:val="12"/>
          <w:szCs w:val="12"/>
        </w:rPr>
        <w:t xml:space="preserve"> </w:t>
      </w:r>
      <w:r w:rsidRPr="002D0BF6">
        <w:rPr>
          <w:rFonts w:ascii="GHEA Grapalat" w:hAnsi="GHEA Grapalat"/>
          <w:bCs/>
          <w:i/>
          <w:sz w:val="12"/>
          <w:szCs w:val="12"/>
          <w:lang w:val="ru-RU"/>
        </w:rPr>
        <w:t>ներկայացված</w:t>
      </w:r>
      <w:r w:rsidRPr="00400809">
        <w:rPr>
          <w:rFonts w:ascii="GHEA Grapalat" w:hAnsi="GHEA Grapalat"/>
          <w:bCs/>
          <w:i/>
          <w:sz w:val="12"/>
          <w:szCs w:val="12"/>
        </w:rPr>
        <w:t xml:space="preserve"> </w:t>
      </w:r>
      <w:r w:rsidRPr="002D0BF6">
        <w:rPr>
          <w:rFonts w:ascii="GHEA Grapalat" w:hAnsi="GHEA Grapalat"/>
          <w:bCs/>
          <w:i/>
          <w:sz w:val="12"/>
          <w:szCs w:val="12"/>
          <w:lang w:val="ru-RU"/>
        </w:rPr>
        <w:t>են</w:t>
      </w:r>
      <w:r w:rsidRPr="00400809">
        <w:rPr>
          <w:rFonts w:ascii="GHEA Grapalat" w:hAnsi="GHEA Grapalat"/>
          <w:bCs/>
          <w:i/>
          <w:sz w:val="12"/>
          <w:szCs w:val="12"/>
        </w:rPr>
        <w:t xml:space="preserve"> </w:t>
      </w:r>
      <w:r w:rsidRPr="002D0BF6">
        <w:rPr>
          <w:rFonts w:ascii="GHEA Grapalat" w:hAnsi="GHEA Grapalat"/>
          <w:bCs/>
          <w:i/>
          <w:sz w:val="12"/>
          <w:szCs w:val="12"/>
          <w:lang w:val="ru-RU"/>
        </w:rPr>
        <w:t>երկու</w:t>
      </w:r>
      <w:r w:rsidRPr="00400809">
        <w:rPr>
          <w:rFonts w:ascii="GHEA Grapalat" w:hAnsi="GHEA Grapalat"/>
          <w:bCs/>
          <w:i/>
          <w:sz w:val="12"/>
          <w:szCs w:val="12"/>
        </w:rPr>
        <w:t xml:space="preserve"> </w:t>
      </w:r>
      <w:r w:rsidRPr="002D0BF6">
        <w:rPr>
          <w:rFonts w:ascii="GHEA Grapalat" w:hAnsi="GHEA Grapalat"/>
          <w:bCs/>
          <w:i/>
          <w:sz w:val="12"/>
          <w:szCs w:val="12"/>
          <w:lang w:val="ru-RU"/>
        </w:rPr>
        <w:t>կամ</w:t>
      </w:r>
      <w:r w:rsidRPr="00400809">
        <w:rPr>
          <w:rFonts w:ascii="GHEA Grapalat" w:hAnsi="GHEA Grapalat"/>
          <w:bCs/>
          <w:i/>
          <w:sz w:val="12"/>
          <w:szCs w:val="12"/>
        </w:rPr>
        <w:t xml:space="preserve"> </w:t>
      </w:r>
      <w:r w:rsidRPr="002D0BF6">
        <w:rPr>
          <w:rFonts w:ascii="GHEA Grapalat" w:hAnsi="GHEA Grapalat"/>
          <w:bCs/>
          <w:i/>
          <w:sz w:val="12"/>
          <w:szCs w:val="12"/>
          <w:lang w:val="ru-RU"/>
        </w:rPr>
        <w:t>ավելի</w:t>
      </w:r>
      <w:r w:rsidRPr="00400809">
        <w:rPr>
          <w:rFonts w:ascii="GHEA Grapalat" w:hAnsi="GHEA Grapalat"/>
          <w:bCs/>
          <w:i/>
          <w:sz w:val="12"/>
          <w:szCs w:val="12"/>
        </w:rPr>
        <w:t xml:space="preserve"> </w:t>
      </w:r>
      <w:r w:rsidRPr="002D0BF6">
        <w:rPr>
          <w:rFonts w:ascii="GHEA Grapalat" w:hAnsi="GHEA Grapalat"/>
          <w:bCs/>
          <w:i/>
          <w:sz w:val="12"/>
          <w:szCs w:val="12"/>
          <w:lang w:val="ru-RU"/>
        </w:rPr>
        <w:t>արժույթներով</w:t>
      </w:r>
      <w:r w:rsidRPr="00400809">
        <w:rPr>
          <w:rFonts w:ascii="GHEA Grapalat" w:hAnsi="GHEA Grapalat"/>
          <w:bCs/>
          <w:i/>
          <w:sz w:val="12"/>
          <w:szCs w:val="12"/>
        </w:rPr>
        <w:t xml:space="preserve">, </w:t>
      </w:r>
      <w:r w:rsidRPr="002D0BF6">
        <w:rPr>
          <w:rFonts w:ascii="GHEA Grapalat" w:hAnsi="GHEA Grapalat"/>
          <w:bCs/>
          <w:i/>
          <w:sz w:val="12"/>
          <w:szCs w:val="12"/>
          <w:lang w:val="ru-RU"/>
        </w:rPr>
        <w:t>ապա</w:t>
      </w:r>
      <w:r w:rsidRPr="00400809">
        <w:rPr>
          <w:rFonts w:ascii="GHEA Grapalat" w:hAnsi="GHEA Grapalat"/>
          <w:bCs/>
          <w:i/>
          <w:sz w:val="12"/>
          <w:szCs w:val="12"/>
        </w:rPr>
        <w:t xml:space="preserve"> </w:t>
      </w:r>
      <w:proofErr w:type="spellStart"/>
      <w:r>
        <w:rPr>
          <w:rFonts w:ascii="GHEA Grapalat" w:hAnsi="GHEA Grapalat"/>
          <w:bCs/>
          <w:i/>
          <w:sz w:val="12"/>
          <w:szCs w:val="12"/>
          <w:lang w:val="es-ES"/>
        </w:rPr>
        <w:t>գները</w:t>
      </w:r>
      <w:proofErr w:type="spellEnd"/>
      <w:r w:rsidRPr="00400809">
        <w:rPr>
          <w:rFonts w:ascii="GHEA Grapalat" w:hAnsi="GHEA Grapalat"/>
          <w:bCs/>
          <w:i/>
          <w:sz w:val="12"/>
          <w:szCs w:val="12"/>
        </w:rPr>
        <w:t xml:space="preserve"> </w:t>
      </w:r>
      <w:proofErr w:type="spellStart"/>
      <w:r>
        <w:rPr>
          <w:rFonts w:ascii="GHEA Grapalat" w:hAnsi="GHEA Grapalat"/>
          <w:bCs/>
          <w:i/>
          <w:sz w:val="12"/>
          <w:szCs w:val="12"/>
          <w:lang w:val="es-ES"/>
        </w:rPr>
        <w:t>լրացնել</w:t>
      </w:r>
      <w:proofErr w:type="spellEnd"/>
      <w:r w:rsidRPr="00400809">
        <w:rPr>
          <w:rFonts w:ascii="GHEA Grapalat" w:hAnsi="GHEA Grapalat"/>
          <w:bCs/>
          <w:i/>
          <w:sz w:val="12"/>
          <w:szCs w:val="12"/>
        </w:rPr>
        <w:t xml:space="preserve">  </w:t>
      </w:r>
      <w:proofErr w:type="spellStart"/>
      <w:r w:rsidRPr="002D0BF6">
        <w:rPr>
          <w:rFonts w:ascii="GHEA Grapalat" w:hAnsi="GHEA Grapalat"/>
          <w:bCs/>
          <w:i/>
          <w:sz w:val="12"/>
          <w:szCs w:val="12"/>
          <w:lang w:val="es-ES"/>
        </w:rPr>
        <w:t>տվյալ</w:t>
      </w:r>
      <w:proofErr w:type="spellEnd"/>
      <w:r w:rsidRPr="00400809">
        <w:rPr>
          <w:rFonts w:ascii="GHEA Grapalat" w:hAnsi="GHEA Grapalat"/>
          <w:bCs/>
          <w:i/>
          <w:sz w:val="12"/>
          <w:szCs w:val="12"/>
        </w:rPr>
        <w:t xml:space="preserve"> </w:t>
      </w:r>
      <w:proofErr w:type="spellStart"/>
      <w:r>
        <w:rPr>
          <w:rFonts w:ascii="GHEA Grapalat" w:hAnsi="GHEA Grapalat"/>
          <w:bCs/>
          <w:i/>
          <w:sz w:val="12"/>
          <w:szCs w:val="12"/>
          <w:lang w:val="es-ES"/>
        </w:rPr>
        <w:t>հրավերով</w:t>
      </w:r>
      <w:proofErr w:type="spellEnd"/>
      <w:r w:rsidRPr="00400809">
        <w:rPr>
          <w:rFonts w:ascii="GHEA Grapalat" w:hAnsi="GHEA Grapalat"/>
          <w:bCs/>
          <w:i/>
          <w:sz w:val="12"/>
          <w:szCs w:val="12"/>
        </w:rPr>
        <w:t xml:space="preserve"> </w:t>
      </w:r>
      <w:proofErr w:type="spellStart"/>
      <w:r w:rsidRPr="002D0BF6">
        <w:rPr>
          <w:rFonts w:ascii="GHEA Grapalat" w:hAnsi="GHEA Grapalat"/>
          <w:bCs/>
          <w:i/>
          <w:sz w:val="12"/>
          <w:szCs w:val="12"/>
          <w:lang w:val="es-ES"/>
        </w:rPr>
        <w:t>սահմանած</w:t>
      </w:r>
      <w:proofErr w:type="spellEnd"/>
      <w:r w:rsidRPr="00400809">
        <w:rPr>
          <w:rFonts w:ascii="GHEA Grapalat" w:hAnsi="GHEA Grapalat"/>
          <w:bCs/>
          <w:i/>
          <w:sz w:val="12"/>
          <w:szCs w:val="12"/>
        </w:rPr>
        <w:t xml:space="preserve"> </w:t>
      </w:r>
      <w:proofErr w:type="spellStart"/>
      <w:r w:rsidRPr="002D0BF6">
        <w:rPr>
          <w:rFonts w:ascii="GHEA Grapalat" w:hAnsi="GHEA Grapalat"/>
          <w:bCs/>
          <w:i/>
          <w:sz w:val="12"/>
          <w:szCs w:val="12"/>
          <w:lang w:val="es-ES"/>
        </w:rPr>
        <w:t>փոխարժեքով</w:t>
      </w:r>
      <w:proofErr w:type="spellEnd"/>
      <w:r w:rsidRPr="00400809">
        <w:rPr>
          <w:rFonts w:ascii="GHEA Grapalat" w:hAnsi="GHEA Grapalat"/>
          <w:bCs/>
          <w:i/>
          <w:sz w:val="12"/>
          <w:szCs w:val="12"/>
        </w:rPr>
        <w:t xml:space="preserve">` </w:t>
      </w:r>
      <w:r w:rsidRPr="002D0BF6">
        <w:rPr>
          <w:rFonts w:ascii="GHEA Grapalat" w:hAnsi="GHEA Grapalat"/>
          <w:bCs/>
          <w:i/>
          <w:sz w:val="12"/>
          <w:szCs w:val="12"/>
          <w:lang w:val="ru-RU"/>
        </w:rPr>
        <w:t>Հայաստանի</w:t>
      </w:r>
      <w:r w:rsidRPr="00400809">
        <w:rPr>
          <w:rFonts w:ascii="GHEA Grapalat" w:hAnsi="GHEA Grapalat"/>
          <w:bCs/>
          <w:i/>
          <w:sz w:val="12"/>
          <w:szCs w:val="12"/>
        </w:rPr>
        <w:t xml:space="preserve"> </w:t>
      </w:r>
      <w:r w:rsidRPr="002D0BF6">
        <w:rPr>
          <w:rFonts w:ascii="GHEA Grapalat" w:hAnsi="GHEA Grapalat"/>
          <w:bCs/>
          <w:i/>
          <w:sz w:val="12"/>
          <w:szCs w:val="12"/>
          <w:lang w:val="ru-RU"/>
        </w:rPr>
        <w:t>Հանրապետության</w:t>
      </w:r>
      <w:r w:rsidRPr="00400809">
        <w:rPr>
          <w:rFonts w:ascii="GHEA Grapalat" w:hAnsi="GHEA Grapalat"/>
          <w:bCs/>
          <w:i/>
          <w:sz w:val="12"/>
          <w:szCs w:val="12"/>
        </w:rPr>
        <w:t xml:space="preserve"> </w:t>
      </w:r>
      <w:r w:rsidRPr="002D0BF6">
        <w:rPr>
          <w:rFonts w:ascii="GHEA Grapalat" w:hAnsi="GHEA Grapalat"/>
          <w:bCs/>
          <w:i/>
          <w:sz w:val="12"/>
          <w:szCs w:val="12"/>
          <w:lang w:val="ru-RU"/>
        </w:rPr>
        <w:t>դրամով</w:t>
      </w:r>
      <w:r w:rsidRPr="00400809">
        <w:rPr>
          <w:rFonts w:ascii="GHEA Grapalat" w:hAnsi="GHEA Grapalat"/>
          <w:bCs/>
          <w:i/>
          <w:sz w:val="12"/>
          <w:szCs w:val="12"/>
        </w:rPr>
        <w:t>:</w:t>
      </w:r>
    </w:p>
  </w:footnote>
  <w:footnote w:id="6">
    <w:p w14:paraId="771AD2C5" w14:textId="77777777" w:rsidR="0032019E" w:rsidRPr="00400809" w:rsidRDefault="0032019E" w:rsidP="0022631D">
      <w:pPr>
        <w:pStyle w:val="FootnoteText"/>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400809">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400809">
        <w:rPr>
          <w:rFonts w:ascii="GHEA Grapalat" w:hAnsi="GHEA Grapalat"/>
          <w:bCs/>
          <w:i/>
          <w:sz w:val="12"/>
          <w:szCs w:val="12"/>
        </w:rPr>
        <w:t xml:space="preserve"> </w:t>
      </w:r>
      <w:r w:rsidRPr="005A17D3">
        <w:rPr>
          <w:rFonts w:ascii="GHEA Grapalat" w:hAnsi="GHEA Grapalat"/>
          <w:bCs/>
          <w:i/>
          <w:sz w:val="12"/>
          <w:szCs w:val="12"/>
        </w:rPr>
        <w:t>է</w:t>
      </w:r>
      <w:r w:rsidRPr="00400809">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լրացնել</w:t>
      </w:r>
      <w:proofErr w:type="spellEnd"/>
      <w:r w:rsidRPr="00400809">
        <w:rPr>
          <w:rFonts w:ascii="GHEA Grapalat" w:hAnsi="GHEA Grapalat"/>
          <w:bCs/>
          <w:i/>
          <w:sz w:val="12"/>
          <w:szCs w:val="12"/>
        </w:rPr>
        <w:t xml:space="preserve">  «</w:t>
      </w:r>
      <w:r>
        <w:rPr>
          <w:rFonts w:ascii="GHEA Grapalat" w:hAnsi="GHEA Grapalat"/>
          <w:bCs/>
          <w:i/>
          <w:sz w:val="12"/>
          <w:szCs w:val="12"/>
          <w:lang w:val="es-ES"/>
        </w:rPr>
        <w:t>Ընդհանուր</w:t>
      </w:r>
      <w:r w:rsidRPr="00400809">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400809">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400809">
        <w:rPr>
          <w:rFonts w:ascii="GHEA Grapalat" w:hAnsi="GHEA Grapalat"/>
          <w:bCs/>
          <w:i/>
          <w:sz w:val="12"/>
          <w:szCs w:val="12"/>
        </w:rPr>
        <w:t>:</w:t>
      </w:r>
    </w:p>
  </w:footnote>
  <w:footnote w:id="7">
    <w:p w14:paraId="5B14D78F" w14:textId="77777777" w:rsidR="0032019E" w:rsidRPr="00400809" w:rsidRDefault="0032019E" w:rsidP="0022631D">
      <w:pPr>
        <w:pStyle w:val="FootnoteText"/>
        <w:rPr>
          <w:rFonts w:ascii="GHEA Grapalat" w:hAnsi="GHEA Grapalat"/>
          <w:i/>
          <w:sz w:val="16"/>
          <w:szCs w:val="16"/>
        </w:rPr>
      </w:pPr>
      <w:r w:rsidRPr="005A17D3">
        <w:rPr>
          <w:rFonts w:ascii="GHEA Grapalat" w:hAnsi="GHEA Grapalat"/>
          <w:bCs/>
          <w:i/>
          <w:sz w:val="12"/>
          <w:szCs w:val="12"/>
          <w:vertAlign w:val="superscript"/>
          <w:lang w:val="es-ES"/>
        </w:rPr>
        <w:footnoteRef/>
      </w:r>
      <w:r w:rsidRPr="00400809">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400809">
        <w:rPr>
          <w:rFonts w:ascii="GHEA Grapalat" w:hAnsi="GHEA Grapalat"/>
          <w:bCs/>
          <w:i/>
          <w:sz w:val="12"/>
          <w:szCs w:val="12"/>
        </w:rPr>
        <w:t xml:space="preserve"> </w:t>
      </w:r>
      <w:r w:rsidRPr="005A17D3">
        <w:rPr>
          <w:rFonts w:ascii="GHEA Grapalat" w:hAnsi="GHEA Grapalat"/>
          <w:bCs/>
          <w:i/>
          <w:sz w:val="12"/>
          <w:szCs w:val="12"/>
        </w:rPr>
        <w:t>է</w:t>
      </w:r>
      <w:r w:rsidRPr="00400809">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400809">
        <w:rPr>
          <w:rFonts w:ascii="GHEA Grapalat" w:hAnsi="GHEA Grapalat"/>
          <w:bCs/>
          <w:i/>
          <w:sz w:val="12"/>
          <w:szCs w:val="1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11A13"/>
    <w:rsid w:val="00012170"/>
    <w:rsid w:val="00044EA8"/>
    <w:rsid w:val="00046CCF"/>
    <w:rsid w:val="00051ECE"/>
    <w:rsid w:val="0007090E"/>
    <w:rsid w:val="00073D66"/>
    <w:rsid w:val="000910E6"/>
    <w:rsid w:val="000B0199"/>
    <w:rsid w:val="000E4FF1"/>
    <w:rsid w:val="000E544E"/>
    <w:rsid w:val="000F3447"/>
    <w:rsid w:val="000F376D"/>
    <w:rsid w:val="001021B0"/>
    <w:rsid w:val="0010315E"/>
    <w:rsid w:val="0018422F"/>
    <w:rsid w:val="001A1999"/>
    <w:rsid w:val="001C1BE1"/>
    <w:rsid w:val="001C6B21"/>
    <w:rsid w:val="001D63C7"/>
    <w:rsid w:val="001E0091"/>
    <w:rsid w:val="001F580C"/>
    <w:rsid w:val="00202ADA"/>
    <w:rsid w:val="00214AD8"/>
    <w:rsid w:val="0022631D"/>
    <w:rsid w:val="00295B92"/>
    <w:rsid w:val="002D204B"/>
    <w:rsid w:val="002E4E6F"/>
    <w:rsid w:val="002F16CC"/>
    <w:rsid w:val="002F1FEB"/>
    <w:rsid w:val="0032019E"/>
    <w:rsid w:val="00371B1D"/>
    <w:rsid w:val="003877C0"/>
    <w:rsid w:val="003B2758"/>
    <w:rsid w:val="003B4886"/>
    <w:rsid w:val="003B782D"/>
    <w:rsid w:val="003D0D82"/>
    <w:rsid w:val="003E3D40"/>
    <w:rsid w:val="003E4F2F"/>
    <w:rsid w:val="003E6978"/>
    <w:rsid w:val="00400809"/>
    <w:rsid w:val="00403155"/>
    <w:rsid w:val="00405410"/>
    <w:rsid w:val="00433E3C"/>
    <w:rsid w:val="00472069"/>
    <w:rsid w:val="00474C2F"/>
    <w:rsid w:val="004764CD"/>
    <w:rsid w:val="004817D9"/>
    <w:rsid w:val="004875E0"/>
    <w:rsid w:val="004C75BE"/>
    <w:rsid w:val="004D078F"/>
    <w:rsid w:val="004E376E"/>
    <w:rsid w:val="00503BCC"/>
    <w:rsid w:val="00546023"/>
    <w:rsid w:val="005737F9"/>
    <w:rsid w:val="005B1C13"/>
    <w:rsid w:val="005D5FBD"/>
    <w:rsid w:val="005F1E9C"/>
    <w:rsid w:val="00607C9A"/>
    <w:rsid w:val="00621042"/>
    <w:rsid w:val="00646760"/>
    <w:rsid w:val="00690ECB"/>
    <w:rsid w:val="006A38B4"/>
    <w:rsid w:val="006B2E21"/>
    <w:rsid w:val="006C0266"/>
    <w:rsid w:val="006C6AA2"/>
    <w:rsid w:val="006E0D92"/>
    <w:rsid w:val="006E1A83"/>
    <w:rsid w:val="006F2779"/>
    <w:rsid w:val="007060FC"/>
    <w:rsid w:val="007400AA"/>
    <w:rsid w:val="007732E7"/>
    <w:rsid w:val="0078682E"/>
    <w:rsid w:val="007A1900"/>
    <w:rsid w:val="007A46B2"/>
    <w:rsid w:val="007B3AB1"/>
    <w:rsid w:val="007B4BCF"/>
    <w:rsid w:val="0081420B"/>
    <w:rsid w:val="0083271E"/>
    <w:rsid w:val="008409FE"/>
    <w:rsid w:val="00875580"/>
    <w:rsid w:val="0089491C"/>
    <w:rsid w:val="008A6229"/>
    <w:rsid w:val="008A702D"/>
    <w:rsid w:val="008C4E62"/>
    <w:rsid w:val="008E493A"/>
    <w:rsid w:val="008F0572"/>
    <w:rsid w:val="00922E7A"/>
    <w:rsid w:val="0095714F"/>
    <w:rsid w:val="009647F3"/>
    <w:rsid w:val="00987935"/>
    <w:rsid w:val="009A6B56"/>
    <w:rsid w:val="009B7769"/>
    <w:rsid w:val="009C10AB"/>
    <w:rsid w:val="009C5E0F"/>
    <w:rsid w:val="009E5B95"/>
    <w:rsid w:val="009E75FF"/>
    <w:rsid w:val="00A01713"/>
    <w:rsid w:val="00A069C1"/>
    <w:rsid w:val="00A306F5"/>
    <w:rsid w:val="00A31820"/>
    <w:rsid w:val="00A5317A"/>
    <w:rsid w:val="00AA32E4"/>
    <w:rsid w:val="00AD06A4"/>
    <w:rsid w:val="00AD07B9"/>
    <w:rsid w:val="00AD59DC"/>
    <w:rsid w:val="00B10C7F"/>
    <w:rsid w:val="00B2371B"/>
    <w:rsid w:val="00B23BC8"/>
    <w:rsid w:val="00B263E1"/>
    <w:rsid w:val="00B75762"/>
    <w:rsid w:val="00B91DE2"/>
    <w:rsid w:val="00B94EA2"/>
    <w:rsid w:val="00BA03B0"/>
    <w:rsid w:val="00BB0A93"/>
    <w:rsid w:val="00BC7830"/>
    <w:rsid w:val="00BD3D4E"/>
    <w:rsid w:val="00BF1465"/>
    <w:rsid w:val="00BF4745"/>
    <w:rsid w:val="00C10583"/>
    <w:rsid w:val="00C135C1"/>
    <w:rsid w:val="00C17F8E"/>
    <w:rsid w:val="00C46509"/>
    <w:rsid w:val="00C4659E"/>
    <w:rsid w:val="00C82B3A"/>
    <w:rsid w:val="00C84DF7"/>
    <w:rsid w:val="00C96337"/>
    <w:rsid w:val="00C96BED"/>
    <w:rsid w:val="00CA3026"/>
    <w:rsid w:val="00CB44D2"/>
    <w:rsid w:val="00CC1F23"/>
    <w:rsid w:val="00CF1F70"/>
    <w:rsid w:val="00D06804"/>
    <w:rsid w:val="00D16F27"/>
    <w:rsid w:val="00D22CD2"/>
    <w:rsid w:val="00D257E9"/>
    <w:rsid w:val="00D350DE"/>
    <w:rsid w:val="00D357A4"/>
    <w:rsid w:val="00D36189"/>
    <w:rsid w:val="00D80C64"/>
    <w:rsid w:val="00D85A2C"/>
    <w:rsid w:val="00DE06F1"/>
    <w:rsid w:val="00E243EA"/>
    <w:rsid w:val="00E33A25"/>
    <w:rsid w:val="00E40AD6"/>
    <w:rsid w:val="00E4188B"/>
    <w:rsid w:val="00E54C4D"/>
    <w:rsid w:val="00E56328"/>
    <w:rsid w:val="00E61096"/>
    <w:rsid w:val="00EA01A2"/>
    <w:rsid w:val="00EA568C"/>
    <w:rsid w:val="00EA767F"/>
    <w:rsid w:val="00EB59EE"/>
    <w:rsid w:val="00ED4D73"/>
    <w:rsid w:val="00EF16D0"/>
    <w:rsid w:val="00EF44CD"/>
    <w:rsid w:val="00F10AFE"/>
    <w:rsid w:val="00F165DE"/>
    <w:rsid w:val="00F31004"/>
    <w:rsid w:val="00F64167"/>
    <w:rsid w:val="00F6673B"/>
    <w:rsid w:val="00F77AAD"/>
    <w:rsid w:val="00F916C4"/>
    <w:rsid w:val="00FB097B"/>
    <w:rsid w:val="00FB0FF0"/>
    <w:rsid w:val="00FE3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F28E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83"/>
    <w:rPr>
      <w:rFonts w:ascii="Segoe UI" w:eastAsia="Calibri" w:hAnsi="Segoe UI" w:cs="Segoe UI"/>
      <w:sz w:val="18"/>
      <w:szCs w:val="18"/>
    </w:rPr>
  </w:style>
  <w:style w:type="paragraph" w:styleId="ListParagraph">
    <w:name w:val="List Paragraph"/>
    <w:basedOn w:val="Normal"/>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uiPriority w:val="99"/>
    <w:rsid w:val="00A5317A"/>
    <w:rPr>
      <w:color w:val="0000FF"/>
      <w:u w:val="single"/>
    </w:rPr>
  </w:style>
  <w:style w:type="paragraph" w:styleId="BodyTextIndent3">
    <w:name w:val="Body Text Indent 3"/>
    <w:basedOn w:val="Normal"/>
    <w:link w:val="BodyTextIndent3Char"/>
    <w:rsid w:val="003877C0"/>
    <w:pPr>
      <w:spacing w:before="0" w:after="0"/>
      <w:ind w:left="0" w:firstLine="720"/>
    </w:pPr>
    <w:rPr>
      <w:rFonts w:ascii="Arial LatArm" w:eastAsia="Times New Roman" w:hAnsi="Arial LatArm"/>
      <w:b/>
      <w:i/>
      <w:szCs w:val="20"/>
      <w:u w:val="single"/>
      <w:lang w:val="en-AU" w:eastAsia="x-none"/>
    </w:rPr>
  </w:style>
  <w:style w:type="character" w:customStyle="1" w:styleId="BodyTextIndent3Char">
    <w:name w:val="Body Text Indent 3 Char"/>
    <w:basedOn w:val="DefaultParagraphFont"/>
    <w:link w:val="BodyTextIndent3"/>
    <w:rsid w:val="003877C0"/>
    <w:rPr>
      <w:rFonts w:ascii="Arial LatArm" w:eastAsia="Times New Roman" w:hAnsi="Arial LatArm" w:cs="Times New Roman"/>
      <w:b/>
      <w:i/>
      <w:szCs w:val="20"/>
      <w:u w:val="single"/>
      <w:lang w:val="en-AU" w:eastAsia="x-none"/>
    </w:rPr>
  </w:style>
  <w:style w:type="paragraph" w:styleId="BodyTextIndent2">
    <w:name w:val="Body Text Indent 2"/>
    <w:basedOn w:val="Normal"/>
    <w:link w:val="BodyTextIndent2Char"/>
    <w:uiPriority w:val="99"/>
    <w:semiHidden/>
    <w:unhideWhenUsed/>
    <w:rsid w:val="007B4BCF"/>
    <w:pPr>
      <w:spacing w:after="120" w:line="480" w:lineRule="auto"/>
      <w:ind w:left="283"/>
    </w:pPr>
  </w:style>
  <w:style w:type="character" w:customStyle="1" w:styleId="BodyTextIndent2Char">
    <w:name w:val="Body Text Indent 2 Char"/>
    <w:basedOn w:val="DefaultParagraphFont"/>
    <w:link w:val="BodyTextIndent2"/>
    <w:uiPriority w:val="99"/>
    <w:semiHidden/>
    <w:rsid w:val="007B4BCF"/>
    <w:rPr>
      <w:rFonts w:ascii="Calibri" w:eastAsia="Calibri" w:hAnsi="Calibri" w:cs="Times New Roman"/>
    </w:rPr>
  </w:style>
  <w:style w:type="paragraph" w:customStyle="1" w:styleId="Default">
    <w:name w:val="Default"/>
    <w:rsid w:val="00D357A4"/>
    <w:pPr>
      <w:autoSpaceDE w:val="0"/>
      <w:autoSpaceDN w:val="0"/>
      <w:adjustRightInd w:val="0"/>
      <w:spacing w:after="0" w:line="240" w:lineRule="auto"/>
    </w:pPr>
    <w:rPr>
      <w:rFonts w:ascii="Sylfaen" w:hAnsi="Sylfaen" w:cs="Sylfaen"/>
      <w:color w:val="000000"/>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83"/>
    <w:rPr>
      <w:rFonts w:ascii="Segoe UI" w:eastAsia="Calibri" w:hAnsi="Segoe UI" w:cs="Segoe UI"/>
      <w:sz w:val="18"/>
      <w:szCs w:val="18"/>
    </w:rPr>
  </w:style>
  <w:style w:type="paragraph" w:styleId="ListParagraph">
    <w:name w:val="List Paragraph"/>
    <w:basedOn w:val="Normal"/>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uiPriority w:val="99"/>
    <w:rsid w:val="00A5317A"/>
    <w:rPr>
      <w:color w:val="0000FF"/>
      <w:u w:val="single"/>
    </w:rPr>
  </w:style>
  <w:style w:type="paragraph" w:styleId="BodyTextIndent3">
    <w:name w:val="Body Text Indent 3"/>
    <w:basedOn w:val="Normal"/>
    <w:link w:val="BodyTextIndent3Char"/>
    <w:rsid w:val="003877C0"/>
    <w:pPr>
      <w:spacing w:before="0" w:after="0"/>
      <w:ind w:left="0" w:firstLine="720"/>
    </w:pPr>
    <w:rPr>
      <w:rFonts w:ascii="Arial LatArm" w:eastAsia="Times New Roman" w:hAnsi="Arial LatArm"/>
      <w:b/>
      <w:i/>
      <w:szCs w:val="20"/>
      <w:u w:val="single"/>
      <w:lang w:val="en-AU" w:eastAsia="x-none"/>
    </w:rPr>
  </w:style>
  <w:style w:type="character" w:customStyle="1" w:styleId="BodyTextIndent3Char">
    <w:name w:val="Body Text Indent 3 Char"/>
    <w:basedOn w:val="DefaultParagraphFont"/>
    <w:link w:val="BodyTextIndent3"/>
    <w:rsid w:val="003877C0"/>
    <w:rPr>
      <w:rFonts w:ascii="Arial LatArm" w:eastAsia="Times New Roman" w:hAnsi="Arial LatArm" w:cs="Times New Roman"/>
      <w:b/>
      <w:i/>
      <w:szCs w:val="20"/>
      <w:u w:val="single"/>
      <w:lang w:val="en-AU" w:eastAsia="x-none"/>
    </w:rPr>
  </w:style>
  <w:style w:type="paragraph" w:styleId="BodyTextIndent2">
    <w:name w:val="Body Text Indent 2"/>
    <w:basedOn w:val="Normal"/>
    <w:link w:val="BodyTextIndent2Char"/>
    <w:uiPriority w:val="99"/>
    <w:semiHidden/>
    <w:unhideWhenUsed/>
    <w:rsid w:val="007B4BCF"/>
    <w:pPr>
      <w:spacing w:after="120" w:line="480" w:lineRule="auto"/>
      <w:ind w:left="283"/>
    </w:pPr>
  </w:style>
  <w:style w:type="character" w:customStyle="1" w:styleId="BodyTextIndent2Char">
    <w:name w:val="Body Text Indent 2 Char"/>
    <w:basedOn w:val="DefaultParagraphFont"/>
    <w:link w:val="BodyTextIndent2"/>
    <w:uiPriority w:val="99"/>
    <w:semiHidden/>
    <w:rsid w:val="007B4BCF"/>
    <w:rPr>
      <w:rFonts w:ascii="Calibri" w:eastAsia="Calibri" w:hAnsi="Calibri" w:cs="Times New Roman"/>
    </w:rPr>
  </w:style>
  <w:style w:type="paragraph" w:customStyle="1" w:styleId="Default">
    <w:name w:val="Default"/>
    <w:rsid w:val="00D357A4"/>
    <w:pPr>
      <w:autoSpaceDE w:val="0"/>
      <w:autoSpaceDN w:val="0"/>
      <w:adjustRightInd w:val="0"/>
      <w:spacing w:after="0" w:line="240" w:lineRule="auto"/>
    </w:pPr>
    <w:rPr>
      <w:rFonts w:ascii="Sylfaen" w:hAnsi="Sylfaen" w:cs="Sylfae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26335">
      <w:bodyDiv w:val="1"/>
      <w:marLeft w:val="0"/>
      <w:marRight w:val="0"/>
      <w:marTop w:val="0"/>
      <w:marBottom w:val="0"/>
      <w:divBdr>
        <w:top w:val="none" w:sz="0" w:space="0" w:color="auto"/>
        <w:left w:val="none" w:sz="0" w:space="0" w:color="auto"/>
        <w:bottom w:val="none" w:sz="0" w:space="0" w:color="auto"/>
        <w:right w:val="none" w:sz="0" w:space="0" w:color="auto"/>
      </w:divBdr>
      <w:divsChild>
        <w:div w:id="1800568654">
          <w:marLeft w:val="0"/>
          <w:marRight w:val="0"/>
          <w:marTop w:val="0"/>
          <w:marBottom w:val="0"/>
          <w:divBdr>
            <w:top w:val="none" w:sz="0" w:space="0" w:color="auto"/>
            <w:left w:val="none" w:sz="0" w:space="0" w:color="auto"/>
            <w:bottom w:val="none" w:sz="0" w:space="0" w:color="auto"/>
            <w:right w:val="none" w:sz="0" w:space="0" w:color="auto"/>
          </w:divBdr>
        </w:div>
        <w:div w:id="128793127">
          <w:marLeft w:val="0"/>
          <w:marRight w:val="0"/>
          <w:marTop w:val="0"/>
          <w:marBottom w:val="0"/>
          <w:divBdr>
            <w:top w:val="none" w:sz="0" w:space="0" w:color="auto"/>
            <w:left w:val="none" w:sz="0" w:space="0" w:color="auto"/>
            <w:bottom w:val="none" w:sz="0" w:space="0" w:color="auto"/>
            <w:right w:val="none" w:sz="0" w:space="0" w:color="auto"/>
          </w:divBdr>
        </w:div>
      </w:divsChild>
    </w:div>
    <w:div w:id="95637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numner@investigative.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meps.a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nyutatexnikakan@investigative.am" TargetMode="External"/><Relationship Id="rId4" Type="http://schemas.microsoft.com/office/2007/relationships/stylesWithEffects" Target="stylesWithEffects.xml"/><Relationship Id="rId9" Type="http://schemas.openxmlformats.org/officeDocument/2006/relationships/hyperlink" Target="mailto:termostatsystem@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0FBA1-06F3-49AD-8175-B39A2797E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3</Pages>
  <Words>978</Words>
  <Characters>5578</Characters>
  <Application>Microsoft Office Word</Application>
  <DocSecurity>0</DocSecurity>
  <Lines>46</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Asus-H610M</cp:lastModifiedBy>
  <cp:revision>79</cp:revision>
  <cp:lastPrinted>2022-12-20T14:26:00Z</cp:lastPrinted>
  <dcterms:created xsi:type="dcterms:W3CDTF">2021-06-28T12:08:00Z</dcterms:created>
  <dcterms:modified xsi:type="dcterms:W3CDTF">2025-12-26T10:21:00Z</dcterms:modified>
</cp:coreProperties>
</file>