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82686C" w:rsidP="008268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№016/</w:t>
            </w:r>
            <w:proofErr w:type="spellStart"/>
            <w:r w:rsidRPr="0082686C">
              <w:rPr>
                <w:rFonts w:ascii="Sylfaen" w:hAnsi="Sylfaen"/>
                <w:lang w:val="en-US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82686C">
              <w:rPr>
                <w:rFonts w:ascii="Sylfaen" w:hAnsi="Sylfaen"/>
                <w:lang w:val="en-US"/>
              </w:rPr>
              <w:t>24_4.3_023</w:t>
            </w:r>
            <w:r>
              <w:rPr>
                <w:rFonts w:ascii="Sylfaen" w:hAnsi="Sylfaen"/>
                <w:lang w:val="en-US"/>
              </w:rPr>
              <w:t>/</w:t>
            </w:r>
            <w:r w:rsidRPr="0082686C">
              <w:rPr>
                <w:rFonts w:ascii="Sylfaen" w:hAnsi="Sylfaen"/>
                <w:lang w:val="en-US"/>
              </w:rPr>
              <w:t>27.11.23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865B0F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865B0F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FF4470" w:rsidRDefault="0082686C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6410CD">
              <w:rPr>
                <w:rFonts w:ascii="Sylfaen" w:hAnsi="Sylfaen" w:cs="Sylfaen"/>
                <w:lang w:val="en-GB"/>
              </w:rPr>
              <w:t>Հետադարձ</w:t>
            </w:r>
            <w:proofErr w:type="spellEnd"/>
            <w:r w:rsidRPr="006410CD">
              <w:rPr>
                <w:rFonts w:ascii="Sylfaen" w:hAnsi="Sylfaen" w:cs="Sylfaen"/>
                <w:lang w:val="en-GB"/>
              </w:rPr>
              <w:t xml:space="preserve"> </w:t>
            </w:r>
            <w:proofErr w:type="spellStart"/>
            <w:r w:rsidRPr="006410CD">
              <w:rPr>
                <w:rFonts w:ascii="Sylfaen" w:hAnsi="Sylfaen" w:cs="Sylfaen"/>
                <w:lang w:val="en-GB"/>
              </w:rPr>
              <w:t>փականների</w:t>
            </w:r>
            <w:proofErr w:type="spellEnd"/>
            <w:r w:rsidRPr="006410CD">
              <w:rPr>
                <w:rFonts w:ascii="Sylfaen" w:hAnsi="Sylfaen" w:cs="Sylfaen"/>
                <w:lang w:val="en-GB"/>
              </w:rPr>
              <w:t xml:space="preserve"> </w:t>
            </w:r>
            <w:proofErr w:type="spellStart"/>
            <w:r w:rsidRPr="00B51C48">
              <w:rPr>
                <w:rFonts w:ascii="Sylfaen" w:hAnsi="Sylfaen" w:cs="Sylfaen"/>
                <w:lang w:val="en-GB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FF4470" w:rsidRDefault="0082686C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2D408E">
              <w:rPr>
                <w:rFonts w:ascii="Sylfaen" w:hAnsi="Sylfaen"/>
              </w:rPr>
              <w:t>Поставка обратных клапанов для нужд ЗАО «Газпром Армения»</w:t>
            </w:r>
          </w:p>
        </w:tc>
      </w:tr>
      <w:tr w:rsidR="00B74ADB" w:rsidRPr="00865B0F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652555" w:rsidRDefault="0082686C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2D408E">
              <w:rPr>
                <w:rFonts w:ascii="Sylfaen" w:hAnsi="Sylfaen"/>
              </w:rPr>
              <w:t>Supply</w:t>
            </w:r>
            <w:proofErr w:type="spellEnd"/>
            <w:r w:rsidRPr="002D408E">
              <w:rPr>
                <w:rFonts w:ascii="Sylfaen" w:hAnsi="Sylfaen"/>
              </w:rPr>
              <w:t xml:space="preserve"> </w:t>
            </w:r>
            <w:proofErr w:type="spellStart"/>
            <w:r w:rsidRPr="002D408E">
              <w:rPr>
                <w:rFonts w:ascii="Sylfaen" w:hAnsi="Sylfaen"/>
              </w:rPr>
              <w:t>of</w:t>
            </w:r>
            <w:proofErr w:type="spellEnd"/>
            <w:r w:rsidRPr="002D408E">
              <w:rPr>
                <w:rFonts w:ascii="Sylfaen" w:hAnsi="Sylfaen"/>
              </w:rPr>
              <w:t xml:space="preserve"> </w:t>
            </w:r>
            <w:proofErr w:type="spellStart"/>
            <w:r w:rsidRPr="002D408E">
              <w:rPr>
                <w:rFonts w:ascii="Sylfaen" w:hAnsi="Sylfaen"/>
              </w:rPr>
              <w:t>check</w:t>
            </w:r>
            <w:proofErr w:type="spellEnd"/>
            <w:r w:rsidRPr="002D408E">
              <w:rPr>
                <w:rFonts w:ascii="Sylfaen" w:hAnsi="Sylfaen"/>
              </w:rPr>
              <w:t xml:space="preserve"> </w:t>
            </w:r>
            <w:proofErr w:type="spellStart"/>
            <w:r w:rsidRPr="002D408E">
              <w:rPr>
                <w:rFonts w:ascii="Sylfaen" w:hAnsi="Sylfaen"/>
              </w:rPr>
              <w:t>valves</w:t>
            </w:r>
            <w:proofErr w:type="spellEnd"/>
            <w:r w:rsidRPr="002D408E">
              <w:rPr>
                <w:rFonts w:ascii="Sylfaen" w:hAnsi="Sylfaen"/>
              </w:rPr>
              <w:t xml:space="preserve"> </w:t>
            </w:r>
            <w:proofErr w:type="spellStart"/>
            <w:r w:rsidRPr="002D408E">
              <w:rPr>
                <w:rFonts w:ascii="Sylfaen" w:hAnsi="Sylfaen"/>
              </w:rPr>
              <w:t>for</w:t>
            </w:r>
            <w:proofErr w:type="spellEnd"/>
            <w:r w:rsidRPr="002D408E">
              <w:rPr>
                <w:rFonts w:ascii="Sylfaen" w:hAnsi="Sylfaen"/>
              </w:rPr>
              <w:t xml:space="preserve"> </w:t>
            </w:r>
            <w:proofErr w:type="spellStart"/>
            <w:r w:rsidRPr="002D408E">
              <w:rPr>
                <w:rFonts w:ascii="Sylfaen" w:hAnsi="Sylfaen"/>
              </w:rPr>
              <w:t>the</w:t>
            </w:r>
            <w:proofErr w:type="spellEnd"/>
            <w:r w:rsidRPr="002D408E">
              <w:rPr>
                <w:rFonts w:ascii="Sylfaen" w:hAnsi="Sylfaen"/>
              </w:rPr>
              <w:t xml:space="preserve"> </w:t>
            </w:r>
            <w:proofErr w:type="spellStart"/>
            <w:r w:rsidRPr="002D408E">
              <w:rPr>
                <w:rFonts w:ascii="Sylfaen" w:hAnsi="Sylfaen"/>
              </w:rPr>
              <w:t>needs</w:t>
            </w:r>
            <w:proofErr w:type="spellEnd"/>
            <w:r w:rsidRPr="002D408E">
              <w:rPr>
                <w:rFonts w:ascii="Sylfaen" w:hAnsi="Sylfaen"/>
              </w:rPr>
              <w:t xml:space="preserve"> </w:t>
            </w:r>
            <w:proofErr w:type="spellStart"/>
            <w:r w:rsidRPr="002D408E">
              <w:rPr>
                <w:rFonts w:ascii="Sylfaen" w:hAnsi="Sylfaen"/>
              </w:rPr>
              <w:t>of</w:t>
            </w:r>
            <w:proofErr w:type="spellEnd"/>
            <w:r w:rsidRPr="002D408E">
              <w:rPr>
                <w:rFonts w:ascii="Sylfaen" w:hAnsi="Sylfaen"/>
              </w:rPr>
              <w:t xml:space="preserve"> </w:t>
            </w:r>
            <w:proofErr w:type="spellStart"/>
            <w:r w:rsidRPr="002D408E">
              <w:rPr>
                <w:rFonts w:ascii="Sylfaen" w:hAnsi="Sylfaen"/>
              </w:rPr>
              <w:t>Gazprom</w:t>
            </w:r>
            <w:proofErr w:type="spellEnd"/>
            <w:r w:rsidRPr="002D408E">
              <w:rPr>
                <w:rFonts w:ascii="Sylfaen" w:hAnsi="Sylfaen"/>
              </w:rPr>
              <w:t xml:space="preserve"> </w:t>
            </w:r>
            <w:proofErr w:type="spellStart"/>
            <w:r w:rsidRPr="002D408E">
              <w:rPr>
                <w:rFonts w:ascii="Sylfaen" w:hAnsi="Sylfaen"/>
              </w:rPr>
              <w:t>Armenia</w:t>
            </w:r>
            <w:proofErr w:type="spellEnd"/>
            <w:r w:rsidRPr="002D408E">
              <w:rPr>
                <w:rFonts w:ascii="Sylfaen" w:hAnsi="Sylfaen"/>
              </w:rPr>
              <w:t xml:space="preserve"> CJSC</w:t>
            </w:r>
            <w:bookmarkStart w:id="0" w:name="_GoBack"/>
            <w:bookmarkEnd w:id="0"/>
          </w:p>
        </w:tc>
      </w:tr>
      <w:tr w:rsidR="00D51424" w:rsidRPr="00865B0F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65B0F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865B0F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686C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686C">
              <w:rPr>
                <w:rFonts w:ascii="Sylfaen" w:hAnsi="Sylfaen" w:cs="Sylfaen"/>
                <w:lang w:val="en-US"/>
              </w:rPr>
              <w:t>1</w:t>
            </w:r>
            <w:r w:rsidR="006D59F8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B871D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65B0F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65B0F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37294F" w:rsidRPr="0037294F" w:rsidTr="005B0180">
        <w:tc>
          <w:tcPr>
            <w:tcW w:w="4957" w:type="dxa"/>
          </w:tcPr>
          <w:p w:rsidR="0037294F" w:rsidRPr="00D51424" w:rsidRDefault="0037294F" w:rsidP="003729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37294F" w:rsidRPr="00652555" w:rsidRDefault="0082686C" w:rsidP="008268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21D26">
              <w:rPr>
                <w:rFonts w:ascii="Sylfaen" w:hAnsi="Sylfaen"/>
                <w:lang w:val="af-ZA"/>
              </w:rPr>
              <w:t>ООО «</w:t>
            </w:r>
            <w:r>
              <w:rPr>
                <w:rFonts w:ascii="Sylfaen" w:hAnsi="Sylfaen"/>
                <w:lang w:val="af-ZA"/>
              </w:rPr>
              <w:t>БМК-Энерго</w:t>
            </w:r>
            <w:r w:rsidRPr="00C21D26">
              <w:rPr>
                <w:rFonts w:ascii="Sylfaen" w:hAnsi="Sylfaen"/>
                <w:lang w:val="af-ZA"/>
              </w:rPr>
              <w:t>»</w:t>
            </w:r>
          </w:p>
        </w:tc>
      </w:tr>
      <w:tr w:rsidR="00652555" w:rsidTr="00FF7EC6">
        <w:tc>
          <w:tcPr>
            <w:tcW w:w="4957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652555" w:rsidRPr="00865B0F" w:rsidRDefault="0082686C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21D26">
              <w:rPr>
                <w:rFonts w:ascii="Sylfaen" w:hAnsi="Sylfaen"/>
                <w:lang w:val="af-ZA"/>
              </w:rPr>
              <w:t>ООО «</w:t>
            </w:r>
            <w:r>
              <w:rPr>
                <w:rFonts w:ascii="Sylfaen" w:hAnsi="Sylfaen"/>
                <w:lang w:val="af-ZA"/>
              </w:rPr>
              <w:t>БМК-Энерго</w:t>
            </w:r>
            <w:r w:rsidRPr="00C21D26">
              <w:rPr>
                <w:rFonts w:ascii="Sylfaen" w:hAnsi="Sylfaen"/>
                <w:lang w:val="af-ZA"/>
              </w:rPr>
              <w:t>»</w:t>
            </w:r>
          </w:p>
        </w:tc>
      </w:tr>
      <w:tr w:rsidR="009B0508" w:rsidRPr="00865B0F" w:rsidTr="005B0180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9B0508" w:rsidRPr="00652555" w:rsidRDefault="0082686C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21D26">
              <w:rPr>
                <w:rFonts w:ascii="Sylfaen" w:hAnsi="Sylfaen"/>
                <w:lang w:val="af-ZA"/>
              </w:rPr>
              <w:t>ООО «</w:t>
            </w:r>
            <w:r>
              <w:rPr>
                <w:rFonts w:ascii="Sylfaen" w:hAnsi="Sylfaen"/>
                <w:lang w:val="af-ZA"/>
              </w:rPr>
              <w:t>БМК-Энерго</w:t>
            </w:r>
            <w:r w:rsidRPr="00C21D26">
              <w:rPr>
                <w:rFonts w:ascii="Sylfaen" w:hAnsi="Sylfaen"/>
                <w:lang w:val="af-ZA"/>
              </w:rPr>
              <w:t>»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82686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GB"/>
              </w:rPr>
              <w:t>1085352</w:t>
            </w:r>
          </w:p>
        </w:tc>
        <w:tc>
          <w:tcPr>
            <w:tcW w:w="3994" w:type="dxa"/>
          </w:tcPr>
          <w:p w:rsidR="009B0508" w:rsidRPr="00C71401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2686C"/>
    <w:rsid w:val="00846437"/>
    <w:rsid w:val="008540C7"/>
    <w:rsid w:val="00865B0F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603F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53091-E06F-492D-8125-00D37160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39</cp:revision>
  <dcterms:created xsi:type="dcterms:W3CDTF">2021-03-28T06:23:00Z</dcterms:created>
  <dcterms:modified xsi:type="dcterms:W3CDTF">2023-12-18T07:10:00Z</dcterms:modified>
</cp:coreProperties>
</file>