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DB4A16">
        <w:rPr>
          <w:rFonts w:ascii="GHEA Grapalat" w:hAnsi="GHEA Grapalat" w:cs="Sylfaen"/>
          <w:sz w:val="24"/>
          <w:szCs w:val="24"/>
          <w:lang w:val="en-US"/>
        </w:rPr>
        <w:t>26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B4A16">
        <w:rPr>
          <w:rFonts w:ascii="GHEA Grapalat" w:hAnsi="GHEA Grapalat" w:cs="Sylfaen"/>
          <w:sz w:val="24"/>
          <w:szCs w:val="24"/>
          <w:lang w:val="en-US"/>
        </w:rPr>
        <w:t>Ավա-Բիլդինգ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B4A16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DB4A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4A16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10313">
        <w:rPr>
          <w:rFonts w:ascii="GHEA Grapalat" w:hAnsi="GHEA Grapalat" w:cs="Sylfaen"/>
          <w:sz w:val="24"/>
          <w:szCs w:val="24"/>
          <w:lang w:val="en-US"/>
        </w:rPr>
        <w:t>ԵՔ-</w:t>
      </w:r>
      <w:r w:rsidR="00DB4A16">
        <w:rPr>
          <w:rFonts w:ascii="GHEA Grapalat" w:hAnsi="GHEA Grapalat" w:cs="Sylfaen"/>
          <w:sz w:val="24"/>
          <w:szCs w:val="24"/>
          <w:lang w:val="en-US"/>
        </w:rPr>
        <w:t>ԲՄԱՇՁԲ-21/49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D14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467</cp:revision>
  <cp:lastPrinted>2021-05-05T08:05:00Z</cp:lastPrinted>
  <dcterms:created xsi:type="dcterms:W3CDTF">2016-04-19T09:12:00Z</dcterms:created>
  <dcterms:modified xsi:type="dcterms:W3CDTF">2021-05-18T06:00:00Z</dcterms:modified>
</cp:coreProperties>
</file>