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5A840730" w:rsidR="00096865" w:rsidRPr="005939DE" w:rsidRDefault="00AE1801" w:rsidP="00AE1801">
      <w:pPr>
        <w:pStyle w:val="aa"/>
        <w:ind w:right="-7" w:firstLine="567"/>
        <w:jc w:val="center"/>
        <w:rPr>
          <w:rFonts w:ascii="GHEA Grapalat" w:hAnsi="GHEA Grapalat" w:cs="Sylfaen"/>
          <w:i/>
          <w:sz w:val="18"/>
        </w:rPr>
      </w:pPr>
      <w:proofErr w:type="spellStart"/>
      <w:r w:rsidRPr="00582A3F">
        <w:rPr>
          <w:rFonts w:ascii="GHEA Grapalat" w:hAnsi="GHEA Grapalat" w:cs="Sylfaen"/>
          <w:b/>
          <w:i/>
          <w:color w:val="FF0000"/>
          <w:sz w:val="20"/>
        </w:rPr>
        <w:t>Ուշադրություն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Սույն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ընթացակարգին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մասնակցության</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հայտերը</w:t>
      </w:r>
      <w:proofErr w:type="spellEnd"/>
      <w:r w:rsidRPr="00582A3F">
        <w:rPr>
          <w:rFonts w:ascii="GHEA Grapalat" w:hAnsi="GHEA Grapalat" w:cs="Sylfaen"/>
          <w:b/>
          <w:i/>
          <w:color w:val="FF0000"/>
          <w:sz w:val="20"/>
        </w:rPr>
        <w:t xml:space="preserve"> </w:t>
      </w:r>
      <w:proofErr w:type="spellStart"/>
      <w:r w:rsidRPr="00582A3F">
        <w:rPr>
          <w:rFonts w:ascii="GHEA Grapalat" w:hAnsi="GHEA Grapalat" w:cs="Sylfaen"/>
          <w:b/>
          <w:i/>
          <w:color w:val="FF0000"/>
          <w:sz w:val="20"/>
        </w:rPr>
        <w:t>անհրաժեշտ</w:t>
      </w:r>
      <w:proofErr w:type="spellEnd"/>
      <w:r w:rsidRPr="00582A3F">
        <w:rPr>
          <w:rFonts w:ascii="GHEA Grapalat" w:hAnsi="GHEA Grapalat" w:cs="Sylfaen"/>
          <w:b/>
          <w:i/>
          <w:color w:val="FF0000"/>
          <w:sz w:val="20"/>
        </w:rPr>
        <w:t xml:space="preserve"> է </w:t>
      </w:r>
      <w:proofErr w:type="spellStart"/>
      <w:r w:rsidRPr="00582A3F">
        <w:rPr>
          <w:rFonts w:ascii="GHEA Grapalat" w:hAnsi="GHEA Grapalat" w:cs="Sylfaen"/>
          <w:b/>
          <w:i/>
          <w:color w:val="FF0000"/>
          <w:sz w:val="20"/>
        </w:rPr>
        <w:t>ներկայացնել</w:t>
      </w:r>
      <w:proofErr w:type="spellEnd"/>
      <w:r w:rsidRPr="00582A3F">
        <w:rPr>
          <w:rFonts w:ascii="GHEA Grapalat" w:hAnsi="GHEA Grapalat" w:cs="Sylfaen"/>
          <w:b/>
          <w:i/>
          <w:color w:val="FF0000"/>
          <w:sz w:val="20"/>
        </w:rPr>
        <w:t xml:space="preserve"> </w:t>
      </w:r>
      <w:r w:rsidR="00864109" w:rsidRPr="00864109">
        <w:rPr>
          <w:rFonts w:ascii="GHEA Grapalat" w:hAnsi="GHEA Grapalat"/>
          <w:b/>
          <w:bCs/>
          <w:i/>
          <w:iCs/>
          <w:color w:val="EE0000"/>
          <w:sz w:val="20"/>
          <w:szCs w:val="20"/>
          <w:lang w:val="hy-AM"/>
        </w:rPr>
        <w:t>Ծաղկաձոր համայնք</w:t>
      </w:r>
      <w:r w:rsidR="00864109" w:rsidRPr="00864109">
        <w:rPr>
          <w:rFonts w:ascii="GHEA Grapalat" w:hAnsi="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գ</w:t>
      </w:r>
      <w:r w:rsidR="00864109" w:rsidRPr="00864109">
        <w:rPr>
          <w:rFonts w:ascii="Cambria Math" w:hAnsi="Cambria Math" w:cs="Cambria Math"/>
          <w:b/>
          <w:bCs/>
          <w:i/>
          <w:iCs/>
          <w:color w:val="EE0000"/>
          <w:sz w:val="20"/>
          <w:szCs w:val="20"/>
          <w:lang w:val="hy-AM"/>
        </w:rPr>
        <w:t>․</w:t>
      </w:r>
      <w:r w:rsidR="00864109" w:rsidRPr="00864109">
        <w:rPr>
          <w:rFonts w:ascii="Cambria Math" w:hAnsi="Cambria Math" w:cs="Cambria Math"/>
          <w:b/>
          <w:bCs/>
          <w:i/>
          <w:iCs/>
          <w:color w:val="EE0000"/>
          <w:sz w:val="20"/>
          <w:szCs w:val="20"/>
          <w:lang w:val="af-ZA"/>
        </w:rPr>
        <w:t xml:space="preserve"> </w:t>
      </w:r>
      <w:r w:rsidR="00864109" w:rsidRPr="00864109">
        <w:rPr>
          <w:rFonts w:ascii="GHEA Grapalat" w:hAnsi="GHEA Grapalat" w:cs="GHEA Grapalat"/>
          <w:b/>
          <w:bCs/>
          <w:i/>
          <w:iCs/>
          <w:color w:val="EE0000"/>
          <w:sz w:val="20"/>
          <w:szCs w:val="20"/>
          <w:lang w:val="hy-AM"/>
        </w:rPr>
        <w:t>Մեղրաձոր</w:t>
      </w:r>
      <w:r w:rsidR="00864109" w:rsidRPr="00864109">
        <w:rPr>
          <w:rFonts w:ascii="GHEA Grapalat" w:hAnsi="GHEA Grapalat" w:cs="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7</w:t>
      </w:r>
      <w:r w:rsidR="00864109" w:rsidRPr="00864109">
        <w:rPr>
          <w:rFonts w:ascii="GHEA Grapalat" w:hAnsi="GHEA Grapalat"/>
          <w:b/>
          <w:bCs/>
          <w:i/>
          <w:iCs/>
          <w:color w:val="EE0000"/>
          <w:sz w:val="20"/>
          <w:szCs w:val="20"/>
          <w:lang w:val="af-ZA"/>
        </w:rPr>
        <w:t xml:space="preserve"> </w:t>
      </w:r>
      <w:r w:rsidR="00864109" w:rsidRPr="00864109">
        <w:rPr>
          <w:rFonts w:ascii="GHEA Grapalat" w:hAnsi="GHEA Grapalat" w:cs="GHEA Grapalat"/>
          <w:b/>
          <w:bCs/>
          <w:i/>
          <w:iCs/>
          <w:color w:val="EE0000"/>
          <w:sz w:val="20"/>
          <w:szCs w:val="20"/>
          <w:lang w:val="hy-AM"/>
        </w:rPr>
        <w:t>փողոց</w:t>
      </w:r>
      <w:r w:rsidR="00864109" w:rsidRPr="00864109">
        <w:rPr>
          <w:rFonts w:ascii="GHEA Grapalat" w:hAnsi="GHEA Grapalat" w:cs="GHEA Grapalat"/>
          <w:b/>
          <w:bCs/>
          <w:i/>
          <w:iCs/>
          <w:color w:val="EE0000"/>
          <w:sz w:val="20"/>
          <w:szCs w:val="20"/>
          <w:lang w:val="af-ZA"/>
        </w:rPr>
        <w:t>,</w:t>
      </w:r>
      <w:r w:rsidR="00864109" w:rsidRPr="00864109">
        <w:rPr>
          <w:rFonts w:ascii="GHEA Grapalat" w:hAnsi="GHEA Grapalat"/>
          <w:b/>
          <w:bCs/>
          <w:i/>
          <w:iCs/>
          <w:color w:val="EE0000"/>
          <w:sz w:val="20"/>
          <w:szCs w:val="20"/>
          <w:lang w:val="hy-AM"/>
        </w:rPr>
        <w:t xml:space="preserve"> 2-</w:t>
      </w:r>
      <w:r w:rsidR="00864109" w:rsidRPr="00864109">
        <w:rPr>
          <w:rFonts w:ascii="GHEA Grapalat" w:hAnsi="GHEA Grapalat" w:cs="GHEA Grapalat"/>
          <w:b/>
          <w:bCs/>
          <w:i/>
          <w:iCs/>
          <w:color w:val="EE0000"/>
          <w:sz w:val="20"/>
          <w:szCs w:val="20"/>
          <w:lang w:val="hy-AM"/>
        </w:rPr>
        <w:t>րդ</w:t>
      </w:r>
      <w:r w:rsidR="00864109" w:rsidRPr="00864109">
        <w:rPr>
          <w:rFonts w:ascii="GHEA Grapalat" w:hAnsi="GHEA Grapalat"/>
          <w:b/>
          <w:bCs/>
          <w:i/>
          <w:iCs/>
          <w:color w:val="EE0000"/>
          <w:sz w:val="20"/>
          <w:szCs w:val="20"/>
          <w:lang w:val="hy-AM"/>
        </w:rPr>
        <w:t xml:space="preserve"> </w:t>
      </w:r>
      <w:r w:rsidR="00864109" w:rsidRPr="00864109">
        <w:rPr>
          <w:rFonts w:ascii="GHEA Grapalat" w:hAnsi="GHEA Grapalat" w:cs="GHEA Grapalat"/>
          <w:b/>
          <w:bCs/>
          <w:i/>
          <w:iCs/>
          <w:color w:val="EE0000"/>
          <w:sz w:val="20"/>
          <w:szCs w:val="20"/>
          <w:lang w:val="hy-AM"/>
        </w:rPr>
        <w:t>շենք</w:t>
      </w:r>
      <w:r w:rsidR="00864109" w:rsidRPr="00864109">
        <w:rPr>
          <w:rFonts w:ascii="GHEA Grapalat" w:hAnsi="GHEA Grapalat" w:cs="Sylfaen"/>
          <w:b/>
          <w:i/>
          <w:color w:val="EE0000"/>
          <w:sz w:val="16"/>
          <w:szCs w:val="20"/>
        </w:rPr>
        <w:t xml:space="preserve"> </w:t>
      </w:r>
      <w:proofErr w:type="spellStart"/>
      <w:r w:rsidRPr="00582A3F">
        <w:rPr>
          <w:rFonts w:ascii="GHEA Grapalat" w:hAnsi="GHEA Grapalat" w:cs="Sylfaen"/>
          <w:b/>
          <w:i/>
          <w:color w:val="FF0000"/>
          <w:sz w:val="20"/>
        </w:rPr>
        <w:t>հասցեո</w:t>
      </w:r>
      <w:r>
        <w:rPr>
          <w:rFonts w:ascii="GHEA Grapalat" w:hAnsi="GHEA Grapalat" w:cs="Sylfaen"/>
          <w:b/>
          <w:i/>
          <w:color w:val="FF0000"/>
          <w:sz w:val="20"/>
        </w:rPr>
        <w:t>վ</w:t>
      </w:r>
      <w:proofErr w:type="spellEnd"/>
    </w:p>
    <w:p w14:paraId="58A2E90D" w14:textId="389B385F" w:rsidR="00096865" w:rsidRPr="00891629" w:rsidRDefault="00763547" w:rsidP="00891629">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212A058" w:rsidR="00642EFE" w:rsidRPr="00A71D81" w:rsidRDefault="0089162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BD8EB4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E48FF">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E48FF">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C143A" w:rsidRPr="002C143A">
        <w:rPr>
          <w:rFonts w:ascii="GHEA Grapalat" w:hAnsi="GHEA Grapalat"/>
          <w:i w:val="0"/>
          <w:lang w:val="af-ZA"/>
        </w:rPr>
        <w:t>25</w:t>
      </w:r>
      <w:r w:rsidR="00D63103">
        <w:rPr>
          <w:rFonts w:ascii="GHEA Grapalat" w:hAnsi="GHEA Grapalat"/>
          <w:i w:val="0"/>
          <w:lang w:val="hy-AM"/>
        </w:rPr>
        <w:t>-</w:t>
      </w:r>
      <w:r w:rsidR="00891629">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1629">
        <w:rPr>
          <w:rFonts w:ascii="GHEA Grapalat" w:hAnsi="GHEA Grapalat"/>
          <w:i w:val="0"/>
          <w:lang w:val="af-ZA"/>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54D6CE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91629">
        <w:rPr>
          <w:rFonts w:ascii="GHEA Grapalat" w:hAnsi="GHEA Grapalat"/>
          <w:i w:val="0"/>
          <w:lang w:val="af-ZA"/>
        </w:rPr>
        <w:t xml:space="preserve"> </w:t>
      </w:r>
      <w:r w:rsidR="00891629" w:rsidRPr="00891629">
        <w:rPr>
          <w:rFonts w:ascii="GHEA Grapalat" w:hAnsi="GHEA Grapalat"/>
          <w:b/>
          <w:i w:val="0"/>
          <w:lang w:val="af-ZA"/>
        </w:rPr>
        <w:t>ԾՀԱՐԾԱՓ-ԳՀ</w:t>
      </w:r>
      <w:r w:rsidR="00012347" w:rsidRPr="00891629">
        <w:rPr>
          <w:rFonts w:ascii="GHEA Grapalat" w:hAnsi="GHEA Grapalat"/>
          <w:b/>
          <w:i w:val="0"/>
          <w:lang w:val="af-ZA"/>
        </w:rPr>
        <w:t>ԱՊ</w:t>
      </w:r>
      <w:r w:rsidR="00B02A31" w:rsidRPr="00891629">
        <w:rPr>
          <w:rFonts w:ascii="GHEA Grapalat" w:hAnsi="GHEA Grapalat"/>
          <w:b/>
          <w:i w:val="0"/>
          <w:lang w:val="af-ZA"/>
        </w:rPr>
        <w:t>ՁԲ</w:t>
      </w:r>
      <w:r w:rsidR="004E48FF">
        <w:rPr>
          <w:rFonts w:ascii="GHEA Grapalat" w:hAnsi="GHEA Grapalat"/>
          <w:b/>
          <w:i w:val="0"/>
          <w:lang w:val="af-ZA"/>
        </w:rPr>
        <w:t>-26</w:t>
      </w:r>
      <w:r w:rsidR="00891629" w:rsidRPr="00891629">
        <w:rPr>
          <w:rFonts w:ascii="GHEA Grapalat" w:hAnsi="GHEA Grapalat"/>
          <w:b/>
          <w:i w:val="0"/>
          <w:lang w:val="af-ZA"/>
        </w:rPr>
        <w:t>/1</w:t>
      </w:r>
    </w:p>
    <w:p w14:paraId="27EE6920" w14:textId="77777777" w:rsidR="0091042F" w:rsidRPr="00A71D81" w:rsidRDefault="0091042F" w:rsidP="00EF3662">
      <w:pPr>
        <w:pStyle w:val="a3"/>
        <w:spacing w:line="240" w:lineRule="auto"/>
        <w:rPr>
          <w:rFonts w:ascii="GHEA Grapalat" w:hAnsi="GHEA Grapalat"/>
          <w:i w:val="0"/>
          <w:lang w:val="af-ZA"/>
        </w:rPr>
      </w:pPr>
    </w:p>
    <w:p w14:paraId="64F9DEE0" w14:textId="77777777"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82A3F">
        <w:rPr>
          <w:rFonts w:ascii="GHEA Grapalat" w:hAnsi="GHEA Grapalat"/>
          <w:b/>
          <w:lang w:val="hy-AM"/>
        </w:rPr>
        <w:t>Ծաղկաձոր  համայնք</w:t>
      </w:r>
      <w:r w:rsidRPr="00582A3F">
        <w:rPr>
          <w:rFonts w:ascii="GHEA Grapalat" w:hAnsi="GHEA Grapalat"/>
          <w:b/>
          <w:lang w:val="en-US"/>
        </w:rPr>
        <w:t>ի</w:t>
      </w:r>
      <w:r w:rsidRPr="00582A3F">
        <w:rPr>
          <w:rFonts w:ascii="GHEA Grapalat" w:hAnsi="GHEA Grapalat"/>
          <w:b/>
          <w:lang w:val="hy-AM"/>
        </w:rPr>
        <w:t xml:space="preserve"> </w:t>
      </w:r>
      <w:r w:rsidRPr="00582A3F">
        <w:rPr>
          <w:rFonts w:ascii="GHEA Grapalat" w:hAnsi="GHEA Grapalat"/>
          <w:b/>
          <w:lang w:val="af-ZA"/>
        </w:rPr>
        <w:t>«</w:t>
      </w:r>
      <w:r w:rsidRPr="00582A3F">
        <w:rPr>
          <w:rFonts w:ascii="GHEA Grapalat" w:hAnsi="GHEA Grapalat"/>
          <w:b/>
          <w:lang w:val="hy-AM"/>
        </w:rPr>
        <w:t>ԱՐԾԱՓ</w:t>
      </w:r>
      <w:r w:rsidRPr="00582A3F">
        <w:rPr>
          <w:rFonts w:ascii="GHEA Grapalat" w:hAnsi="GHEA Grapalat"/>
          <w:b/>
          <w:lang w:val="af-ZA"/>
        </w:rPr>
        <w:t xml:space="preserve">» </w:t>
      </w:r>
      <w:r w:rsidRPr="00582A3F">
        <w:rPr>
          <w:rFonts w:ascii="GHEA Grapalat" w:hAnsi="GHEA Grapalat"/>
          <w:b/>
          <w:lang w:val="hy-AM"/>
        </w:rPr>
        <w:t>ՀՈԱԿ</w:t>
      </w:r>
      <w:r w:rsidRPr="00582A3F">
        <w:rPr>
          <w:rFonts w:ascii="GHEA Grapalat" w:hAnsi="GHEA Grapalat"/>
          <w:i w:val="0"/>
          <w:lang w:val="af-ZA"/>
        </w:rPr>
        <w:t>-</w:t>
      </w:r>
      <w:r>
        <w:rPr>
          <w:rFonts w:ascii="GHEA Grapalat" w:hAnsi="GHEA Grapalat"/>
          <w:i w:val="0"/>
          <w:lang w:val="en-US"/>
        </w:rPr>
        <w:t>ը</w:t>
      </w:r>
      <w:r w:rsidRPr="00A71D81">
        <w:rPr>
          <w:rFonts w:ascii="GHEA Grapalat" w:hAnsi="GHEA Grapalat"/>
          <w:i w:val="0"/>
          <w:lang w:val="af-ZA"/>
        </w:rPr>
        <w:t>, որը գտնվում է</w:t>
      </w:r>
      <w:r>
        <w:rPr>
          <w:rFonts w:ascii="GHEA Grapalat" w:hAnsi="GHEA Grapalat"/>
          <w:i w:val="0"/>
          <w:lang w:val="hy-AM"/>
        </w:rPr>
        <w:t xml:space="preserve"> Ծաղկաձոր համայնք</w:t>
      </w:r>
      <w:r w:rsidRPr="00582A3F">
        <w:rPr>
          <w:rFonts w:ascii="GHEA Grapalat" w:hAnsi="GHEA Grapalat"/>
          <w:i w:val="0"/>
          <w:lang w:val="af-ZA"/>
        </w:rPr>
        <w:t>,</w:t>
      </w:r>
      <w:r>
        <w:rPr>
          <w:rFonts w:ascii="GHEA Grapalat" w:hAnsi="GHEA Grapalat"/>
          <w:i w:val="0"/>
          <w:lang w:val="hy-AM"/>
        </w:rPr>
        <w:t xml:space="preserve">  գ</w:t>
      </w:r>
      <w:r w:rsidRPr="00700E8F">
        <w:rPr>
          <w:rFonts w:ascii="Cambria Math" w:hAnsi="Cambria Math" w:cs="Cambria Math"/>
          <w:i w:val="0"/>
          <w:lang w:val="hy-AM"/>
        </w:rPr>
        <w:t>․</w:t>
      </w:r>
      <w:r w:rsidRPr="00582A3F">
        <w:rPr>
          <w:rFonts w:ascii="Cambria Math" w:hAnsi="Cambria Math" w:cs="Cambria Math"/>
          <w:i w:val="0"/>
          <w:lang w:val="af-ZA"/>
        </w:rPr>
        <w:t xml:space="preserve"> </w:t>
      </w:r>
      <w:r w:rsidRPr="00700E8F">
        <w:rPr>
          <w:rFonts w:ascii="GHEA Grapalat" w:hAnsi="GHEA Grapalat" w:cs="GHEA Grapalat"/>
          <w:i w:val="0"/>
          <w:lang w:val="hy-AM"/>
        </w:rPr>
        <w:t>Մեղրաձոր</w:t>
      </w:r>
      <w:r w:rsidRPr="00582A3F">
        <w:rPr>
          <w:rFonts w:ascii="GHEA Grapalat" w:hAnsi="GHEA Grapalat" w:cs="GHEA Grapalat"/>
          <w:i w:val="0"/>
          <w:lang w:val="af-ZA"/>
        </w:rPr>
        <w:t>,</w:t>
      </w:r>
      <w:r w:rsidRPr="00700E8F">
        <w:rPr>
          <w:rFonts w:ascii="GHEA Grapalat" w:hAnsi="GHEA Grapalat"/>
          <w:i w:val="0"/>
          <w:lang w:val="hy-AM"/>
        </w:rPr>
        <w:t xml:space="preserve"> 7</w:t>
      </w:r>
      <w:r w:rsidRPr="00582A3F">
        <w:rPr>
          <w:rFonts w:ascii="GHEA Grapalat" w:hAnsi="GHEA Grapalat"/>
          <w:i w:val="0"/>
          <w:lang w:val="af-ZA"/>
        </w:rPr>
        <w:t xml:space="preserve"> </w:t>
      </w:r>
      <w:r w:rsidRPr="00700E8F">
        <w:rPr>
          <w:rFonts w:ascii="GHEA Grapalat" w:hAnsi="GHEA Grapalat" w:cs="GHEA Grapalat"/>
          <w:i w:val="0"/>
          <w:lang w:val="hy-AM"/>
        </w:rPr>
        <w:t>փողոց</w:t>
      </w:r>
      <w:r w:rsidRPr="00582A3F">
        <w:rPr>
          <w:rFonts w:ascii="GHEA Grapalat" w:hAnsi="GHEA Grapalat" w:cs="GHEA Grapalat"/>
          <w:i w:val="0"/>
          <w:lang w:val="af-ZA"/>
        </w:rPr>
        <w:t>,</w:t>
      </w:r>
      <w:r w:rsidRPr="00700E8F">
        <w:rPr>
          <w:rFonts w:ascii="GHEA Grapalat" w:hAnsi="GHEA Grapalat"/>
          <w:i w:val="0"/>
          <w:lang w:val="hy-AM"/>
        </w:rPr>
        <w:t xml:space="preserve"> 2-</w:t>
      </w:r>
      <w:r w:rsidRPr="00700E8F">
        <w:rPr>
          <w:rFonts w:ascii="GHEA Grapalat" w:hAnsi="GHEA Grapalat" w:cs="GHEA Grapalat"/>
          <w:i w:val="0"/>
          <w:lang w:val="hy-AM"/>
        </w:rPr>
        <w:t>րդ</w:t>
      </w:r>
      <w:r w:rsidRPr="00700E8F">
        <w:rPr>
          <w:rFonts w:ascii="GHEA Grapalat" w:hAnsi="GHEA Grapalat"/>
          <w:i w:val="0"/>
          <w:lang w:val="hy-AM"/>
        </w:rPr>
        <w:t xml:space="preserve"> </w:t>
      </w:r>
      <w:r w:rsidRPr="00700E8F">
        <w:rPr>
          <w:rFonts w:ascii="GHEA Grapalat" w:hAnsi="GHEA Grapalat" w:cs="GHEA Grapalat"/>
          <w:i w:val="0"/>
          <w:lang w:val="hy-AM"/>
        </w:rPr>
        <w:t>շենք</w:t>
      </w:r>
      <w:r>
        <w:rPr>
          <w:rFonts w:ascii="Cambria Math" w:hAnsi="Cambria Math"/>
          <w:i w:val="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15333375" w:rsidR="00496E18" w:rsidRPr="00A71D81" w:rsidRDefault="00891629" w:rsidP="0089162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D63103">
        <w:rPr>
          <w:rFonts w:ascii="GHEA Grapalat" w:hAnsi="GHEA Grapalat"/>
          <w:i w:val="0"/>
          <w:lang w:val="hy-AM"/>
        </w:rPr>
        <w:t>«</w:t>
      </w:r>
      <w:r w:rsidR="00D63103">
        <w:rPr>
          <w:rFonts w:ascii="GHEA Grapalat" w:hAnsi="GHEA Grapalat"/>
          <w:b/>
          <w:lang w:val="hy-AM"/>
        </w:rPr>
        <w:t>Դ</w:t>
      </w:r>
      <w:r>
        <w:rPr>
          <w:rFonts w:ascii="GHEA Grapalat" w:hAnsi="GHEA Grapalat"/>
          <w:b/>
          <w:lang w:val="af-ZA"/>
        </w:rPr>
        <w:t>իզելային վառելիքի</w:t>
      </w:r>
      <w:r w:rsidRPr="00A71D81">
        <w:rPr>
          <w:rFonts w:ascii="GHEA Grapalat" w:hAnsi="GHEA Grapalat"/>
          <w:i w:val="0"/>
          <w:lang w:val="af-ZA"/>
        </w:rPr>
        <w:t xml:space="preserve"> </w:t>
      </w:r>
      <w:r w:rsidR="004E48FF">
        <w:rPr>
          <w:rFonts w:ascii="GHEA Grapalat" w:hAnsi="GHEA Grapalat"/>
          <w:i w:val="0"/>
          <w:lang w:val="hy-AM"/>
        </w:rPr>
        <w:t xml:space="preserve"> </w:t>
      </w:r>
      <w:r w:rsidR="004E48FF" w:rsidRPr="004E48FF">
        <w:rPr>
          <w:rFonts w:ascii="GHEA Grapalat" w:hAnsi="GHEA Grapalat"/>
          <w:b/>
          <w:lang w:val="hy-AM"/>
        </w:rPr>
        <w:t xml:space="preserve">և </w:t>
      </w:r>
      <w:r w:rsidR="005C5FA3">
        <w:rPr>
          <w:rFonts w:ascii="GHEA Grapalat" w:hAnsi="GHEA Grapalat"/>
          <w:b/>
          <w:lang w:val="hy-AM"/>
        </w:rPr>
        <w:t xml:space="preserve"> ռեգուլյար </w:t>
      </w:r>
      <w:r w:rsidR="004E48FF" w:rsidRPr="004E48FF">
        <w:rPr>
          <w:rFonts w:ascii="GHEA Grapalat" w:hAnsi="GHEA Grapalat"/>
          <w:b/>
          <w:lang w:val="hy-AM"/>
        </w:rPr>
        <w:t>բենզինի</w:t>
      </w:r>
      <w:r w:rsidR="00D63103">
        <w:rPr>
          <w:rFonts w:ascii="GHEA Grapalat" w:hAnsi="GHEA Grapalat"/>
          <w:b/>
          <w:lang w:val="hy-AM"/>
        </w:rPr>
        <w:t>»</w:t>
      </w:r>
      <w:r w:rsidRPr="00A71D81">
        <w:rPr>
          <w:rFonts w:ascii="GHEA Grapalat" w:hAnsi="GHEA Grapalat"/>
          <w:i w:val="0"/>
          <w:lang w:val="af-ZA"/>
        </w:rPr>
        <w:t xml:space="preserve"> մատակարարման պայմանագիր (այսուհետ` պայմանագիր)։</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2534163" w14:textId="119D6AEC" w:rsidR="00891629" w:rsidRPr="00A71D81" w:rsidRDefault="00891629" w:rsidP="0089162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00864109" w:rsidRPr="00864109">
        <w:rPr>
          <w:rFonts w:ascii="GHEA Grapalat" w:hAnsi="GHEA Grapalat"/>
          <w:b/>
          <w:bCs/>
          <w:color w:val="EE0000"/>
          <w:lang w:val="hy-AM"/>
        </w:rPr>
        <w:t>Ծաղկաձոր համայնք</w:t>
      </w:r>
      <w:r w:rsidR="00864109" w:rsidRPr="00864109">
        <w:rPr>
          <w:rFonts w:ascii="GHEA Grapalat" w:hAnsi="GHEA Grapalat"/>
          <w:b/>
          <w:bCs/>
          <w:color w:val="EE0000"/>
          <w:lang w:val="af-ZA"/>
        </w:rPr>
        <w:t>,</w:t>
      </w:r>
      <w:r w:rsidR="00864109" w:rsidRPr="00864109">
        <w:rPr>
          <w:rFonts w:ascii="GHEA Grapalat" w:hAnsi="GHEA Grapalat"/>
          <w:b/>
          <w:bCs/>
          <w:color w:val="EE0000"/>
          <w:lang w:val="hy-AM"/>
        </w:rPr>
        <w:t xml:space="preserve">  գ</w:t>
      </w:r>
      <w:r w:rsidR="00864109" w:rsidRPr="00864109">
        <w:rPr>
          <w:rFonts w:ascii="Cambria Math" w:hAnsi="Cambria Math" w:cs="Cambria Math"/>
          <w:b/>
          <w:bCs/>
          <w:color w:val="EE0000"/>
          <w:lang w:val="hy-AM"/>
        </w:rPr>
        <w:t>․</w:t>
      </w:r>
      <w:r w:rsidR="00864109" w:rsidRPr="00864109">
        <w:rPr>
          <w:rFonts w:ascii="Cambria Math" w:hAnsi="Cambria Math" w:cs="Cambria Math"/>
          <w:b/>
          <w:bCs/>
          <w:color w:val="EE0000"/>
          <w:lang w:val="af-ZA"/>
        </w:rPr>
        <w:t xml:space="preserve"> </w:t>
      </w:r>
      <w:r w:rsidR="00864109" w:rsidRPr="00864109">
        <w:rPr>
          <w:rFonts w:ascii="GHEA Grapalat" w:hAnsi="GHEA Grapalat" w:cs="GHEA Grapalat"/>
          <w:b/>
          <w:bCs/>
          <w:color w:val="EE0000"/>
          <w:lang w:val="hy-AM"/>
        </w:rPr>
        <w:t>Մեղրաձոր</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7</w:t>
      </w:r>
      <w:r w:rsidR="00864109" w:rsidRPr="00864109">
        <w:rPr>
          <w:rFonts w:ascii="GHEA Grapalat" w:hAnsi="GHEA Grapalat"/>
          <w:b/>
          <w:bCs/>
          <w:color w:val="EE0000"/>
          <w:lang w:val="af-ZA"/>
        </w:rPr>
        <w:t xml:space="preserve"> </w:t>
      </w:r>
      <w:r w:rsidR="00864109" w:rsidRPr="00864109">
        <w:rPr>
          <w:rFonts w:ascii="GHEA Grapalat" w:hAnsi="GHEA Grapalat" w:cs="GHEA Grapalat"/>
          <w:b/>
          <w:bCs/>
          <w:color w:val="EE0000"/>
          <w:lang w:val="hy-AM"/>
        </w:rPr>
        <w:t>փողոց</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2-</w:t>
      </w:r>
      <w:r w:rsidR="00864109" w:rsidRPr="00864109">
        <w:rPr>
          <w:rFonts w:ascii="GHEA Grapalat" w:hAnsi="GHEA Grapalat" w:cs="GHEA Grapalat"/>
          <w:b/>
          <w:bCs/>
          <w:color w:val="EE0000"/>
          <w:lang w:val="hy-AM"/>
        </w:rPr>
        <w:t>րդ</w:t>
      </w:r>
      <w:r w:rsidR="00864109" w:rsidRPr="00864109">
        <w:rPr>
          <w:rFonts w:ascii="GHEA Grapalat" w:hAnsi="GHEA Grapalat"/>
          <w:b/>
          <w:bCs/>
          <w:color w:val="EE0000"/>
          <w:lang w:val="hy-AM"/>
        </w:rPr>
        <w:t xml:space="preserve"> </w:t>
      </w:r>
      <w:r w:rsidR="00864109" w:rsidRPr="00864109">
        <w:rPr>
          <w:rFonts w:ascii="GHEA Grapalat" w:hAnsi="GHEA Grapalat" w:cs="GHEA Grapalat"/>
          <w:b/>
          <w:bCs/>
          <w:color w:val="EE0000"/>
          <w:lang w:val="hy-AM"/>
        </w:rPr>
        <w:t>շենք</w:t>
      </w:r>
      <w:r w:rsidR="00864109" w:rsidRPr="00864109">
        <w:rPr>
          <w:rFonts w:ascii="GHEA Grapalat" w:hAnsi="GHEA Grapalat" w:cs="Sylfaen"/>
          <w:b/>
          <w:color w:val="EE0000"/>
          <w:sz w:val="16"/>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82A3F">
        <w:rPr>
          <w:rFonts w:ascii="GHEA Grapalat" w:hAnsi="GHEA Grapalat"/>
          <w:b/>
          <w:lang w:val="af-ZA"/>
        </w:rPr>
        <w:t>202</w:t>
      </w:r>
      <w:r w:rsidR="004E48FF">
        <w:rPr>
          <w:rFonts w:ascii="GHEA Grapalat" w:hAnsi="GHEA Grapalat"/>
          <w:b/>
          <w:lang w:val="af-ZA"/>
        </w:rPr>
        <w:t>6</w:t>
      </w:r>
      <w:r w:rsidRPr="00582A3F">
        <w:rPr>
          <w:rFonts w:ascii="GHEA Grapalat" w:hAnsi="GHEA Grapalat"/>
          <w:b/>
          <w:lang w:val="af-ZA"/>
        </w:rPr>
        <w:t xml:space="preserve">թ. </w:t>
      </w:r>
      <w:r w:rsidR="004E48FF">
        <w:rPr>
          <w:rFonts w:ascii="GHEA Grapalat" w:hAnsi="GHEA Grapalat"/>
          <w:b/>
          <w:lang w:val="hy-AM"/>
        </w:rPr>
        <w:t>ապրիլի</w:t>
      </w:r>
      <w:r w:rsidRPr="00582A3F">
        <w:rPr>
          <w:rFonts w:ascii="GHEA Grapalat" w:hAnsi="GHEA Grapalat"/>
          <w:b/>
          <w:lang w:val="af-ZA"/>
        </w:rPr>
        <w:t xml:space="preserve"> </w:t>
      </w:r>
      <w:r w:rsidR="004E48FF">
        <w:rPr>
          <w:rFonts w:ascii="GHEA Grapalat" w:hAnsi="GHEA Grapalat"/>
          <w:b/>
          <w:lang w:val="af-ZA"/>
        </w:rPr>
        <w:t>0</w:t>
      </w:r>
      <w:r w:rsidR="00CD62AC">
        <w:rPr>
          <w:rFonts w:ascii="GHEA Grapalat" w:hAnsi="GHEA Grapalat"/>
          <w:b/>
          <w:lang w:val="af-ZA"/>
        </w:rPr>
        <w:t>2</w:t>
      </w:r>
      <w:r w:rsidR="004E48FF">
        <w:rPr>
          <w:rFonts w:ascii="GHEA Grapalat" w:hAnsi="GHEA Grapalat"/>
          <w:b/>
          <w:lang w:val="af-ZA"/>
        </w:rPr>
        <w:t>-ը, ժամը 16</w:t>
      </w:r>
      <w:r w:rsidRPr="00582A3F">
        <w:rPr>
          <w:rFonts w:ascii="GHEA Grapalat" w:hAnsi="GHEA Grapalat"/>
          <w:b/>
          <w:lang w:val="af-ZA"/>
        </w:rPr>
        <w:t>:00</w:t>
      </w:r>
      <w:r w:rsidRPr="00A71D81">
        <w:rPr>
          <w:rFonts w:ascii="GHEA Grapalat" w:hAnsi="GHEA Grapalat"/>
          <w:i w:val="0"/>
          <w:lang w:val="af-ZA"/>
        </w:rPr>
        <w:t xml:space="preserve">-ը: </w:t>
      </w:r>
    </w:p>
    <w:p w14:paraId="7F006A8C" w14:textId="77777777"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E04792A" w14:textId="4280728B" w:rsidR="00891629" w:rsidRPr="00A71D81" w:rsidRDefault="00891629" w:rsidP="0089162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64109" w:rsidRPr="00864109">
        <w:rPr>
          <w:rFonts w:ascii="GHEA Grapalat" w:hAnsi="GHEA Grapalat"/>
          <w:b/>
          <w:bCs/>
          <w:color w:val="EE0000"/>
          <w:lang w:val="hy-AM"/>
        </w:rPr>
        <w:t>Ծաղկաձոր համայնք</w:t>
      </w:r>
      <w:r w:rsidR="00864109" w:rsidRPr="00864109">
        <w:rPr>
          <w:rFonts w:ascii="GHEA Grapalat" w:hAnsi="GHEA Grapalat"/>
          <w:b/>
          <w:bCs/>
          <w:color w:val="EE0000"/>
          <w:lang w:val="af-ZA"/>
        </w:rPr>
        <w:t>,</w:t>
      </w:r>
      <w:r w:rsidR="00864109" w:rsidRPr="00864109">
        <w:rPr>
          <w:rFonts w:ascii="GHEA Grapalat" w:hAnsi="GHEA Grapalat"/>
          <w:b/>
          <w:bCs/>
          <w:color w:val="EE0000"/>
          <w:lang w:val="hy-AM"/>
        </w:rPr>
        <w:t xml:space="preserve">  գ</w:t>
      </w:r>
      <w:r w:rsidR="00864109" w:rsidRPr="00864109">
        <w:rPr>
          <w:rFonts w:ascii="Cambria Math" w:hAnsi="Cambria Math" w:cs="Cambria Math"/>
          <w:b/>
          <w:bCs/>
          <w:color w:val="EE0000"/>
          <w:lang w:val="hy-AM"/>
        </w:rPr>
        <w:t>․</w:t>
      </w:r>
      <w:r w:rsidR="00864109" w:rsidRPr="00864109">
        <w:rPr>
          <w:rFonts w:ascii="Cambria Math" w:hAnsi="Cambria Math" w:cs="Cambria Math"/>
          <w:b/>
          <w:bCs/>
          <w:color w:val="EE0000"/>
          <w:lang w:val="af-ZA"/>
        </w:rPr>
        <w:t xml:space="preserve"> </w:t>
      </w:r>
      <w:r w:rsidR="00864109" w:rsidRPr="00864109">
        <w:rPr>
          <w:rFonts w:ascii="GHEA Grapalat" w:hAnsi="GHEA Grapalat" w:cs="GHEA Grapalat"/>
          <w:b/>
          <w:bCs/>
          <w:color w:val="EE0000"/>
          <w:lang w:val="hy-AM"/>
        </w:rPr>
        <w:t>Մեղրաձոր</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7</w:t>
      </w:r>
      <w:r w:rsidR="00864109" w:rsidRPr="00864109">
        <w:rPr>
          <w:rFonts w:ascii="GHEA Grapalat" w:hAnsi="GHEA Grapalat"/>
          <w:b/>
          <w:bCs/>
          <w:color w:val="EE0000"/>
          <w:lang w:val="af-ZA"/>
        </w:rPr>
        <w:t xml:space="preserve"> </w:t>
      </w:r>
      <w:r w:rsidR="00864109" w:rsidRPr="00864109">
        <w:rPr>
          <w:rFonts w:ascii="GHEA Grapalat" w:hAnsi="GHEA Grapalat" w:cs="GHEA Grapalat"/>
          <w:b/>
          <w:bCs/>
          <w:color w:val="EE0000"/>
          <w:lang w:val="hy-AM"/>
        </w:rPr>
        <w:t>փողոց</w:t>
      </w:r>
      <w:r w:rsidR="00864109" w:rsidRPr="00864109">
        <w:rPr>
          <w:rFonts w:ascii="GHEA Grapalat" w:hAnsi="GHEA Grapalat" w:cs="GHEA Grapalat"/>
          <w:b/>
          <w:bCs/>
          <w:color w:val="EE0000"/>
          <w:lang w:val="af-ZA"/>
        </w:rPr>
        <w:t>,</w:t>
      </w:r>
      <w:r w:rsidR="00864109" w:rsidRPr="00864109">
        <w:rPr>
          <w:rFonts w:ascii="GHEA Grapalat" w:hAnsi="GHEA Grapalat"/>
          <w:b/>
          <w:bCs/>
          <w:color w:val="EE0000"/>
          <w:lang w:val="hy-AM"/>
        </w:rPr>
        <w:t xml:space="preserve"> 2-</w:t>
      </w:r>
      <w:r w:rsidR="00864109" w:rsidRPr="00864109">
        <w:rPr>
          <w:rFonts w:ascii="GHEA Grapalat" w:hAnsi="GHEA Grapalat" w:cs="GHEA Grapalat"/>
          <w:b/>
          <w:bCs/>
          <w:color w:val="EE0000"/>
          <w:lang w:val="hy-AM"/>
        </w:rPr>
        <w:t>րդ</w:t>
      </w:r>
      <w:r w:rsidR="00864109" w:rsidRPr="00864109">
        <w:rPr>
          <w:rFonts w:ascii="GHEA Grapalat" w:hAnsi="GHEA Grapalat"/>
          <w:b/>
          <w:bCs/>
          <w:color w:val="EE0000"/>
          <w:lang w:val="hy-AM"/>
        </w:rPr>
        <w:t xml:space="preserve"> </w:t>
      </w:r>
      <w:r w:rsidR="00864109" w:rsidRPr="00864109">
        <w:rPr>
          <w:rFonts w:ascii="GHEA Grapalat" w:hAnsi="GHEA Grapalat" w:cs="GHEA Grapalat"/>
          <w:b/>
          <w:bCs/>
          <w:color w:val="EE0000"/>
          <w:lang w:val="hy-AM"/>
        </w:rPr>
        <w:t>շենք</w:t>
      </w:r>
      <w:r w:rsidR="00864109" w:rsidRPr="00864109">
        <w:rPr>
          <w:rFonts w:ascii="GHEA Grapalat" w:hAnsi="GHEA Grapalat" w:cs="Sylfaen"/>
          <w:b/>
          <w:i w:val="0"/>
          <w:color w:val="EE0000"/>
          <w:sz w:val="16"/>
          <w:lang w:val="af-ZA"/>
        </w:rPr>
        <w:t xml:space="preserve">  </w:t>
      </w:r>
      <w:r w:rsidRPr="00A71D81">
        <w:rPr>
          <w:rFonts w:ascii="GHEA Grapalat" w:hAnsi="GHEA Grapalat"/>
          <w:i w:val="0"/>
          <w:lang w:val="af-ZA"/>
        </w:rPr>
        <w:t xml:space="preserve">հասցեում,  </w:t>
      </w:r>
      <w:r w:rsidRPr="002215CD">
        <w:rPr>
          <w:rFonts w:ascii="GHEA Grapalat" w:hAnsi="GHEA Grapalat"/>
          <w:b/>
          <w:lang w:val="af-ZA"/>
        </w:rPr>
        <w:t>« 202</w:t>
      </w:r>
      <w:r w:rsidR="004E48FF">
        <w:rPr>
          <w:rFonts w:ascii="GHEA Grapalat" w:hAnsi="GHEA Grapalat"/>
          <w:b/>
          <w:lang w:val="af-ZA"/>
        </w:rPr>
        <w:t>6</w:t>
      </w:r>
      <w:r w:rsidRPr="002215CD">
        <w:rPr>
          <w:rFonts w:ascii="GHEA Grapalat" w:hAnsi="GHEA Grapalat"/>
          <w:b/>
          <w:lang w:val="af-ZA"/>
        </w:rPr>
        <w:t xml:space="preserve">թ. » « </w:t>
      </w:r>
      <w:r w:rsidR="004E48FF">
        <w:rPr>
          <w:rFonts w:ascii="GHEA Grapalat" w:hAnsi="GHEA Grapalat"/>
          <w:b/>
          <w:lang w:val="hy-AM"/>
        </w:rPr>
        <w:t>ապրիլի</w:t>
      </w:r>
      <w:r w:rsidRPr="002215CD">
        <w:rPr>
          <w:rFonts w:ascii="GHEA Grapalat" w:hAnsi="GHEA Grapalat"/>
          <w:b/>
          <w:lang w:val="af-ZA"/>
        </w:rPr>
        <w:t xml:space="preserve">» « </w:t>
      </w:r>
      <w:r w:rsidR="004E48FF">
        <w:rPr>
          <w:rFonts w:ascii="GHEA Grapalat" w:hAnsi="GHEA Grapalat"/>
          <w:b/>
          <w:lang w:val="af-ZA"/>
        </w:rPr>
        <w:t>0</w:t>
      </w:r>
      <w:r w:rsidR="00CD62AC">
        <w:rPr>
          <w:rFonts w:ascii="GHEA Grapalat" w:hAnsi="GHEA Grapalat"/>
          <w:b/>
          <w:lang w:val="af-ZA"/>
        </w:rPr>
        <w:t>2</w:t>
      </w:r>
      <w:r w:rsidR="004E48FF">
        <w:rPr>
          <w:rFonts w:ascii="GHEA Grapalat" w:hAnsi="GHEA Grapalat"/>
          <w:b/>
          <w:lang w:val="af-ZA"/>
        </w:rPr>
        <w:t>» -ին ժամը  16</w:t>
      </w:r>
      <w:r w:rsidRPr="002215CD">
        <w:rPr>
          <w:rFonts w:ascii="GHEA Grapalat" w:hAnsi="GHEA Grapalat"/>
          <w:b/>
          <w:lang w:val="af-ZA"/>
        </w:rPr>
        <w:t xml:space="preserve">:00-ին։   </w:t>
      </w:r>
    </w:p>
    <w:p w14:paraId="1CA92749" w14:textId="77777777" w:rsidR="00891629" w:rsidRPr="006675F2" w:rsidRDefault="00891629" w:rsidP="00891629">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054EBFF" w14:textId="7107664F" w:rsidR="00891629" w:rsidRPr="004E48FF" w:rsidRDefault="00891629" w:rsidP="00891629">
      <w:pPr>
        <w:pStyle w:val="a3"/>
        <w:spacing w:line="240" w:lineRule="auto"/>
        <w:jc w:val="center"/>
        <w:rPr>
          <w:rFonts w:ascii="GHEA Grapalat" w:hAnsi="GHEA Grapalat"/>
          <w:b/>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E48FF">
        <w:rPr>
          <w:rFonts w:ascii="GHEA Grapalat" w:hAnsi="GHEA Grapalat"/>
          <w:b/>
          <w:lang w:val="hy-AM"/>
        </w:rPr>
        <w:t>Նարինե Մխիթարյանին</w:t>
      </w:r>
    </w:p>
    <w:p w14:paraId="74EE4C42" w14:textId="13231A88" w:rsidR="00891629" w:rsidRPr="002215CD" w:rsidRDefault="00891629" w:rsidP="00891629">
      <w:pPr>
        <w:pStyle w:val="a3"/>
        <w:spacing w:line="240" w:lineRule="auto"/>
        <w:ind w:firstLine="0"/>
        <w:jc w:val="center"/>
        <w:rPr>
          <w:rFonts w:ascii="GHEA Grapalat" w:hAnsi="GHEA Grapalat"/>
          <w:b/>
          <w:lang w:val="af-ZA"/>
        </w:rPr>
      </w:pPr>
      <w:r w:rsidRPr="002215CD">
        <w:rPr>
          <w:rFonts w:ascii="GHEA Grapalat" w:hAnsi="GHEA Grapalat"/>
          <w:b/>
          <w:lang w:val="af-ZA"/>
        </w:rPr>
        <w:t>Հեռախոս 060 68</w:t>
      </w:r>
      <w:r w:rsidR="00CD62AC">
        <w:rPr>
          <w:rFonts w:ascii="GHEA Grapalat" w:hAnsi="GHEA Grapalat"/>
          <w:b/>
          <w:lang w:val="af-ZA"/>
        </w:rPr>
        <w:t xml:space="preserve">0 251 </w:t>
      </w:r>
    </w:p>
    <w:p w14:paraId="74F069C6" w14:textId="77777777" w:rsidR="00891629" w:rsidRPr="002215CD" w:rsidRDefault="00891629" w:rsidP="00891629">
      <w:pPr>
        <w:pStyle w:val="a3"/>
        <w:spacing w:line="240" w:lineRule="auto"/>
        <w:jc w:val="center"/>
        <w:rPr>
          <w:rFonts w:ascii="GHEA Grapalat" w:hAnsi="GHEA Grapalat"/>
          <w:b/>
          <w:lang w:val="af-ZA"/>
        </w:rPr>
      </w:pPr>
      <w:r w:rsidRPr="002215CD">
        <w:rPr>
          <w:rFonts w:ascii="GHEA Grapalat" w:hAnsi="GHEA Grapalat"/>
          <w:b/>
          <w:lang w:val="af-ZA"/>
        </w:rPr>
        <w:t>Էլ. փոստ tsaghkadzor.tender@mail.ru</w:t>
      </w:r>
    </w:p>
    <w:p w14:paraId="5B3B00EF" w14:textId="4616BD0D" w:rsidR="00754697" w:rsidRPr="00A71D81" w:rsidRDefault="00891629" w:rsidP="00891629">
      <w:pPr>
        <w:pStyle w:val="31"/>
        <w:spacing w:after="240" w:line="240" w:lineRule="auto"/>
        <w:ind w:firstLine="709"/>
        <w:rPr>
          <w:rFonts w:ascii="GHEA Grapalat" w:hAnsi="GHEA Grapalat" w:cs="Sylfaen"/>
          <w:b/>
          <w:lang w:val="es-ES"/>
        </w:rPr>
      </w:pPr>
      <w:r w:rsidRPr="002215CD">
        <w:rPr>
          <w:rFonts w:ascii="GHEA Grapalat" w:hAnsi="GHEA Grapalat"/>
          <w:b/>
          <w:lang w:val="af-ZA"/>
        </w:rPr>
        <w:t xml:space="preserve">Պատվիրատու   </w:t>
      </w:r>
      <w:r w:rsidRPr="002215CD">
        <w:rPr>
          <w:rFonts w:ascii="GHEA Grapalat" w:hAnsi="GHEA Grapalat"/>
          <w:b/>
          <w:lang w:val="hy-AM"/>
        </w:rPr>
        <w:t>Ծաղկաձոր  համայնք</w:t>
      </w:r>
      <w:r w:rsidRPr="002215CD">
        <w:rPr>
          <w:rFonts w:ascii="GHEA Grapalat" w:hAnsi="GHEA Grapalat"/>
          <w:b/>
        </w:rPr>
        <w:t>ի</w:t>
      </w:r>
      <w:r w:rsidRPr="002215CD">
        <w:rPr>
          <w:rFonts w:ascii="GHEA Grapalat" w:hAnsi="GHEA Grapalat"/>
          <w:b/>
          <w:lang w:val="hy-AM"/>
        </w:rPr>
        <w:t xml:space="preserve"> </w:t>
      </w:r>
      <w:r w:rsidRPr="002215CD">
        <w:rPr>
          <w:rFonts w:ascii="GHEA Grapalat" w:hAnsi="GHEA Grapalat"/>
          <w:b/>
          <w:lang w:val="af-ZA"/>
        </w:rPr>
        <w:t>«</w:t>
      </w:r>
      <w:r w:rsidRPr="002215CD">
        <w:rPr>
          <w:rFonts w:ascii="GHEA Grapalat" w:hAnsi="GHEA Grapalat"/>
          <w:b/>
          <w:lang w:val="hy-AM"/>
        </w:rPr>
        <w:t>ԱՐԾԱՓ</w:t>
      </w:r>
      <w:r w:rsidRPr="002215CD">
        <w:rPr>
          <w:rFonts w:ascii="GHEA Grapalat" w:hAnsi="GHEA Grapalat"/>
          <w:b/>
          <w:lang w:val="af-ZA"/>
        </w:rPr>
        <w:t xml:space="preserve">» </w:t>
      </w:r>
      <w:r w:rsidRPr="002215CD">
        <w:rPr>
          <w:rFonts w:ascii="GHEA Grapalat" w:hAnsi="GHEA Grapalat"/>
          <w:b/>
          <w:lang w:val="hy-AM"/>
        </w:rPr>
        <w:t>ՀՈԱԿ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39939302" w14:textId="77777777" w:rsidR="00CD62AC" w:rsidRDefault="00CD62AC" w:rsidP="00891629">
      <w:pPr>
        <w:pStyle w:val="aa"/>
        <w:spacing w:after="0"/>
        <w:jc w:val="right"/>
        <w:rPr>
          <w:rFonts w:ascii="GHEA Grapalat" w:hAnsi="GHEA Grapalat" w:cs="Sylfaen"/>
          <w:i/>
          <w:sz w:val="20"/>
          <w:szCs w:val="20"/>
        </w:rPr>
      </w:pPr>
    </w:p>
    <w:p w14:paraId="37DF0F70" w14:textId="3321FA7E" w:rsidR="00891629" w:rsidRPr="00A71D81" w:rsidRDefault="00891629" w:rsidP="00891629">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3600067" w14:textId="06B9E205" w:rsidR="00891629" w:rsidRPr="00A71D81" w:rsidRDefault="00891629" w:rsidP="00891629">
      <w:pPr>
        <w:pStyle w:val="aa"/>
        <w:spacing w:after="0"/>
        <w:ind w:firstLine="567"/>
        <w:jc w:val="right"/>
        <w:rPr>
          <w:rFonts w:ascii="GHEA Grapalat" w:hAnsi="GHEA Grapalat" w:cs="Sylfaen"/>
          <w:i/>
          <w:sz w:val="20"/>
          <w:szCs w:val="20"/>
          <w:lang w:val="af-ZA"/>
        </w:rPr>
      </w:pPr>
      <w:r>
        <w:rPr>
          <w:rFonts w:ascii="GHEA Grapalat" w:hAnsi="GHEA Grapalat"/>
          <w:i/>
          <w:lang w:val="af-ZA"/>
        </w:rPr>
        <w:t>«</w:t>
      </w:r>
      <w:r w:rsidRPr="00582A3F">
        <w:rPr>
          <w:rFonts w:ascii="GHEA Grapalat" w:hAnsi="GHEA Grapalat" w:cs="Arial"/>
          <w:b/>
          <w:i/>
          <w:lang w:val="hy-AM"/>
        </w:rPr>
        <w:t>ԾՀԱՐԾԱՓ-ԳՀԱՊՁԲ-</w:t>
      </w:r>
      <w:r w:rsidR="004E48FF">
        <w:rPr>
          <w:rFonts w:ascii="GHEA Grapalat" w:hAnsi="GHEA Grapalat" w:cs="Arial"/>
          <w:b/>
          <w:i/>
          <w:lang w:val="af-ZA"/>
        </w:rPr>
        <w:t>26</w:t>
      </w:r>
      <w:r w:rsidRPr="00E8745B">
        <w:rPr>
          <w:rFonts w:ascii="GHEA Grapalat" w:hAnsi="GHEA Grapalat" w:cs="Arial"/>
          <w:b/>
          <w:i/>
          <w:lang w:val="af-ZA"/>
        </w:rPr>
        <w:t>/1</w:t>
      </w:r>
      <w:r w:rsidRPr="00582A3F">
        <w:rPr>
          <w:rFonts w:ascii="GHEA Grapalat" w:hAnsi="GHEA Grapalat" w:cs="Arial"/>
          <w:b/>
          <w:i/>
          <w:lang w:val="af-ZA"/>
        </w:rPr>
        <w:t>»</w:t>
      </w:r>
      <w:r>
        <w:rPr>
          <w:rFonts w:ascii="GHEA Grapalat" w:hAnsi="GHEA Grapalat" w:cs="Arial"/>
          <w:b/>
          <w:i/>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4FC1DA7" w14:textId="77777777" w:rsidR="00891629" w:rsidRPr="00A71D81" w:rsidRDefault="00891629" w:rsidP="00891629">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2215C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2215CD">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70A45EB" w14:textId="264E9269" w:rsidR="00891629" w:rsidRPr="00A71D81" w:rsidRDefault="00891629" w:rsidP="00891629">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E48FF">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C143A">
        <w:rPr>
          <w:rFonts w:ascii="GHEA Grapalat" w:hAnsi="GHEA Grapalat" w:cs="Times Armenian"/>
          <w:i/>
          <w:sz w:val="20"/>
          <w:szCs w:val="20"/>
          <w:u w:val="single"/>
          <w:lang w:val="hy-AM"/>
        </w:rPr>
        <w:t>մարտի</w:t>
      </w:r>
      <w:r w:rsidR="002C143A">
        <w:rPr>
          <w:rFonts w:ascii="GHEA Grapalat" w:hAnsi="GHEA Grapalat" w:cs="Times Armenian"/>
          <w:i/>
          <w:sz w:val="20"/>
          <w:szCs w:val="20"/>
          <w:u w:val="single"/>
          <w:lang w:val="af-ZA"/>
        </w:rPr>
        <w:t xml:space="preserve"> 25</w:t>
      </w:r>
      <w:r w:rsidRPr="00A71D81">
        <w:rPr>
          <w:rFonts w:ascii="GHEA Grapalat" w:hAnsi="GHEA Grapalat" w:cs="Times Armenian"/>
          <w:i/>
          <w:sz w:val="20"/>
          <w:szCs w:val="20"/>
          <w:u w:val="single"/>
          <w:lang w:val="af-ZA"/>
        </w:rPr>
        <w:t xml:space="preserve"> </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50290F54" w14:textId="77777777" w:rsidR="00891629" w:rsidRPr="00A71D81" w:rsidRDefault="00891629" w:rsidP="00891629">
      <w:pPr>
        <w:pStyle w:val="aa"/>
        <w:ind w:right="-7" w:firstLine="567"/>
        <w:jc w:val="center"/>
        <w:rPr>
          <w:rFonts w:ascii="GHEA Grapalat" w:hAnsi="GHEA Grapalat"/>
          <w:lang w:val="af-ZA"/>
        </w:rPr>
      </w:pPr>
    </w:p>
    <w:p w14:paraId="523DE3E1" w14:textId="77777777" w:rsidR="00891629" w:rsidRPr="00A71D81" w:rsidRDefault="00891629" w:rsidP="00891629">
      <w:pPr>
        <w:pStyle w:val="aa"/>
        <w:ind w:right="-7" w:firstLine="567"/>
        <w:jc w:val="center"/>
        <w:rPr>
          <w:rFonts w:ascii="GHEA Grapalat" w:hAnsi="GHEA Grapalat"/>
          <w:lang w:val="af-ZA"/>
        </w:rPr>
      </w:pPr>
    </w:p>
    <w:p w14:paraId="2B5C0AD4" w14:textId="77777777" w:rsidR="00891629" w:rsidRPr="00A71D81" w:rsidRDefault="00891629" w:rsidP="00891629">
      <w:pPr>
        <w:pStyle w:val="aa"/>
        <w:ind w:right="-7" w:firstLine="567"/>
        <w:jc w:val="center"/>
        <w:rPr>
          <w:rFonts w:ascii="GHEA Grapalat" w:hAnsi="GHEA Grapalat"/>
          <w:lang w:val="af-ZA"/>
        </w:rPr>
      </w:pPr>
    </w:p>
    <w:p w14:paraId="05182390" w14:textId="77777777" w:rsidR="00891629" w:rsidRPr="00A71D81" w:rsidRDefault="00891629" w:rsidP="00891629">
      <w:pPr>
        <w:pStyle w:val="aa"/>
        <w:ind w:right="-7" w:firstLine="567"/>
        <w:jc w:val="center"/>
        <w:rPr>
          <w:rFonts w:ascii="GHEA Grapalat" w:hAnsi="GHEA Grapalat"/>
          <w:lang w:val="af-ZA"/>
        </w:rPr>
      </w:pPr>
    </w:p>
    <w:p w14:paraId="0A18F5CD" w14:textId="77777777" w:rsidR="00891629" w:rsidRPr="00A71D81" w:rsidRDefault="00891629" w:rsidP="00891629">
      <w:pPr>
        <w:pStyle w:val="aa"/>
        <w:ind w:right="-7" w:firstLine="567"/>
        <w:jc w:val="center"/>
        <w:rPr>
          <w:rFonts w:ascii="GHEA Grapalat" w:hAnsi="GHEA Grapalat"/>
          <w:lang w:val="af-ZA"/>
        </w:rPr>
      </w:pPr>
    </w:p>
    <w:p w14:paraId="7A9A6C92" w14:textId="77777777" w:rsidR="00891629" w:rsidRPr="002215CD" w:rsidRDefault="00891629" w:rsidP="00891629">
      <w:pPr>
        <w:pStyle w:val="aa"/>
        <w:tabs>
          <w:tab w:val="left" w:pos="5968"/>
        </w:tabs>
        <w:ind w:right="-7" w:firstLine="567"/>
        <w:jc w:val="center"/>
        <w:rPr>
          <w:rFonts w:ascii="GHEA Grapalat" w:hAnsi="GHEA Grapalat"/>
          <w:i/>
          <w:lang w:val="af-ZA"/>
        </w:rPr>
      </w:pPr>
      <w:r w:rsidRPr="002215CD">
        <w:rPr>
          <w:rFonts w:ascii="GHEA Grapalat" w:hAnsi="GHEA Grapalat"/>
          <w:b/>
          <w:i/>
          <w:lang w:val="hy-AM"/>
        </w:rPr>
        <w:t>ԾԱՂԿԱՁՈՐ  ՀԱՄԱՅՆՔ</w:t>
      </w:r>
      <w:r w:rsidRPr="002215CD">
        <w:rPr>
          <w:rFonts w:ascii="GHEA Grapalat" w:hAnsi="GHEA Grapalat"/>
          <w:b/>
          <w:i/>
        </w:rPr>
        <w:t>Ի</w:t>
      </w:r>
      <w:r w:rsidRPr="002215CD">
        <w:rPr>
          <w:rFonts w:ascii="GHEA Grapalat" w:hAnsi="GHEA Grapalat"/>
          <w:b/>
          <w:i/>
          <w:lang w:val="hy-AM"/>
        </w:rPr>
        <w:t xml:space="preserve"> </w:t>
      </w:r>
      <w:r w:rsidRPr="002215CD">
        <w:rPr>
          <w:rFonts w:ascii="GHEA Grapalat" w:hAnsi="GHEA Grapalat"/>
          <w:b/>
          <w:i/>
          <w:lang w:val="af-ZA"/>
        </w:rPr>
        <w:t>«</w:t>
      </w:r>
      <w:r w:rsidRPr="002215CD">
        <w:rPr>
          <w:rFonts w:ascii="GHEA Grapalat" w:hAnsi="GHEA Grapalat"/>
          <w:b/>
          <w:i/>
          <w:lang w:val="hy-AM"/>
        </w:rPr>
        <w:t>ԱՐԾԱՓ</w:t>
      </w:r>
      <w:r w:rsidRPr="002215CD">
        <w:rPr>
          <w:rFonts w:ascii="GHEA Grapalat" w:hAnsi="GHEA Grapalat"/>
          <w:b/>
          <w:i/>
          <w:lang w:val="af-ZA"/>
        </w:rPr>
        <w:t xml:space="preserve">» </w:t>
      </w:r>
      <w:r w:rsidRPr="002215CD">
        <w:rPr>
          <w:rFonts w:ascii="GHEA Grapalat" w:hAnsi="GHEA Grapalat"/>
          <w:b/>
          <w:i/>
          <w:lang w:val="hy-AM"/>
        </w:rPr>
        <w:t>ՀՈԱԿ</w:t>
      </w:r>
    </w:p>
    <w:p w14:paraId="11441899" w14:textId="77777777" w:rsidR="00891629" w:rsidRPr="00A71D81" w:rsidRDefault="00891629" w:rsidP="00891629">
      <w:pPr>
        <w:pStyle w:val="aa"/>
        <w:ind w:right="-7" w:firstLine="567"/>
        <w:jc w:val="center"/>
        <w:rPr>
          <w:rFonts w:ascii="GHEA Grapalat" w:hAnsi="GHEA Grapalat"/>
          <w:lang w:val="af-ZA"/>
        </w:rPr>
      </w:pPr>
    </w:p>
    <w:p w14:paraId="7C706D49" w14:textId="77777777" w:rsidR="00891629" w:rsidRPr="00A71D81" w:rsidRDefault="00891629" w:rsidP="00891629">
      <w:pPr>
        <w:pStyle w:val="aa"/>
        <w:ind w:right="-7" w:firstLine="567"/>
        <w:jc w:val="center"/>
        <w:rPr>
          <w:rFonts w:ascii="GHEA Grapalat" w:hAnsi="GHEA Grapalat"/>
          <w:lang w:val="af-ZA"/>
        </w:rPr>
      </w:pPr>
    </w:p>
    <w:p w14:paraId="001D8335" w14:textId="77777777" w:rsidR="00891629" w:rsidRPr="00A71D81" w:rsidRDefault="00891629" w:rsidP="00891629">
      <w:pPr>
        <w:pStyle w:val="aa"/>
        <w:ind w:right="-7" w:firstLine="567"/>
        <w:jc w:val="center"/>
        <w:rPr>
          <w:rFonts w:ascii="GHEA Grapalat" w:hAnsi="GHEA Grapalat"/>
          <w:lang w:val="af-ZA"/>
        </w:rPr>
      </w:pPr>
    </w:p>
    <w:p w14:paraId="073F3B22" w14:textId="77777777" w:rsidR="00891629" w:rsidRPr="00A71D81" w:rsidRDefault="00891629" w:rsidP="00891629">
      <w:pPr>
        <w:pStyle w:val="aa"/>
        <w:ind w:right="-7" w:firstLine="567"/>
        <w:jc w:val="center"/>
        <w:rPr>
          <w:rFonts w:ascii="GHEA Grapalat" w:hAnsi="GHEA Grapalat"/>
          <w:lang w:val="af-ZA"/>
        </w:rPr>
      </w:pPr>
    </w:p>
    <w:p w14:paraId="1FCC47A5" w14:textId="77777777" w:rsidR="00891629" w:rsidRPr="00A71D81" w:rsidRDefault="00891629" w:rsidP="00891629">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7AE540F2" w14:textId="77777777" w:rsidR="00891629" w:rsidRPr="00A71D81" w:rsidRDefault="00891629" w:rsidP="00891629">
      <w:pPr>
        <w:pStyle w:val="aa"/>
        <w:ind w:right="-7" w:firstLine="567"/>
        <w:jc w:val="center"/>
        <w:rPr>
          <w:rFonts w:ascii="GHEA Grapalat" w:hAnsi="GHEA Grapalat" w:cs="Sylfaen"/>
          <w:lang w:val="af-ZA"/>
        </w:rPr>
      </w:pPr>
    </w:p>
    <w:p w14:paraId="47F987D3" w14:textId="77777777" w:rsidR="00891629" w:rsidRPr="00A71D81" w:rsidRDefault="00891629" w:rsidP="00891629">
      <w:pPr>
        <w:pStyle w:val="aa"/>
        <w:ind w:right="-7" w:firstLine="567"/>
        <w:jc w:val="center"/>
        <w:rPr>
          <w:rFonts w:ascii="GHEA Grapalat" w:hAnsi="GHEA Grapalat" w:cs="Sylfaen"/>
          <w:lang w:val="af-ZA"/>
        </w:rPr>
      </w:pPr>
    </w:p>
    <w:p w14:paraId="4ADC8E48" w14:textId="1DDFC8C7" w:rsidR="00891629" w:rsidRPr="002215CD" w:rsidRDefault="00891629" w:rsidP="00891629">
      <w:pPr>
        <w:pStyle w:val="aa"/>
        <w:ind w:right="-7"/>
        <w:jc w:val="center"/>
        <w:rPr>
          <w:rFonts w:ascii="GHEA Grapalat" w:hAnsi="GHEA Grapalat"/>
          <w:b/>
          <w:szCs w:val="22"/>
          <w:lang w:val="af-ZA"/>
        </w:rPr>
      </w:pPr>
      <w:r w:rsidRPr="002215CD">
        <w:rPr>
          <w:rFonts w:ascii="GHEA Grapalat" w:hAnsi="GHEA Grapalat"/>
          <w:b/>
          <w:lang w:val="hy-AM"/>
        </w:rPr>
        <w:t>ԾԱՂԿԱՁՈՐ  ՀԱՄԱՅՆՔ</w:t>
      </w:r>
      <w:r w:rsidRPr="002215CD">
        <w:rPr>
          <w:rFonts w:ascii="GHEA Grapalat" w:hAnsi="GHEA Grapalat"/>
          <w:b/>
        </w:rPr>
        <w:t>Ի</w:t>
      </w:r>
      <w:r w:rsidRPr="002215CD">
        <w:rPr>
          <w:rFonts w:ascii="GHEA Grapalat" w:hAnsi="GHEA Grapalat"/>
          <w:b/>
          <w:lang w:val="hy-AM"/>
        </w:rPr>
        <w:t xml:space="preserve"> </w:t>
      </w:r>
      <w:r w:rsidRPr="002215CD">
        <w:rPr>
          <w:rFonts w:ascii="GHEA Grapalat" w:hAnsi="GHEA Grapalat"/>
          <w:b/>
          <w:lang w:val="af-ZA"/>
        </w:rPr>
        <w:t>«</w:t>
      </w:r>
      <w:r w:rsidRPr="002215CD">
        <w:rPr>
          <w:rFonts w:ascii="GHEA Grapalat" w:hAnsi="GHEA Grapalat"/>
          <w:b/>
          <w:lang w:val="hy-AM"/>
        </w:rPr>
        <w:t>ԱՐԾԱՓ</w:t>
      </w:r>
      <w:r w:rsidRPr="002215CD">
        <w:rPr>
          <w:rFonts w:ascii="GHEA Grapalat" w:hAnsi="GHEA Grapalat"/>
          <w:b/>
          <w:lang w:val="af-ZA"/>
        </w:rPr>
        <w:t xml:space="preserve">» </w:t>
      </w:r>
      <w:r w:rsidRPr="002215CD">
        <w:rPr>
          <w:rFonts w:ascii="GHEA Grapalat" w:hAnsi="GHEA Grapalat"/>
          <w:b/>
          <w:lang w:val="hy-AM"/>
        </w:rPr>
        <w:t>ՀՈԱԿ</w:t>
      </w:r>
      <w:r w:rsidRPr="002215CD">
        <w:rPr>
          <w:rFonts w:ascii="GHEA Grapalat" w:hAnsi="GHEA Grapalat" w:cs="Sylfaen"/>
          <w:b/>
          <w:lang w:val="af-ZA"/>
        </w:rPr>
        <w:t>-</w:t>
      </w:r>
      <w:r w:rsidRPr="002215CD">
        <w:rPr>
          <w:rFonts w:ascii="GHEA Grapalat" w:hAnsi="GHEA Grapalat" w:cs="Sylfaen"/>
          <w:b/>
        </w:rPr>
        <w:t>Ի</w:t>
      </w:r>
      <w:r w:rsidRPr="002215CD">
        <w:rPr>
          <w:rFonts w:ascii="GHEA Grapalat" w:hAnsi="GHEA Grapalat" w:cs="Sylfaen"/>
          <w:b/>
          <w:lang w:val="af-ZA"/>
        </w:rPr>
        <w:t xml:space="preserve"> </w:t>
      </w:r>
      <w:r w:rsidRPr="002215CD">
        <w:rPr>
          <w:rFonts w:ascii="GHEA Grapalat" w:hAnsi="GHEA Grapalat" w:cs="Sylfaen"/>
          <w:b/>
        </w:rPr>
        <w:t>ԿԱՐԻՔՆԵՐԻ</w:t>
      </w:r>
      <w:r w:rsidRPr="002215CD">
        <w:rPr>
          <w:rFonts w:ascii="GHEA Grapalat" w:hAnsi="GHEA Grapalat" w:cs="Times Armenian"/>
          <w:b/>
          <w:lang w:val="af-ZA"/>
        </w:rPr>
        <w:t xml:space="preserve"> </w:t>
      </w:r>
      <w:r w:rsidRPr="002215CD">
        <w:rPr>
          <w:rFonts w:ascii="GHEA Grapalat" w:hAnsi="GHEA Grapalat" w:cs="Sylfaen"/>
          <w:b/>
        </w:rPr>
        <w:t>ՀԱՄԱՐ</w:t>
      </w:r>
      <w:r w:rsidRPr="002215CD">
        <w:rPr>
          <w:rFonts w:ascii="GHEA Grapalat" w:hAnsi="GHEA Grapalat" w:cs="Times Armenian"/>
          <w:b/>
          <w:lang w:val="af-ZA"/>
        </w:rPr>
        <w:t xml:space="preserve">` </w:t>
      </w:r>
      <w:r w:rsidRPr="002215CD">
        <w:rPr>
          <w:rFonts w:ascii="GHEA Grapalat" w:hAnsi="GHEA Grapalat" w:cs="Sylfaen"/>
          <w:b/>
          <w:lang w:val="af-ZA"/>
        </w:rPr>
        <w:t>«</w:t>
      </w:r>
      <w:r>
        <w:rPr>
          <w:rFonts w:ascii="GHEA Grapalat" w:hAnsi="GHEA Grapalat" w:cs="Sylfaen"/>
          <w:b/>
        </w:rPr>
        <w:t>ԴԻԶԵԼԱՅԻՆ</w:t>
      </w:r>
      <w:r w:rsidRPr="00891629">
        <w:rPr>
          <w:rFonts w:ascii="GHEA Grapalat" w:hAnsi="GHEA Grapalat" w:cs="Sylfaen"/>
          <w:b/>
          <w:lang w:val="af-ZA"/>
        </w:rPr>
        <w:t xml:space="preserve"> </w:t>
      </w:r>
      <w:r>
        <w:rPr>
          <w:rFonts w:ascii="GHEA Grapalat" w:hAnsi="GHEA Grapalat" w:cs="Sylfaen"/>
          <w:b/>
        </w:rPr>
        <w:t>ՎԱՌԵԼԻՔԻ</w:t>
      </w:r>
      <w:r w:rsidR="00123043">
        <w:rPr>
          <w:rFonts w:ascii="GHEA Grapalat" w:hAnsi="GHEA Grapalat" w:cs="Sylfaen"/>
          <w:b/>
          <w:lang w:val="hy-AM"/>
        </w:rPr>
        <w:t xml:space="preserve"> ԵՎ</w:t>
      </w:r>
      <w:r w:rsidR="00E82F7A">
        <w:rPr>
          <w:rFonts w:ascii="GHEA Grapalat" w:hAnsi="GHEA Grapalat" w:cs="Sylfaen"/>
          <w:b/>
          <w:lang w:val="hy-AM"/>
        </w:rPr>
        <w:t xml:space="preserve"> ՌԵԳՈՒԼՅԱՐ</w:t>
      </w:r>
      <w:r w:rsidR="00123043">
        <w:rPr>
          <w:rFonts w:ascii="GHEA Grapalat" w:hAnsi="GHEA Grapalat" w:cs="Sylfaen"/>
          <w:b/>
          <w:lang w:val="hy-AM"/>
        </w:rPr>
        <w:t xml:space="preserve"> ԲԵՆԶԻՆԻ</w:t>
      </w:r>
      <w:r w:rsidRPr="002215CD">
        <w:rPr>
          <w:rFonts w:ascii="GHEA Grapalat" w:hAnsi="GHEA Grapalat" w:cs="Sylfaen"/>
          <w:b/>
          <w:lang w:val="af-ZA"/>
        </w:rPr>
        <w:t xml:space="preserve">» </w:t>
      </w:r>
      <w:r w:rsidRPr="002215CD">
        <w:rPr>
          <w:rFonts w:ascii="GHEA Grapalat" w:hAnsi="GHEA Grapalat" w:cs="Sylfaen"/>
          <w:b/>
        </w:rPr>
        <w:t>ՁԵՌՔԲԵՐՄԱՆ</w:t>
      </w:r>
      <w:r w:rsidRPr="002215CD">
        <w:rPr>
          <w:rFonts w:ascii="GHEA Grapalat" w:hAnsi="GHEA Grapalat" w:cs="Times Armenian"/>
          <w:b/>
          <w:lang w:val="af-ZA"/>
        </w:rPr>
        <w:t xml:space="preserve"> </w:t>
      </w:r>
      <w:r w:rsidRPr="002215CD">
        <w:rPr>
          <w:rFonts w:ascii="GHEA Grapalat" w:hAnsi="GHEA Grapalat" w:cs="Sylfaen"/>
          <w:b/>
        </w:rPr>
        <w:t>ՆՊԱՏԱԿՈՎ</w:t>
      </w:r>
      <w:r w:rsidRPr="002215CD">
        <w:rPr>
          <w:rFonts w:ascii="GHEA Grapalat" w:hAnsi="GHEA Grapalat" w:cs="Sylfaen"/>
          <w:b/>
          <w:lang w:val="af-ZA"/>
        </w:rPr>
        <w:t xml:space="preserve"> </w:t>
      </w:r>
      <w:r w:rsidRPr="002215CD">
        <w:rPr>
          <w:rFonts w:ascii="GHEA Grapalat" w:hAnsi="GHEA Grapalat" w:cs="Times Armenian"/>
          <w:b/>
          <w:lang w:val="af-ZA"/>
        </w:rPr>
        <w:t xml:space="preserve"> </w:t>
      </w:r>
      <w:r w:rsidRPr="002215CD">
        <w:rPr>
          <w:rFonts w:ascii="GHEA Grapalat" w:hAnsi="GHEA Grapalat" w:cs="Sylfaen"/>
          <w:b/>
        </w:rPr>
        <w:t>ՀԱՅՏԱՐԱՐՎԱԾ</w:t>
      </w:r>
      <w:r w:rsidRPr="002215CD">
        <w:rPr>
          <w:rFonts w:ascii="GHEA Grapalat" w:hAnsi="GHEA Grapalat" w:cs="Times Armenian"/>
          <w:b/>
          <w:lang w:val="af-ZA"/>
        </w:rPr>
        <w:t xml:space="preserve"> </w:t>
      </w:r>
      <w:r w:rsidRPr="002215CD">
        <w:rPr>
          <w:rFonts w:ascii="GHEA Grapalat" w:hAnsi="GHEA Grapalat" w:cs="Sylfaen"/>
          <w:b/>
        </w:rPr>
        <w:t>ԳՆԱՆՇՄԱՆ</w:t>
      </w:r>
      <w:r w:rsidRPr="002215CD">
        <w:rPr>
          <w:rFonts w:ascii="GHEA Grapalat" w:hAnsi="GHEA Grapalat" w:cs="Sylfaen"/>
          <w:b/>
          <w:lang w:val="af-ZA"/>
        </w:rPr>
        <w:t xml:space="preserve"> </w:t>
      </w:r>
      <w:r w:rsidRPr="002215CD">
        <w:rPr>
          <w:rFonts w:ascii="GHEA Grapalat" w:hAnsi="GHEA Grapalat" w:cs="Sylfaen"/>
          <w:b/>
        </w:rPr>
        <w:t>ՀԱՐՑՄԱՆ</w:t>
      </w:r>
    </w:p>
    <w:p w14:paraId="0A4B37D3" w14:textId="77777777" w:rsidR="00891629" w:rsidRPr="00A71D81" w:rsidRDefault="00891629" w:rsidP="00891629">
      <w:pPr>
        <w:pStyle w:val="aa"/>
        <w:ind w:right="-7"/>
        <w:jc w:val="center"/>
        <w:rPr>
          <w:rFonts w:ascii="GHEA Grapalat" w:hAnsi="GHEA Grapalat"/>
          <w:szCs w:val="22"/>
          <w:lang w:val="af-ZA"/>
        </w:rPr>
      </w:pPr>
    </w:p>
    <w:p w14:paraId="2DF6A157" w14:textId="00938EEF" w:rsidR="00096865" w:rsidRPr="00A71D81" w:rsidRDefault="00096865" w:rsidP="00891629">
      <w:pPr>
        <w:pStyle w:val="aa"/>
        <w:spacing w:after="0"/>
        <w:ind w:firstLine="567"/>
        <w:jc w:val="right"/>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2181897" w:rsidR="00096865" w:rsidRPr="00A71D81" w:rsidRDefault="00891629" w:rsidP="00EF3662">
      <w:pPr>
        <w:ind w:firstLine="567"/>
        <w:jc w:val="center"/>
        <w:rPr>
          <w:rFonts w:ascii="GHEA Grapalat" w:hAnsi="GHEA Grapalat"/>
          <w:i/>
          <w:sz w:val="20"/>
          <w:lang w:val="af-ZA"/>
        </w:rPr>
      </w:pPr>
      <w:r w:rsidRPr="00891629">
        <w:rPr>
          <w:rFonts w:ascii="GHEA Grapalat" w:hAnsi="GHEA Grapalat"/>
          <w:b/>
          <w:sz w:val="20"/>
          <w:lang w:val="hy-AM"/>
        </w:rPr>
        <w:t>ԾԱՂԿԱՁՈՐ  ՀԱՄԱՅՆՔ</w:t>
      </w:r>
      <w:r w:rsidRPr="00891629">
        <w:rPr>
          <w:rFonts w:ascii="GHEA Grapalat" w:hAnsi="GHEA Grapalat"/>
          <w:b/>
          <w:sz w:val="20"/>
        </w:rPr>
        <w:t>Ի</w:t>
      </w:r>
      <w:r w:rsidRPr="00891629">
        <w:rPr>
          <w:rFonts w:ascii="GHEA Grapalat" w:hAnsi="GHEA Grapalat"/>
          <w:b/>
          <w:sz w:val="20"/>
          <w:lang w:val="hy-AM"/>
        </w:rPr>
        <w:t xml:space="preserve"> </w:t>
      </w:r>
      <w:r w:rsidRPr="00891629">
        <w:rPr>
          <w:rFonts w:ascii="GHEA Grapalat" w:hAnsi="GHEA Grapalat"/>
          <w:b/>
          <w:sz w:val="20"/>
          <w:lang w:val="af-ZA"/>
        </w:rPr>
        <w:t>«</w:t>
      </w:r>
      <w:r w:rsidRPr="00891629">
        <w:rPr>
          <w:rFonts w:ascii="GHEA Grapalat" w:hAnsi="GHEA Grapalat"/>
          <w:b/>
          <w:sz w:val="20"/>
          <w:lang w:val="hy-AM"/>
        </w:rPr>
        <w:t>ԱՐԾԱՓ</w:t>
      </w:r>
      <w:r w:rsidRPr="00891629">
        <w:rPr>
          <w:rFonts w:ascii="GHEA Grapalat" w:hAnsi="GHEA Grapalat"/>
          <w:b/>
          <w:sz w:val="20"/>
          <w:lang w:val="af-ZA"/>
        </w:rPr>
        <w:t xml:space="preserve">» </w:t>
      </w:r>
      <w:r w:rsidRPr="00891629">
        <w:rPr>
          <w:rFonts w:ascii="GHEA Grapalat" w:hAnsi="GHEA Grapalat"/>
          <w:b/>
          <w:sz w:val="20"/>
          <w:lang w:val="hy-AM"/>
        </w:rPr>
        <w:t>ՀՈԱԿ</w:t>
      </w:r>
      <w:r w:rsidRPr="00891629">
        <w:rPr>
          <w:rFonts w:ascii="GHEA Grapalat" w:hAnsi="GHEA Grapalat" w:cs="Sylfaen"/>
          <w:b/>
          <w:sz w:val="20"/>
          <w:lang w:val="af-ZA"/>
        </w:rPr>
        <w:t>-</w:t>
      </w:r>
      <w:r w:rsidRPr="00891629">
        <w:rPr>
          <w:rFonts w:ascii="GHEA Grapalat" w:hAnsi="GHEA Grapalat" w:cs="Sylfaen"/>
          <w:b/>
          <w:sz w:val="20"/>
        </w:rPr>
        <w:t>Ի</w:t>
      </w:r>
      <w:r w:rsidRPr="00891629">
        <w:rPr>
          <w:rFonts w:ascii="GHEA Grapalat" w:hAnsi="GHEA Grapalat" w:cs="Sylfaen"/>
          <w:b/>
          <w:sz w:val="20"/>
          <w:lang w:val="af-ZA"/>
        </w:rPr>
        <w:t xml:space="preserve"> </w:t>
      </w:r>
      <w:r w:rsidRPr="00891629">
        <w:rPr>
          <w:rFonts w:ascii="GHEA Grapalat" w:hAnsi="GHEA Grapalat" w:cs="Sylfaen"/>
          <w:b/>
          <w:sz w:val="20"/>
        </w:rPr>
        <w:t>ԿԱՐԻՔՆԵՐԻ</w:t>
      </w:r>
      <w:r w:rsidRPr="00891629">
        <w:rPr>
          <w:rFonts w:ascii="GHEA Grapalat" w:hAnsi="GHEA Grapalat" w:cs="Times Armenian"/>
          <w:b/>
          <w:sz w:val="20"/>
          <w:lang w:val="af-ZA"/>
        </w:rPr>
        <w:t xml:space="preserve"> </w:t>
      </w:r>
      <w:r w:rsidRPr="00891629">
        <w:rPr>
          <w:rFonts w:ascii="GHEA Grapalat" w:hAnsi="GHEA Grapalat" w:cs="Sylfaen"/>
          <w:b/>
          <w:sz w:val="20"/>
        </w:rPr>
        <w:t>ՀԱՄԱՐ</w:t>
      </w:r>
      <w:r w:rsidRPr="00891629">
        <w:rPr>
          <w:rFonts w:ascii="GHEA Grapalat" w:hAnsi="GHEA Grapalat" w:cs="Times Armenian"/>
          <w:b/>
          <w:sz w:val="20"/>
          <w:lang w:val="af-ZA"/>
        </w:rPr>
        <w:t xml:space="preserve">` </w:t>
      </w:r>
      <w:r w:rsidRPr="00891629">
        <w:rPr>
          <w:rFonts w:ascii="GHEA Grapalat" w:hAnsi="GHEA Grapalat" w:cs="Sylfaen"/>
          <w:b/>
          <w:sz w:val="20"/>
          <w:lang w:val="af-ZA"/>
        </w:rPr>
        <w:t>«</w:t>
      </w:r>
      <w:r w:rsidRPr="00891629">
        <w:rPr>
          <w:rFonts w:ascii="GHEA Grapalat" w:hAnsi="GHEA Grapalat" w:cs="Sylfaen"/>
          <w:b/>
          <w:sz w:val="20"/>
        </w:rPr>
        <w:t>ԴԻԶԵԼԱՅԻՆ</w:t>
      </w:r>
      <w:r w:rsidRPr="00891629">
        <w:rPr>
          <w:rFonts w:ascii="GHEA Grapalat" w:hAnsi="GHEA Grapalat" w:cs="Sylfaen"/>
          <w:b/>
          <w:sz w:val="20"/>
          <w:lang w:val="af-ZA"/>
        </w:rPr>
        <w:t xml:space="preserve"> </w:t>
      </w:r>
      <w:r w:rsidRPr="00891629">
        <w:rPr>
          <w:rFonts w:ascii="GHEA Grapalat" w:hAnsi="GHEA Grapalat" w:cs="Sylfaen"/>
          <w:b/>
          <w:sz w:val="20"/>
        </w:rPr>
        <w:t>ՎԱՌԵԼԻՔԻ</w:t>
      </w:r>
      <w:r w:rsidR="00123043" w:rsidRPr="00123043">
        <w:rPr>
          <w:rFonts w:ascii="GHEA Grapalat" w:hAnsi="GHEA Grapalat" w:cs="Sylfaen"/>
          <w:b/>
          <w:sz w:val="20"/>
          <w:lang w:val="af-ZA"/>
        </w:rPr>
        <w:t xml:space="preserve"> </w:t>
      </w:r>
      <w:r w:rsidR="00123043">
        <w:rPr>
          <w:rFonts w:ascii="GHEA Grapalat" w:hAnsi="GHEA Grapalat" w:cs="Sylfaen"/>
          <w:b/>
          <w:sz w:val="20"/>
          <w:lang w:val="hy-AM"/>
        </w:rPr>
        <w:t>ԵՎ</w:t>
      </w:r>
      <w:r w:rsidR="00E82F7A">
        <w:rPr>
          <w:rFonts w:ascii="GHEA Grapalat" w:hAnsi="GHEA Grapalat" w:cs="Sylfaen"/>
          <w:b/>
          <w:sz w:val="20"/>
          <w:lang w:val="hy-AM"/>
        </w:rPr>
        <w:t xml:space="preserve"> ՌԵԳՈՒԼՅԱՐ</w:t>
      </w:r>
      <w:r w:rsidR="00123043">
        <w:rPr>
          <w:rFonts w:ascii="GHEA Grapalat" w:hAnsi="GHEA Grapalat" w:cs="Sylfaen"/>
          <w:b/>
          <w:sz w:val="20"/>
          <w:lang w:val="hy-AM"/>
        </w:rPr>
        <w:t xml:space="preserve"> ԲԵՆԶԻՆԻ</w:t>
      </w:r>
      <w:r w:rsidRPr="00891629">
        <w:rPr>
          <w:rFonts w:ascii="GHEA Grapalat" w:hAnsi="GHEA Grapalat" w:cs="Sylfaen"/>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1961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4E8E">
        <w:rPr>
          <w:rFonts w:ascii="GHEA Grapalat" w:hAnsi="GHEA Grapalat" w:cs="Sylfaen"/>
          <w:b/>
          <w:sz w:val="20"/>
        </w:rPr>
        <w:t>ԳՆԱՆՇՄԱՆ</w:t>
      </w:r>
      <w:r w:rsidR="001C4E8E" w:rsidRPr="00E8745B">
        <w:rPr>
          <w:rFonts w:ascii="GHEA Grapalat" w:hAnsi="GHEA Grapalat" w:cs="Sylfaen"/>
          <w:b/>
          <w:sz w:val="20"/>
          <w:lang w:val="af-ZA"/>
        </w:rPr>
        <w:t xml:space="preserve"> </w:t>
      </w:r>
      <w:r w:rsidR="001C4E8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B6627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AE1801" w:rsidRPr="00891629">
        <w:rPr>
          <w:rFonts w:ascii="GHEA Grapalat" w:hAnsi="GHEA Grapalat"/>
          <w:b/>
          <w:i/>
          <w:lang w:val="af-ZA"/>
        </w:rPr>
        <w:t>ԾՀԱՐԾԱՓ-ԳՀ</w:t>
      </w:r>
      <w:r w:rsidR="00AE1801" w:rsidRPr="00891629">
        <w:rPr>
          <w:rFonts w:ascii="GHEA Grapalat" w:hAnsi="GHEA Grapalat"/>
          <w:b/>
          <w:lang w:val="af-ZA"/>
        </w:rPr>
        <w:t>ԱՊՁԲ</w:t>
      </w:r>
      <w:r w:rsidR="004E48FF">
        <w:rPr>
          <w:rFonts w:ascii="GHEA Grapalat" w:hAnsi="GHEA Grapalat"/>
          <w:b/>
          <w:i/>
          <w:lang w:val="af-ZA"/>
        </w:rPr>
        <w:t>-26</w:t>
      </w:r>
      <w:r w:rsidR="00AE1801" w:rsidRPr="00891629">
        <w:rPr>
          <w:rFonts w:ascii="GHEA Grapalat" w:hAnsi="GHEA Grapalat"/>
          <w:b/>
          <w:i/>
          <w:lang w:val="af-ZA"/>
        </w:rPr>
        <w:t>/1</w:t>
      </w:r>
      <w:r w:rsidR="00AE1801">
        <w:rPr>
          <w:rFonts w:ascii="GHEA Grapalat" w:hAnsi="GHEA Grapalat"/>
          <w:b/>
          <w:i/>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AE1801">
        <w:rPr>
          <w:rFonts w:ascii="GHEA Grapalat" w:hAnsi="GHEA Grapalat" w:cs="Sylfaen"/>
          <w:sz w:val="20"/>
        </w:rPr>
        <w:t>գնանշման</w:t>
      </w:r>
      <w:proofErr w:type="spellEnd"/>
      <w:r w:rsidR="00AE1801" w:rsidRPr="00AE1801">
        <w:rPr>
          <w:rFonts w:ascii="GHEA Grapalat" w:hAnsi="GHEA Grapalat" w:cs="Sylfaen"/>
          <w:sz w:val="20"/>
          <w:lang w:val="af-ZA"/>
        </w:rPr>
        <w:t xml:space="preserve"> </w:t>
      </w:r>
      <w:proofErr w:type="spellStart"/>
      <w:r w:rsidR="00AE180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3CE6710B" w14:textId="77777777" w:rsidR="00AE1801" w:rsidRPr="00A71D81" w:rsidRDefault="00096865" w:rsidP="00AE1801">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E1801" w:rsidRPr="002215CD">
        <w:rPr>
          <w:rFonts w:ascii="GHEA Grapalat" w:hAnsi="GHEA Grapalat"/>
          <w:b/>
          <w:sz w:val="20"/>
          <w:lang w:val="hy-AM"/>
        </w:rPr>
        <w:t>ԾԱՂԿԱՁՈՐ  ՀԱՄԱՅՆՔ</w:t>
      </w:r>
      <w:r w:rsidR="00AE1801" w:rsidRPr="002215CD">
        <w:rPr>
          <w:rFonts w:ascii="GHEA Grapalat" w:hAnsi="GHEA Grapalat"/>
          <w:b/>
          <w:sz w:val="20"/>
        </w:rPr>
        <w:t>Ի</w:t>
      </w:r>
      <w:r w:rsidR="00AE1801" w:rsidRPr="002215CD">
        <w:rPr>
          <w:rFonts w:ascii="GHEA Grapalat" w:hAnsi="GHEA Grapalat"/>
          <w:b/>
          <w:sz w:val="20"/>
          <w:lang w:val="hy-AM"/>
        </w:rPr>
        <w:t xml:space="preserve"> </w:t>
      </w:r>
      <w:r w:rsidR="00AE1801" w:rsidRPr="002215CD">
        <w:rPr>
          <w:rFonts w:ascii="GHEA Grapalat" w:hAnsi="GHEA Grapalat"/>
          <w:b/>
          <w:sz w:val="20"/>
          <w:lang w:val="af-ZA"/>
        </w:rPr>
        <w:t>«</w:t>
      </w:r>
      <w:r w:rsidR="00AE1801" w:rsidRPr="002215CD">
        <w:rPr>
          <w:rFonts w:ascii="GHEA Grapalat" w:hAnsi="GHEA Grapalat"/>
          <w:b/>
          <w:sz w:val="20"/>
          <w:lang w:val="hy-AM"/>
        </w:rPr>
        <w:t>ԱՐԾԱՓ</w:t>
      </w:r>
      <w:r w:rsidR="00AE1801" w:rsidRPr="002215CD">
        <w:rPr>
          <w:rFonts w:ascii="GHEA Grapalat" w:hAnsi="GHEA Grapalat"/>
          <w:b/>
          <w:sz w:val="20"/>
          <w:lang w:val="af-ZA"/>
        </w:rPr>
        <w:t xml:space="preserve">» </w:t>
      </w:r>
      <w:r w:rsidR="00AE1801" w:rsidRPr="002215CD">
        <w:rPr>
          <w:rFonts w:ascii="GHEA Grapalat" w:hAnsi="GHEA Grapalat"/>
          <w:b/>
          <w:sz w:val="20"/>
          <w:lang w:val="hy-AM"/>
        </w:rPr>
        <w:t>ՀՈԱԿ</w:t>
      </w:r>
      <w:r w:rsidR="00AE1801" w:rsidRPr="00A71D81">
        <w:rPr>
          <w:rFonts w:ascii="GHEA Grapalat" w:hAnsi="GHEA Grapalat"/>
          <w:sz w:val="20"/>
          <w:lang w:val="af-ZA"/>
        </w:rPr>
        <w:t xml:space="preserve"> -</w:t>
      </w:r>
      <w:r w:rsidR="00AE1801" w:rsidRPr="00A71D81">
        <w:rPr>
          <w:rFonts w:ascii="GHEA Grapalat" w:hAnsi="GHEA Grapalat"/>
          <w:sz w:val="20"/>
        </w:rPr>
        <w:t>ի</w:t>
      </w:r>
      <w:r w:rsidR="00AE1801" w:rsidRPr="00A71D81">
        <w:rPr>
          <w:rFonts w:ascii="GHEA Grapalat" w:hAnsi="GHEA Grapalat"/>
          <w:sz w:val="20"/>
          <w:lang w:val="af-ZA"/>
        </w:rPr>
        <w:t xml:space="preserve"> </w:t>
      </w:r>
      <w:r w:rsidR="00AE1801" w:rsidRPr="00A71D81">
        <w:rPr>
          <w:rFonts w:ascii="GHEA Grapalat" w:hAnsi="GHEA Grapalat" w:cs="Times Armenian"/>
          <w:sz w:val="20"/>
          <w:lang w:val="af-ZA"/>
        </w:rPr>
        <w:t>(</w:t>
      </w:r>
      <w:proofErr w:type="spellStart"/>
      <w:r w:rsidR="00AE1801" w:rsidRPr="00A71D81">
        <w:rPr>
          <w:rFonts w:ascii="GHEA Grapalat" w:hAnsi="GHEA Grapalat" w:cs="Sylfaen"/>
          <w:sz w:val="20"/>
        </w:rPr>
        <w:t>այսուհետ</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պատվիրատու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կողմից</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հայտարարված</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ին</w:t>
      </w:r>
      <w:proofErr w:type="spellEnd"/>
      <w:r w:rsidR="00AE1801" w:rsidRPr="00A71D81">
        <w:rPr>
          <w:rFonts w:ascii="GHEA Grapalat" w:hAnsi="GHEA Grapalat" w:cs="Sylfaen"/>
          <w:sz w:val="20"/>
          <w:lang w:val="af-ZA"/>
        </w:rPr>
        <w:t xml:space="preserve"> </w:t>
      </w:r>
      <w:proofErr w:type="spellStart"/>
      <w:r w:rsidR="00AE1801" w:rsidRPr="00A71D81">
        <w:rPr>
          <w:rFonts w:ascii="GHEA Grapalat" w:hAnsi="GHEA Grapalat" w:cs="Sylfaen"/>
          <w:sz w:val="20"/>
        </w:rPr>
        <w:t>մասնակցելու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մտադրություն</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ունեցող</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անձանց</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այսուհետ</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մասնակից</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տեղեկացնելու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պայմանների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Times Armenian"/>
          <w:sz w:val="20"/>
        </w:rPr>
        <w:t>գ</w:t>
      </w:r>
      <w:r w:rsidR="00AE1801" w:rsidRPr="00A71D81">
        <w:rPr>
          <w:rFonts w:ascii="GHEA Grapalat" w:hAnsi="GHEA Grapalat" w:cs="Sylfaen"/>
          <w:sz w:val="20"/>
        </w:rPr>
        <w:t>նման</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առարկայի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անցկացման</w:t>
      </w:r>
      <w:proofErr w:type="spellEnd"/>
      <w:r w:rsidR="00AE1801" w:rsidRPr="00A71D81">
        <w:rPr>
          <w:rFonts w:ascii="GHEA Grapalat" w:hAnsi="GHEA Grapalat" w:cs="Times Armenian"/>
          <w:sz w:val="20"/>
          <w:lang w:val="af-ZA"/>
        </w:rPr>
        <w:t xml:space="preserve">, </w:t>
      </w:r>
      <w:r w:rsidR="00AE1801" w:rsidRPr="00A71D81">
        <w:rPr>
          <w:rFonts w:ascii="GHEA Grapalat" w:hAnsi="GHEA Grapalat" w:cs="Sylfaen"/>
          <w:sz w:val="20"/>
          <w:lang w:val="hy-AM"/>
        </w:rPr>
        <w:t>ընտրված մասնակցին</w:t>
      </w:r>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որոշելու</w:t>
      </w:r>
      <w:proofErr w:type="spellEnd"/>
      <w:r w:rsidR="00AE1801" w:rsidRPr="00A71D81">
        <w:rPr>
          <w:rFonts w:ascii="GHEA Grapalat" w:hAnsi="GHEA Grapalat" w:cs="Times Armenian"/>
          <w:sz w:val="20"/>
          <w:lang w:val="af-ZA"/>
        </w:rPr>
        <w:t xml:space="preserve"> </w:t>
      </w:r>
      <w:r w:rsidR="00AE1801" w:rsidRPr="00A71D81">
        <w:rPr>
          <w:rFonts w:ascii="GHEA Grapalat" w:hAnsi="GHEA Grapalat" w:cs="Sylfaen"/>
          <w:sz w:val="20"/>
        </w:rPr>
        <w:t>և</w:t>
      </w:r>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նրա</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հետ</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պայմանա</w:t>
      </w:r>
      <w:r w:rsidR="00AE1801" w:rsidRPr="00A71D81">
        <w:rPr>
          <w:rFonts w:ascii="GHEA Grapalat" w:hAnsi="GHEA Grapalat" w:cs="Times Armenian"/>
          <w:sz w:val="20"/>
        </w:rPr>
        <w:t>գ</w:t>
      </w:r>
      <w:r w:rsidR="00AE1801" w:rsidRPr="00A71D81">
        <w:rPr>
          <w:rFonts w:ascii="GHEA Grapalat" w:hAnsi="GHEA Grapalat" w:cs="Sylfaen"/>
          <w:sz w:val="20"/>
        </w:rPr>
        <w:t>իր</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կնքելու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մասին</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ինչպես</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նաև</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օժանդակելու</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ընթացակար</w:t>
      </w:r>
      <w:r w:rsidR="00AE1801" w:rsidRPr="00A71D81">
        <w:rPr>
          <w:rFonts w:ascii="GHEA Grapalat" w:hAnsi="GHEA Grapalat" w:cs="Times Armenian"/>
          <w:sz w:val="20"/>
        </w:rPr>
        <w:t>գ</w:t>
      </w:r>
      <w:r w:rsidR="00AE1801" w:rsidRPr="00A71D81">
        <w:rPr>
          <w:rFonts w:ascii="GHEA Grapalat" w:hAnsi="GHEA Grapalat" w:cs="Sylfaen"/>
          <w:sz w:val="20"/>
        </w:rPr>
        <w:t>ի</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հայտը</w:t>
      </w:r>
      <w:proofErr w:type="spellEnd"/>
      <w:r w:rsidR="00AE1801" w:rsidRPr="00A71D81">
        <w:rPr>
          <w:rFonts w:ascii="GHEA Grapalat" w:hAnsi="GHEA Grapalat" w:cs="Times Armenian"/>
          <w:sz w:val="20"/>
          <w:lang w:val="af-ZA"/>
        </w:rPr>
        <w:t xml:space="preserve"> </w:t>
      </w:r>
      <w:proofErr w:type="spellStart"/>
      <w:r w:rsidR="00AE1801" w:rsidRPr="00A71D81">
        <w:rPr>
          <w:rFonts w:ascii="GHEA Grapalat" w:hAnsi="GHEA Grapalat" w:cs="Sylfaen"/>
          <w:sz w:val="20"/>
        </w:rPr>
        <w:t>պատրաստելիս</w:t>
      </w:r>
      <w:proofErr w:type="spellEnd"/>
      <w:r w:rsidR="00AE1801" w:rsidRPr="00A71D81">
        <w:rPr>
          <w:rFonts w:ascii="GHEA Grapalat" w:hAnsi="GHEA Grapalat" w:cs="Times Armenian"/>
          <w:sz w:val="20"/>
          <w:lang w:val="af-ZA"/>
        </w:rPr>
        <w:t>։</w:t>
      </w:r>
    </w:p>
    <w:p w14:paraId="6F8B826B" w14:textId="77777777" w:rsidR="00AE1801" w:rsidRPr="00A71D81" w:rsidRDefault="00AE1801" w:rsidP="00AE1801">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56173164" w14:textId="77777777" w:rsidR="00AE1801" w:rsidRPr="00A71D81" w:rsidRDefault="00AE1801" w:rsidP="00AE1801">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1F44180" w14:textId="52CEA02B" w:rsidR="00096865" w:rsidRPr="00A71D81" w:rsidRDefault="00AE1801" w:rsidP="007857D8">
      <w:pPr>
        <w:ind w:firstLine="567"/>
        <w:jc w:val="center"/>
        <w:rPr>
          <w:rFonts w:ascii="GHEA Grapalat" w:hAnsi="GHEA Grapalat"/>
          <w:szCs w:val="22"/>
          <w:lang w:val="af-ZA"/>
        </w:rPr>
      </w:pPr>
      <w:proofErr w:type="spellStart"/>
      <w:r w:rsidRPr="00AE1801">
        <w:rPr>
          <w:rFonts w:ascii="GHEA Grapalat" w:hAnsi="GHEA Grapalat"/>
          <w:sz w:val="20"/>
        </w:rPr>
        <w:t>Գնահատող</w:t>
      </w:r>
      <w:proofErr w:type="spellEnd"/>
      <w:r w:rsidRPr="00AE1801">
        <w:rPr>
          <w:rFonts w:ascii="GHEA Grapalat" w:hAnsi="GHEA Grapalat"/>
          <w:sz w:val="20"/>
          <w:lang w:val="af-ZA"/>
        </w:rPr>
        <w:t xml:space="preserve"> </w:t>
      </w:r>
      <w:proofErr w:type="spellStart"/>
      <w:r w:rsidRPr="00AE1801">
        <w:rPr>
          <w:rFonts w:ascii="GHEA Grapalat" w:hAnsi="GHEA Grapalat"/>
          <w:sz w:val="20"/>
        </w:rPr>
        <w:t>հանձնաժողովի</w:t>
      </w:r>
      <w:proofErr w:type="spellEnd"/>
      <w:r w:rsidRPr="00AE1801">
        <w:rPr>
          <w:rFonts w:ascii="GHEA Grapalat" w:hAnsi="GHEA Grapalat"/>
          <w:sz w:val="20"/>
          <w:lang w:val="af-ZA"/>
        </w:rPr>
        <w:t xml:space="preserve"> </w:t>
      </w:r>
      <w:proofErr w:type="spellStart"/>
      <w:r w:rsidRPr="00AE1801">
        <w:rPr>
          <w:rFonts w:ascii="GHEA Grapalat" w:hAnsi="GHEA Grapalat"/>
          <w:sz w:val="20"/>
        </w:rPr>
        <w:t>քարտուղարի</w:t>
      </w:r>
      <w:proofErr w:type="spellEnd"/>
      <w:r w:rsidRPr="00AE1801">
        <w:rPr>
          <w:rFonts w:ascii="GHEA Grapalat" w:hAnsi="GHEA Grapalat"/>
          <w:sz w:val="20"/>
          <w:lang w:val="af-ZA"/>
        </w:rPr>
        <w:t xml:space="preserve"> </w:t>
      </w:r>
      <w:proofErr w:type="spellStart"/>
      <w:r w:rsidRPr="00AE1801">
        <w:rPr>
          <w:rFonts w:ascii="GHEA Grapalat" w:hAnsi="GHEA Grapalat"/>
          <w:sz w:val="20"/>
        </w:rPr>
        <w:t>էլեկտրոնային</w:t>
      </w:r>
      <w:proofErr w:type="spellEnd"/>
      <w:r w:rsidRPr="00AE1801">
        <w:rPr>
          <w:rFonts w:ascii="GHEA Grapalat" w:hAnsi="GHEA Grapalat"/>
          <w:sz w:val="20"/>
          <w:lang w:val="af-ZA"/>
        </w:rPr>
        <w:t xml:space="preserve"> </w:t>
      </w:r>
      <w:proofErr w:type="spellStart"/>
      <w:r w:rsidRPr="00AE1801">
        <w:rPr>
          <w:rFonts w:ascii="GHEA Grapalat" w:hAnsi="GHEA Grapalat"/>
          <w:sz w:val="20"/>
        </w:rPr>
        <w:t>փոստի</w:t>
      </w:r>
      <w:proofErr w:type="spellEnd"/>
      <w:r w:rsidRPr="00AE1801">
        <w:rPr>
          <w:rFonts w:ascii="GHEA Grapalat" w:hAnsi="GHEA Grapalat"/>
          <w:sz w:val="20"/>
          <w:lang w:val="af-ZA"/>
        </w:rPr>
        <w:t xml:space="preserve"> </w:t>
      </w:r>
      <w:proofErr w:type="spellStart"/>
      <w:r w:rsidRPr="00AE1801">
        <w:rPr>
          <w:rFonts w:ascii="GHEA Grapalat" w:hAnsi="GHEA Grapalat"/>
          <w:sz w:val="20"/>
        </w:rPr>
        <w:t>հասցեն</w:t>
      </w:r>
      <w:proofErr w:type="spellEnd"/>
      <w:r w:rsidRPr="00AE1801">
        <w:rPr>
          <w:rFonts w:ascii="GHEA Grapalat" w:hAnsi="GHEA Grapalat"/>
          <w:sz w:val="20"/>
          <w:lang w:val="af-ZA"/>
        </w:rPr>
        <w:t xml:space="preserve"> </w:t>
      </w:r>
      <w:r w:rsidRPr="00AE1801">
        <w:rPr>
          <w:rFonts w:ascii="GHEA Grapalat" w:hAnsi="GHEA Grapalat"/>
          <w:sz w:val="20"/>
        </w:rPr>
        <w:t>է</w:t>
      </w:r>
      <w:r w:rsidRPr="00AE1801">
        <w:rPr>
          <w:rFonts w:ascii="GHEA Grapalat" w:hAnsi="GHEA Grapalat"/>
          <w:sz w:val="20"/>
          <w:lang w:val="af-ZA"/>
        </w:rPr>
        <w:t xml:space="preserve">` </w:t>
      </w:r>
      <w:r w:rsidRPr="00AE1801">
        <w:rPr>
          <w:rFonts w:ascii="GHEA Grapalat" w:hAnsi="GHEA Grapalat"/>
          <w:b/>
          <w:sz w:val="20"/>
          <w:lang w:val="af-ZA"/>
        </w:rPr>
        <w:t>«tsaghkadzor.tender@mail.ru»</w:t>
      </w:r>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B5CFF1B" w14:textId="4C7067D4" w:rsidR="00AE1801" w:rsidRDefault="00180775" w:rsidP="00180775">
      <w:pPr>
        <w:pStyle w:val="3"/>
        <w:numPr>
          <w:ilvl w:val="1"/>
          <w:numId w:val="32"/>
        </w:numPr>
        <w:spacing w:line="240" w:lineRule="auto"/>
        <w:jc w:val="both"/>
        <w:rPr>
          <w:rFonts w:ascii="GHEA Grapalat" w:hAnsi="GHEA Grapalat" w:cs="Times Armenian"/>
          <w:i w:val="0"/>
          <w:lang w:val="af-ZA"/>
        </w:rPr>
      </w:pPr>
      <w:r>
        <w:rPr>
          <w:rFonts w:ascii="GHEA Grapalat" w:hAnsi="GHEA Grapalat" w:cs="Sylfaen"/>
          <w:i w:val="0"/>
        </w:rPr>
        <w:t xml:space="preserve">     </w:t>
      </w:r>
      <w:proofErr w:type="spellStart"/>
      <w:r w:rsidR="00AE1801" w:rsidRPr="00A71D81">
        <w:rPr>
          <w:rFonts w:ascii="GHEA Grapalat" w:hAnsi="GHEA Grapalat" w:cs="Sylfaen"/>
          <w:i w:val="0"/>
        </w:rPr>
        <w:t>Գնման</w:t>
      </w:r>
      <w:proofErr w:type="spellEnd"/>
      <w:r w:rsidR="00AE1801" w:rsidRPr="00A71D81">
        <w:rPr>
          <w:rFonts w:ascii="GHEA Grapalat" w:hAnsi="GHEA Grapalat" w:cs="Sylfaen"/>
          <w:i w:val="0"/>
          <w:lang w:val="af-ZA"/>
        </w:rPr>
        <w:t xml:space="preserve"> </w:t>
      </w:r>
      <w:proofErr w:type="spellStart"/>
      <w:r w:rsidR="00AE1801" w:rsidRPr="00A71D81">
        <w:rPr>
          <w:rFonts w:ascii="GHEA Grapalat" w:hAnsi="GHEA Grapalat" w:cs="Sylfaen"/>
          <w:i w:val="0"/>
        </w:rPr>
        <w:t>առարկա</w:t>
      </w:r>
      <w:proofErr w:type="spellEnd"/>
      <w:r w:rsidR="00AE1801" w:rsidRPr="00A71D81">
        <w:rPr>
          <w:rFonts w:ascii="GHEA Grapalat" w:hAnsi="GHEA Grapalat" w:cs="Sylfaen"/>
          <w:i w:val="0"/>
          <w:lang w:val="af-ZA"/>
        </w:rPr>
        <w:t xml:space="preserve"> </w:t>
      </w:r>
      <w:r w:rsidR="00AE1801" w:rsidRPr="00A71D81">
        <w:rPr>
          <w:rFonts w:ascii="GHEA Grapalat" w:hAnsi="GHEA Grapalat" w:cs="Sylfaen"/>
          <w:i w:val="0"/>
        </w:rPr>
        <w:t>է</w:t>
      </w:r>
      <w:r w:rsidR="00AE1801" w:rsidRPr="00A71D81">
        <w:rPr>
          <w:rFonts w:ascii="GHEA Grapalat" w:hAnsi="GHEA Grapalat" w:cs="Sylfaen"/>
          <w:i w:val="0"/>
          <w:lang w:val="af-ZA"/>
        </w:rPr>
        <w:t xml:space="preserve"> </w:t>
      </w:r>
      <w:proofErr w:type="spellStart"/>
      <w:r w:rsidR="00AE1801" w:rsidRPr="00A71D81">
        <w:rPr>
          <w:rFonts w:ascii="GHEA Grapalat" w:hAnsi="GHEA Grapalat" w:cs="Sylfaen"/>
          <w:i w:val="0"/>
        </w:rPr>
        <w:t>հանդիսանում</w:t>
      </w:r>
      <w:proofErr w:type="spellEnd"/>
      <w:r w:rsidR="00AE1801" w:rsidRPr="00A71D81">
        <w:rPr>
          <w:rFonts w:ascii="GHEA Grapalat" w:hAnsi="GHEA Grapalat" w:cs="Sylfaen"/>
          <w:i w:val="0"/>
          <w:lang w:val="af-ZA"/>
        </w:rPr>
        <w:t xml:space="preserve">  </w:t>
      </w:r>
      <w:r w:rsidR="00AE1801" w:rsidRPr="00582A3F">
        <w:rPr>
          <w:rFonts w:ascii="GHEA Grapalat" w:hAnsi="GHEA Grapalat"/>
          <w:b/>
          <w:lang w:val="hy-AM"/>
        </w:rPr>
        <w:t>Ծաղկաձոր  համայնք</w:t>
      </w:r>
      <w:r w:rsidR="00AE1801" w:rsidRPr="00582A3F">
        <w:rPr>
          <w:rFonts w:ascii="GHEA Grapalat" w:hAnsi="GHEA Grapalat"/>
          <w:b/>
          <w:lang w:val="en-US"/>
        </w:rPr>
        <w:t>ի</w:t>
      </w:r>
      <w:r w:rsidR="00AE1801" w:rsidRPr="00582A3F">
        <w:rPr>
          <w:rFonts w:ascii="GHEA Grapalat" w:hAnsi="GHEA Grapalat"/>
          <w:b/>
          <w:lang w:val="hy-AM"/>
        </w:rPr>
        <w:t xml:space="preserve"> </w:t>
      </w:r>
      <w:r w:rsidR="00AE1801" w:rsidRPr="00582A3F">
        <w:rPr>
          <w:rFonts w:ascii="GHEA Grapalat" w:hAnsi="GHEA Grapalat"/>
          <w:b/>
          <w:lang w:val="af-ZA"/>
        </w:rPr>
        <w:t>«</w:t>
      </w:r>
      <w:r w:rsidR="00AE1801" w:rsidRPr="00582A3F">
        <w:rPr>
          <w:rFonts w:ascii="GHEA Grapalat" w:hAnsi="GHEA Grapalat"/>
          <w:b/>
          <w:lang w:val="hy-AM"/>
        </w:rPr>
        <w:t>ԱՐԾԱՓ</w:t>
      </w:r>
      <w:r w:rsidR="00AE1801" w:rsidRPr="00582A3F">
        <w:rPr>
          <w:rFonts w:ascii="GHEA Grapalat" w:hAnsi="GHEA Grapalat"/>
          <w:b/>
          <w:lang w:val="af-ZA"/>
        </w:rPr>
        <w:t xml:space="preserve">» </w:t>
      </w:r>
      <w:r w:rsidR="00AE1801" w:rsidRPr="00582A3F">
        <w:rPr>
          <w:rFonts w:ascii="GHEA Grapalat" w:hAnsi="GHEA Grapalat"/>
          <w:b/>
          <w:lang w:val="hy-AM"/>
        </w:rPr>
        <w:t>ՀՈԱԿ</w:t>
      </w:r>
      <w:r w:rsidR="00AE1801" w:rsidRPr="00582A3F">
        <w:rPr>
          <w:rFonts w:ascii="GHEA Grapalat" w:hAnsi="GHEA Grapalat"/>
          <w:i w:val="0"/>
          <w:lang w:val="af-ZA"/>
        </w:rPr>
        <w:t>-</w:t>
      </w:r>
      <w:r w:rsidR="00AE1801">
        <w:rPr>
          <w:rFonts w:ascii="GHEA Grapalat" w:hAnsi="GHEA Grapalat"/>
          <w:i w:val="0"/>
          <w:lang w:val="af-ZA"/>
        </w:rPr>
        <w:t>ի</w:t>
      </w:r>
      <w:r w:rsidR="00AE1801" w:rsidRPr="00A71D81">
        <w:rPr>
          <w:rFonts w:ascii="GHEA Grapalat" w:hAnsi="GHEA Grapalat"/>
          <w:i w:val="0"/>
          <w:lang w:val="af-ZA"/>
        </w:rPr>
        <w:t xml:space="preserve"> </w:t>
      </w:r>
      <w:proofErr w:type="spellStart"/>
      <w:r w:rsidR="00AE1801" w:rsidRPr="00A71D81">
        <w:rPr>
          <w:rFonts w:ascii="GHEA Grapalat" w:hAnsi="GHEA Grapalat" w:cs="Sylfaen"/>
          <w:i w:val="0"/>
        </w:rPr>
        <w:t>կարիքների</w:t>
      </w:r>
      <w:proofErr w:type="spellEnd"/>
      <w:r w:rsidR="00AE1801" w:rsidRPr="00A71D81">
        <w:rPr>
          <w:rFonts w:ascii="GHEA Grapalat" w:hAnsi="GHEA Grapalat" w:cs="Times Armenian"/>
          <w:i w:val="0"/>
          <w:lang w:val="af-ZA"/>
        </w:rPr>
        <w:t xml:space="preserve"> </w:t>
      </w:r>
      <w:proofErr w:type="spellStart"/>
      <w:r w:rsidR="00AE1801" w:rsidRPr="00A71D81">
        <w:rPr>
          <w:rFonts w:ascii="GHEA Grapalat" w:hAnsi="GHEA Grapalat" w:cs="Sylfaen"/>
          <w:i w:val="0"/>
        </w:rPr>
        <w:t>համար</w:t>
      </w:r>
      <w:proofErr w:type="spellEnd"/>
      <w:r w:rsidR="00AE1801" w:rsidRPr="00A71D81">
        <w:rPr>
          <w:rFonts w:ascii="GHEA Grapalat" w:hAnsi="GHEA Grapalat" w:cs="Times Armenian"/>
          <w:i w:val="0"/>
          <w:lang w:val="af-ZA"/>
        </w:rPr>
        <w:t xml:space="preserve">` </w:t>
      </w:r>
      <w:r w:rsidR="00AE1801" w:rsidRPr="00A71D81">
        <w:rPr>
          <w:rFonts w:ascii="GHEA Grapalat" w:hAnsi="GHEA Grapalat"/>
          <w:i w:val="0"/>
          <w:lang w:val="af-ZA"/>
        </w:rPr>
        <w:t>«</w:t>
      </w:r>
      <w:r w:rsidR="00AE1801">
        <w:rPr>
          <w:rFonts w:ascii="GHEA Grapalat" w:hAnsi="GHEA Grapalat"/>
          <w:b/>
          <w:lang w:val="af-ZA"/>
        </w:rPr>
        <w:t>Դիզելային վառելիքի</w:t>
      </w:r>
      <w:r w:rsidR="00123043">
        <w:rPr>
          <w:rFonts w:ascii="GHEA Grapalat" w:hAnsi="GHEA Grapalat"/>
          <w:b/>
          <w:lang w:val="hy-AM"/>
        </w:rPr>
        <w:t xml:space="preserve"> և</w:t>
      </w:r>
      <w:r w:rsidR="00E82F7A">
        <w:rPr>
          <w:rFonts w:ascii="GHEA Grapalat" w:hAnsi="GHEA Grapalat"/>
          <w:b/>
          <w:lang w:val="hy-AM"/>
        </w:rPr>
        <w:t xml:space="preserve"> ռեգուլյար</w:t>
      </w:r>
      <w:r w:rsidR="00123043">
        <w:rPr>
          <w:rFonts w:ascii="GHEA Grapalat" w:hAnsi="GHEA Grapalat"/>
          <w:b/>
          <w:lang w:val="hy-AM"/>
        </w:rPr>
        <w:t xml:space="preserve"> բենզինի</w:t>
      </w:r>
      <w:r w:rsidR="00AE1801" w:rsidRPr="00A71D81">
        <w:rPr>
          <w:rFonts w:ascii="GHEA Grapalat" w:hAnsi="GHEA Grapalat"/>
          <w:i w:val="0"/>
          <w:lang w:val="af-ZA"/>
        </w:rPr>
        <w:t xml:space="preserve">» </w:t>
      </w:r>
      <w:proofErr w:type="spellStart"/>
      <w:r w:rsidR="00AE1801" w:rsidRPr="00A71D81">
        <w:rPr>
          <w:rFonts w:ascii="GHEA Grapalat" w:hAnsi="GHEA Grapalat"/>
          <w:i w:val="0"/>
        </w:rPr>
        <w:t>ձեռքբերումը</w:t>
      </w:r>
      <w:proofErr w:type="spellEnd"/>
      <w:r w:rsidR="00AE1801" w:rsidRPr="00A71D81">
        <w:rPr>
          <w:rFonts w:ascii="GHEA Grapalat" w:hAnsi="GHEA Grapalat"/>
          <w:i w:val="0"/>
        </w:rPr>
        <w:t xml:space="preserve"> (</w:t>
      </w:r>
      <w:proofErr w:type="spellStart"/>
      <w:r w:rsidR="00AE1801" w:rsidRPr="00A71D81">
        <w:rPr>
          <w:rFonts w:ascii="GHEA Grapalat" w:hAnsi="GHEA Grapalat"/>
          <w:i w:val="0"/>
        </w:rPr>
        <w:t>այսուհետ</w:t>
      </w:r>
      <w:proofErr w:type="spellEnd"/>
      <w:r w:rsidR="00AE1801" w:rsidRPr="00A71D81">
        <w:rPr>
          <w:rFonts w:ascii="GHEA Grapalat" w:hAnsi="GHEA Grapalat"/>
          <w:i w:val="0"/>
        </w:rPr>
        <w:t xml:space="preserve">` </w:t>
      </w:r>
      <w:proofErr w:type="spellStart"/>
      <w:r w:rsidR="00AE1801" w:rsidRPr="00A71D81">
        <w:rPr>
          <w:rFonts w:ascii="GHEA Grapalat" w:hAnsi="GHEA Grapalat"/>
          <w:i w:val="0"/>
        </w:rPr>
        <w:t>նաև</w:t>
      </w:r>
      <w:proofErr w:type="spellEnd"/>
      <w:r w:rsidR="00AE1801" w:rsidRPr="00A71D81">
        <w:rPr>
          <w:rFonts w:ascii="GHEA Grapalat" w:hAnsi="GHEA Grapalat"/>
          <w:i w:val="0"/>
        </w:rPr>
        <w:t xml:space="preserve"> </w:t>
      </w:r>
      <w:proofErr w:type="spellStart"/>
      <w:r w:rsidR="00AE1801" w:rsidRPr="00A71D81">
        <w:rPr>
          <w:rFonts w:ascii="GHEA Grapalat" w:hAnsi="GHEA Grapalat"/>
          <w:i w:val="0"/>
        </w:rPr>
        <w:t>ապրանք</w:t>
      </w:r>
      <w:proofErr w:type="spellEnd"/>
      <w:r w:rsidR="00AE1801" w:rsidRPr="00A71D81">
        <w:rPr>
          <w:rFonts w:ascii="GHEA Grapalat" w:hAnsi="GHEA Grapalat"/>
          <w:i w:val="0"/>
        </w:rPr>
        <w:t>)</w:t>
      </w:r>
      <w:r w:rsidR="00AE1801" w:rsidRPr="00A71D81">
        <w:rPr>
          <w:rFonts w:ascii="GHEA Grapalat" w:hAnsi="GHEA Grapalat"/>
          <w:i w:val="0"/>
          <w:lang w:val="af-ZA"/>
        </w:rPr>
        <w:t xml:space="preserve">, </w:t>
      </w:r>
      <w:proofErr w:type="spellStart"/>
      <w:r w:rsidR="00AE1801" w:rsidRPr="00A71D81">
        <w:rPr>
          <w:rFonts w:ascii="GHEA Grapalat" w:hAnsi="GHEA Grapalat"/>
          <w:i w:val="0"/>
        </w:rPr>
        <w:t>որոնք</w:t>
      </w:r>
      <w:proofErr w:type="spellEnd"/>
      <w:r w:rsidR="00AE1801" w:rsidRPr="00A71D81">
        <w:rPr>
          <w:rFonts w:ascii="GHEA Grapalat" w:hAnsi="GHEA Grapalat"/>
          <w:i w:val="0"/>
          <w:lang w:val="af-ZA"/>
        </w:rPr>
        <w:t xml:space="preserve"> </w:t>
      </w:r>
      <w:proofErr w:type="spellStart"/>
      <w:r w:rsidR="00AE1801" w:rsidRPr="00A71D81">
        <w:rPr>
          <w:rFonts w:ascii="GHEA Grapalat" w:hAnsi="GHEA Grapalat"/>
          <w:i w:val="0"/>
        </w:rPr>
        <w:t>խմբավորված</w:t>
      </w:r>
      <w:proofErr w:type="spellEnd"/>
      <w:r w:rsidR="00AE1801" w:rsidRPr="00A71D81">
        <w:rPr>
          <w:rFonts w:ascii="GHEA Grapalat" w:hAnsi="GHEA Grapalat"/>
          <w:i w:val="0"/>
          <w:lang w:val="af-ZA"/>
        </w:rPr>
        <w:t xml:space="preserve">  </w:t>
      </w:r>
      <w:proofErr w:type="spellStart"/>
      <w:r w:rsidR="00AE1801" w:rsidRPr="00A71D81">
        <w:rPr>
          <w:rFonts w:ascii="GHEA Grapalat" w:hAnsi="GHEA Grapalat"/>
          <w:i w:val="0"/>
        </w:rPr>
        <w:t>են</w:t>
      </w:r>
      <w:proofErr w:type="spellEnd"/>
      <w:r w:rsidR="00AE1801" w:rsidRPr="00A71D81">
        <w:rPr>
          <w:rFonts w:ascii="GHEA Grapalat" w:hAnsi="GHEA Grapalat"/>
          <w:i w:val="0"/>
          <w:lang w:val="af-ZA"/>
        </w:rPr>
        <w:t xml:space="preserve"> «</w:t>
      </w:r>
      <w:r w:rsidR="004E48FF">
        <w:rPr>
          <w:rFonts w:ascii="GHEA Grapalat" w:hAnsi="GHEA Grapalat"/>
          <w:i w:val="0"/>
        </w:rPr>
        <w:t>2</w:t>
      </w:r>
      <w:r w:rsidR="00AE1801" w:rsidRPr="00A71D81">
        <w:rPr>
          <w:rFonts w:ascii="GHEA Grapalat" w:hAnsi="GHEA Grapalat"/>
          <w:i w:val="0"/>
          <w:lang w:val="af-ZA"/>
        </w:rPr>
        <w:t xml:space="preserve">» </w:t>
      </w:r>
      <w:proofErr w:type="spellStart"/>
      <w:r w:rsidR="00AE1801" w:rsidRPr="00A71D81">
        <w:rPr>
          <w:rFonts w:ascii="GHEA Grapalat" w:hAnsi="GHEA Grapalat" w:cs="Sylfaen"/>
          <w:i w:val="0"/>
        </w:rPr>
        <w:t>չափաբաժ</w:t>
      </w:r>
      <w:proofErr w:type="spellEnd"/>
      <w:r w:rsidR="004E48FF">
        <w:rPr>
          <w:rFonts w:ascii="GHEA Grapalat" w:hAnsi="GHEA Grapalat" w:cs="Sylfaen"/>
          <w:i w:val="0"/>
          <w:lang w:val="hy-AM"/>
        </w:rPr>
        <w:t>ին</w:t>
      </w:r>
      <w:r w:rsidR="007857D8">
        <w:rPr>
          <w:rFonts w:ascii="GHEA Grapalat" w:hAnsi="GHEA Grapalat" w:cs="Sylfaen"/>
          <w:i w:val="0"/>
          <w:lang w:val="en-US"/>
        </w:rPr>
        <w:t>ն</w:t>
      </w:r>
      <w:r w:rsidR="004E48FF">
        <w:rPr>
          <w:rFonts w:ascii="GHEA Grapalat" w:hAnsi="GHEA Grapalat" w:cs="Sylfaen"/>
          <w:i w:val="0"/>
          <w:lang w:val="hy-AM"/>
        </w:rPr>
        <w:t>եր</w:t>
      </w:r>
      <w:proofErr w:type="spellStart"/>
      <w:r w:rsidR="00AE1801" w:rsidRPr="00A71D81">
        <w:rPr>
          <w:rFonts w:ascii="GHEA Grapalat" w:hAnsi="GHEA Grapalat" w:cs="Sylfaen"/>
          <w:i w:val="0"/>
        </w:rPr>
        <w:t>ում</w:t>
      </w:r>
      <w:proofErr w:type="spellEnd"/>
      <w:r w:rsidR="00AE1801" w:rsidRPr="00A71D81">
        <w:rPr>
          <w:rFonts w:ascii="GHEA Grapalat" w:hAnsi="GHEA Grapalat" w:cs="Times Armenian"/>
          <w:i w:val="0"/>
          <w:lang w:val="af-ZA"/>
        </w:rPr>
        <w:t>`</w:t>
      </w:r>
    </w:p>
    <w:p w14:paraId="36B0DDA1" w14:textId="77777777" w:rsidR="00180775" w:rsidRPr="00180775" w:rsidRDefault="00180775" w:rsidP="00180775">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E1801" w:rsidRPr="00A71D81" w14:paraId="2F75EE9B" w14:textId="77777777" w:rsidTr="00B43EC5">
        <w:trPr>
          <w:trHeight w:val="480"/>
        </w:trPr>
        <w:tc>
          <w:tcPr>
            <w:tcW w:w="3119" w:type="dxa"/>
            <w:gridSpan w:val="2"/>
            <w:vAlign w:val="center"/>
          </w:tcPr>
          <w:p w14:paraId="59B36F05" w14:textId="77777777" w:rsidR="00AE1801" w:rsidRPr="00A71D81" w:rsidRDefault="00AE1801" w:rsidP="00B43EC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3B70635" w14:textId="77777777" w:rsidR="00AE1801" w:rsidRPr="00A71D81" w:rsidRDefault="00AE1801" w:rsidP="00B43EC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E1801" w:rsidRPr="00A71D81" w14:paraId="25E78BA2" w14:textId="77777777" w:rsidTr="00B43EC5">
        <w:trPr>
          <w:trHeight w:val="292"/>
        </w:trPr>
        <w:tc>
          <w:tcPr>
            <w:tcW w:w="1701" w:type="dxa"/>
            <w:vAlign w:val="center"/>
          </w:tcPr>
          <w:p w14:paraId="5A4F717F" w14:textId="77777777" w:rsidR="00AE1801" w:rsidRPr="00A71D81" w:rsidRDefault="00AE1801" w:rsidP="00B43EC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4C1F007" w14:textId="77777777" w:rsidR="00AE1801" w:rsidRPr="00A71D81" w:rsidRDefault="00AE1801" w:rsidP="00B43EC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F21FCAF" w14:textId="77777777" w:rsidR="00AE1801" w:rsidRPr="00A71D81" w:rsidRDefault="00AE1801" w:rsidP="00B43EC5">
            <w:pPr>
              <w:pStyle w:val="23"/>
              <w:spacing w:line="240" w:lineRule="auto"/>
              <w:ind w:firstLine="0"/>
              <w:jc w:val="center"/>
              <w:rPr>
                <w:rFonts w:ascii="GHEA Grapalat" w:hAnsi="GHEA Grapalat"/>
                <w:b/>
                <w:bCs/>
                <w:i/>
                <w:iCs/>
              </w:rPr>
            </w:pPr>
          </w:p>
        </w:tc>
      </w:tr>
      <w:tr w:rsidR="00AE1801" w:rsidRPr="00582A3F" w14:paraId="7FF300D2" w14:textId="77777777" w:rsidTr="00B43EC5">
        <w:tc>
          <w:tcPr>
            <w:tcW w:w="1701" w:type="dxa"/>
            <w:vAlign w:val="center"/>
          </w:tcPr>
          <w:p w14:paraId="3EE49952" w14:textId="77777777" w:rsidR="00AE1801" w:rsidRPr="00A71D81" w:rsidRDefault="00AE1801" w:rsidP="00B43EC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62DAC5F7" w14:textId="0F0855A2" w:rsidR="00AE1801" w:rsidRPr="004E48FF" w:rsidRDefault="004E48FF" w:rsidP="00B43EC5">
            <w:pPr>
              <w:pStyle w:val="23"/>
              <w:spacing w:line="240" w:lineRule="auto"/>
              <w:ind w:firstLine="0"/>
              <w:jc w:val="center"/>
              <w:rPr>
                <w:rFonts w:ascii="GHEA Grapalat" w:hAnsi="GHEA Grapalat"/>
                <w:b/>
                <w:sz w:val="16"/>
                <w:lang w:val="hy-AM"/>
              </w:rPr>
            </w:pPr>
            <w:r>
              <w:rPr>
                <w:rFonts w:ascii="GHEA Grapalat" w:hAnsi="GHEA Grapalat"/>
                <w:b/>
                <w:sz w:val="16"/>
                <w:lang w:val="hy-AM"/>
              </w:rPr>
              <w:t>3</w:t>
            </w:r>
            <w:r w:rsidR="00B36F57">
              <w:rPr>
                <w:rFonts w:ascii="GHEA Grapalat" w:hAnsi="GHEA Grapalat"/>
                <w:b/>
                <w:sz w:val="16"/>
                <w:lang w:val="hy-AM"/>
              </w:rPr>
              <w:t xml:space="preserve"> </w:t>
            </w:r>
            <w:r>
              <w:rPr>
                <w:rFonts w:ascii="GHEA Grapalat" w:hAnsi="GHEA Grapalat"/>
                <w:b/>
                <w:sz w:val="16"/>
                <w:lang w:val="hy-AM"/>
              </w:rPr>
              <w:t>29</w:t>
            </w:r>
            <w:r w:rsidR="00B36F57">
              <w:rPr>
                <w:rFonts w:ascii="GHEA Grapalat" w:hAnsi="GHEA Grapalat"/>
                <w:b/>
                <w:sz w:val="16"/>
                <w:lang w:val="hy-AM"/>
              </w:rPr>
              <w:t xml:space="preserve">0 </w:t>
            </w:r>
            <w:r>
              <w:rPr>
                <w:rFonts w:ascii="GHEA Grapalat" w:hAnsi="GHEA Grapalat"/>
                <w:b/>
                <w:sz w:val="16"/>
                <w:lang w:val="hy-AM"/>
              </w:rPr>
              <w:t>000</w:t>
            </w:r>
          </w:p>
        </w:tc>
        <w:tc>
          <w:tcPr>
            <w:tcW w:w="7231" w:type="dxa"/>
            <w:vAlign w:val="center"/>
          </w:tcPr>
          <w:p w14:paraId="7DE97323" w14:textId="31F95629" w:rsidR="00AE1801" w:rsidRPr="00AE1801" w:rsidRDefault="00AE1801" w:rsidP="00B43EC5">
            <w:pPr>
              <w:pStyle w:val="23"/>
              <w:spacing w:line="240" w:lineRule="auto"/>
              <w:ind w:firstLine="0"/>
              <w:jc w:val="center"/>
              <w:rPr>
                <w:rFonts w:ascii="GHEA Grapalat" w:hAnsi="GHEA Grapalat"/>
                <w:b/>
                <w:vertAlign w:val="subscript"/>
                <w:lang w:val="en-US"/>
              </w:rPr>
            </w:pPr>
            <w:r>
              <w:rPr>
                <w:rFonts w:ascii="GHEA Grapalat" w:hAnsi="GHEA Grapalat"/>
                <w:b/>
                <w:lang w:val="en-US"/>
              </w:rPr>
              <w:t>«</w:t>
            </w:r>
            <w:proofErr w:type="spellStart"/>
            <w:r>
              <w:rPr>
                <w:rFonts w:ascii="GHEA Grapalat" w:hAnsi="GHEA Grapalat"/>
                <w:b/>
                <w:lang w:val="en-US"/>
              </w:rPr>
              <w:t>Դիզելային</w:t>
            </w:r>
            <w:proofErr w:type="spellEnd"/>
            <w:r>
              <w:rPr>
                <w:rFonts w:ascii="GHEA Grapalat" w:hAnsi="GHEA Grapalat"/>
                <w:b/>
                <w:lang w:val="en-US"/>
              </w:rPr>
              <w:t xml:space="preserve"> </w:t>
            </w:r>
            <w:proofErr w:type="spellStart"/>
            <w:r>
              <w:rPr>
                <w:rFonts w:ascii="GHEA Grapalat" w:hAnsi="GHEA Grapalat"/>
                <w:b/>
                <w:lang w:val="en-US"/>
              </w:rPr>
              <w:t>վառելիք</w:t>
            </w:r>
            <w:proofErr w:type="spellEnd"/>
            <w:r>
              <w:rPr>
                <w:rFonts w:ascii="GHEA Grapalat" w:hAnsi="GHEA Grapalat"/>
                <w:b/>
                <w:lang w:val="en-US"/>
              </w:rPr>
              <w:t>»</w:t>
            </w:r>
          </w:p>
        </w:tc>
      </w:tr>
      <w:tr w:rsidR="004E48FF" w:rsidRPr="00582A3F" w14:paraId="4CA690E8" w14:textId="77777777" w:rsidTr="00B43EC5">
        <w:tc>
          <w:tcPr>
            <w:tcW w:w="1701" w:type="dxa"/>
            <w:vAlign w:val="center"/>
          </w:tcPr>
          <w:p w14:paraId="43B3C4CA" w14:textId="2D11FDB5" w:rsidR="004E48FF" w:rsidRPr="004E48FF" w:rsidRDefault="004E48FF" w:rsidP="00B43EC5">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29150F9" w14:textId="2665FE90" w:rsidR="004E48FF" w:rsidRPr="004E48FF" w:rsidRDefault="004E48FF" w:rsidP="00B43EC5">
            <w:pPr>
              <w:pStyle w:val="23"/>
              <w:spacing w:line="240" w:lineRule="auto"/>
              <w:ind w:firstLine="0"/>
              <w:jc w:val="center"/>
              <w:rPr>
                <w:rFonts w:ascii="GHEA Grapalat" w:hAnsi="GHEA Grapalat"/>
                <w:b/>
                <w:sz w:val="16"/>
                <w:lang w:val="hy-AM"/>
              </w:rPr>
            </w:pPr>
            <w:r>
              <w:rPr>
                <w:rFonts w:ascii="GHEA Grapalat" w:hAnsi="GHEA Grapalat"/>
                <w:b/>
                <w:sz w:val="16"/>
                <w:lang w:val="hy-AM"/>
              </w:rPr>
              <w:t>440 000</w:t>
            </w:r>
          </w:p>
        </w:tc>
        <w:tc>
          <w:tcPr>
            <w:tcW w:w="7231" w:type="dxa"/>
            <w:vAlign w:val="center"/>
          </w:tcPr>
          <w:p w14:paraId="7BDC4741" w14:textId="4D17B7E8" w:rsidR="004E48FF" w:rsidRPr="004E48FF" w:rsidRDefault="004E48FF" w:rsidP="00B43EC5">
            <w:pPr>
              <w:pStyle w:val="23"/>
              <w:spacing w:line="240" w:lineRule="auto"/>
              <w:ind w:firstLine="0"/>
              <w:jc w:val="center"/>
              <w:rPr>
                <w:rFonts w:ascii="GHEA Grapalat" w:hAnsi="GHEA Grapalat"/>
                <w:b/>
                <w:lang w:val="hy-AM"/>
              </w:rPr>
            </w:pPr>
            <w:r>
              <w:rPr>
                <w:rFonts w:ascii="GHEA Grapalat" w:hAnsi="GHEA Grapalat"/>
                <w:b/>
                <w:lang w:val="hy-AM"/>
              </w:rPr>
              <w:t>«</w:t>
            </w:r>
            <w:r w:rsidR="00E82F7A">
              <w:rPr>
                <w:rFonts w:ascii="GHEA Grapalat" w:hAnsi="GHEA Grapalat"/>
                <w:b/>
                <w:lang w:val="hy-AM"/>
              </w:rPr>
              <w:t>Ռեգուլյար բ</w:t>
            </w:r>
            <w:r>
              <w:rPr>
                <w:rFonts w:ascii="GHEA Grapalat" w:hAnsi="GHEA Grapalat"/>
                <w:b/>
                <w:lang w:val="hy-AM"/>
              </w:rPr>
              <w:t>ենզին»</w:t>
            </w:r>
          </w:p>
        </w:tc>
      </w:tr>
    </w:tbl>
    <w:p w14:paraId="4CA05C8D" w14:textId="77777777" w:rsidR="00180775" w:rsidRDefault="00180775" w:rsidP="00EF3662">
      <w:pPr>
        <w:pStyle w:val="23"/>
        <w:spacing w:line="240" w:lineRule="auto"/>
        <w:ind w:firstLine="567"/>
        <w:rPr>
          <w:rFonts w:ascii="GHEA Grapalat" w:hAnsi="GHEA Grapalat"/>
        </w:rPr>
      </w:pPr>
    </w:p>
    <w:p w14:paraId="232E0DB6" w14:textId="4C8605FB"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E8745B"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D62AC">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700AB7E"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DB2FF7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6EDC3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E1801" w:rsidRPr="00AE180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AA868F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AE1801">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E48FF">
        <w:rPr>
          <w:rFonts w:ascii="GHEA Grapalat" w:hAnsi="GHEA Grapalat" w:cs="Sylfaen"/>
          <w:sz w:val="24"/>
          <w:szCs w:val="24"/>
          <w:lang w:val="hy-AM"/>
        </w:rPr>
        <w:t>16</w:t>
      </w:r>
      <w:r w:rsidR="00AE1801" w:rsidRPr="00AE1801">
        <w:rPr>
          <w:rFonts w:ascii="GHEA Grapalat" w:hAnsi="GHEA Grapalat" w:cs="Sylfaen"/>
          <w:sz w:val="24"/>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0775" w:rsidRPr="00864109">
        <w:rPr>
          <w:rFonts w:ascii="GHEA Grapalat" w:hAnsi="GHEA Grapalat"/>
          <w:b/>
          <w:bCs/>
          <w:color w:val="EE0000"/>
          <w:lang w:val="hy-AM"/>
        </w:rPr>
        <w:t>Ծաղկաձոր համայնք</w:t>
      </w:r>
      <w:r w:rsidR="00180775" w:rsidRPr="00864109">
        <w:rPr>
          <w:rFonts w:ascii="GHEA Grapalat" w:hAnsi="GHEA Grapalat"/>
          <w:b/>
          <w:bCs/>
          <w:color w:val="EE0000"/>
        </w:rPr>
        <w:t>,</w:t>
      </w:r>
      <w:r w:rsidR="00180775" w:rsidRPr="00864109">
        <w:rPr>
          <w:rFonts w:ascii="GHEA Grapalat" w:hAnsi="GHEA Grapalat"/>
          <w:b/>
          <w:bCs/>
          <w:color w:val="EE0000"/>
          <w:lang w:val="hy-AM"/>
        </w:rPr>
        <w:t xml:space="preserve">  գ</w:t>
      </w:r>
      <w:r w:rsidR="00180775" w:rsidRPr="00864109">
        <w:rPr>
          <w:rFonts w:ascii="Cambria Math" w:hAnsi="Cambria Math" w:cs="Cambria Math"/>
          <w:b/>
          <w:bCs/>
          <w:color w:val="EE0000"/>
          <w:lang w:val="hy-AM"/>
        </w:rPr>
        <w:t>․</w:t>
      </w:r>
      <w:r w:rsidR="00180775" w:rsidRPr="00864109">
        <w:rPr>
          <w:rFonts w:ascii="Cambria Math" w:hAnsi="Cambria Math" w:cs="Cambria Math"/>
          <w:b/>
          <w:bCs/>
          <w:color w:val="EE0000"/>
        </w:rPr>
        <w:t xml:space="preserve"> </w:t>
      </w:r>
      <w:r w:rsidR="00180775" w:rsidRPr="00864109">
        <w:rPr>
          <w:rFonts w:ascii="GHEA Grapalat" w:hAnsi="GHEA Grapalat" w:cs="GHEA Grapalat"/>
          <w:b/>
          <w:bCs/>
          <w:color w:val="EE0000"/>
          <w:lang w:val="hy-AM"/>
        </w:rPr>
        <w:t>Մեղրաձոր</w:t>
      </w:r>
      <w:r w:rsidR="00180775" w:rsidRPr="00864109">
        <w:rPr>
          <w:rFonts w:ascii="GHEA Grapalat" w:hAnsi="GHEA Grapalat" w:cs="GHEA Grapalat"/>
          <w:b/>
          <w:bCs/>
          <w:color w:val="EE0000"/>
        </w:rPr>
        <w:t>,</w:t>
      </w:r>
      <w:r w:rsidR="00180775" w:rsidRPr="00864109">
        <w:rPr>
          <w:rFonts w:ascii="GHEA Grapalat" w:hAnsi="GHEA Grapalat"/>
          <w:b/>
          <w:bCs/>
          <w:color w:val="EE0000"/>
          <w:lang w:val="hy-AM"/>
        </w:rPr>
        <w:t xml:space="preserve"> 7</w:t>
      </w:r>
      <w:r w:rsidR="00180775" w:rsidRPr="00864109">
        <w:rPr>
          <w:rFonts w:ascii="GHEA Grapalat" w:hAnsi="GHEA Grapalat"/>
          <w:b/>
          <w:bCs/>
          <w:color w:val="EE0000"/>
        </w:rPr>
        <w:t xml:space="preserve"> </w:t>
      </w:r>
      <w:r w:rsidR="00180775" w:rsidRPr="00864109">
        <w:rPr>
          <w:rFonts w:ascii="GHEA Grapalat" w:hAnsi="GHEA Grapalat" w:cs="GHEA Grapalat"/>
          <w:b/>
          <w:bCs/>
          <w:color w:val="EE0000"/>
          <w:lang w:val="hy-AM"/>
        </w:rPr>
        <w:t>փողոց</w:t>
      </w:r>
      <w:r w:rsidR="00180775" w:rsidRPr="00864109">
        <w:rPr>
          <w:rFonts w:ascii="GHEA Grapalat" w:hAnsi="GHEA Grapalat" w:cs="GHEA Grapalat"/>
          <w:b/>
          <w:bCs/>
          <w:color w:val="EE0000"/>
        </w:rPr>
        <w:t>,</w:t>
      </w:r>
      <w:r w:rsidR="00180775" w:rsidRPr="00864109">
        <w:rPr>
          <w:rFonts w:ascii="GHEA Grapalat" w:hAnsi="GHEA Grapalat"/>
          <w:b/>
          <w:bCs/>
          <w:color w:val="EE0000"/>
          <w:lang w:val="hy-AM"/>
        </w:rPr>
        <w:t xml:space="preserve"> 2-</w:t>
      </w:r>
      <w:r w:rsidR="00180775" w:rsidRPr="00864109">
        <w:rPr>
          <w:rFonts w:ascii="GHEA Grapalat" w:hAnsi="GHEA Grapalat" w:cs="GHEA Grapalat"/>
          <w:b/>
          <w:bCs/>
          <w:color w:val="EE0000"/>
          <w:lang w:val="hy-AM"/>
        </w:rPr>
        <w:t>րդ</w:t>
      </w:r>
      <w:r w:rsidR="00180775" w:rsidRPr="00864109">
        <w:rPr>
          <w:rFonts w:ascii="GHEA Grapalat" w:hAnsi="GHEA Grapalat"/>
          <w:b/>
          <w:bCs/>
          <w:color w:val="EE0000"/>
          <w:lang w:val="hy-AM"/>
        </w:rPr>
        <w:t xml:space="preserve"> </w:t>
      </w:r>
      <w:r w:rsidR="00180775" w:rsidRPr="00864109">
        <w:rPr>
          <w:rFonts w:ascii="GHEA Grapalat" w:hAnsi="GHEA Grapalat" w:cs="GHEA Grapalat"/>
          <w:b/>
          <w:bCs/>
          <w:color w:val="EE0000"/>
          <w:lang w:val="hy-AM"/>
        </w:rPr>
        <w:t>շենք</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591BEA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E48FF">
        <w:rPr>
          <w:rFonts w:ascii="GHEA Grapalat" w:hAnsi="GHEA Grapalat" w:cs="Sylfaen"/>
          <w:sz w:val="24"/>
          <w:szCs w:val="24"/>
          <w:lang w:val="hy-AM"/>
        </w:rPr>
        <w:t>Նարինե Մխիթարյանը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1249A56" w:rsidR="000845F6" w:rsidRPr="00A71D81" w:rsidRDefault="00E326DD" w:rsidP="00AE1801">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0E4D88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AE1801">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B207D">
        <w:rPr>
          <w:rFonts w:ascii="GHEA Grapalat" w:hAnsi="GHEA Grapalat" w:cs="Sylfaen"/>
          <w:sz w:val="24"/>
          <w:szCs w:val="24"/>
        </w:rPr>
        <w:t>16</w:t>
      </w:r>
      <w:r w:rsidR="00AE1801">
        <w:rPr>
          <w:rFonts w:ascii="GHEA Grapalat" w:hAnsi="GHEA Grapalat" w:cs="Sylfaen"/>
          <w:sz w:val="24"/>
          <w:szCs w:val="24"/>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094E9691"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AE1801" w:rsidRPr="00C06AE2">
        <w:rPr>
          <w:rFonts w:ascii="GHEA Grapalat" w:hAnsi="GHEA Grapalat" w:cs="Sylfaen"/>
          <w:b/>
          <w:szCs w:val="24"/>
          <w:lang w:val="af-ZA"/>
        </w:rPr>
        <w:t>ՀՀ Կենտրոնական Բանկի պաշտոնական կայքում (</w:t>
      </w:r>
      <w:r w:rsidR="00AE1801">
        <w:fldChar w:fldCharType="begin"/>
      </w:r>
      <w:r w:rsidR="00AE1801" w:rsidRPr="00CD62AC">
        <w:rPr>
          <w:lang w:val="af-ZA"/>
        </w:rPr>
        <w:instrText>HYPERLINK "http://www.cba.am"</w:instrText>
      </w:r>
      <w:r w:rsidR="00AE1801">
        <w:fldChar w:fldCharType="separate"/>
      </w:r>
      <w:r w:rsidR="00AE1801" w:rsidRPr="00C06AE2">
        <w:rPr>
          <w:rStyle w:val="a9"/>
          <w:rFonts w:ascii="GHEA Grapalat" w:hAnsi="GHEA Grapalat" w:cs="Sylfaen"/>
          <w:b/>
          <w:szCs w:val="24"/>
          <w:lang w:val="af-ZA"/>
        </w:rPr>
        <w:t>www.cba.am</w:t>
      </w:r>
      <w:r w:rsidR="00AE1801">
        <w:fldChar w:fldCharType="end"/>
      </w:r>
      <w:r w:rsidR="00AE1801" w:rsidRPr="00C06AE2">
        <w:rPr>
          <w:rFonts w:ascii="GHEA Grapalat" w:hAnsi="GHEA Grapalat" w:cs="Sylfaen"/>
          <w:b/>
          <w:szCs w:val="24"/>
          <w:lang w:val="af-ZA"/>
        </w:rPr>
        <w:t xml:space="preserve">) հայտերի բացման պահին սահմանված </w:t>
      </w:r>
      <w:proofErr w:type="spellStart"/>
      <w:r w:rsidR="00AE1801" w:rsidRPr="00C06AE2">
        <w:rPr>
          <w:rFonts w:ascii="GHEA Grapalat" w:hAnsi="GHEA Grapalat" w:cs="Sylfaen"/>
          <w:b/>
          <w:szCs w:val="24"/>
          <w:lang w:val="ru-RU"/>
        </w:rPr>
        <w:t>փոխարժեքով</w:t>
      </w:r>
      <w:proofErr w:type="spellEnd"/>
      <w:r w:rsidR="00AE1801" w:rsidRPr="00C06AE2">
        <w:rPr>
          <w:rFonts w:ascii="GHEA Grapalat" w:hAnsi="GHEA Grapalat" w:cs="Sylfaen"/>
          <w:b/>
          <w:szCs w:val="24"/>
          <w:lang w:val="ru-RU"/>
        </w:rPr>
        <w:t>։</w:t>
      </w:r>
      <w:r w:rsidR="00AE1801" w:rsidRPr="00C06AE2">
        <w:rPr>
          <w:rFonts w:ascii="GHEA Grapalat" w:hAnsi="GHEA Grapalat" w:cs="Sylfaen"/>
          <w:b/>
          <w:szCs w:val="24"/>
          <w:lang w:val="af-ZA"/>
        </w:rPr>
        <w:t xml:space="preserve"> </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32421A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D4FE9" w:rsidRPr="00ED4FE9">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B9DAC4F"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B7EF2">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3"/>
      </w:r>
    </w:p>
    <w:p w14:paraId="089EADE0" w14:textId="14321735" w:rsidR="00BA7FAD" w:rsidRPr="005B7EF2"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B7EF2">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B7EF2" w:rsidRPr="005B7EF2">
        <w:rPr>
          <w:rFonts w:ascii="GHEA Grapalat" w:hAnsi="GHEA Grapalat" w:cs="Arial"/>
          <w:sz w:val="20"/>
          <w:lang w:val="hy-AM"/>
        </w:rPr>
        <w:t>:</w:t>
      </w:r>
    </w:p>
    <w:p w14:paraId="4A8113F6" w14:textId="60B0FBC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5FBE75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B7EF2" w:rsidRPr="005B7EF2">
        <w:rPr>
          <w:rFonts w:ascii="GHEA Grapalat" w:hAnsi="GHEA Grapalat" w:cs="Sylfaen"/>
          <w:sz w:val="20"/>
          <w:lang w:val="hy-AM"/>
        </w:rPr>
        <w:t xml:space="preserve">տուժանքի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5B7EF2" w:rsidRPr="005B7EF2">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F17F291" w:rsidR="00096865" w:rsidRPr="00A71D81" w:rsidRDefault="007221EE"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7221EE" w:rsidRDefault="002D5CF0" w:rsidP="00EF3662">
      <w:pPr>
        <w:ind w:firstLine="567"/>
        <w:jc w:val="both"/>
        <w:rPr>
          <w:rFonts w:ascii="GHEA Grapalat" w:hAnsi="GHEA Grapalat" w:cs="Sylfaen"/>
          <w:b/>
          <w:sz w:val="20"/>
          <w:lang w:val="es-ES"/>
        </w:rPr>
      </w:pPr>
      <w:r w:rsidRPr="007221EE">
        <w:rPr>
          <w:rFonts w:ascii="GHEA Grapalat" w:hAnsi="GHEA Grapalat" w:cs="Sylfaen"/>
          <w:b/>
          <w:sz w:val="20"/>
          <w:lang w:val="es-ES"/>
        </w:rPr>
        <w:t>2.</w:t>
      </w:r>
      <w:r w:rsidR="00D76BBA" w:rsidRPr="007221EE">
        <w:rPr>
          <w:rFonts w:ascii="GHEA Grapalat" w:hAnsi="GHEA Grapalat" w:cs="Sylfaen"/>
          <w:b/>
          <w:sz w:val="20"/>
          <w:lang w:val="es-ES"/>
        </w:rPr>
        <w:t>1</w:t>
      </w:r>
      <w:r w:rsidRPr="007221EE">
        <w:rPr>
          <w:rFonts w:ascii="GHEA Grapalat" w:hAnsi="GHEA Grapalat" w:cs="Sylfaen"/>
          <w:b/>
          <w:sz w:val="20"/>
          <w:lang w:val="es-ES"/>
        </w:rPr>
        <w:t xml:space="preserve"> </w:t>
      </w:r>
      <w:proofErr w:type="spellStart"/>
      <w:r w:rsidR="00096865" w:rsidRPr="007221EE">
        <w:rPr>
          <w:rFonts w:ascii="GHEA Grapalat" w:hAnsi="GHEA Grapalat" w:cs="Sylfaen"/>
          <w:b/>
          <w:sz w:val="20"/>
          <w:lang w:val="ru-RU"/>
        </w:rPr>
        <w:t>ընթացակարգին</w:t>
      </w:r>
      <w:proofErr w:type="spellEnd"/>
      <w:r w:rsidR="00096865" w:rsidRPr="007221EE">
        <w:rPr>
          <w:rFonts w:ascii="GHEA Grapalat" w:hAnsi="GHEA Grapalat" w:cs="Sylfaen"/>
          <w:b/>
          <w:sz w:val="20"/>
          <w:lang w:val="af-ZA"/>
        </w:rPr>
        <w:t xml:space="preserve"> </w:t>
      </w:r>
      <w:proofErr w:type="spellStart"/>
      <w:r w:rsidR="00096865" w:rsidRPr="007221EE">
        <w:rPr>
          <w:rFonts w:ascii="GHEA Grapalat" w:hAnsi="GHEA Grapalat" w:cs="Sylfaen"/>
          <w:b/>
          <w:sz w:val="20"/>
          <w:lang w:val="ru-RU"/>
        </w:rPr>
        <w:t>մասնակցելու</w:t>
      </w:r>
      <w:proofErr w:type="spellEnd"/>
      <w:r w:rsidR="00096865" w:rsidRPr="007221EE">
        <w:rPr>
          <w:rFonts w:ascii="GHEA Grapalat" w:hAnsi="GHEA Grapalat" w:cs="Sylfaen"/>
          <w:b/>
          <w:sz w:val="20"/>
          <w:lang w:val="af-ZA"/>
        </w:rPr>
        <w:t xml:space="preserve"> </w:t>
      </w:r>
      <w:proofErr w:type="spellStart"/>
      <w:r w:rsidR="00096865" w:rsidRPr="007221EE">
        <w:rPr>
          <w:rFonts w:ascii="GHEA Grapalat" w:hAnsi="GHEA Grapalat" w:cs="Sylfaen"/>
          <w:b/>
          <w:sz w:val="20"/>
          <w:lang w:val="ru-RU"/>
        </w:rPr>
        <w:t>դիմում</w:t>
      </w:r>
      <w:proofErr w:type="spellEnd"/>
      <w:r w:rsidR="00EF4630" w:rsidRPr="007221EE">
        <w:rPr>
          <w:rFonts w:ascii="GHEA Grapalat" w:hAnsi="GHEA Grapalat" w:cs="Sylfaen"/>
          <w:b/>
          <w:sz w:val="20"/>
          <w:lang w:val="es-ES"/>
        </w:rPr>
        <w:t>-</w:t>
      </w:r>
      <w:proofErr w:type="spellStart"/>
      <w:r w:rsidR="00EF4630" w:rsidRPr="007221EE">
        <w:rPr>
          <w:rFonts w:ascii="GHEA Grapalat" w:hAnsi="GHEA Grapalat" w:cs="Sylfaen"/>
          <w:b/>
          <w:sz w:val="20"/>
        </w:rPr>
        <w:t>հայտարարություն</w:t>
      </w:r>
      <w:proofErr w:type="spellEnd"/>
      <w:r w:rsidR="00096865" w:rsidRPr="007221EE">
        <w:rPr>
          <w:rFonts w:ascii="GHEA Grapalat" w:hAnsi="GHEA Grapalat" w:cs="Sylfaen"/>
          <w:b/>
          <w:sz w:val="20"/>
          <w:lang w:val="af-ZA"/>
        </w:rPr>
        <w:t xml:space="preserve">` </w:t>
      </w:r>
      <w:r w:rsidR="006F49AA" w:rsidRPr="007221EE">
        <w:rPr>
          <w:rFonts w:ascii="GHEA Grapalat" w:hAnsi="GHEA Grapalat" w:cs="Sylfaen"/>
          <w:b/>
          <w:sz w:val="20"/>
          <w:lang w:val="af-ZA"/>
        </w:rPr>
        <w:t>համաձայն հ</w:t>
      </w:r>
      <w:proofErr w:type="spellStart"/>
      <w:r w:rsidR="00096865" w:rsidRPr="007221EE">
        <w:rPr>
          <w:rFonts w:ascii="GHEA Grapalat" w:hAnsi="GHEA Grapalat" w:cs="Sylfaen"/>
          <w:b/>
          <w:sz w:val="20"/>
          <w:lang w:val="ru-RU"/>
        </w:rPr>
        <w:t>ավելված</w:t>
      </w:r>
      <w:proofErr w:type="spellEnd"/>
      <w:r w:rsidR="00096865" w:rsidRPr="007221EE">
        <w:rPr>
          <w:rFonts w:ascii="GHEA Grapalat" w:hAnsi="GHEA Grapalat" w:cs="Sylfaen"/>
          <w:b/>
          <w:sz w:val="20"/>
          <w:lang w:val="af-ZA"/>
        </w:rPr>
        <w:t xml:space="preserve"> N 1</w:t>
      </w:r>
      <w:r w:rsidR="006F49AA" w:rsidRPr="007221EE">
        <w:rPr>
          <w:rFonts w:ascii="GHEA Grapalat" w:hAnsi="GHEA Grapalat" w:cs="Sylfaen"/>
          <w:b/>
          <w:sz w:val="20"/>
          <w:lang w:val="af-ZA"/>
        </w:rPr>
        <w:t>-ի</w:t>
      </w:r>
      <w:r w:rsidR="00BC6807" w:rsidRPr="007221EE">
        <w:rPr>
          <w:rFonts w:ascii="GHEA Grapalat" w:hAnsi="GHEA Grapalat" w:cs="Sylfaen"/>
          <w:b/>
          <w:sz w:val="20"/>
          <w:lang w:val="es-ES"/>
        </w:rPr>
        <w:t>.</w:t>
      </w:r>
    </w:p>
    <w:p w14:paraId="708C594C" w14:textId="77777777" w:rsidR="00E968EF" w:rsidRPr="007221EE" w:rsidRDefault="00E968EF" w:rsidP="00E968EF">
      <w:pPr>
        <w:ind w:firstLine="567"/>
        <w:jc w:val="both"/>
        <w:rPr>
          <w:rFonts w:ascii="GHEA Grapalat" w:hAnsi="GHEA Grapalat" w:cs="Sylfaen"/>
          <w:b/>
          <w:sz w:val="20"/>
          <w:lang w:val="es-ES"/>
        </w:rPr>
      </w:pPr>
      <w:r w:rsidRPr="007221EE">
        <w:rPr>
          <w:rFonts w:ascii="GHEA Grapalat" w:hAnsi="GHEA Grapalat"/>
          <w:b/>
          <w:sz w:val="20"/>
          <w:lang w:val="es-ES"/>
        </w:rPr>
        <w:t xml:space="preserve">2.2 </w:t>
      </w:r>
      <w:proofErr w:type="spellStart"/>
      <w:r w:rsidRPr="007221EE">
        <w:rPr>
          <w:rFonts w:ascii="GHEA Grapalat" w:hAnsi="GHEA Grapalat" w:cs="Sylfaen"/>
          <w:b/>
          <w:sz w:val="20"/>
          <w:lang w:val="es-ES"/>
        </w:rPr>
        <w:t>իր</w:t>
      </w:r>
      <w:proofErr w:type="spellEnd"/>
      <w:r w:rsidRPr="007221EE">
        <w:rPr>
          <w:rFonts w:ascii="GHEA Grapalat" w:hAnsi="GHEA Grapalat" w:cs="Sylfaen"/>
          <w:b/>
          <w:sz w:val="20"/>
          <w:lang w:val="es-ES"/>
        </w:rPr>
        <w:t xml:space="preserve"> </w:t>
      </w:r>
      <w:proofErr w:type="spellStart"/>
      <w:r w:rsidRPr="007221EE">
        <w:rPr>
          <w:rFonts w:ascii="GHEA Grapalat" w:hAnsi="GHEA Grapalat" w:cs="Sylfaen"/>
          <w:b/>
          <w:sz w:val="20"/>
          <w:lang w:val="es-ES"/>
        </w:rPr>
        <w:t>կողմից</w:t>
      </w:r>
      <w:proofErr w:type="spellEnd"/>
      <w:r w:rsidRPr="007221EE">
        <w:rPr>
          <w:rFonts w:ascii="GHEA Grapalat" w:hAnsi="GHEA Grapalat" w:cs="Sylfaen"/>
          <w:b/>
          <w:sz w:val="20"/>
          <w:lang w:val="es-ES"/>
        </w:rPr>
        <w:t xml:space="preserve"> </w:t>
      </w:r>
      <w:proofErr w:type="spellStart"/>
      <w:r w:rsidRPr="007221EE">
        <w:rPr>
          <w:rFonts w:ascii="GHEA Grapalat" w:hAnsi="GHEA Grapalat" w:cs="Sylfaen"/>
          <w:b/>
          <w:sz w:val="20"/>
          <w:lang w:val="es-ES"/>
        </w:rPr>
        <w:t>հաստատված</w:t>
      </w:r>
      <w:proofErr w:type="spellEnd"/>
      <w:r w:rsidRPr="007221EE">
        <w:rPr>
          <w:rFonts w:ascii="GHEA Grapalat" w:hAnsi="GHEA Grapalat" w:cs="Sylfaen"/>
          <w:b/>
          <w:sz w:val="20"/>
          <w:lang w:val="es-ES"/>
        </w:rPr>
        <w:t xml:space="preserve">` </w:t>
      </w:r>
      <w:proofErr w:type="spellStart"/>
      <w:r w:rsidRPr="007221EE">
        <w:rPr>
          <w:rFonts w:ascii="GHEA Grapalat" w:hAnsi="GHEA Grapalat" w:cs="Sylfaen"/>
          <w:b/>
          <w:sz w:val="20"/>
        </w:rPr>
        <w:t>առաջարկվող</w:t>
      </w:r>
      <w:proofErr w:type="spellEnd"/>
      <w:r w:rsidRPr="007221EE">
        <w:rPr>
          <w:rFonts w:ascii="GHEA Grapalat" w:hAnsi="GHEA Grapalat" w:cs="Sylfaen"/>
          <w:b/>
          <w:sz w:val="20"/>
          <w:lang w:val="es-ES"/>
        </w:rPr>
        <w:t xml:space="preserve"> </w:t>
      </w:r>
      <w:proofErr w:type="spellStart"/>
      <w:r w:rsidRPr="007221EE">
        <w:rPr>
          <w:rFonts w:ascii="GHEA Grapalat" w:hAnsi="GHEA Grapalat" w:cs="Sylfaen"/>
          <w:b/>
          <w:sz w:val="20"/>
        </w:rPr>
        <w:t>ապրանքի</w:t>
      </w:r>
      <w:proofErr w:type="spellEnd"/>
      <w:r w:rsidRPr="007221EE">
        <w:rPr>
          <w:rFonts w:ascii="GHEA Grapalat" w:hAnsi="GHEA Grapalat" w:cs="Sylfaen"/>
          <w:b/>
          <w:sz w:val="20"/>
          <w:lang w:val="es-ES"/>
        </w:rPr>
        <w:t xml:space="preserve"> </w:t>
      </w:r>
      <w:r w:rsidRPr="007221EE">
        <w:rPr>
          <w:rFonts w:ascii="GHEA Grapalat" w:hAnsi="GHEA Grapalat"/>
          <w:b/>
          <w:sz w:val="20"/>
          <w:szCs w:val="20"/>
          <w:lang w:val="hy-AM" w:eastAsia="x-none"/>
        </w:rPr>
        <w:t>ամբողջական նկարագիրը</w:t>
      </w:r>
      <w:r w:rsidRPr="007221EE">
        <w:rPr>
          <w:rFonts w:ascii="GHEA Grapalat" w:hAnsi="GHEA Grapalat"/>
          <w:b/>
          <w:sz w:val="20"/>
          <w:szCs w:val="20"/>
          <w:lang w:val="es-ES" w:eastAsia="x-none"/>
        </w:rPr>
        <w:t xml:space="preserve">` </w:t>
      </w:r>
      <w:proofErr w:type="spellStart"/>
      <w:r w:rsidRPr="007221EE">
        <w:rPr>
          <w:rFonts w:ascii="GHEA Grapalat" w:hAnsi="GHEA Grapalat"/>
          <w:b/>
          <w:sz w:val="20"/>
          <w:szCs w:val="20"/>
          <w:lang w:eastAsia="x-none"/>
        </w:rPr>
        <w:t>համաձայն</w:t>
      </w:r>
      <w:proofErr w:type="spellEnd"/>
      <w:r w:rsidRPr="007221EE">
        <w:rPr>
          <w:rFonts w:ascii="GHEA Grapalat" w:hAnsi="GHEA Grapalat"/>
          <w:b/>
          <w:sz w:val="20"/>
          <w:szCs w:val="20"/>
          <w:lang w:val="es-ES" w:eastAsia="x-none"/>
        </w:rPr>
        <w:t xml:space="preserve"> </w:t>
      </w:r>
      <w:proofErr w:type="spellStart"/>
      <w:r w:rsidRPr="007221EE">
        <w:rPr>
          <w:rFonts w:ascii="GHEA Grapalat" w:hAnsi="GHEA Grapalat"/>
          <w:b/>
          <w:sz w:val="20"/>
          <w:szCs w:val="20"/>
          <w:lang w:eastAsia="x-none"/>
        </w:rPr>
        <w:t>հավելված</w:t>
      </w:r>
      <w:proofErr w:type="spellEnd"/>
      <w:r w:rsidRPr="007221EE">
        <w:rPr>
          <w:rFonts w:ascii="GHEA Grapalat" w:hAnsi="GHEA Grapalat"/>
          <w:b/>
          <w:sz w:val="20"/>
          <w:szCs w:val="20"/>
          <w:lang w:val="es-ES" w:eastAsia="x-none"/>
        </w:rPr>
        <w:t xml:space="preserve"> N 1.1-</w:t>
      </w:r>
      <w:r w:rsidRPr="007221EE">
        <w:rPr>
          <w:rFonts w:ascii="GHEA Grapalat" w:hAnsi="GHEA Grapalat"/>
          <w:b/>
          <w:sz w:val="20"/>
          <w:szCs w:val="20"/>
          <w:lang w:eastAsia="x-none"/>
        </w:rPr>
        <w:t>ի</w:t>
      </w:r>
      <w:r w:rsidRPr="007221E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7221EE">
        <w:rPr>
          <w:rFonts w:ascii="GHEA Grapalat" w:hAnsi="GHEA Grapalat" w:cs="Sylfaen"/>
          <w:b/>
          <w:sz w:val="20"/>
          <w:lang w:val="af-ZA"/>
        </w:rPr>
        <w:t>2.</w:t>
      </w:r>
      <w:r w:rsidR="004B7C30" w:rsidRPr="007221EE">
        <w:rPr>
          <w:rFonts w:ascii="GHEA Grapalat" w:hAnsi="GHEA Grapalat" w:cs="Sylfaen"/>
          <w:b/>
          <w:sz w:val="20"/>
          <w:lang w:val="af-ZA"/>
        </w:rPr>
        <w:t xml:space="preserve">6 </w:t>
      </w:r>
      <w:r w:rsidR="00E67BA7" w:rsidRPr="007221EE">
        <w:rPr>
          <w:rFonts w:ascii="GHEA Grapalat" w:hAnsi="GHEA Grapalat" w:cs="Sylfaen"/>
          <w:b/>
          <w:sz w:val="20"/>
          <w:lang w:val="hy-AM"/>
        </w:rPr>
        <w:t>գնային</w:t>
      </w:r>
      <w:r w:rsidR="00E67BA7" w:rsidRPr="007221EE">
        <w:rPr>
          <w:rFonts w:ascii="GHEA Grapalat" w:hAnsi="GHEA Grapalat" w:cs="Sylfaen"/>
          <w:b/>
          <w:sz w:val="20"/>
          <w:lang w:val="af-ZA"/>
        </w:rPr>
        <w:t xml:space="preserve"> </w:t>
      </w:r>
      <w:r w:rsidR="00E67BA7" w:rsidRPr="007221EE">
        <w:rPr>
          <w:rFonts w:ascii="GHEA Grapalat" w:hAnsi="GHEA Grapalat" w:cs="Sylfaen"/>
          <w:b/>
          <w:sz w:val="20"/>
          <w:lang w:val="hy-AM"/>
        </w:rPr>
        <w:t>առաջարկ</w:t>
      </w:r>
      <w:r w:rsidR="00294FFF" w:rsidRPr="007221EE">
        <w:rPr>
          <w:rFonts w:ascii="GHEA Grapalat" w:hAnsi="GHEA Grapalat" w:cs="Sylfaen"/>
          <w:b/>
          <w:sz w:val="20"/>
          <w:lang w:val="af-ZA"/>
        </w:rPr>
        <w:t xml:space="preserve">` </w:t>
      </w:r>
      <w:r w:rsidR="00294FFF" w:rsidRPr="007221EE">
        <w:rPr>
          <w:rFonts w:ascii="GHEA Grapalat" w:hAnsi="GHEA Grapalat" w:cs="Sylfaen"/>
          <w:b/>
          <w:sz w:val="20"/>
          <w:lang w:val="hy-AM"/>
        </w:rPr>
        <w:t>համաձայն</w:t>
      </w:r>
      <w:r w:rsidR="00294FFF" w:rsidRPr="007221EE">
        <w:rPr>
          <w:rFonts w:ascii="GHEA Grapalat" w:hAnsi="GHEA Grapalat" w:cs="Sylfaen"/>
          <w:b/>
          <w:sz w:val="20"/>
          <w:lang w:val="af-ZA"/>
        </w:rPr>
        <w:t xml:space="preserve"> </w:t>
      </w:r>
      <w:r w:rsidR="00294FFF" w:rsidRPr="007221EE">
        <w:rPr>
          <w:rFonts w:ascii="GHEA Grapalat" w:hAnsi="GHEA Grapalat" w:cs="Sylfaen"/>
          <w:b/>
          <w:sz w:val="20"/>
          <w:lang w:val="hy-AM"/>
        </w:rPr>
        <w:t>հավելված</w:t>
      </w:r>
      <w:r w:rsidR="00294FFF" w:rsidRPr="007221EE">
        <w:rPr>
          <w:rFonts w:ascii="GHEA Grapalat" w:hAnsi="GHEA Grapalat" w:cs="Sylfaen"/>
          <w:b/>
          <w:sz w:val="20"/>
          <w:lang w:val="af-ZA"/>
        </w:rPr>
        <w:t xml:space="preserve"> N </w:t>
      </w:r>
      <w:r w:rsidR="004D557A" w:rsidRPr="007221EE">
        <w:rPr>
          <w:rFonts w:ascii="GHEA Grapalat" w:hAnsi="GHEA Grapalat" w:cs="Sylfaen"/>
          <w:b/>
          <w:sz w:val="20"/>
          <w:lang w:val="af-ZA"/>
        </w:rPr>
        <w:t>2</w:t>
      </w:r>
      <w:r w:rsidR="00294FFF" w:rsidRPr="007221EE">
        <w:rPr>
          <w:rFonts w:ascii="GHEA Grapalat" w:hAnsi="GHEA Grapalat" w:cs="Sylfaen"/>
          <w:b/>
          <w:sz w:val="20"/>
          <w:lang w:val="af-ZA"/>
        </w:rPr>
        <w:t>-</w:t>
      </w:r>
      <w:r w:rsidR="00294FFF" w:rsidRPr="007221EE">
        <w:rPr>
          <w:rFonts w:ascii="GHEA Grapalat" w:hAnsi="GHEA Grapalat" w:cs="Sylfaen"/>
          <w:b/>
          <w:sz w:val="20"/>
          <w:lang w:val="hy-AM"/>
        </w:rPr>
        <w:t>ի</w:t>
      </w:r>
      <w:r w:rsidR="00294FFF" w:rsidRPr="007221EE">
        <w:rPr>
          <w:rFonts w:ascii="GHEA Grapalat" w:hAnsi="GHEA Grapalat" w:cs="Sylfaen"/>
          <w:b/>
          <w:sz w:val="20"/>
          <w:lang w:val="af-ZA"/>
        </w:rPr>
        <w:t xml:space="preserve">: </w:t>
      </w:r>
      <w:r w:rsidR="00294FFF" w:rsidRPr="00A71D81">
        <w:rPr>
          <w:rFonts w:ascii="GHEA Grapalat" w:hAnsi="GHEA Grapalat" w:cs="Sylfaen"/>
          <w:sz w:val="20"/>
          <w:lang w:val="af-ZA"/>
        </w:rPr>
        <w:t>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1A5E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221EE" w:rsidRPr="007221EE">
        <w:rPr>
          <w:rFonts w:ascii="GHEA Grapalat" w:hAnsi="GHEA Grapalat"/>
          <w:b/>
          <w:sz w:val="20"/>
          <w:szCs w:val="20"/>
          <w:lang w:val="es-ES"/>
        </w:rPr>
        <w:t>մեկ</w:t>
      </w:r>
      <w:proofErr w:type="spellEnd"/>
      <w:r w:rsidR="00553804">
        <w:rPr>
          <w:rFonts w:ascii="GHEA Grapalat" w:hAnsi="GHEA Grapalat"/>
          <w:b/>
          <w:sz w:val="20"/>
          <w:szCs w:val="20"/>
          <w:lang w:val="es-ES"/>
        </w:rPr>
        <w:t xml:space="preserve"> </w:t>
      </w:r>
      <w:proofErr w:type="spellStart"/>
      <w:r w:rsidRPr="007221EE">
        <w:rPr>
          <w:rFonts w:ascii="GHEA Grapalat" w:hAnsi="GHEA Grapalat"/>
          <w:b/>
          <w:sz w:val="20"/>
          <w:szCs w:val="20"/>
        </w:rPr>
        <w:t>օրինակ</w:t>
      </w:r>
      <w:proofErr w:type="spellEnd"/>
      <w:r w:rsidRPr="007221EE">
        <w:rPr>
          <w:rFonts w:ascii="GHEA Grapalat" w:hAnsi="GHEA Grapalat"/>
          <w:b/>
          <w:sz w:val="20"/>
          <w:szCs w:val="20"/>
          <w:lang w:val="es-ES"/>
        </w:rPr>
        <w:t xml:space="preserve"> </w:t>
      </w:r>
      <w:proofErr w:type="spellStart"/>
      <w:r w:rsidRPr="007221EE">
        <w:rPr>
          <w:rFonts w:ascii="GHEA Grapalat" w:hAnsi="GHEA Grapalat" w:cs="Sylfaen"/>
          <w:b/>
          <w:sz w:val="20"/>
          <w:szCs w:val="20"/>
        </w:rPr>
        <w:t>պատճենից</w:t>
      </w:r>
      <w:proofErr w:type="spellEnd"/>
      <w:r w:rsidRPr="007221EE">
        <w:rPr>
          <w:rFonts w:ascii="GHEA Grapalat" w:hAnsi="GHEA Grapalat"/>
          <w:b/>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7EF3255E"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007221EE" w:rsidRPr="007221EE">
        <w:rPr>
          <w:rFonts w:ascii="GHEA Grapalat" w:hAnsi="GHEA Grapalat"/>
          <w:b/>
          <w:lang w:val="af-ZA"/>
        </w:rPr>
        <w:t>/1</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676DD7F" w:rsidR="00B2572B" w:rsidRPr="00A71D81" w:rsidRDefault="007221EE"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B5E26E3" w:rsidR="00B2572B" w:rsidRPr="00A71D81" w:rsidRDefault="007221EE"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0FCD3A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/1</w:t>
      </w:r>
      <w:r w:rsidR="007221EE" w:rsidRPr="00A71D81">
        <w:rPr>
          <w:rFonts w:ascii="GHEA Grapalat" w:hAnsi="GHEA Grapalat"/>
          <w:lang w:val="af-ZA"/>
        </w:rPr>
        <w:t>»</w:t>
      </w:r>
      <w:r w:rsidR="007221EE">
        <w:rPr>
          <w:rFonts w:ascii="GHEA Grapalat" w:hAnsi="GHEA Grapalat"/>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1FE4A9F7" w:rsidR="00B2572B" w:rsidRPr="00A71D81" w:rsidRDefault="007221EE" w:rsidP="00EF3662">
      <w:pPr>
        <w:jc w:val="both"/>
        <w:rPr>
          <w:rFonts w:ascii="GHEA Grapalat" w:hAnsi="GHEA Grapalat" w:cs="Sylfaen"/>
          <w:sz w:val="20"/>
          <w:szCs w:val="20"/>
          <w:lang w:val="es-ES"/>
        </w:rPr>
      </w:pPr>
      <w:proofErr w:type="spellStart"/>
      <w:r w:rsidRPr="007221EE">
        <w:rPr>
          <w:rFonts w:ascii="GHEA Grapalat" w:hAnsi="GHEA Grapalat" w:cs="Sylfaen"/>
          <w:sz w:val="20"/>
          <w:lang w:val="es-ES"/>
        </w:rPr>
        <w:t>գնանշման</w:t>
      </w:r>
      <w:proofErr w:type="spellEnd"/>
      <w:r w:rsidRPr="007221EE">
        <w:rPr>
          <w:rFonts w:ascii="GHEA Grapalat" w:hAnsi="GHEA Grapalat" w:cs="Sylfaen"/>
          <w:sz w:val="20"/>
          <w:lang w:val="es-ES"/>
        </w:rPr>
        <w:t xml:space="preserve"> </w:t>
      </w:r>
      <w:proofErr w:type="spellStart"/>
      <w:r w:rsidRPr="007221EE">
        <w:rPr>
          <w:rFonts w:ascii="GHEA Grapalat" w:hAnsi="GHEA Grapalat" w:cs="Sylfaen"/>
          <w:sz w:val="20"/>
          <w:lang w:val="es-ES"/>
        </w:rPr>
        <w:t>հարցման</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EEF9DA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/1</w:t>
      </w:r>
      <w:r w:rsidR="007221EE" w:rsidRPr="00A71D81">
        <w:rPr>
          <w:rFonts w:ascii="GHEA Grapalat" w:hAnsi="GHEA Grapalat"/>
          <w:lang w:val="af-ZA"/>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221EE" w:rsidRPr="007221EE">
        <w:rPr>
          <w:rFonts w:ascii="GHEA Grapalat" w:hAnsi="GHEA Grapalat" w:cs="Sylfaen"/>
          <w:sz w:val="20"/>
          <w:lang w:val="es-ES"/>
        </w:rPr>
        <w:t>գնանշման</w:t>
      </w:r>
      <w:proofErr w:type="spellEnd"/>
      <w:r w:rsidR="007221EE" w:rsidRPr="007221EE">
        <w:rPr>
          <w:rFonts w:ascii="GHEA Grapalat" w:hAnsi="GHEA Grapalat" w:cs="Sylfaen"/>
          <w:sz w:val="20"/>
          <w:lang w:val="es-ES"/>
        </w:rPr>
        <w:t xml:space="preserve"> </w:t>
      </w:r>
      <w:proofErr w:type="spellStart"/>
      <w:r w:rsidR="007221EE" w:rsidRPr="007221EE">
        <w:rPr>
          <w:rFonts w:ascii="GHEA Grapalat" w:hAnsi="GHEA Grapalat" w:cs="Sylfaen"/>
          <w:sz w:val="20"/>
          <w:lang w:val="es-ES"/>
        </w:rPr>
        <w:t>հարցման</w:t>
      </w:r>
      <w:proofErr w:type="spellEnd"/>
      <w:r w:rsidR="007221EE" w:rsidRPr="00AE74A0">
        <w:rPr>
          <w:rFonts w:ascii="GHEA Grapalat" w:hAnsi="GHEA Grapalat" w:cs="Arial"/>
          <w:sz w:val="20"/>
          <w:szCs w:val="20"/>
          <w:lang w:val="es-ES"/>
        </w:rPr>
        <w:t xml:space="preserve"> </w:t>
      </w:r>
      <w:r w:rsidR="007221E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49A5E4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/1</w:t>
      </w:r>
      <w:r w:rsidR="007221EE" w:rsidRPr="00A71D81">
        <w:rPr>
          <w:rFonts w:ascii="GHEA Grapalat" w:hAnsi="GHEA Grapalat"/>
          <w:lang w:val="af-ZA"/>
        </w:rPr>
        <w:t>»</w:t>
      </w:r>
      <w:r w:rsidR="007221EE">
        <w:rPr>
          <w:rFonts w:ascii="GHEA Grapalat" w:hAnsi="GHEA Grapalat"/>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221EE" w:rsidRPr="007221EE">
        <w:rPr>
          <w:rFonts w:ascii="GHEA Grapalat" w:hAnsi="GHEA Grapalat" w:cs="Sylfaen"/>
          <w:sz w:val="20"/>
          <w:lang w:val="es-ES"/>
        </w:rPr>
        <w:t>գնանշման</w:t>
      </w:r>
      <w:proofErr w:type="spellEnd"/>
      <w:r w:rsidR="007221EE" w:rsidRPr="007221EE">
        <w:rPr>
          <w:rFonts w:ascii="GHEA Grapalat" w:hAnsi="GHEA Grapalat" w:cs="Sylfaen"/>
          <w:sz w:val="20"/>
          <w:lang w:val="es-ES"/>
        </w:rPr>
        <w:t xml:space="preserve"> </w:t>
      </w:r>
      <w:proofErr w:type="spellStart"/>
      <w:r w:rsidR="007221EE" w:rsidRPr="007221EE">
        <w:rPr>
          <w:rFonts w:ascii="GHEA Grapalat" w:hAnsi="GHEA Grapalat" w:cs="Sylfaen"/>
          <w:sz w:val="20"/>
          <w:lang w:val="es-ES"/>
        </w:rPr>
        <w:t>հարցման</w:t>
      </w:r>
      <w:r w:rsidR="007221EE">
        <w:rPr>
          <w:rFonts w:ascii="GHEA Grapalat" w:hAnsi="GHEA Grapalat" w:cs="Arial"/>
          <w:sz w:val="20"/>
          <w:szCs w:val="20"/>
          <w:lang w:val="es-ES"/>
        </w:rPr>
        <w:t>ը</w:t>
      </w:r>
      <w:proofErr w:type="spellEnd"/>
      <w:r w:rsidR="007221E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034C261" w14:textId="1BBD10D1"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/1</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09187BF" w14:textId="1311DF54" w:rsidR="000B1088" w:rsidRPr="00A71D81" w:rsidRDefault="007221EE" w:rsidP="007221EE">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467C77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/1</w:t>
      </w:r>
      <w:r w:rsidR="007221EE" w:rsidRPr="00A71D81">
        <w:rPr>
          <w:rFonts w:ascii="GHEA Grapalat" w:hAnsi="GHEA Grapalat"/>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DC9909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221EE" w:rsidRPr="007221EE">
        <w:rPr>
          <w:rFonts w:ascii="GHEA Grapalat" w:hAnsi="GHEA Grapalat" w:cs="Sylfaen"/>
          <w:sz w:val="20"/>
          <w:lang w:val="es-ES"/>
        </w:rPr>
        <w:t>գնանշման</w:t>
      </w:r>
      <w:proofErr w:type="spellEnd"/>
      <w:r w:rsidR="007221EE" w:rsidRPr="007221EE">
        <w:rPr>
          <w:rFonts w:ascii="GHEA Grapalat" w:hAnsi="GHEA Grapalat" w:cs="Sylfaen"/>
          <w:sz w:val="20"/>
          <w:lang w:val="es-ES"/>
        </w:rPr>
        <w:t xml:space="preserve"> </w:t>
      </w:r>
      <w:proofErr w:type="spellStart"/>
      <w:r w:rsidR="007221EE" w:rsidRPr="007221EE">
        <w:rPr>
          <w:rFonts w:ascii="GHEA Grapalat" w:hAnsi="GHEA Grapalat" w:cs="Sylfaen"/>
          <w:sz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3F4E4C" w14:textId="72121A6B"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/1</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4FDDE3D" w14:textId="34AB9313" w:rsidR="00BF1194" w:rsidRPr="00A71D81" w:rsidRDefault="007221EE" w:rsidP="007221EE">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6D427B6" w14:textId="2E0061D2"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/1</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DB3B88D" w14:textId="440463D5" w:rsidR="00B2572B" w:rsidRPr="00A71D81" w:rsidRDefault="007221EE" w:rsidP="007221EE">
      <w:pPr>
        <w:pStyle w:val="31"/>
        <w:spacing w:line="240" w:lineRule="auto"/>
        <w:jc w:val="right"/>
        <w:rPr>
          <w:rFonts w:ascii="GHEA Grapalat" w:hAnsi="GHEA Grapalat" w:cs="Arial"/>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951233F"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/1</w:t>
      </w:r>
      <w:r w:rsidR="007221EE" w:rsidRPr="00A71D81">
        <w:rPr>
          <w:rFonts w:ascii="GHEA Grapalat" w:hAnsi="GHEA Grapalat"/>
          <w:lang w:val="af-ZA"/>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221EE" w:rsidRPr="007221EE">
        <w:rPr>
          <w:rFonts w:ascii="GHEA Grapalat" w:hAnsi="GHEA Grapalat" w:cs="Sylfaen"/>
          <w:sz w:val="20"/>
          <w:lang w:val="es-ES"/>
        </w:rPr>
        <w:t>գնանշման</w:t>
      </w:r>
      <w:proofErr w:type="spellEnd"/>
      <w:r w:rsidR="007221EE" w:rsidRPr="007221EE">
        <w:rPr>
          <w:rFonts w:ascii="GHEA Grapalat" w:hAnsi="GHEA Grapalat" w:cs="Sylfaen"/>
          <w:sz w:val="20"/>
          <w:lang w:val="es-ES"/>
        </w:rPr>
        <w:t xml:space="preserve"> </w:t>
      </w:r>
      <w:proofErr w:type="spellStart"/>
      <w:r w:rsidR="007221EE" w:rsidRPr="007221EE">
        <w:rPr>
          <w:rFonts w:ascii="GHEA Grapalat" w:hAnsi="GHEA Grapalat" w:cs="Sylfaen"/>
          <w:sz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62A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62A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D62A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D62A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776BFD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FF87BE" w14:textId="3971E739"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/1</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896D925" w14:textId="4F07722B" w:rsidR="007862B1" w:rsidRPr="00A71D81" w:rsidRDefault="007221EE" w:rsidP="007221EE">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8184B3A" w:rsidR="007862B1" w:rsidRPr="007221EE"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221EE" w:rsidRPr="00A3567D">
        <w:rPr>
          <w:rFonts w:ascii="GHEA Grapalat" w:hAnsi="GHEA Grapalat" w:cs="GHEA Grapalat"/>
          <w:b/>
          <w:sz w:val="20"/>
          <w:szCs w:val="20"/>
          <w:lang w:val="hy-AM"/>
        </w:rPr>
        <w:t>Ծաղկաձոր համ</w:t>
      </w:r>
      <w:r w:rsidR="007221EE" w:rsidRPr="00A3567D">
        <w:rPr>
          <w:rFonts w:ascii="GHEA Grapalat" w:hAnsi="GHEA Grapalat" w:cs="GHEA Grapalat"/>
          <w:b/>
          <w:sz w:val="20"/>
          <w:szCs w:val="20"/>
        </w:rPr>
        <w:t>ա</w:t>
      </w:r>
      <w:r w:rsidR="007221EE" w:rsidRPr="00A3567D">
        <w:rPr>
          <w:rFonts w:ascii="GHEA Grapalat" w:hAnsi="GHEA Grapalat" w:cs="GHEA Grapalat"/>
          <w:b/>
          <w:sz w:val="20"/>
          <w:szCs w:val="20"/>
          <w:lang w:val="hy-AM"/>
        </w:rPr>
        <w:t>յնք</w:t>
      </w:r>
      <w:r w:rsidR="007221EE" w:rsidRPr="00A3567D">
        <w:rPr>
          <w:rFonts w:ascii="GHEA Grapalat" w:hAnsi="GHEA Grapalat" w:cs="GHEA Grapalat"/>
          <w:b/>
          <w:sz w:val="20"/>
          <w:szCs w:val="20"/>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r w:rsidR="007221E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221EE">
        <w:rPr>
          <w:rFonts w:ascii="GHEA Grapalat" w:hAnsi="GHEA Grapalat" w:cs="GHEA Grapalat"/>
          <w:sz w:val="20"/>
          <w:szCs w:val="20"/>
          <w:lang w:val="pt-BR"/>
        </w:rPr>
        <w:t xml:space="preserve">կազմակերպված` </w:t>
      </w:r>
      <w:r w:rsidRPr="007221EE">
        <w:rPr>
          <w:rFonts w:ascii="GHEA Grapalat" w:hAnsi="GHEA Grapalat" w:cs="GHEA Grapalat"/>
          <w:sz w:val="20"/>
          <w:szCs w:val="20"/>
          <w:u w:val="single"/>
          <w:lang w:val="pt-BR"/>
        </w:rPr>
        <w:t xml:space="preserve"> </w:t>
      </w:r>
      <w:r w:rsidR="007221EE" w:rsidRPr="007221EE">
        <w:rPr>
          <w:rFonts w:ascii="GHEA Grapalat" w:hAnsi="GHEA Grapalat"/>
          <w:lang w:val="af-ZA"/>
        </w:rPr>
        <w:t>«</w:t>
      </w:r>
      <w:r w:rsidR="007221EE" w:rsidRPr="007221EE">
        <w:rPr>
          <w:rFonts w:ascii="GHEA Grapalat" w:hAnsi="GHEA Grapalat"/>
          <w:b/>
          <w:lang w:val="af-ZA"/>
        </w:rPr>
        <w:t>ԾՀԱՐԾԱ</w:t>
      </w:r>
      <w:r w:rsidR="004B207D">
        <w:rPr>
          <w:rFonts w:ascii="GHEA Grapalat" w:hAnsi="GHEA Grapalat"/>
          <w:b/>
          <w:lang w:val="af-ZA"/>
        </w:rPr>
        <w:t>Փ-ԳՀԱՊՁԲ-26</w:t>
      </w:r>
      <w:r w:rsidR="007221EE" w:rsidRPr="007221EE">
        <w:rPr>
          <w:rFonts w:ascii="GHEA Grapalat" w:hAnsi="GHEA Grapalat"/>
          <w:b/>
          <w:lang w:val="af-ZA"/>
        </w:rPr>
        <w:t>/1</w:t>
      </w:r>
      <w:r w:rsidR="007221EE" w:rsidRPr="007221EE">
        <w:rPr>
          <w:rFonts w:ascii="GHEA Grapalat" w:hAnsi="GHEA Grapalat"/>
          <w:lang w:val="af-ZA"/>
        </w:rPr>
        <w:t xml:space="preserve">» </w:t>
      </w:r>
      <w:r w:rsidRPr="007221E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5877014" w:rsidR="00595213" w:rsidRPr="007221E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221EE">
              <w:rPr>
                <w:rFonts w:ascii="GHEA Grapalat" w:hAnsi="GHEA Grapalat" w:cs="Arial"/>
                <w:sz w:val="20"/>
                <w:szCs w:val="20"/>
              </w:rPr>
              <w:t xml:space="preserve"> </w:t>
            </w:r>
            <w:r w:rsidR="007221EE" w:rsidRPr="00A3567D">
              <w:rPr>
                <w:rFonts w:ascii="GHEA Grapalat" w:hAnsi="GHEA Grapalat" w:cs="GHEA Grapalat"/>
                <w:b/>
                <w:sz w:val="20"/>
                <w:szCs w:val="20"/>
                <w:lang w:val="hy-AM"/>
              </w:rPr>
              <w:t xml:space="preserve"> Ծաղկաձոր համ</w:t>
            </w:r>
            <w:r w:rsidR="007221EE" w:rsidRPr="00A3567D">
              <w:rPr>
                <w:rFonts w:ascii="GHEA Grapalat" w:hAnsi="GHEA Grapalat" w:cs="GHEA Grapalat"/>
                <w:b/>
                <w:sz w:val="20"/>
                <w:szCs w:val="20"/>
              </w:rPr>
              <w:t>ա</w:t>
            </w:r>
            <w:r w:rsidR="007221EE" w:rsidRPr="00A3567D">
              <w:rPr>
                <w:rFonts w:ascii="GHEA Grapalat" w:hAnsi="GHEA Grapalat" w:cs="GHEA Grapalat"/>
                <w:b/>
                <w:sz w:val="20"/>
                <w:szCs w:val="20"/>
                <w:lang w:val="hy-AM"/>
              </w:rPr>
              <w:t>յնք</w:t>
            </w:r>
            <w:r w:rsidR="007221EE" w:rsidRPr="00A3567D">
              <w:rPr>
                <w:rFonts w:ascii="GHEA Grapalat" w:hAnsi="GHEA Grapalat" w:cs="GHEA Grapalat"/>
                <w:b/>
                <w:sz w:val="20"/>
                <w:szCs w:val="20"/>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7F6FA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3043">
              <w:rPr>
                <w:rFonts w:ascii="GHEA Grapalat" w:hAnsi="GHEA Grapalat" w:cs="Arial"/>
                <w:sz w:val="20"/>
                <w:szCs w:val="20"/>
                <w:lang w:val="hy-AM"/>
              </w:rPr>
              <w:t xml:space="preserve"> </w:t>
            </w:r>
            <w:r w:rsidR="007221EE">
              <w:rPr>
                <w:rFonts w:ascii="GHEA Grapalat" w:hAnsi="GHEA Grapalat" w:cs="Arial"/>
                <w:sz w:val="20"/>
                <w:szCs w:val="20"/>
                <w:lang w:val="hy-AM"/>
              </w:rPr>
              <w:t>03023585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3E669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221EE">
              <w:rPr>
                <w:rFonts w:ascii="GHEA Grapalat" w:hAnsi="GHEA Grapalat" w:cs="Arial"/>
                <w:sz w:val="20"/>
                <w:szCs w:val="20"/>
              </w:rPr>
              <w:t>«</w:t>
            </w:r>
            <w:r w:rsidR="007221EE">
              <w:rPr>
                <w:rFonts w:ascii="GHEA Grapalat" w:hAnsi="GHEA Grapalat" w:cs="Arial"/>
                <w:sz w:val="20"/>
                <w:szCs w:val="20"/>
                <w:lang w:val="hy-AM"/>
              </w:rPr>
              <w:t>Ինեկոբանկ</w:t>
            </w:r>
            <w:r w:rsidR="007221EE">
              <w:rPr>
                <w:rFonts w:ascii="GHEA Grapalat" w:hAnsi="GHEA Grapalat" w:cs="Arial"/>
                <w:sz w:val="20"/>
                <w:szCs w:val="20"/>
              </w:rPr>
              <w:t>»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3DB083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2A22C1">
              <w:rPr>
                <w:rFonts w:ascii="GHEA Grapalat" w:hAnsi="GHEA Grapalat" w:cs="Arial"/>
                <w:sz w:val="20"/>
                <w:szCs w:val="20"/>
              </w:rPr>
              <w:t xml:space="preserve"> </w:t>
            </w:r>
            <w:r w:rsidR="007221EE">
              <w:rPr>
                <w:rFonts w:ascii="GHEA Grapalat" w:hAnsi="GHEA Grapalat" w:cs="Arial"/>
                <w:sz w:val="20"/>
                <w:szCs w:val="20"/>
                <w:lang w:val="hy-AM"/>
              </w:rPr>
              <w:t>2050722044441001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D62A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D62A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D62A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D62A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D62A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91E3846" w:rsidR="00631658" w:rsidRPr="00A71D81" w:rsidRDefault="00631658" w:rsidP="007221EE">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1FC52E8" w14:textId="45AD2FF4"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B207D">
        <w:rPr>
          <w:rFonts w:ascii="GHEA Grapalat" w:hAnsi="GHEA Grapalat"/>
          <w:b/>
          <w:lang w:val="af-ZA"/>
        </w:rPr>
        <w:t>ԾՀԱՐԾԱՓ-ԳՀԱՊՁԲ-26</w:t>
      </w:r>
      <w:r w:rsidRPr="007221EE">
        <w:rPr>
          <w:rFonts w:ascii="GHEA Grapalat" w:hAnsi="GHEA Grapalat"/>
          <w:b/>
          <w:lang w:val="af-ZA"/>
        </w:rPr>
        <w:t>/1</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E6F7DC" w14:textId="680550BE" w:rsidR="00631658" w:rsidRPr="00A71D81" w:rsidRDefault="007221EE" w:rsidP="007221EE">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FA6FB19" w:rsidR="00631658" w:rsidRPr="00A71D81" w:rsidRDefault="00631658" w:rsidP="007221E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221EE" w:rsidRPr="00A3567D">
        <w:rPr>
          <w:rFonts w:ascii="GHEA Grapalat" w:hAnsi="GHEA Grapalat" w:cs="GHEA Grapalat"/>
          <w:b/>
          <w:sz w:val="20"/>
          <w:szCs w:val="20"/>
          <w:lang w:val="hy-AM"/>
        </w:rPr>
        <w:t>Ծաղկաձոր համ</w:t>
      </w:r>
      <w:r w:rsidR="007221EE" w:rsidRPr="0092492A">
        <w:rPr>
          <w:rFonts w:ascii="GHEA Grapalat" w:hAnsi="GHEA Grapalat" w:cs="GHEA Grapalat"/>
          <w:b/>
          <w:sz w:val="20"/>
          <w:szCs w:val="20"/>
          <w:lang w:val="hy-AM"/>
        </w:rPr>
        <w:t>ա</w:t>
      </w:r>
      <w:r w:rsidR="007221EE" w:rsidRPr="00A3567D">
        <w:rPr>
          <w:rFonts w:ascii="GHEA Grapalat" w:hAnsi="GHEA Grapalat" w:cs="GHEA Grapalat"/>
          <w:b/>
          <w:sz w:val="20"/>
          <w:szCs w:val="20"/>
          <w:lang w:val="hy-AM"/>
        </w:rPr>
        <w:t>յնք</w:t>
      </w:r>
      <w:r w:rsidR="007221EE" w:rsidRPr="0092492A">
        <w:rPr>
          <w:rFonts w:ascii="GHEA Grapalat" w:hAnsi="GHEA Grapalat" w:cs="GHEA Grapalat"/>
          <w:b/>
          <w:sz w:val="20"/>
          <w:szCs w:val="20"/>
          <w:lang w:val="hy-AM"/>
        </w:rPr>
        <w:t>ի</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ԱՐԾԱՓ</w:t>
      </w:r>
      <w:r w:rsidR="007221EE" w:rsidRPr="00A3567D">
        <w:rPr>
          <w:rFonts w:ascii="GHEA Grapalat" w:hAnsi="GHEA Grapalat" w:cs="GHEA Grapalat"/>
          <w:b/>
          <w:sz w:val="20"/>
          <w:szCs w:val="20"/>
          <w:lang w:val="pt-BR"/>
        </w:rPr>
        <w:t xml:space="preserve">» </w:t>
      </w:r>
      <w:r w:rsidR="007221EE" w:rsidRPr="00A3567D">
        <w:rPr>
          <w:rFonts w:ascii="GHEA Grapalat" w:hAnsi="GHEA Grapalat" w:cs="GHEA Grapalat"/>
          <w:b/>
          <w:sz w:val="20"/>
          <w:szCs w:val="20"/>
          <w:lang w:val="hy-AM"/>
        </w:rPr>
        <w:t>ՀՈԱԿ</w:t>
      </w:r>
      <w:r w:rsidR="007221E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7221EE" w:rsidRPr="00A71D81">
        <w:rPr>
          <w:rFonts w:ascii="GHEA Grapalat" w:hAnsi="GHEA Grapalat"/>
          <w:lang w:val="af-ZA"/>
        </w:rPr>
        <w:t>«</w:t>
      </w:r>
      <w:r w:rsidR="004B207D">
        <w:rPr>
          <w:rFonts w:ascii="GHEA Grapalat" w:hAnsi="GHEA Grapalat"/>
          <w:b/>
          <w:lang w:val="af-ZA"/>
        </w:rPr>
        <w:t>ԾՀԱՐԾԱՓ-ԳՀԱՊՁԲ-26</w:t>
      </w:r>
      <w:r w:rsidR="007221EE" w:rsidRPr="007221EE">
        <w:rPr>
          <w:rFonts w:ascii="GHEA Grapalat" w:hAnsi="GHEA Grapalat"/>
          <w:b/>
          <w:lang w:val="af-ZA"/>
        </w:rPr>
        <w:t>/1</w:t>
      </w:r>
      <w:r w:rsidR="007221EE"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6EF7D495" w:rsidR="00631658" w:rsidRDefault="00631658" w:rsidP="00631658">
      <w:pPr>
        <w:jc w:val="both"/>
        <w:rPr>
          <w:rFonts w:ascii="GHEA Grapalat" w:hAnsi="GHEA Grapalat" w:cs="GHEA Grapalat"/>
          <w:sz w:val="20"/>
          <w:szCs w:val="20"/>
          <w:lang w:val="hy-AM"/>
        </w:rPr>
      </w:pPr>
    </w:p>
    <w:p w14:paraId="34A34347" w14:textId="7658CB0A" w:rsidR="00445909" w:rsidRDefault="00445909" w:rsidP="00631658">
      <w:pPr>
        <w:jc w:val="both"/>
        <w:rPr>
          <w:rFonts w:ascii="GHEA Grapalat" w:hAnsi="GHEA Grapalat" w:cs="GHEA Grapalat"/>
          <w:sz w:val="20"/>
          <w:szCs w:val="20"/>
          <w:lang w:val="hy-AM"/>
        </w:rPr>
      </w:pPr>
    </w:p>
    <w:p w14:paraId="47722D14" w14:textId="77777777" w:rsidR="00445909" w:rsidRPr="00A71D81" w:rsidRDefault="00445909"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2BB27B" w:rsidR="00334B2F" w:rsidRPr="009C0F9F"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C0F9F" w:rsidRPr="00A3567D">
              <w:rPr>
                <w:rFonts w:ascii="GHEA Grapalat" w:hAnsi="GHEA Grapalat" w:cs="GHEA Grapalat"/>
                <w:b/>
                <w:sz w:val="20"/>
                <w:szCs w:val="20"/>
                <w:lang w:val="hy-AM"/>
              </w:rPr>
              <w:t xml:space="preserve"> Ծաղկաձոր համ</w:t>
            </w:r>
            <w:r w:rsidR="009C0F9F" w:rsidRPr="0092492A">
              <w:rPr>
                <w:rFonts w:ascii="GHEA Grapalat" w:hAnsi="GHEA Grapalat" w:cs="GHEA Grapalat"/>
                <w:b/>
                <w:sz w:val="20"/>
                <w:szCs w:val="20"/>
                <w:lang w:val="hy-AM"/>
              </w:rPr>
              <w:t>ա</w:t>
            </w:r>
            <w:r w:rsidR="009C0F9F" w:rsidRPr="00A3567D">
              <w:rPr>
                <w:rFonts w:ascii="GHEA Grapalat" w:hAnsi="GHEA Grapalat" w:cs="GHEA Grapalat"/>
                <w:b/>
                <w:sz w:val="20"/>
                <w:szCs w:val="20"/>
                <w:lang w:val="hy-AM"/>
              </w:rPr>
              <w:t>յնք</w:t>
            </w:r>
            <w:r w:rsidR="009C0F9F" w:rsidRPr="0092492A">
              <w:rPr>
                <w:rFonts w:ascii="GHEA Grapalat" w:hAnsi="GHEA Grapalat" w:cs="GHEA Grapalat"/>
                <w:b/>
                <w:sz w:val="20"/>
                <w:szCs w:val="20"/>
                <w:lang w:val="hy-AM"/>
              </w:rPr>
              <w:t>ի</w:t>
            </w:r>
            <w:r w:rsidR="009C0F9F" w:rsidRPr="00A3567D">
              <w:rPr>
                <w:rFonts w:ascii="GHEA Grapalat" w:hAnsi="GHEA Grapalat" w:cs="GHEA Grapalat"/>
                <w:b/>
                <w:sz w:val="20"/>
                <w:szCs w:val="20"/>
                <w:lang w:val="pt-BR"/>
              </w:rPr>
              <w:t xml:space="preserve"> «</w:t>
            </w:r>
            <w:r w:rsidR="009C0F9F" w:rsidRPr="00A3567D">
              <w:rPr>
                <w:rFonts w:ascii="GHEA Grapalat" w:hAnsi="GHEA Grapalat" w:cs="GHEA Grapalat"/>
                <w:b/>
                <w:sz w:val="20"/>
                <w:szCs w:val="20"/>
                <w:lang w:val="hy-AM"/>
              </w:rPr>
              <w:t>ԱՐԾԱՓ</w:t>
            </w:r>
            <w:r w:rsidR="009C0F9F" w:rsidRPr="00A3567D">
              <w:rPr>
                <w:rFonts w:ascii="GHEA Grapalat" w:hAnsi="GHEA Grapalat" w:cs="GHEA Grapalat"/>
                <w:b/>
                <w:sz w:val="20"/>
                <w:szCs w:val="20"/>
                <w:lang w:val="pt-BR"/>
              </w:rPr>
              <w:t xml:space="preserve">» </w:t>
            </w:r>
            <w:r w:rsidR="009C0F9F" w:rsidRPr="00A3567D">
              <w:rPr>
                <w:rFonts w:ascii="GHEA Grapalat" w:hAnsi="GHEA Grapalat" w:cs="GHEA Grapalat"/>
                <w:b/>
                <w:sz w:val="20"/>
                <w:szCs w:val="20"/>
                <w:lang w:val="hy-AM"/>
              </w:rPr>
              <w: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3CC8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C0F9F">
              <w:rPr>
                <w:rFonts w:ascii="GHEA Grapalat" w:hAnsi="GHEA Grapalat" w:cs="Arial"/>
                <w:sz w:val="20"/>
                <w:szCs w:val="20"/>
                <w:lang w:val="hy-AM"/>
              </w:rPr>
              <w:t>03023585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9E1A3B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C0F9F">
              <w:rPr>
                <w:rFonts w:ascii="GHEA Grapalat" w:hAnsi="GHEA Grapalat" w:cs="Arial"/>
                <w:sz w:val="20"/>
                <w:szCs w:val="20"/>
              </w:rPr>
              <w:t>«</w:t>
            </w:r>
            <w:r w:rsidR="009C0F9F">
              <w:rPr>
                <w:rFonts w:ascii="GHEA Grapalat" w:hAnsi="GHEA Grapalat" w:cs="Arial"/>
                <w:sz w:val="20"/>
                <w:szCs w:val="20"/>
                <w:lang w:val="hy-AM"/>
              </w:rPr>
              <w:t>Ինեկոբանկ</w:t>
            </w:r>
            <w:r w:rsidR="009C0F9F">
              <w:rPr>
                <w:rFonts w:ascii="GHEA Grapalat" w:hAnsi="GHEA Grapalat" w:cs="Arial"/>
                <w:sz w:val="20"/>
                <w:szCs w:val="20"/>
              </w:rPr>
              <w:t>»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B31F9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C0F9F">
              <w:rPr>
                <w:rFonts w:ascii="GHEA Grapalat" w:hAnsi="GHEA Grapalat" w:cs="Arial"/>
                <w:sz w:val="20"/>
                <w:szCs w:val="20"/>
                <w:lang w:val="hy-AM"/>
              </w:rPr>
              <w:t>2050722044441001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D62A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D62A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D62A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D62A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D62A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2BDA5700" w:rsidR="00CB5EFD" w:rsidRPr="00A71D81" w:rsidRDefault="00334B2F" w:rsidP="007221E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83F2A2" w14:textId="32BDFDB8" w:rsidR="007221EE" w:rsidRPr="00A71D81" w:rsidRDefault="007221EE" w:rsidP="007221E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7221EE">
        <w:rPr>
          <w:rFonts w:ascii="GHEA Grapalat" w:hAnsi="GHEA Grapalat"/>
          <w:b/>
          <w:lang w:val="af-ZA"/>
        </w:rPr>
        <w:t>ԾՀԱՐԾ</w:t>
      </w:r>
      <w:r w:rsidR="004B207D">
        <w:rPr>
          <w:rFonts w:ascii="GHEA Grapalat" w:hAnsi="GHEA Grapalat"/>
          <w:b/>
          <w:lang w:val="af-ZA"/>
        </w:rPr>
        <w:t>ԱՓ-ԳՀԱՊՁԲ-26</w:t>
      </w:r>
      <w:r w:rsidRPr="007221EE">
        <w:rPr>
          <w:rFonts w:ascii="GHEA Grapalat" w:hAnsi="GHEA Grapalat"/>
          <w:b/>
          <w:lang w:val="af-ZA"/>
        </w:rPr>
        <w:t>/1</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460E96" w14:textId="2A0021EC" w:rsidR="00071D1C" w:rsidRPr="00A71D81" w:rsidRDefault="007221EE" w:rsidP="007221EE">
      <w:pPr>
        <w:pStyle w:val="31"/>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D301E4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C0F9F" w:rsidRPr="00A71D81">
        <w:rPr>
          <w:rFonts w:ascii="GHEA Grapalat" w:hAnsi="GHEA Grapalat"/>
          <w:lang w:val="af-ZA"/>
        </w:rPr>
        <w:t>«</w:t>
      </w:r>
      <w:r w:rsidR="004B207D">
        <w:rPr>
          <w:rFonts w:ascii="GHEA Grapalat" w:hAnsi="GHEA Grapalat"/>
          <w:b/>
          <w:lang w:val="af-ZA"/>
        </w:rPr>
        <w:t>ԾՀԱՐԾԱՓ-ԳՀԱՊՁԲ-26</w:t>
      </w:r>
      <w:r w:rsidR="009C0F9F" w:rsidRPr="007221EE">
        <w:rPr>
          <w:rFonts w:ascii="GHEA Grapalat" w:hAnsi="GHEA Grapalat"/>
          <w:b/>
          <w:lang w:val="af-ZA"/>
        </w:rPr>
        <w:t>/1</w:t>
      </w:r>
      <w:r w:rsidR="009C0F9F" w:rsidRPr="00A71D81">
        <w:rPr>
          <w:rFonts w:ascii="GHEA Grapalat" w:hAnsi="GHEA Grapalat"/>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9672ED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76"/>
        <w:gridCol w:w="1275"/>
        <w:gridCol w:w="1276"/>
        <w:gridCol w:w="2591"/>
        <w:gridCol w:w="966"/>
        <w:gridCol w:w="924"/>
        <w:gridCol w:w="906"/>
        <w:gridCol w:w="850"/>
        <w:gridCol w:w="1276"/>
        <w:gridCol w:w="992"/>
        <w:gridCol w:w="1830"/>
      </w:tblGrid>
      <w:tr w:rsidR="00071D1C" w:rsidRPr="00A71D81" w14:paraId="3342AEC9" w14:textId="77777777" w:rsidTr="00180775">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180775" w:rsidRPr="00A71D81" w14:paraId="767E5C25" w14:textId="77777777" w:rsidTr="00180775">
        <w:trPr>
          <w:trHeight w:val="219"/>
        </w:trPr>
        <w:tc>
          <w:tcPr>
            <w:tcW w:w="103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76"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59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0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09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80775" w:rsidRPr="00A71D81" w14:paraId="199E1A9C" w14:textId="77777777" w:rsidTr="00180775">
        <w:trPr>
          <w:trHeight w:val="445"/>
        </w:trPr>
        <w:tc>
          <w:tcPr>
            <w:tcW w:w="1035"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275"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591"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906" w:type="dxa"/>
            <w:vMerge/>
            <w:vAlign w:val="center"/>
          </w:tcPr>
          <w:p w14:paraId="7F9FD80E" w14:textId="77777777" w:rsidR="00071D1C" w:rsidRPr="00A71D81" w:rsidRDefault="00071D1C" w:rsidP="00EF3662">
            <w:pPr>
              <w:jc w:val="center"/>
              <w:rPr>
                <w:rFonts w:ascii="GHEA Grapalat" w:hAnsi="GHEA Grapalat"/>
                <w:sz w:val="18"/>
              </w:rPr>
            </w:pPr>
          </w:p>
        </w:tc>
        <w:tc>
          <w:tcPr>
            <w:tcW w:w="850" w:type="dxa"/>
            <w:vMerge/>
            <w:vAlign w:val="center"/>
          </w:tcPr>
          <w:p w14:paraId="32308719" w14:textId="77777777" w:rsidR="00071D1C" w:rsidRPr="00A71D81" w:rsidRDefault="00071D1C" w:rsidP="00EF3662">
            <w:pPr>
              <w:jc w:val="center"/>
              <w:rPr>
                <w:rFonts w:ascii="GHEA Grapalat" w:hAnsi="GHEA Grapalat"/>
                <w:sz w:val="18"/>
              </w:rPr>
            </w:pPr>
          </w:p>
        </w:tc>
        <w:tc>
          <w:tcPr>
            <w:tcW w:w="127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2"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83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80775" w:rsidRPr="00A71D81" w14:paraId="2E64C25F" w14:textId="77777777" w:rsidTr="004B207D">
        <w:trPr>
          <w:trHeight w:val="5953"/>
        </w:trPr>
        <w:tc>
          <w:tcPr>
            <w:tcW w:w="1035" w:type="dxa"/>
          </w:tcPr>
          <w:p w14:paraId="616F865F" w14:textId="3EA7DF45" w:rsidR="001362C5" w:rsidRPr="00A71D81" w:rsidRDefault="001362C5" w:rsidP="001362C5">
            <w:pPr>
              <w:jc w:val="center"/>
              <w:rPr>
                <w:rFonts w:ascii="GHEA Grapalat" w:hAnsi="GHEA Grapalat"/>
                <w:sz w:val="20"/>
              </w:rPr>
            </w:pPr>
            <w:r>
              <w:rPr>
                <w:rFonts w:ascii="GHEA Grapalat" w:hAnsi="GHEA Grapalat"/>
                <w:sz w:val="20"/>
              </w:rPr>
              <w:lastRenderedPageBreak/>
              <w:t>1</w:t>
            </w:r>
          </w:p>
        </w:tc>
        <w:tc>
          <w:tcPr>
            <w:tcW w:w="1276" w:type="dxa"/>
          </w:tcPr>
          <w:p w14:paraId="0E82D118" w14:textId="26921786" w:rsidR="001362C5" w:rsidRPr="00A71D81" w:rsidRDefault="00A10E6F" w:rsidP="001362C5">
            <w:pPr>
              <w:jc w:val="center"/>
              <w:rPr>
                <w:rFonts w:ascii="GHEA Grapalat" w:hAnsi="GHEA Grapalat"/>
                <w:sz w:val="20"/>
              </w:rPr>
            </w:pPr>
            <w:r w:rsidRPr="00A10E6F">
              <w:rPr>
                <w:rFonts w:ascii="GHEA Grapalat" w:hAnsi="GHEA Grapalat"/>
                <w:sz w:val="20"/>
              </w:rPr>
              <w:t>09134200</w:t>
            </w:r>
          </w:p>
        </w:tc>
        <w:tc>
          <w:tcPr>
            <w:tcW w:w="1275" w:type="dxa"/>
          </w:tcPr>
          <w:p w14:paraId="4B9C2C62" w14:textId="68FDF6E9" w:rsidR="001362C5" w:rsidRPr="00A71D81" w:rsidRDefault="001362C5" w:rsidP="001362C5">
            <w:pPr>
              <w:jc w:val="center"/>
              <w:rPr>
                <w:rFonts w:ascii="GHEA Grapalat" w:hAnsi="GHEA Grapalat"/>
                <w:sz w:val="20"/>
              </w:rPr>
            </w:pPr>
            <w:proofErr w:type="spellStart"/>
            <w:r>
              <w:rPr>
                <w:rFonts w:ascii="GHEA Grapalat" w:hAnsi="GHEA Grapalat"/>
                <w:sz w:val="20"/>
              </w:rPr>
              <w:t>Դիզելային</w:t>
            </w:r>
            <w:proofErr w:type="spellEnd"/>
            <w:r>
              <w:rPr>
                <w:rFonts w:ascii="GHEA Grapalat" w:hAnsi="GHEA Grapalat"/>
                <w:sz w:val="20"/>
              </w:rPr>
              <w:t xml:space="preserve"> </w:t>
            </w:r>
            <w:proofErr w:type="spellStart"/>
            <w:r>
              <w:rPr>
                <w:rFonts w:ascii="GHEA Grapalat" w:hAnsi="GHEA Grapalat"/>
                <w:sz w:val="20"/>
              </w:rPr>
              <w:t>վառելիք</w:t>
            </w:r>
            <w:proofErr w:type="spellEnd"/>
          </w:p>
        </w:tc>
        <w:tc>
          <w:tcPr>
            <w:tcW w:w="1276" w:type="dxa"/>
          </w:tcPr>
          <w:p w14:paraId="415F7AF3" w14:textId="77777777" w:rsidR="001362C5" w:rsidRPr="00A71D81" w:rsidRDefault="001362C5" w:rsidP="001362C5">
            <w:pPr>
              <w:jc w:val="center"/>
              <w:rPr>
                <w:rFonts w:ascii="GHEA Grapalat" w:hAnsi="GHEA Grapalat"/>
                <w:sz w:val="20"/>
              </w:rPr>
            </w:pPr>
          </w:p>
        </w:tc>
        <w:tc>
          <w:tcPr>
            <w:tcW w:w="2591" w:type="dxa"/>
          </w:tcPr>
          <w:p w14:paraId="69A90F87" w14:textId="77777777" w:rsidR="007A74D4" w:rsidRPr="007A74D4" w:rsidRDefault="007A74D4" w:rsidP="007A74D4">
            <w:pPr>
              <w:jc w:val="center"/>
              <w:rPr>
                <w:rFonts w:ascii="GHEA Grapalat" w:hAnsi="GHEA Grapalat" w:cs="Calibri"/>
                <w:color w:val="000000" w:themeColor="text1"/>
                <w:sz w:val="18"/>
                <w:szCs w:val="21"/>
                <w:lang w:val="hy-AM"/>
              </w:rPr>
            </w:pPr>
            <w:r w:rsidRPr="007A74D4">
              <w:rPr>
                <w:rFonts w:ascii="GHEA Grapalat" w:hAnsi="GHEA Grapalat" w:cs="Calibri"/>
                <w:color w:val="000000" w:themeColor="text1"/>
                <w:sz w:val="18"/>
                <w:szCs w:val="21"/>
                <w:lang w:val="hy-AM"/>
              </w:rPr>
              <w:t xml:space="preserve">Դիզելային վառելիք(Ամառային) </w:t>
            </w:r>
          </w:p>
          <w:p w14:paraId="06FCA3D5" w14:textId="15C5A183" w:rsidR="001362C5" w:rsidRPr="00180775" w:rsidRDefault="007A74D4" w:rsidP="007A74D4">
            <w:pPr>
              <w:jc w:val="center"/>
              <w:rPr>
                <w:rFonts w:ascii="GHEA Grapalat" w:hAnsi="GHEA Grapalat"/>
                <w:sz w:val="18"/>
                <w:lang w:val="hy-AM"/>
              </w:rPr>
            </w:pPr>
            <w:r w:rsidRPr="007A74D4">
              <w:rPr>
                <w:rFonts w:ascii="GHEA Grapalat" w:hAnsi="GHEA Grapalat" w:cs="Calibri"/>
                <w:color w:val="000000" w:themeColor="text1"/>
                <w:sz w:val="18"/>
                <w:szCs w:val="21"/>
                <w:lang w:val="hy-AM"/>
              </w:rPr>
              <w:t xml:space="preserve">Ցետանային թիվը 51-ից ոչ պակաս, - ցետանային ցուցիչը-46-ից ոչ պակաս, - խտությունը 150C ջերմաստիճանում 820-ից մինչև 845 կգ/մ3, - պոլիցիկլիկ արոմատիկ ածխաջրածինների զանգվածային բաժին` ոչ ավել 8%, -  ծծմբի զանգվածային բաժինը` ոչ ավել 10մգ/կգ, -  բռնկման ջերմաստիճանը` ոչ պակաս 550C, - 10% թորման մնացորդի կոքսելիություն` ոչ ավել 0.3%, - մոխրայնությունը` ոչ ավել 0.01%, - ջրի զանգվածային բաժինը` ոչ ավել 200մգ/կգ, - ընդհանուր աղտոտվածությունը` ոչ ավել 24 մգ/կգ, - պղնձե թիթեղի կոռռոզիան 3 ժամ 50ՕC-ում` համապատասխանում 1-ին դասին, - կինեմատիկ մածուցիկությունը 40ՕC-ում` 2-4.5 մմ2/վրկ, - ֆրակցիոն կազմը` 250 ՕC-ում թորվում է ոչ ավել 65%, 350 ՕC-ում թորվում է ոչ պակաս 85%, ծավալի 95% թորվում է ոչ բարձր 360ՕC-ում, - զտման սահմանային ջերմաստիճանը` ոչ բարձր -5 ՕC: Մատակարարումը իրականացվում է մատակարարի կողմից, ք. Ծաղկաձոր &lt;&lt;Ծաղկաձոր կոմունալ տնտեսություն &gt;&gt;  </w:t>
            </w:r>
            <w:r w:rsidRPr="007A74D4">
              <w:rPr>
                <w:rFonts w:ascii="GHEA Grapalat" w:hAnsi="GHEA Grapalat" w:cs="Calibri"/>
                <w:color w:val="000000" w:themeColor="text1"/>
                <w:sz w:val="18"/>
                <w:szCs w:val="21"/>
                <w:lang w:val="hy-AM"/>
              </w:rPr>
              <w:lastRenderedPageBreak/>
              <w:t>ՀՈԱԿ-ի պահեստի տարածք, բաքային եղանակով:</w:t>
            </w:r>
          </w:p>
        </w:tc>
        <w:tc>
          <w:tcPr>
            <w:tcW w:w="966" w:type="dxa"/>
          </w:tcPr>
          <w:p w14:paraId="2525D6E8" w14:textId="6A817B73" w:rsidR="001362C5" w:rsidRPr="00A71D81" w:rsidRDefault="001362C5" w:rsidP="001362C5">
            <w:pPr>
              <w:jc w:val="center"/>
              <w:rPr>
                <w:rFonts w:ascii="GHEA Grapalat" w:hAnsi="GHEA Grapalat"/>
                <w:sz w:val="20"/>
              </w:rPr>
            </w:pPr>
            <w:proofErr w:type="spellStart"/>
            <w:r>
              <w:rPr>
                <w:rFonts w:ascii="GHEA Grapalat" w:hAnsi="GHEA Grapalat"/>
                <w:sz w:val="20"/>
              </w:rPr>
              <w:lastRenderedPageBreak/>
              <w:t>լիտր</w:t>
            </w:r>
            <w:proofErr w:type="spellEnd"/>
          </w:p>
        </w:tc>
        <w:tc>
          <w:tcPr>
            <w:tcW w:w="924" w:type="dxa"/>
          </w:tcPr>
          <w:p w14:paraId="37B2426C" w14:textId="36C62D73" w:rsidR="001362C5" w:rsidRPr="00A71D81" w:rsidRDefault="007A74D4" w:rsidP="001362C5">
            <w:pPr>
              <w:jc w:val="center"/>
              <w:rPr>
                <w:rFonts w:ascii="GHEA Grapalat" w:hAnsi="GHEA Grapalat"/>
                <w:sz w:val="20"/>
              </w:rPr>
            </w:pPr>
            <w:r>
              <w:rPr>
                <w:rFonts w:ascii="GHEA Grapalat" w:hAnsi="GHEA Grapalat"/>
                <w:sz w:val="20"/>
              </w:rPr>
              <w:t>470</w:t>
            </w:r>
          </w:p>
        </w:tc>
        <w:tc>
          <w:tcPr>
            <w:tcW w:w="906" w:type="dxa"/>
          </w:tcPr>
          <w:p w14:paraId="4CAAEF4B" w14:textId="4F68BD01" w:rsidR="001362C5" w:rsidRPr="00A71D81" w:rsidRDefault="007A74D4" w:rsidP="001362C5">
            <w:pPr>
              <w:jc w:val="center"/>
              <w:rPr>
                <w:rFonts w:ascii="GHEA Grapalat" w:hAnsi="GHEA Grapalat"/>
                <w:sz w:val="20"/>
              </w:rPr>
            </w:pPr>
            <w:r>
              <w:rPr>
                <w:rFonts w:ascii="GHEA Grapalat" w:hAnsi="GHEA Grapalat"/>
                <w:sz w:val="20"/>
              </w:rPr>
              <w:t>3 290 000</w:t>
            </w:r>
          </w:p>
        </w:tc>
        <w:tc>
          <w:tcPr>
            <w:tcW w:w="850" w:type="dxa"/>
          </w:tcPr>
          <w:p w14:paraId="54AAE3B7" w14:textId="4E9F7BBB" w:rsidR="001362C5" w:rsidRPr="00A71D81" w:rsidRDefault="007A74D4" w:rsidP="001362C5">
            <w:pPr>
              <w:jc w:val="center"/>
              <w:rPr>
                <w:rFonts w:ascii="GHEA Grapalat" w:hAnsi="GHEA Grapalat"/>
                <w:sz w:val="20"/>
              </w:rPr>
            </w:pPr>
            <w:r>
              <w:rPr>
                <w:rFonts w:ascii="GHEA Grapalat" w:hAnsi="GHEA Grapalat"/>
                <w:sz w:val="20"/>
              </w:rPr>
              <w:t>7000</w:t>
            </w:r>
          </w:p>
        </w:tc>
        <w:tc>
          <w:tcPr>
            <w:tcW w:w="1276" w:type="dxa"/>
          </w:tcPr>
          <w:p w14:paraId="3AEECAA8" w14:textId="090E4DBA" w:rsidR="001362C5" w:rsidRPr="00C72EED" w:rsidRDefault="001362C5" w:rsidP="001362C5">
            <w:pPr>
              <w:jc w:val="center"/>
              <w:rPr>
                <w:rFonts w:ascii="GHEA Grapalat" w:hAnsi="GHEA Grapalat"/>
                <w:sz w:val="18"/>
                <w:szCs w:val="22"/>
              </w:rPr>
            </w:pPr>
            <w:r w:rsidRPr="00C72EED">
              <w:rPr>
                <w:rFonts w:ascii="GHEA Grapalat" w:hAnsi="GHEA Grapalat"/>
                <w:sz w:val="18"/>
                <w:szCs w:val="22"/>
                <w:lang w:val="hy-AM"/>
              </w:rPr>
              <w:t>Ծաղկաձոր համ</w:t>
            </w:r>
            <w:r w:rsidR="00C72EED" w:rsidRPr="00C72EED">
              <w:rPr>
                <w:rFonts w:ascii="GHEA Grapalat" w:hAnsi="GHEA Grapalat"/>
                <w:sz w:val="18"/>
                <w:szCs w:val="22"/>
                <w:lang w:val="ru-RU"/>
              </w:rPr>
              <w:t>ա</w:t>
            </w:r>
            <w:r w:rsidRPr="00C72EED">
              <w:rPr>
                <w:rFonts w:ascii="GHEA Grapalat" w:hAnsi="GHEA Grapalat"/>
                <w:sz w:val="18"/>
                <w:szCs w:val="22"/>
                <w:lang w:val="hy-AM"/>
              </w:rPr>
              <w:t>յնք գ․ Մեղրաձոր 7-րդ փողոց 2-րդ շենք</w:t>
            </w:r>
          </w:p>
        </w:tc>
        <w:tc>
          <w:tcPr>
            <w:tcW w:w="992" w:type="dxa"/>
          </w:tcPr>
          <w:p w14:paraId="75E16D70" w14:textId="29122227" w:rsidR="001362C5" w:rsidRPr="00A71D81" w:rsidRDefault="007A74D4" w:rsidP="001362C5">
            <w:pPr>
              <w:jc w:val="center"/>
              <w:rPr>
                <w:rFonts w:ascii="GHEA Grapalat" w:hAnsi="GHEA Grapalat"/>
                <w:sz w:val="20"/>
              </w:rPr>
            </w:pPr>
            <w:r>
              <w:rPr>
                <w:rFonts w:ascii="GHEA Grapalat" w:hAnsi="GHEA Grapalat"/>
                <w:sz w:val="20"/>
              </w:rPr>
              <w:t>7000</w:t>
            </w:r>
          </w:p>
        </w:tc>
        <w:tc>
          <w:tcPr>
            <w:tcW w:w="1830" w:type="dxa"/>
          </w:tcPr>
          <w:p w14:paraId="64305CCB" w14:textId="707B02D8" w:rsidR="001362C5" w:rsidRPr="00732FFE" w:rsidRDefault="001362C5" w:rsidP="001362C5">
            <w:pPr>
              <w:jc w:val="center"/>
              <w:rPr>
                <w:rFonts w:ascii="GHEA Grapalat" w:hAnsi="GHEA Grapalat"/>
                <w:b/>
                <w:bCs/>
                <w:sz w:val="20"/>
              </w:rPr>
            </w:pPr>
            <w:proofErr w:type="spellStart"/>
            <w:r w:rsidRPr="00732FFE">
              <w:rPr>
                <w:rFonts w:ascii="GHEA Grapalat" w:hAnsi="GHEA Grapalat"/>
                <w:b/>
                <w:bCs/>
                <w:sz w:val="20"/>
              </w:rPr>
              <w:t>Պայմանագրի</w:t>
            </w:r>
            <w:proofErr w:type="spellEnd"/>
            <w:r w:rsidRPr="00732FFE">
              <w:rPr>
                <w:rFonts w:ascii="GHEA Grapalat" w:hAnsi="GHEA Grapalat"/>
                <w:b/>
                <w:bCs/>
                <w:sz w:val="20"/>
              </w:rPr>
              <w:t xml:space="preserve"> </w:t>
            </w:r>
            <w:proofErr w:type="spellStart"/>
            <w:r w:rsidRPr="00732FFE">
              <w:rPr>
                <w:rFonts w:ascii="GHEA Grapalat" w:hAnsi="GHEA Grapalat"/>
                <w:b/>
                <w:bCs/>
                <w:sz w:val="20"/>
              </w:rPr>
              <w:t>կնքման</w:t>
            </w:r>
            <w:proofErr w:type="spellEnd"/>
            <w:r w:rsidRPr="00732FFE">
              <w:rPr>
                <w:rFonts w:ascii="GHEA Grapalat" w:hAnsi="GHEA Grapalat"/>
                <w:b/>
                <w:bCs/>
                <w:sz w:val="20"/>
              </w:rPr>
              <w:t xml:space="preserve"> </w:t>
            </w:r>
            <w:proofErr w:type="spellStart"/>
            <w:r w:rsidRPr="00732FFE">
              <w:rPr>
                <w:rFonts w:ascii="GHEA Grapalat" w:hAnsi="GHEA Grapalat"/>
                <w:b/>
                <w:bCs/>
                <w:sz w:val="20"/>
              </w:rPr>
              <w:t>պահից</w:t>
            </w:r>
            <w:proofErr w:type="spellEnd"/>
            <w:r w:rsidRPr="00732FFE">
              <w:rPr>
                <w:rFonts w:ascii="GHEA Grapalat" w:hAnsi="GHEA Grapalat"/>
                <w:b/>
                <w:bCs/>
                <w:sz w:val="20"/>
              </w:rPr>
              <w:t xml:space="preserve"> </w:t>
            </w:r>
            <w:r w:rsidR="00732FFE" w:rsidRPr="00732FFE">
              <w:rPr>
                <w:rFonts w:ascii="GHEA Grapalat" w:hAnsi="GHEA Grapalat"/>
                <w:b/>
                <w:bCs/>
                <w:sz w:val="20"/>
              </w:rPr>
              <w:t xml:space="preserve"> </w:t>
            </w:r>
            <w:r w:rsidR="007A74D4">
              <w:rPr>
                <w:rFonts w:ascii="GHEA Grapalat" w:hAnsi="GHEA Grapalat"/>
                <w:b/>
                <w:bCs/>
                <w:sz w:val="20"/>
              </w:rPr>
              <w:t>2</w:t>
            </w:r>
            <w:r w:rsidR="00732FFE" w:rsidRPr="00732FFE">
              <w:rPr>
                <w:rFonts w:ascii="GHEA Grapalat" w:hAnsi="GHEA Grapalat"/>
                <w:b/>
                <w:bCs/>
                <w:sz w:val="20"/>
              </w:rPr>
              <w:t xml:space="preserve">0 </w:t>
            </w:r>
            <w:r w:rsidR="00732FFE" w:rsidRPr="00732FFE">
              <w:rPr>
                <w:rFonts w:ascii="GHEA Grapalat" w:hAnsi="GHEA Grapalat"/>
                <w:b/>
                <w:bCs/>
                <w:sz w:val="20"/>
                <w:lang w:val="hy-AM"/>
              </w:rPr>
              <w:t>(</w:t>
            </w:r>
            <w:proofErr w:type="spellStart"/>
            <w:r w:rsidR="007A74D4">
              <w:rPr>
                <w:rFonts w:ascii="GHEA Grapalat" w:hAnsi="GHEA Grapalat"/>
                <w:b/>
                <w:bCs/>
                <w:sz w:val="20"/>
              </w:rPr>
              <w:t>քսան</w:t>
            </w:r>
            <w:proofErr w:type="spellEnd"/>
            <w:r w:rsidR="00732FFE" w:rsidRPr="00732FFE">
              <w:rPr>
                <w:rFonts w:ascii="GHEA Grapalat" w:hAnsi="GHEA Grapalat"/>
                <w:b/>
                <w:bCs/>
                <w:sz w:val="20"/>
              </w:rPr>
              <w:t xml:space="preserve">) </w:t>
            </w:r>
            <w:proofErr w:type="spellStart"/>
            <w:r w:rsidR="00732FFE" w:rsidRPr="00732FFE">
              <w:rPr>
                <w:rFonts w:ascii="GHEA Grapalat" w:hAnsi="GHEA Grapalat"/>
                <w:b/>
                <w:bCs/>
                <w:sz w:val="20"/>
              </w:rPr>
              <w:t>օրացուցային</w:t>
            </w:r>
            <w:proofErr w:type="spellEnd"/>
            <w:r w:rsidR="00732FFE" w:rsidRPr="00732FFE">
              <w:rPr>
                <w:rFonts w:ascii="GHEA Grapalat" w:hAnsi="GHEA Grapalat"/>
                <w:b/>
                <w:bCs/>
                <w:sz w:val="20"/>
              </w:rPr>
              <w:t xml:space="preserve"> </w:t>
            </w:r>
            <w:proofErr w:type="spellStart"/>
            <w:r w:rsidR="00732FFE" w:rsidRPr="00732FFE">
              <w:rPr>
                <w:rFonts w:ascii="GHEA Grapalat" w:hAnsi="GHEA Grapalat"/>
                <w:b/>
                <w:bCs/>
                <w:sz w:val="20"/>
              </w:rPr>
              <w:t>օրվա</w:t>
            </w:r>
            <w:proofErr w:type="spellEnd"/>
            <w:r w:rsidR="00732FFE" w:rsidRPr="00732FFE">
              <w:rPr>
                <w:rFonts w:ascii="GHEA Grapalat" w:hAnsi="GHEA Grapalat"/>
                <w:b/>
                <w:bCs/>
                <w:sz w:val="20"/>
              </w:rPr>
              <w:t xml:space="preserve"> </w:t>
            </w:r>
            <w:proofErr w:type="spellStart"/>
            <w:r w:rsidR="00732FFE" w:rsidRPr="00732FFE">
              <w:rPr>
                <w:rFonts w:ascii="GHEA Grapalat" w:hAnsi="GHEA Grapalat"/>
                <w:b/>
                <w:bCs/>
                <w:sz w:val="20"/>
              </w:rPr>
              <w:t>ընթացքում</w:t>
            </w:r>
            <w:proofErr w:type="spellEnd"/>
          </w:p>
        </w:tc>
      </w:tr>
      <w:tr w:rsidR="004B207D" w:rsidRPr="00CD62AC" w14:paraId="08203B70" w14:textId="77777777" w:rsidTr="00180775">
        <w:trPr>
          <w:trHeight w:val="246"/>
        </w:trPr>
        <w:tc>
          <w:tcPr>
            <w:tcW w:w="1035" w:type="dxa"/>
          </w:tcPr>
          <w:p w14:paraId="52CA402B" w14:textId="5794E5C4" w:rsidR="004B207D" w:rsidRPr="004B207D" w:rsidRDefault="004B207D" w:rsidP="001362C5">
            <w:pPr>
              <w:jc w:val="center"/>
              <w:rPr>
                <w:rFonts w:ascii="GHEA Grapalat" w:hAnsi="GHEA Grapalat"/>
                <w:sz w:val="20"/>
                <w:lang w:val="hy-AM"/>
              </w:rPr>
            </w:pPr>
            <w:r>
              <w:rPr>
                <w:rFonts w:ascii="GHEA Grapalat" w:hAnsi="GHEA Grapalat"/>
                <w:sz w:val="20"/>
                <w:lang w:val="hy-AM"/>
              </w:rPr>
              <w:t>2</w:t>
            </w:r>
          </w:p>
        </w:tc>
        <w:tc>
          <w:tcPr>
            <w:tcW w:w="1276" w:type="dxa"/>
          </w:tcPr>
          <w:p w14:paraId="340C8BB0" w14:textId="72A56B27" w:rsidR="004B207D" w:rsidRPr="005E01A3" w:rsidRDefault="00A10E6F" w:rsidP="001362C5">
            <w:pPr>
              <w:jc w:val="center"/>
              <w:rPr>
                <w:rFonts w:ascii="GHEA Grapalat" w:hAnsi="GHEA Grapalat"/>
                <w:sz w:val="20"/>
                <w:lang w:val="hy-AM"/>
              </w:rPr>
            </w:pPr>
            <w:r w:rsidRPr="00A10E6F">
              <w:rPr>
                <w:rFonts w:ascii="GHEA Grapalat" w:hAnsi="GHEA Grapalat"/>
                <w:sz w:val="20"/>
                <w:lang w:val="hy-AM"/>
              </w:rPr>
              <w:t>09132200</w:t>
            </w:r>
          </w:p>
        </w:tc>
        <w:tc>
          <w:tcPr>
            <w:tcW w:w="1275" w:type="dxa"/>
          </w:tcPr>
          <w:p w14:paraId="60579F26" w14:textId="04094131" w:rsidR="004B207D" w:rsidRPr="004B207D" w:rsidRDefault="00E82F7A" w:rsidP="001362C5">
            <w:pPr>
              <w:jc w:val="center"/>
              <w:rPr>
                <w:rFonts w:ascii="GHEA Grapalat" w:hAnsi="GHEA Grapalat"/>
                <w:i/>
                <w:sz w:val="20"/>
                <w:lang w:val="hy-AM"/>
              </w:rPr>
            </w:pPr>
            <w:r>
              <w:rPr>
                <w:rFonts w:ascii="GHEA Grapalat" w:hAnsi="GHEA Grapalat"/>
                <w:i/>
                <w:sz w:val="20"/>
                <w:lang w:val="hy-AM"/>
              </w:rPr>
              <w:t>Ռեգուլյար բ</w:t>
            </w:r>
            <w:r w:rsidR="004B207D" w:rsidRPr="004B207D">
              <w:rPr>
                <w:rFonts w:ascii="GHEA Grapalat" w:hAnsi="GHEA Grapalat"/>
                <w:i/>
                <w:sz w:val="20"/>
                <w:lang w:val="hy-AM"/>
              </w:rPr>
              <w:t>ենզին</w:t>
            </w:r>
          </w:p>
        </w:tc>
        <w:tc>
          <w:tcPr>
            <w:tcW w:w="1276" w:type="dxa"/>
          </w:tcPr>
          <w:p w14:paraId="1C816832" w14:textId="77777777" w:rsidR="004B207D" w:rsidRPr="00A71D81" w:rsidRDefault="004B207D" w:rsidP="001362C5">
            <w:pPr>
              <w:jc w:val="center"/>
              <w:rPr>
                <w:rFonts w:ascii="GHEA Grapalat" w:hAnsi="GHEA Grapalat"/>
                <w:sz w:val="20"/>
              </w:rPr>
            </w:pPr>
          </w:p>
        </w:tc>
        <w:tc>
          <w:tcPr>
            <w:tcW w:w="2591" w:type="dxa"/>
          </w:tcPr>
          <w:p w14:paraId="7B7F06E2" w14:textId="77777777" w:rsidR="004C5513" w:rsidRPr="004C5513" w:rsidRDefault="004C5513" w:rsidP="004C5513">
            <w:pPr>
              <w:jc w:val="center"/>
              <w:rPr>
                <w:rFonts w:ascii="GHEA Grapalat" w:hAnsi="GHEA Grapalat"/>
                <w:bCs/>
                <w:iCs/>
                <w:sz w:val="18"/>
                <w:szCs w:val="14"/>
              </w:rPr>
            </w:pPr>
            <w:proofErr w:type="spellStart"/>
            <w:r w:rsidRPr="004C5513">
              <w:rPr>
                <w:rFonts w:ascii="GHEA Grapalat" w:hAnsi="GHEA Grapalat"/>
                <w:bCs/>
                <w:iCs/>
                <w:sz w:val="18"/>
                <w:szCs w:val="14"/>
              </w:rPr>
              <w:t>Բենզին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ռեգուլյար</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տեսակի</w:t>
            </w:r>
            <w:proofErr w:type="spellEnd"/>
          </w:p>
          <w:p w14:paraId="53380DA7" w14:textId="77777777" w:rsidR="004C5513" w:rsidRPr="004C5513" w:rsidRDefault="004C5513" w:rsidP="004C5513">
            <w:pPr>
              <w:jc w:val="center"/>
              <w:rPr>
                <w:rFonts w:ascii="GHEA Grapalat" w:hAnsi="GHEA Grapalat"/>
                <w:bCs/>
                <w:iCs/>
                <w:sz w:val="18"/>
                <w:szCs w:val="14"/>
              </w:rPr>
            </w:pPr>
            <w:proofErr w:type="spellStart"/>
            <w:r w:rsidRPr="004C5513">
              <w:rPr>
                <w:rFonts w:ascii="GHEA Grapalat" w:hAnsi="GHEA Grapalat"/>
                <w:bCs/>
                <w:iCs/>
                <w:sz w:val="18"/>
                <w:szCs w:val="14"/>
              </w:rPr>
              <w:t>Արտաքին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տեսքը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մաքուր</w:t>
            </w:r>
            <w:proofErr w:type="spellEnd"/>
            <w:r w:rsidRPr="004C5513">
              <w:rPr>
                <w:rFonts w:ascii="GHEA Grapalat" w:hAnsi="GHEA Grapalat"/>
                <w:bCs/>
                <w:iCs/>
                <w:sz w:val="18"/>
                <w:szCs w:val="14"/>
              </w:rPr>
              <w:t xml:space="preserve"> և </w:t>
            </w:r>
            <w:proofErr w:type="spellStart"/>
            <w:r w:rsidRPr="004C5513">
              <w:rPr>
                <w:rFonts w:ascii="GHEA Grapalat" w:hAnsi="GHEA Grapalat"/>
                <w:bCs/>
                <w:iCs/>
                <w:sz w:val="18"/>
                <w:szCs w:val="14"/>
              </w:rPr>
              <w:t>պարզ</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օկտանային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թիվը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որոշված</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հետազոտական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մեթոդով</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պակաս</w:t>
            </w:r>
            <w:proofErr w:type="spellEnd"/>
            <w:r w:rsidRPr="004C5513">
              <w:rPr>
                <w:rFonts w:ascii="GHEA Grapalat" w:hAnsi="GHEA Grapalat"/>
                <w:bCs/>
                <w:iCs/>
                <w:sz w:val="18"/>
                <w:szCs w:val="14"/>
              </w:rPr>
              <w:t xml:space="preserve"> 91, </w:t>
            </w:r>
            <w:proofErr w:type="spellStart"/>
            <w:r w:rsidRPr="004C5513">
              <w:rPr>
                <w:rFonts w:ascii="GHEA Grapalat" w:hAnsi="GHEA Grapalat"/>
                <w:bCs/>
                <w:iCs/>
                <w:sz w:val="18"/>
                <w:szCs w:val="14"/>
              </w:rPr>
              <w:t>շարժիչային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մեթոդով</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պակաս</w:t>
            </w:r>
            <w:proofErr w:type="spellEnd"/>
            <w:r w:rsidRPr="004C5513">
              <w:rPr>
                <w:rFonts w:ascii="GHEA Grapalat" w:hAnsi="GHEA Grapalat"/>
                <w:bCs/>
                <w:iCs/>
                <w:sz w:val="18"/>
                <w:szCs w:val="14"/>
              </w:rPr>
              <w:t xml:space="preserve"> 81, </w:t>
            </w:r>
            <w:proofErr w:type="spellStart"/>
            <w:r w:rsidRPr="004C5513">
              <w:rPr>
                <w:rFonts w:ascii="GHEA Grapalat" w:hAnsi="GHEA Grapalat"/>
                <w:bCs/>
                <w:iCs/>
                <w:sz w:val="18"/>
                <w:szCs w:val="14"/>
              </w:rPr>
              <w:t>բենզինի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հագեցած</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գոլորշիների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ճնշումը</w:t>
            </w:r>
            <w:proofErr w:type="spellEnd"/>
            <w:r w:rsidRPr="004C5513">
              <w:rPr>
                <w:rFonts w:ascii="GHEA Grapalat" w:hAnsi="GHEA Grapalat"/>
                <w:bCs/>
                <w:iCs/>
                <w:sz w:val="18"/>
                <w:szCs w:val="14"/>
              </w:rPr>
              <w:t xml:space="preserve">` 45-ից </w:t>
            </w:r>
            <w:proofErr w:type="spellStart"/>
            <w:r w:rsidRPr="004C5513">
              <w:rPr>
                <w:rFonts w:ascii="GHEA Grapalat" w:hAnsi="GHEA Grapalat"/>
                <w:bCs/>
                <w:iCs/>
                <w:sz w:val="18"/>
                <w:szCs w:val="14"/>
              </w:rPr>
              <w:t>մինչև</w:t>
            </w:r>
            <w:proofErr w:type="spellEnd"/>
            <w:r w:rsidRPr="004C5513">
              <w:rPr>
                <w:rFonts w:ascii="GHEA Grapalat" w:hAnsi="GHEA Grapalat"/>
                <w:bCs/>
                <w:iCs/>
                <w:sz w:val="18"/>
                <w:szCs w:val="14"/>
              </w:rPr>
              <w:t xml:space="preserve"> 100 </w:t>
            </w:r>
            <w:proofErr w:type="spellStart"/>
            <w:r w:rsidRPr="004C5513">
              <w:rPr>
                <w:rFonts w:ascii="GHEA Grapalat" w:hAnsi="GHEA Grapalat"/>
                <w:bCs/>
                <w:iCs/>
                <w:sz w:val="18"/>
                <w:szCs w:val="14"/>
              </w:rPr>
              <w:t>կՊա</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կապարի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պարունակությունը</w:t>
            </w:r>
            <w:proofErr w:type="spellEnd"/>
            <w:r w:rsidRPr="004C5513">
              <w:rPr>
                <w:rFonts w:ascii="GHEA Grapalat" w:hAnsi="GHEA Grapalat"/>
                <w:bCs/>
                <w:iCs/>
                <w:sz w:val="18"/>
                <w:szCs w:val="14"/>
              </w:rPr>
              <w:t xml:space="preserve"> 5 </w:t>
            </w:r>
            <w:proofErr w:type="spellStart"/>
            <w:r w:rsidRPr="004C5513">
              <w:rPr>
                <w:rFonts w:ascii="GHEA Grapalat" w:hAnsi="GHEA Grapalat"/>
                <w:bCs/>
                <w:iCs/>
                <w:sz w:val="18"/>
                <w:szCs w:val="14"/>
              </w:rPr>
              <w:t>մգ</w:t>
            </w:r>
            <w:proofErr w:type="spellEnd"/>
            <w:r w:rsidRPr="004C5513">
              <w:rPr>
                <w:rFonts w:ascii="GHEA Grapalat" w:hAnsi="GHEA Grapalat"/>
                <w:bCs/>
                <w:iCs/>
                <w:sz w:val="18"/>
                <w:szCs w:val="14"/>
              </w:rPr>
              <w:t xml:space="preserve">/դմ3-ից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բենզոլի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ծավալային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մասը</w:t>
            </w:r>
            <w:proofErr w:type="spellEnd"/>
            <w:r w:rsidRPr="004C5513">
              <w:rPr>
                <w:rFonts w:ascii="GHEA Grapalat" w:hAnsi="GHEA Grapalat"/>
                <w:bCs/>
                <w:iCs/>
                <w:sz w:val="18"/>
                <w:szCs w:val="14"/>
              </w:rPr>
              <w:t xml:space="preserve"> 1 %-</w:t>
            </w:r>
            <w:proofErr w:type="spellStart"/>
            <w:r w:rsidRPr="004C5513">
              <w:rPr>
                <w:rFonts w:ascii="GHEA Grapalat" w:hAnsi="GHEA Grapalat"/>
                <w:bCs/>
                <w:iCs/>
                <w:sz w:val="18"/>
                <w:szCs w:val="14"/>
              </w:rPr>
              <w:t>ից</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խտությունը</w:t>
            </w:r>
            <w:proofErr w:type="spellEnd"/>
            <w:r w:rsidRPr="004C5513">
              <w:rPr>
                <w:rFonts w:ascii="GHEA Grapalat" w:hAnsi="GHEA Grapalat"/>
                <w:bCs/>
                <w:iCs/>
                <w:sz w:val="18"/>
                <w:szCs w:val="14"/>
              </w:rPr>
              <w:t xml:space="preserve">` 150C </w:t>
            </w:r>
            <w:proofErr w:type="spellStart"/>
            <w:r w:rsidRPr="004C5513">
              <w:rPr>
                <w:rFonts w:ascii="GHEA Grapalat" w:hAnsi="GHEA Grapalat"/>
                <w:bCs/>
                <w:iCs/>
                <w:sz w:val="18"/>
                <w:szCs w:val="14"/>
              </w:rPr>
              <w:t>ջերմաստիճանում</w:t>
            </w:r>
            <w:proofErr w:type="spellEnd"/>
            <w:r w:rsidRPr="004C5513">
              <w:rPr>
                <w:rFonts w:ascii="GHEA Grapalat" w:hAnsi="GHEA Grapalat"/>
                <w:bCs/>
                <w:iCs/>
                <w:sz w:val="18"/>
                <w:szCs w:val="14"/>
              </w:rPr>
              <w:t xml:space="preserve">՝ 720-ից </w:t>
            </w:r>
            <w:proofErr w:type="spellStart"/>
            <w:r w:rsidRPr="004C5513">
              <w:rPr>
                <w:rFonts w:ascii="GHEA Grapalat" w:hAnsi="GHEA Grapalat"/>
                <w:bCs/>
                <w:iCs/>
                <w:sz w:val="18"/>
                <w:szCs w:val="14"/>
              </w:rPr>
              <w:t>մինչև</w:t>
            </w:r>
            <w:proofErr w:type="spellEnd"/>
            <w:r w:rsidRPr="004C5513">
              <w:rPr>
                <w:rFonts w:ascii="GHEA Grapalat" w:hAnsi="GHEA Grapalat"/>
                <w:bCs/>
                <w:iCs/>
                <w:sz w:val="18"/>
                <w:szCs w:val="14"/>
              </w:rPr>
              <w:t xml:space="preserve"> 775 </w:t>
            </w:r>
            <w:proofErr w:type="spellStart"/>
            <w:r w:rsidRPr="004C5513">
              <w:rPr>
                <w:rFonts w:ascii="GHEA Grapalat" w:hAnsi="GHEA Grapalat"/>
                <w:bCs/>
                <w:iCs/>
                <w:sz w:val="18"/>
                <w:szCs w:val="14"/>
              </w:rPr>
              <w:t>կգ</w:t>
            </w:r>
            <w:proofErr w:type="spellEnd"/>
            <w:r w:rsidRPr="004C5513">
              <w:rPr>
                <w:rFonts w:ascii="GHEA Grapalat" w:hAnsi="GHEA Grapalat"/>
                <w:bCs/>
                <w:iCs/>
                <w:sz w:val="18"/>
                <w:szCs w:val="14"/>
              </w:rPr>
              <w:t xml:space="preserve">/մ3, </w:t>
            </w:r>
            <w:proofErr w:type="spellStart"/>
            <w:r w:rsidRPr="004C5513">
              <w:rPr>
                <w:rFonts w:ascii="GHEA Grapalat" w:hAnsi="GHEA Grapalat"/>
                <w:bCs/>
                <w:iCs/>
                <w:sz w:val="18"/>
                <w:szCs w:val="14"/>
              </w:rPr>
              <w:t>ծծմբի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պարունակությունը</w:t>
            </w:r>
            <w:proofErr w:type="spellEnd"/>
            <w:r w:rsidRPr="004C5513">
              <w:rPr>
                <w:rFonts w:ascii="GHEA Grapalat" w:hAnsi="GHEA Grapalat"/>
                <w:bCs/>
                <w:iCs/>
                <w:sz w:val="18"/>
                <w:szCs w:val="14"/>
              </w:rPr>
              <w:t xml:space="preserve">` 10 </w:t>
            </w:r>
            <w:proofErr w:type="spellStart"/>
            <w:r w:rsidRPr="004C5513">
              <w:rPr>
                <w:rFonts w:ascii="GHEA Grapalat" w:hAnsi="GHEA Grapalat"/>
                <w:bCs/>
                <w:iCs/>
                <w:sz w:val="18"/>
                <w:szCs w:val="14"/>
              </w:rPr>
              <w:lastRenderedPageBreak/>
              <w:t>մգ</w:t>
            </w:r>
            <w:proofErr w:type="spellEnd"/>
            <w:r w:rsidRPr="004C5513">
              <w:rPr>
                <w:rFonts w:ascii="GHEA Grapalat" w:hAnsi="GHEA Grapalat"/>
                <w:bCs/>
                <w:iCs/>
                <w:sz w:val="18"/>
                <w:szCs w:val="14"/>
              </w:rPr>
              <w:t>/</w:t>
            </w:r>
            <w:proofErr w:type="spellStart"/>
            <w:r w:rsidRPr="004C5513">
              <w:rPr>
                <w:rFonts w:ascii="GHEA Grapalat" w:hAnsi="GHEA Grapalat"/>
                <w:bCs/>
                <w:iCs/>
                <w:sz w:val="18"/>
                <w:szCs w:val="14"/>
              </w:rPr>
              <w:t>կգ-ից</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թթվածնի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զանգվածային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մասը</w:t>
            </w:r>
            <w:proofErr w:type="spellEnd"/>
            <w:r w:rsidRPr="004C5513">
              <w:rPr>
                <w:rFonts w:ascii="GHEA Grapalat" w:hAnsi="GHEA Grapalat"/>
                <w:bCs/>
                <w:iCs/>
                <w:sz w:val="18"/>
                <w:szCs w:val="14"/>
              </w:rPr>
              <w:t>` 2,7 %-</w:t>
            </w:r>
            <w:proofErr w:type="spellStart"/>
            <w:r w:rsidRPr="004C5513">
              <w:rPr>
                <w:rFonts w:ascii="GHEA Grapalat" w:hAnsi="GHEA Grapalat"/>
                <w:bCs/>
                <w:iCs/>
                <w:sz w:val="18"/>
                <w:szCs w:val="14"/>
              </w:rPr>
              <w:t>ից</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օքսիդիչների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ծավալային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մասը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ոչ</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ավելի</w:t>
            </w:r>
            <w:proofErr w:type="spellEnd"/>
            <w:r w:rsidRPr="004C5513">
              <w:rPr>
                <w:rFonts w:ascii="GHEA Grapalat" w:hAnsi="GHEA Grapalat"/>
                <w:bCs/>
                <w:iCs/>
                <w:sz w:val="18"/>
                <w:szCs w:val="14"/>
              </w:rPr>
              <w:t xml:space="preserve">` մեթանոլ-3 %, էթանոլ-5 %, </w:t>
            </w:r>
            <w:proofErr w:type="spellStart"/>
            <w:r w:rsidRPr="004C5513">
              <w:rPr>
                <w:rFonts w:ascii="GHEA Grapalat" w:hAnsi="GHEA Grapalat"/>
                <w:bCs/>
                <w:iCs/>
                <w:sz w:val="18"/>
                <w:szCs w:val="14"/>
              </w:rPr>
              <w:t>իզոպրոպիլ</w:t>
            </w:r>
            <w:proofErr w:type="spellEnd"/>
            <w:r w:rsidRPr="004C5513">
              <w:rPr>
                <w:rFonts w:ascii="GHEA Grapalat" w:hAnsi="GHEA Grapalat"/>
                <w:bCs/>
                <w:iCs/>
                <w:sz w:val="18"/>
                <w:szCs w:val="14"/>
              </w:rPr>
              <w:t xml:space="preserve"> սպիրտ-10%, </w:t>
            </w:r>
            <w:proofErr w:type="spellStart"/>
            <w:r w:rsidRPr="004C5513">
              <w:rPr>
                <w:rFonts w:ascii="GHEA Grapalat" w:hAnsi="GHEA Grapalat"/>
                <w:bCs/>
                <w:iCs/>
                <w:sz w:val="18"/>
                <w:szCs w:val="14"/>
              </w:rPr>
              <w:t>իզոբուտիլ</w:t>
            </w:r>
            <w:proofErr w:type="spellEnd"/>
            <w:r w:rsidRPr="004C5513">
              <w:rPr>
                <w:rFonts w:ascii="GHEA Grapalat" w:hAnsi="GHEA Grapalat"/>
                <w:bCs/>
                <w:iCs/>
                <w:sz w:val="18"/>
                <w:szCs w:val="14"/>
              </w:rPr>
              <w:t xml:space="preserve"> սպիրտ-10 %, </w:t>
            </w:r>
            <w:proofErr w:type="spellStart"/>
            <w:r w:rsidRPr="004C5513">
              <w:rPr>
                <w:rFonts w:ascii="GHEA Grapalat" w:hAnsi="GHEA Grapalat"/>
                <w:bCs/>
                <w:iCs/>
                <w:sz w:val="18"/>
                <w:szCs w:val="14"/>
              </w:rPr>
              <w:t>եռաբութիլ</w:t>
            </w:r>
            <w:proofErr w:type="spellEnd"/>
            <w:r w:rsidRPr="004C5513">
              <w:rPr>
                <w:rFonts w:ascii="GHEA Grapalat" w:hAnsi="GHEA Grapalat"/>
                <w:bCs/>
                <w:iCs/>
                <w:sz w:val="18"/>
                <w:szCs w:val="14"/>
              </w:rPr>
              <w:t xml:space="preserve"> սպիրտ-7 %, </w:t>
            </w:r>
            <w:proofErr w:type="spellStart"/>
            <w:r w:rsidRPr="004C5513">
              <w:rPr>
                <w:rFonts w:ascii="GHEA Grapalat" w:hAnsi="GHEA Grapalat"/>
                <w:bCs/>
                <w:iCs/>
                <w:sz w:val="18"/>
                <w:szCs w:val="14"/>
              </w:rPr>
              <w:t>եթերներ</w:t>
            </w:r>
            <w:proofErr w:type="spellEnd"/>
            <w:r w:rsidRPr="004C5513">
              <w:rPr>
                <w:rFonts w:ascii="GHEA Grapalat" w:hAnsi="GHEA Grapalat"/>
                <w:bCs/>
                <w:iCs/>
                <w:sz w:val="18"/>
                <w:szCs w:val="14"/>
              </w:rPr>
              <w:t xml:space="preserve"> (C5 </w:t>
            </w:r>
            <w:proofErr w:type="spellStart"/>
            <w:r w:rsidRPr="004C5513">
              <w:rPr>
                <w:rFonts w:ascii="GHEA Grapalat" w:hAnsi="GHEA Grapalat"/>
                <w:bCs/>
                <w:iCs/>
                <w:sz w:val="18"/>
                <w:szCs w:val="14"/>
              </w:rPr>
              <w:t>ևավելի</w:t>
            </w:r>
            <w:proofErr w:type="spellEnd"/>
            <w:r w:rsidRPr="004C5513">
              <w:rPr>
                <w:rFonts w:ascii="GHEA Grapalat" w:hAnsi="GHEA Grapalat"/>
                <w:bCs/>
                <w:iCs/>
                <w:sz w:val="18"/>
                <w:szCs w:val="14"/>
              </w:rPr>
              <w:t xml:space="preserve">)-15 %, </w:t>
            </w:r>
            <w:proofErr w:type="spellStart"/>
            <w:r w:rsidRPr="004C5513">
              <w:rPr>
                <w:rFonts w:ascii="GHEA Grapalat" w:hAnsi="GHEA Grapalat"/>
                <w:bCs/>
                <w:iCs/>
                <w:sz w:val="18"/>
                <w:szCs w:val="14"/>
              </w:rPr>
              <w:t>այլ</w:t>
            </w:r>
            <w:proofErr w:type="spellEnd"/>
            <w:r w:rsidRPr="004C5513">
              <w:rPr>
                <w:rFonts w:ascii="GHEA Grapalat" w:hAnsi="GHEA Grapalat"/>
                <w:bCs/>
                <w:iCs/>
                <w:sz w:val="18"/>
                <w:szCs w:val="14"/>
              </w:rPr>
              <w:t xml:space="preserve"> օքսիդիչներ-10 %</w:t>
            </w:r>
          </w:p>
          <w:p w14:paraId="28709BC2" w14:textId="77777777" w:rsidR="004C5513" w:rsidRPr="004C5513" w:rsidRDefault="004C5513" w:rsidP="004C5513">
            <w:pPr>
              <w:jc w:val="center"/>
              <w:rPr>
                <w:rFonts w:ascii="GHEA Grapalat" w:hAnsi="GHEA Grapalat"/>
                <w:bCs/>
                <w:iCs/>
                <w:sz w:val="18"/>
                <w:szCs w:val="14"/>
              </w:rPr>
            </w:pPr>
            <w:proofErr w:type="spellStart"/>
            <w:r w:rsidRPr="004C5513">
              <w:rPr>
                <w:rFonts w:ascii="GHEA Grapalat" w:hAnsi="GHEA Grapalat"/>
                <w:bCs/>
                <w:iCs/>
                <w:sz w:val="18"/>
                <w:szCs w:val="14"/>
              </w:rPr>
              <w:t>անվտանգությունը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ըստ</w:t>
            </w:r>
            <w:proofErr w:type="spellEnd"/>
            <w:r w:rsidRPr="004C5513">
              <w:rPr>
                <w:rFonts w:ascii="GHEA Grapalat" w:hAnsi="GHEA Grapalat"/>
                <w:bCs/>
                <w:iCs/>
                <w:sz w:val="18"/>
                <w:szCs w:val="14"/>
              </w:rPr>
              <w:t xml:space="preserve"> ՀՀ </w:t>
            </w:r>
            <w:proofErr w:type="spellStart"/>
            <w:r w:rsidRPr="004C5513">
              <w:rPr>
                <w:rFonts w:ascii="GHEA Grapalat" w:hAnsi="GHEA Grapalat"/>
                <w:bCs/>
                <w:iCs/>
                <w:sz w:val="18"/>
                <w:szCs w:val="14"/>
              </w:rPr>
              <w:t>կառավարության</w:t>
            </w:r>
            <w:proofErr w:type="spellEnd"/>
            <w:r w:rsidRPr="004C5513">
              <w:rPr>
                <w:rFonts w:ascii="GHEA Grapalat" w:hAnsi="GHEA Grapalat"/>
                <w:bCs/>
                <w:iCs/>
                <w:sz w:val="18"/>
                <w:szCs w:val="14"/>
              </w:rPr>
              <w:t xml:space="preserve"> 2004թ. </w:t>
            </w:r>
            <w:proofErr w:type="spellStart"/>
            <w:r w:rsidRPr="004C5513">
              <w:rPr>
                <w:rFonts w:ascii="GHEA Grapalat" w:hAnsi="GHEA Grapalat"/>
                <w:bCs/>
                <w:iCs/>
                <w:sz w:val="18"/>
                <w:szCs w:val="14"/>
              </w:rPr>
              <w:t>նոյեմբերի</w:t>
            </w:r>
            <w:proofErr w:type="spellEnd"/>
            <w:r w:rsidRPr="004C5513">
              <w:rPr>
                <w:rFonts w:ascii="GHEA Grapalat" w:hAnsi="GHEA Grapalat"/>
                <w:bCs/>
                <w:iCs/>
                <w:sz w:val="18"/>
                <w:szCs w:val="14"/>
              </w:rPr>
              <w:t xml:space="preserve"> 11-ի </w:t>
            </w:r>
          </w:p>
          <w:p w14:paraId="03141E06"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 xml:space="preserve">N 1592-Ն </w:t>
            </w:r>
            <w:proofErr w:type="spellStart"/>
            <w:r w:rsidRPr="004C5513">
              <w:rPr>
                <w:rFonts w:ascii="GHEA Grapalat" w:hAnsi="GHEA Grapalat"/>
                <w:bCs/>
                <w:iCs/>
                <w:sz w:val="18"/>
                <w:szCs w:val="14"/>
              </w:rPr>
              <w:t>որոշմամբ</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հաստատված</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Ներքին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այրման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շարժիչային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վառելիքների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տեխնիկական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կանոնակարգի</w:t>
            </w:r>
            <w:proofErr w:type="spellEnd"/>
            <w:r w:rsidRPr="004C5513">
              <w:rPr>
                <w:rFonts w:ascii="GHEA Grapalat" w:hAnsi="GHEA Grapalat"/>
                <w:bCs/>
                <w:iCs/>
                <w:sz w:val="18"/>
                <w:szCs w:val="14"/>
              </w:rPr>
              <w:t>»:</w:t>
            </w:r>
          </w:p>
          <w:p w14:paraId="35D076AA" w14:textId="77777777" w:rsidR="004C5513" w:rsidRPr="004C5513" w:rsidRDefault="004C5513" w:rsidP="004C5513">
            <w:pPr>
              <w:jc w:val="center"/>
              <w:rPr>
                <w:rFonts w:ascii="GHEA Grapalat" w:hAnsi="GHEA Grapalat"/>
                <w:bCs/>
                <w:iCs/>
                <w:sz w:val="18"/>
                <w:szCs w:val="14"/>
              </w:rPr>
            </w:pPr>
            <w:r w:rsidRPr="004C5513">
              <w:rPr>
                <w:rFonts w:ascii="GHEA Grapalat" w:hAnsi="GHEA Grapalat"/>
                <w:bCs/>
                <w:iCs/>
                <w:sz w:val="18"/>
                <w:szCs w:val="14"/>
              </w:rPr>
              <w:t>•</w:t>
            </w:r>
            <w:r w:rsidRPr="004C5513">
              <w:rPr>
                <w:rFonts w:ascii="GHEA Grapalat" w:hAnsi="GHEA Grapalat"/>
                <w:bCs/>
                <w:iCs/>
                <w:sz w:val="18"/>
                <w:szCs w:val="14"/>
              </w:rPr>
              <w:tab/>
            </w:r>
            <w:proofErr w:type="spellStart"/>
            <w:r w:rsidRPr="004C5513">
              <w:rPr>
                <w:rFonts w:ascii="GHEA Grapalat" w:hAnsi="GHEA Grapalat"/>
                <w:bCs/>
                <w:iCs/>
                <w:sz w:val="18"/>
                <w:szCs w:val="14"/>
              </w:rPr>
              <w:t>Ապրանքի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որակի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սերտիֆիկատի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առկայությունը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պարտադիր</w:t>
            </w:r>
            <w:proofErr w:type="spellEnd"/>
            <w:r w:rsidRPr="004C5513">
              <w:rPr>
                <w:rFonts w:ascii="GHEA Grapalat" w:hAnsi="GHEA Grapalat"/>
                <w:bCs/>
                <w:iCs/>
                <w:sz w:val="18"/>
                <w:szCs w:val="14"/>
              </w:rPr>
              <w:t xml:space="preserve"> է.</w:t>
            </w:r>
          </w:p>
          <w:p w14:paraId="2B871584" w14:textId="1965313A" w:rsidR="004B207D" w:rsidRPr="000D3361" w:rsidRDefault="004C5513" w:rsidP="004C5513">
            <w:pPr>
              <w:jc w:val="center"/>
              <w:rPr>
                <w:rFonts w:ascii="GHEA Grapalat" w:hAnsi="GHEA Grapalat" w:cs="Calibri"/>
                <w:color w:val="000000" w:themeColor="text1"/>
                <w:sz w:val="18"/>
                <w:szCs w:val="21"/>
                <w:lang w:val="hy-AM"/>
              </w:rPr>
            </w:pPr>
            <w:proofErr w:type="spellStart"/>
            <w:r w:rsidRPr="004C5513">
              <w:rPr>
                <w:rFonts w:ascii="GHEA Grapalat" w:hAnsi="GHEA Grapalat"/>
                <w:bCs/>
                <w:iCs/>
                <w:sz w:val="18"/>
                <w:szCs w:val="14"/>
              </w:rPr>
              <w:t>Ապրանքի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մատակարարումն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անհրաժեշտ</w:t>
            </w:r>
            <w:proofErr w:type="spellEnd"/>
            <w:r w:rsidRPr="004C5513">
              <w:rPr>
                <w:rFonts w:ascii="GHEA Grapalat" w:hAnsi="GHEA Grapalat"/>
                <w:bCs/>
                <w:iCs/>
                <w:sz w:val="18"/>
                <w:szCs w:val="14"/>
              </w:rPr>
              <w:t xml:space="preserve"> է </w:t>
            </w:r>
            <w:proofErr w:type="spellStart"/>
            <w:r w:rsidRPr="004C5513">
              <w:rPr>
                <w:rFonts w:ascii="GHEA Grapalat" w:hAnsi="GHEA Grapalat"/>
                <w:bCs/>
                <w:iCs/>
                <w:sz w:val="18"/>
                <w:szCs w:val="14"/>
              </w:rPr>
              <w:t>իրականացնել</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կտրոնային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եղանակով</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Ընթացիկ</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տարվա</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չօգտագործված</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կտրոնները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հնարավորություն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ունենան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փոխարինվելու</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հաջորդ</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տարի</w:t>
            </w:r>
            <w:proofErr w:type="spellEnd"/>
            <w:r w:rsidRPr="004C5513">
              <w:rPr>
                <w:rFonts w:ascii="GHEA Grapalat" w:hAnsi="GHEA Grapalat"/>
                <w:bCs/>
                <w:iCs/>
                <w:sz w:val="18"/>
                <w:szCs w:val="14"/>
              </w:rPr>
              <w:t xml:space="preserve">  և </w:t>
            </w:r>
            <w:proofErr w:type="spellStart"/>
            <w:r w:rsidRPr="004C5513">
              <w:rPr>
                <w:rFonts w:ascii="GHEA Grapalat" w:hAnsi="GHEA Grapalat"/>
                <w:bCs/>
                <w:iCs/>
                <w:sz w:val="18"/>
                <w:szCs w:val="14"/>
              </w:rPr>
              <w:t>դրանք</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պետք</w:t>
            </w:r>
            <w:proofErr w:type="spellEnd"/>
            <w:r w:rsidRPr="004C5513">
              <w:rPr>
                <w:rFonts w:ascii="GHEA Grapalat" w:hAnsi="GHEA Grapalat"/>
                <w:bCs/>
                <w:iCs/>
                <w:sz w:val="18"/>
                <w:szCs w:val="14"/>
              </w:rPr>
              <w:t xml:space="preserve"> է </w:t>
            </w:r>
            <w:proofErr w:type="spellStart"/>
            <w:r w:rsidRPr="004C5513">
              <w:rPr>
                <w:rFonts w:ascii="GHEA Grapalat" w:hAnsi="GHEA Grapalat"/>
                <w:bCs/>
                <w:iCs/>
                <w:sz w:val="18"/>
                <w:szCs w:val="14"/>
              </w:rPr>
              <w:t>սպասարկվեն</w:t>
            </w:r>
            <w:proofErr w:type="spellEnd"/>
            <w:r w:rsidRPr="004C5513">
              <w:rPr>
                <w:rFonts w:ascii="GHEA Grapalat" w:hAnsi="GHEA Grapalat"/>
                <w:bCs/>
                <w:iCs/>
                <w:sz w:val="18"/>
                <w:szCs w:val="14"/>
              </w:rPr>
              <w:t xml:space="preserve"> ՀՀ </w:t>
            </w:r>
            <w:proofErr w:type="spellStart"/>
            <w:r w:rsidRPr="004C5513">
              <w:rPr>
                <w:rFonts w:ascii="GHEA Grapalat" w:hAnsi="GHEA Grapalat"/>
                <w:bCs/>
                <w:iCs/>
                <w:sz w:val="18"/>
                <w:szCs w:val="14"/>
              </w:rPr>
              <w:t>ողջ</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տարածքում</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Հրազդան</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քաղաքում</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բենզալցակայանի</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առկայությունը</w:t>
            </w:r>
            <w:proofErr w:type="spellEnd"/>
            <w:r w:rsidRPr="004C5513">
              <w:rPr>
                <w:rFonts w:ascii="GHEA Grapalat" w:hAnsi="GHEA Grapalat"/>
                <w:bCs/>
                <w:iCs/>
                <w:sz w:val="18"/>
                <w:szCs w:val="14"/>
              </w:rPr>
              <w:t xml:space="preserve"> </w:t>
            </w:r>
            <w:proofErr w:type="spellStart"/>
            <w:r w:rsidRPr="004C5513">
              <w:rPr>
                <w:rFonts w:ascii="GHEA Grapalat" w:hAnsi="GHEA Grapalat"/>
                <w:bCs/>
                <w:iCs/>
                <w:sz w:val="18"/>
                <w:szCs w:val="14"/>
              </w:rPr>
              <w:t>պարտադիր</w:t>
            </w:r>
            <w:proofErr w:type="spellEnd"/>
            <w:r w:rsidRPr="004C5513">
              <w:rPr>
                <w:rFonts w:ascii="GHEA Grapalat" w:hAnsi="GHEA Grapalat"/>
                <w:bCs/>
                <w:iCs/>
                <w:sz w:val="18"/>
                <w:szCs w:val="14"/>
              </w:rPr>
              <w:t xml:space="preserve"> է:</w:t>
            </w:r>
          </w:p>
        </w:tc>
        <w:tc>
          <w:tcPr>
            <w:tcW w:w="966" w:type="dxa"/>
          </w:tcPr>
          <w:p w14:paraId="78512A23" w14:textId="47BBE4D3" w:rsidR="004B207D" w:rsidRPr="004B207D" w:rsidRDefault="004B207D" w:rsidP="001362C5">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5CCA81F7" w14:textId="50BD5533" w:rsidR="004B207D" w:rsidRPr="00A71D81" w:rsidRDefault="008E4E98" w:rsidP="001362C5">
            <w:pPr>
              <w:jc w:val="center"/>
              <w:rPr>
                <w:rFonts w:ascii="GHEA Grapalat" w:hAnsi="GHEA Grapalat"/>
                <w:sz w:val="20"/>
              </w:rPr>
            </w:pPr>
            <w:r>
              <w:rPr>
                <w:rFonts w:ascii="GHEA Grapalat" w:hAnsi="GHEA Grapalat"/>
                <w:sz w:val="20"/>
              </w:rPr>
              <w:t>440</w:t>
            </w:r>
          </w:p>
        </w:tc>
        <w:tc>
          <w:tcPr>
            <w:tcW w:w="906" w:type="dxa"/>
          </w:tcPr>
          <w:p w14:paraId="5FE8C74E" w14:textId="66FF774D" w:rsidR="004B207D" w:rsidRPr="00A71D81" w:rsidRDefault="008E4E98" w:rsidP="001362C5">
            <w:pPr>
              <w:jc w:val="center"/>
              <w:rPr>
                <w:rFonts w:ascii="GHEA Grapalat" w:hAnsi="GHEA Grapalat"/>
                <w:sz w:val="20"/>
              </w:rPr>
            </w:pPr>
            <w:r>
              <w:rPr>
                <w:rFonts w:ascii="GHEA Grapalat" w:hAnsi="GHEA Grapalat"/>
                <w:sz w:val="20"/>
                <w:lang w:val="hy-AM"/>
              </w:rPr>
              <w:t>440 000</w:t>
            </w:r>
          </w:p>
        </w:tc>
        <w:tc>
          <w:tcPr>
            <w:tcW w:w="850" w:type="dxa"/>
          </w:tcPr>
          <w:p w14:paraId="0032EEBB" w14:textId="623ED864" w:rsidR="004B207D" w:rsidRPr="004B207D" w:rsidRDefault="008E4E98" w:rsidP="001362C5">
            <w:pPr>
              <w:jc w:val="center"/>
              <w:rPr>
                <w:rFonts w:ascii="GHEA Grapalat" w:hAnsi="GHEA Grapalat"/>
                <w:sz w:val="20"/>
                <w:lang w:val="hy-AM"/>
              </w:rPr>
            </w:pPr>
            <w:r>
              <w:rPr>
                <w:rFonts w:ascii="GHEA Grapalat" w:hAnsi="GHEA Grapalat"/>
                <w:sz w:val="20"/>
                <w:lang w:val="hy-AM"/>
              </w:rPr>
              <w:t>1000</w:t>
            </w:r>
          </w:p>
        </w:tc>
        <w:tc>
          <w:tcPr>
            <w:tcW w:w="1276" w:type="dxa"/>
          </w:tcPr>
          <w:p w14:paraId="3CFD24EB" w14:textId="3C3D6318" w:rsidR="004B207D" w:rsidRPr="00C72EED" w:rsidRDefault="004B207D" w:rsidP="001362C5">
            <w:pPr>
              <w:jc w:val="center"/>
              <w:rPr>
                <w:rFonts w:ascii="GHEA Grapalat" w:hAnsi="GHEA Grapalat"/>
                <w:sz w:val="18"/>
                <w:szCs w:val="22"/>
                <w:lang w:val="hy-AM"/>
              </w:rPr>
            </w:pPr>
            <w:r w:rsidRPr="00C72EED">
              <w:rPr>
                <w:rFonts w:ascii="GHEA Grapalat" w:hAnsi="GHEA Grapalat"/>
                <w:sz w:val="18"/>
                <w:szCs w:val="22"/>
                <w:lang w:val="hy-AM"/>
              </w:rPr>
              <w:t>Ծաղկաձոր համ</w:t>
            </w:r>
            <w:r w:rsidRPr="004B207D">
              <w:rPr>
                <w:rFonts w:ascii="GHEA Grapalat" w:hAnsi="GHEA Grapalat"/>
                <w:sz w:val="18"/>
                <w:szCs w:val="22"/>
                <w:lang w:val="hy-AM"/>
              </w:rPr>
              <w:t>ա</w:t>
            </w:r>
            <w:r w:rsidRPr="00C72EED">
              <w:rPr>
                <w:rFonts w:ascii="GHEA Grapalat" w:hAnsi="GHEA Grapalat"/>
                <w:sz w:val="18"/>
                <w:szCs w:val="22"/>
                <w:lang w:val="hy-AM"/>
              </w:rPr>
              <w:t>յնք գ․ Մեղրաձոր 7-րդ փողոց 2-րդ շենք</w:t>
            </w:r>
          </w:p>
        </w:tc>
        <w:tc>
          <w:tcPr>
            <w:tcW w:w="992" w:type="dxa"/>
          </w:tcPr>
          <w:p w14:paraId="567E32EC" w14:textId="284C9469" w:rsidR="004B207D" w:rsidRPr="004B207D" w:rsidRDefault="004B207D" w:rsidP="001362C5">
            <w:pPr>
              <w:jc w:val="center"/>
              <w:rPr>
                <w:rFonts w:ascii="GHEA Grapalat" w:hAnsi="GHEA Grapalat"/>
                <w:sz w:val="20"/>
                <w:lang w:val="hy-AM"/>
              </w:rPr>
            </w:pPr>
            <w:r>
              <w:rPr>
                <w:rFonts w:ascii="GHEA Grapalat" w:hAnsi="GHEA Grapalat"/>
                <w:sz w:val="20"/>
                <w:lang w:val="hy-AM"/>
              </w:rPr>
              <w:t>1000</w:t>
            </w:r>
          </w:p>
        </w:tc>
        <w:tc>
          <w:tcPr>
            <w:tcW w:w="1830" w:type="dxa"/>
          </w:tcPr>
          <w:p w14:paraId="42747102" w14:textId="01FB9679" w:rsidR="004B207D" w:rsidRPr="004B207D" w:rsidRDefault="004B207D" w:rsidP="001362C5">
            <w:pPr>
              <w:jc w:val="center"/>
              <w:rPr>
                <w:rFonts w:ascii="GHEA Grapalat" w:hAnsi="GHEA Grapalat"/>
                <w:b/>
                <w:bCs/>
                <w:sz w:val="20"/>
                <w:lang w:val="hy-AM"/>
              </w:rPr>
            </w:pPr>
            <w:r w:rsidRPr="004B207D">
              <w:rPr>
                <w:rFonts w:ascii="GHEA Grapalat" w:hAnsi="GHEA Grapalat"/>
                <w:b/>
                <w:bCs/>
                <w:sz w:val="20"/>
                <w:lang w:val="hy-AM"/>
              </w:rPr>
              <w:t xml:space="preserve">Պայմանագրի կնքման պահից  </w:t>
            </w:r>
            <w:r w:rsidR="008E4E98">
              <w:rPr>
                <w:rFonts w:ascii="GHEA Grapalat" w:hAnsi="GHEA Grapalat"/>
                <w:b/>
                <w:bCs/>
                <w:sz w:val="20"/>
                <w:lang w:val="hy-AM"/>
              </w:rPr>
              <w:t>2</w:t>
            </w:r>
            <w:r w:rsidRPr="004B207D">
              <w:rPr>
                <w:rFonts w:ascii="GHEA Grapalat" w:hAnsi="GHEA Grapalat"/>
                <w:b/>
                <w:bCs/>
                <w:sz w:val="20"/>
                <w:lang w:val="hy-AM"/>
              </w:rPr>
              <w:t xml:space="preserve">0 </w:t>
            </w:r>
            <w:r w:rsidRPr="00732FFE">
              <w:rPr>
                <w:rFonts w:ascii="GHEA Grapalat" w:hAnsi="GHEA Grapalat"/>
                <w:b/>
                <w:bCs/>
                <w:sz w:val="20"/>
                <w:lang w:val="hy-AM"/>
              </w:rPr>
              <w:t>(</w:t>
            </w:r>
            <w:r w:rsidR="008E4E98">
              <w:rPr>
                <w:rFonts w:ascii="GHEA Grapalat" w:hAnsi="GHEA Grapalat"/>
                <w:b/>
                <w:bCs/>
                <w:sz w:val="20"/>
                <w:lang w:val="hy-AM"/>
              </w:rPr>
              <w:t>քսան</w:t>
            </w:r>
            <w:r w:rsidRPr="004B207D">
              <w:rPr>
                <w:rFonts w:ascii="GHEA Grapalat" w:hAnsi="GHEA Grapalat"/>
                <w:b/>
                <w:bCs/>
                <w:sz w:val="20"/>
                <w:lang w:val="hy-AM"/>
              </w:rPr>
              <w:t>) օրացուցային օրվա ընթացքում</w:t>
            </w:r>
          </w:p>
        </w:tc>
      </w:tr>
    </w:tbl>
    <w:p w14:paraId="56054FC4" w14:textId="77777777" w:rsidR="00071D1C" w:rsidRPr="004B207D" w:rsidRDefault="00071D1C" w:rsidP="00EF3662">
      <w:pPr>
        <w:jc w:val="both"/>
        <w:rPr>
          <w:rFonts w:ascii="GHEA Grapalat" w:hAnsi="GHEA Grapalat"/>
          <w:sz w:val="20"/>
          <w:lang w:val="hy-AM"/>
        </w:rPr>
      </w:pPr>
    </w:p>
    <w:p w14:paraId="24D1EFF1" w14:textId="77777777" w:rsidR="00D10B0C" w:rsidRPr="004B207D" w:rsidRDefault="00D10B0C" w:rsidP="00D10B0C">
      <w:pPr>
        <w:pStyle w:val="3"/>
        <w:spacing w:line="240" w:lineRule="auto"/>
        <w:ind w:firstLine="567"/>
        <w:jc w:val="left"/>
        <w:rPr>
          <w:rFonts w:ascii="GHEA Grapalat" w:hAnsi="GHEA Grapalat"/>
          <w:b/>
          <w:lang w:val="hy-AM"/>
        </w:rPr>
      </w:pPr>
    </w:p>
    <w:p w14:paraId="24EEACF2" w14:textId="77777777" w:rsidR="00D10B0C" w:rsidRPr="004B207D" w:rsidRDefault="00D10B0C" w:rsidP="00D10B0C">
      <w:pPr>
        <w:pStyle w:val="3"/>
        <w:spacing w:line="240" w:lineRule="auto"/>
        <w:ind w:firstLine="567"/>
        <w:jc w:val="left"/>
        <w:rPr>
          <w:rFonts w:ascii="GHEA Grapalat" w:hAnsi="GHEA Grapalat"/>
          <w:b/>
          <w:lang w:val="hy-AM"/>
        </w:rPr>
      </w:pPr>
    </w:p>
    <w:p w14:paraId="736D82D2" w14:textId="77777777" w:rsidR="00D10B0C" w:rsidRPr="004B207D"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B207D">
        <w:rPr>
          <w:rFonts w:ascii="GHEA Grapalat" w:hAnsi="GHEA Grapalat"/>
          <w:sz w:val="20"/>
          <w:lang w:val="hy-AM"/>
        </w:rPr>
        <w:t xml:space="preserve"> </w:t>
      </w:r>
      <w:r w:rsidRPr="005C5FA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AAC11B8"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w:t>
      </w:r>
      <w:r w:rsidR="004B207D">
        <w:rPr>
          <w:rFonts w:ascii="GHEA Grapalat" w:hAnsi="GHEA Grapalat" w:cs="Sylfaen"/>
          <w:i/>
          <w:sz w:val="18"/>
          <w:szCs w:val="18"/>
          <w:lang w:val="pt-BR"/>
        </w:rPr>
        <w:t>“</w:t>
      </w:r>
      <w:r w:rsidR="00700C81" w:rsidRPr="00A71D81">
        <w:rPr>
          <w:rFonts w:ascii="GHEA Grapalat" w:hAnsi="GHEA Grapalat" w:cs="Sylfaen"/>
          <w:i/>
          <w:sz w:val="18"/>
          <w:szCs w:val="18"/>
          <w:lang w:val="pt-BR"/>
        </w:rPr>
        <w:t>Գնումների մասին</w:t>
      </w:r>
      <w:r w:rsidR="004B207D">
        <w:rPr>
          <w:rFonts w:ascii="GHEA Grapalat" w:hAnsi="GHEA Grapalat" w:cs="Sylfaen"/>
          <w:i/>
          <w:sz w:val="18"/>
          <w:szCs w:val="18"/>
          <w:lang w:val="pt-BR"/>
        </w:rPr>
        <w:t>”</w:t>
      </w:r>
      <w:r w:rsidR="00700C81" w:rsidRPr="00A71D81">
        <w:rPr>
          <w:rFonts w:ascii="GHEA Grapalat" w:hAnsi="GHEA Grapalat" w:cs="Sylfaen"/>
          <w:i/>
          <w:sz w:val="18"/>
          <w:szCs w:val="18"/>
          <w:lang w:val="pt-BR"/>
        </w:rPr>
        <w:t xml:space="preserve">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pBdr>
                <w:bottom w:val="single" w:sz="6" w:space="1" w:color="auto"/>
              </w:pBdr>
              <w:rPr>
                <w:rFonts w:ascii="GHEA Grapalat" w:hAnsi="GHEA Grapalat"/>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DD2EAC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w:t>
      </w:r>
      <w:r w:rsidR="004B207D" w:rsidRPr="00A71D81">
        <w:rPr>
          <w:rFonts w:ascii="GHEA Grapalat" w:hAnsi="GHEA Grapalat"/>
          <w:i/>
          <w:sz w:val="18"/>
          <w:lang w:val="hy-AM"/>
        </w:rPr>
        <w:t>Կ</w:t>
      </w:r>
      <w:r w:rsidRPr="00A71D81">
        <w:rPr>
          <w:rFonts w:ascii="GHEA Grapalat" w:hAnsi="GHEA Grapalat"/>
          <w:i/>
          <w:sz w:val="18"/>
          <w:lang w:val="hy-AM"/>
        </w:rPr>
        <w:t xml:space="preserve">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619"/>
        <w:gridCol w:w="2428"/>
        <w:gridCol w:w="474"/>
        <w:gridCol w:w="474"/>
        <w:gridCol w:w="474"/>
        <w:gridCol w:w="544"/>
        <w:gridCol w:w="576"/>
        <w:gridCol w:w="576"/>
        <w:gridCol w:w="576"/>
        <w:gridCol w:w="576"/>
        <w:gridCol w:w="576"/>
        <w:gridCol w:w="576"/>
        <w:gridCol w:w="576"/>
        <w:gridCol w:w="576"/>
        <w:gridCol w:w="1903"/>
      </w:tblGrid>
      <w:tr w:rsidR="00071D1C" w:rsidRPr="00A71D81" w14:paraId="3DADF274" w14:textId="77777777" w:rsidTr="006C611E">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D62AC" w14:paraId="3B23D777" w14:textId="77777777" w:rsidTr="006C611E">
        <w:tc>
          <w:tcPr>
            <w:tcW w:w="197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96"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15"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78" w:type="dxa"/>
            <w:gridSpan w:val="13"/>
            <w:vAlign w:val="center"/>
          </w:tcPr>
          <w:p w14:paraId="4355517C" w14:textId="3EF9864D" w:rsidR="00071D1C" w:rsidRPr="00A71D81" w:rsidRDefault="00071D1C" w:rsidP="0098484C">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9F7379">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C611E">
        <w:trPr>
          <w:trHeight w:val="1538"/>
        </w:trPr>
        <w:tc>
          <w:tcPr>
            <w:tcW w:w="1978" w:type="dxa"/>
          </w:tcPr>
          <w:p w14:paraId="690DCCC4" w14:textId="77777777" w:rsidR="00071D1C" w:rsidRPr="00A71D81" w:rsidRDefault="00071D1C" w:rsidP="00EF3662">
            <w:pPr>
              <w:jc w:val="center"/>
              <w:rPr>
                <w:rFonts w:ascii="GHEA Grapalat" w:hAnsi="GHEA Grapalat"/>
                <w:sz w:val="20"/>
                <w:lang w:val="es-ES"/>
              </w:rPr>
            </w:pPr>
          </w:p>
        </w:tc>
        <w:tc>
          <w:tcPr>
            <w:tcW w:w="2696" w:type="dxa"/>
          </w:tcPr>
          <w:p w14:paraId="5175618E" w14:textId="77777777" w:rsidR="00071D1C" w:rsidRPr="00A71D81" w:rsidRDefault="00071D1C" w:rsidP="00EF3662">
            <w:pPr>
              <w:jc w:val="center"/>
              <w:rPr>
                <w:rFonts w:ascii="GHEA Grapalat" w:hAnsi="GHEA Grapalat"/>
                <w:sz w:val="20"/>
                <w:lang w:val="es-ES"/>
              </w:rPr>
            </w:pPr>
          </w:p>
        </w:tc>
        <w:tc>
          <w:tcPr>
            <w:tcW w:w="2515"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8484C" w:rsidRPr="00A71D81" w14:paraId="140D6FE5" w14:textId="77777777" w:rsidTr="00785C6E">
        <w:trPr>
          <w:trHeight w:val="1538"/>
        </w:trPr>
        <w:tc>
          <w:tcPr>
            <w:tcW w:w="1978" w:type="dxa"/>
          </w:tcPr>
          <w:p w14:paraId="3C77A349" w14:textId="2ED0A3F1" w:rsidR="0098484C" w:rsidRPr="00A71D81" w:rsidRDefault="0098484C" w:rsidP="0098484C">
            <w:pPr>
              <w:jc w:val="center"/>
              <w:rPr>
                <w:rFonts w:ascii="GHEA Grapalat" w:hAnsi="GHEA Grapalat"/>
                <w:sz w:val="20"/>
                <w:lang w:val="es-ES"/>
              </w:rPr>
            </w:pPr>
            <w:r>
              <w:rPr>
                <w:rFonts w:ascii="GHEA Grapalat" w:hAnsi="GHEA Grapalat"/>
                <w:sz w:val="20"/>
              </w:rPr>
              <w:t>1</w:t>
            </w:r>
          </w:p>
        </w:tc>
        <w:tc>
          <w:tcPr>
            <w:tcW w:w="2696" w:type="dxa"/>
          </w:tcPr>
          <w:p w14:paraId="54BFF871" w14:textId="4606275A" w:rsidR="0098484C" w:rsidRPr="00A71D81" w:rsidRDefault="00785C6E" w:rsidP="0098484C">
            <w:pPr>
              <w:jc w:val="center"/>
              <w:rPr>
                <w:rFonts w:ascii="GHEA Grapalat" w:hAnsi="GHEA Grapalat"/>
                <w:sz w:val="20"/>
                <w:lang w:val="es-ES"/>
              </w:rPr>
            </w:pPr>
            <w:r w:rsidRPr="00785C6E">
              <w:rPr>
                <w:rFonts w:ascii="GHEA Grapalat" w:hAnsi="GHEA Grapalat"/>
                <w:sz w:val="20"/>
              </w:rPr>
              <w:t>09134200</w:t>
            </w:r>
          </w:p>
        </w:tc>
        <w:tc>
          <w:tcPr>
            <w:tcW w:w="2515" w:type="dxa"/>
          </w:tcPr>
          <w:p w14:paraId="63AAE77B" w14:textId="25CDD9FD" w:rsidR="0098484C" w:rsidRPr="00A71D81" w:rsidRDefault="0098484C" w:rsidP="0098484C">
            <w:pPr>
              <w:jc w:val="center"/>
              <w:rPr>
                <w:rFonts w:ascii="GHEA Grapalat" w:hAnsi="GHEA Grapalat"/>
                <w:sz w:val="20"/>
                <w:lang w:val="es-ES"/>
              </w:rPr>
            </w:pPr>
            <w:proofErr w:type="spellStart"/>
            <w:r>
              <w:rPr>
                <w:rFonts w:ascii="GHEA Grapalat" w:hAnsi="GHEA Grapalat"/>
                <w:sz w:val="20"/>
              </w:rPr>
              <w:t>Դիզելային</w:t>
            </w:r>
            <w:proofErr w:type="spellEnd"/>
            <w:r>
              <w:rPr>
                <w:rFonts w:ascii="GHEA Grapalat" w:hAnsi="GHEA Grapalat"/>
                <w:sz w:val="20"/>
              </w:rPr>
              <w:t xml:space="preserve"> </w:t>
            </w:r>
            <w:proofErr w:type="spellStart"/>
            <w:r>
              <w:rPr>
                <w:rFonts w:ascii="GHEA Grapalat" w:hAnsi="GHEA Grapalat"/>
                <w:sz w:val="20"/>
              </w:rPr>
              <w:t>վառելիք</w:t>
            </w:r>
            <w:proofErr w:type="spellEnd"/>
          </w:p>
        </w:tc>
        <w:tc>
          <w:tcPr>
            <w:tcW w:w="474" w:type="dxa"/>
          </w:tcPr>
          <w:p w14:paraId="7671F50F" w14:textId="77777777" w:rsidR="00785C6E" w:rsidRDefault="00785C6E" w:rsidP="0098484C">
            <w:pPr>
              <w:jc w:val="center"/>
              <w:rPr>
                <w:rFonts w:ascii="GHEA Grapalat" w:hAnsi="GHEA Grapalat"/>
                <w:sz w:val="20"/>
                <w:lang w:val="pt-BR"/>
              </w:rPr>
            </w:pPr>
          </w:p>
          <w:p w14:paraId="1CE8D513" w14:textId="77777777" w:rsidR="00785C6E" w:rsidRDefault="00785C6E" w:rsidP="0098484C">
            <w:pPr>
              <w:jc w:val="center"/>
              <w:rPr>
                <w:rFonts w:ascii="GHEA Grapalat" w:hAnsi="GHEA Grapalat"/>
                <w:sz w:val="20"/>
                <w:lang w:val="pt-BR"/>
              </w:rPr>
            </w:pPr>
          </w:p>
          <w:p w14:paraId="765D51E5" w14:textId="0CD33019" w:rsidR="0098484C" w:rsidRPr="00A71D81" w:rsidRDefault="00785C6E" w:rsidP="0098484C">
            <w:pPr>
              <w:jc w:val="center"/>
              <w:rPr>
                <w:rFonts w:ascii="GHEA Grapalat" w:hAnsi="GHEA Grapalat"/>
                <w:lang w:val="pt-BR"/>
              </w:rPr>
            </w:pPr>
            <w:r>
              <w:rPr>
                <w:rFonts w:ascii="GHEA Grapalat" w:hAnsi="GHEA Grapalat"/>
                <w:sz w:val="20"/>
                <w:lang w:val="pt-BR"/>
              </w:rPr>
              <w:t>0</w:t>
            </w:r>
          </w:p>
        </w:tc>
        <w:tc>
          <w:tcPr>
            <w:tcW w:w="474" w:type="dxa"/>
          </w:tcPr>
          <w:p w14:paraId="55035ABE" w14:textId="77777777" w:rsidR="00785C6E" w:rsidRDefault="00785C6E" w:rsidP="0098484C">
            <w:pPr>
              <w:jc w:val="center"/>
              <w:rPr>
                <w:rFonts w:ascii="GHEA Grapalat" w:hAnsi="GHEA Grapalat"/>
                <w:sz w:val="20"/>
                <w:lang w:val="pt-BR"/>
              </w:rPr>
            </w:pPr>
          </w:p>
          <w:p w14:paraId="7E7E1544" w14:textId="77777777" w:rsidR="00785C6E" w:rsidRDefault="00785C6E" w:rsidP="0098484C">
            <w:pPr>
              <w:jc w:val="center"/>
              <w:rPr>
                <w:rFonts w:ascii="GHEA Grapalat" w:hAnsi="GHEA Grapalat"/>
                <w:sz w:val="20"/>
                <w:lang w:val="pt-BR"/>
              </w:rPr>
            </w:pPr>
          </w:p>
          <w:p w14:paraId="751BAD4F" w14:textId="7CBD1FE8" w:rsidR="0098484C" w:rsidRPr="00A71D81" w:rsidRDefault="00785C6E" w:rsidP="0098484C">
            <w:pPr>
              <w:jc w:val="center"/>
              <w:rPr>
                <w:rFonts w:ascii="GHEA Grapalat" w:hAnsi="GHEA Grapalat"/>
                <w:sz w:val="20"/>
                <w:lang w:val="pt-BR"/>
              </w:rPr>
            </w:pPr>
            <w:r>
              <w:rPr>
                <w:rFonts w:ascii="GHEA Grapalat" w:hAnsi="GHEA Grapalat"/>
                <w:sz w:val="20"/>
                <w:lang w:val="pt-BR"/>
              </w:rPr>
              <w:t>0</w:t>
            </w:r>
          </w:p>
          <w:p w14:paraId="41D497ED" w14:textId="5FAAFCA4" w:rsidR="0098484C" w:rsidRPr="00A71D81" w:rsidRDefault="0098484C" w:rsidP="0098484C">
            <w:pPr>
              <w:jc w:val="center"/>
              <w:rPr>
                <w:rFonts w:ascii="GHEA Grapalat" w:hAnsi="GHEA Grapalat"/>
                <w:sz w:val="20"/>
                <w:lang w:val="pt-BR"/>
              </w:rPr>
            </w:pPr>
          </w:p>
          <w:p w14:paraId="13D52C0D" w14:textId="6E5C61C0" w:rsidR="0098484C" w:rsidRPr="00A71D81" w:rsidRDefault="0098484C" w:rsidP="0098484C">
            <w:pPr>
              <w:jc w:val="center"/>
              <w:rPr>
                <w:rFonts w:ascii="GHEA Grapalat" w:hAnsi="GHEA Grapalat"/>
                <w:lang w:val="pt-BR"/>
              </w:rPr>
            </w:pPr>
          </w:p>
        </w:tc>
        <w:tc>
          <w:tcPr>
            <w:tcW w:w="474" w:type="dxa"/>
          </w:tcPr>
          <w:p w14:paraId="7407B71A" w14:textId="77777777" w:rsidR="0098484C" w:rsidRPr="00A71D81" w:rsidRDefault="0098484C" w:rsidP="0098484C">
            <w:pPr>
              <w:jc w:val="center"/>
              <w:rPr>
                <w:rFonts w:ascii="GHEA Grapalat" w:hAnsi="GHEA Grapalat"/>
                <w:sz w:val="20"/>
                <w:lang w:val="pt-BR"/>
              </w:rPr>
            </w:pPr>
          </w:p>
          <w:p w14:paraId="67084C1D" w14:textId="77777777" w:rsidR="0098484C" w:rsidRPr="00A71D81" w:rsidRDefault="0098484C" w:rsidP="0098484C">
            <w:pPr>
              <w:jc w:val="center"/>
              <w:rPr>
                <w:rFonts w:ascii="GHEA Grapalat" w:hAnsi="GHEA Grapalat"/>
                <w:sz w:val="20"/>
                <w:lang w:val="pt-BR"/>
              </w:rPr>
            </w:pPr>
          </w:p>
          <w:p w14:paraId="445CF57D" w14:textId="661D183F" w:rsidR="0098484C" w:rsidRPr="00A71D81" w:rsidRDefault="00785C6E" w:rsidP="0098484C">
            <w:pPr>
              <w:jc w:val="center"/>
              <w:rPr>
                <w:rFonts w:ascii="GHEA Grapalat" w:hAnsi="GHEA Grapalat" w:cs="Arial"/>
                <w:sz w:val="18"/>
                <w:szCs w:val="18"/>
                <w:lang w:val="pt-BR"/>
              </w:rPr>
            </w:pPr>
            <w:r>
              <w:rPr>
                <w:rFonts w:ascii="GHEA Grapalat" w:hAnsi="GHEA Grapalat"/>
                <w:sz w:val="20"/>
                <w:lang w:val="pt-BR"/>
              </w:rPr>
              <w:t>0</w:t>
            </w:r>
          </w:p>
        </w:tc>
        <w:tc>
          <w:tcPr>
            <w:tcW w:w="544" w:type="dxa"/>
          </w:tcPr>
          <w:p w14:paraId="3D42870A" w14:textId="77777777" w:rsidR="0098484C" w:rsidRPr="00A71D81" w:rsidRDefault="0098484C" w:rsidP="0098484C">
            <w:pPr>
              <w:jc w:val="center"/>
              <w:rPr>
                <w:rFonts w:ascii="GHEA Grapalat" w:hAnsi="GHEA Grapalat"/>
                <w:sz w:val="20"/>
                <w:lang w:val="pt-BR"/>
              </w:rPr>
            </w:pPr>
          </w:p>
          <w:p w14:paraId="3C43612D" w14:textId="77777777" w:rsidR="0098484C" w:rsidRPr="00A71D81" w:rsidRDefault="0098484C" w:rsidP="0098484C">
            <w:pPr>
              <w:jc w:val="center"/>
              <w:rPr>
                <w:rFonts w:ascii="GHEA Grapalat" w:hAnsi="GHEA Grapalat"/>
                <w:sz w:val="20"/>
                <w:lang w:val="pt-BR"/>
              </w:rPr>
            </w:pPr>
          </w:p>
          <w:p w14:paraId="7FF3CD51" w14:textId="2B42F0E7" w:rsidR="0098484C" w:rsidRPr="00A71D81" w:rsidRDefault="004B207D" w:rsidP="0098484C">
            <w:pPr>
              <w:jc w:val="center"/>
              <w:rPr>
                <w:rFonts w:ascii="GHEA Grapalat" w:hAnsi="GHEA Grapalat" w:cs="Arial"/>
                <w:sz w:val="18"/>
                <w:szCs w:val="18"/>
                <w:lang w:val="pt-BR"/>
              </w:rPr>
            </w:pPr>
            <w:r>
              <w:rPr>
                <w:rFonts w:ascii="GHEA Grapalat" w:hAnsi="GHEA Grapalat"/>
                <w:sz w:val="20"/>
                <w:lang w:val="hy-AM"/>
              </w:rPr>
              <w:t>100</w:t>
            </w:r>
            <w:r w:rsidR="0098484C" w:rsidRPr="00A71D81">
              <w:rPr>
                <w:rFonts w:ascii="GHEA Grapalat" w:hAnsi="GHEA Grapalat"/>
                <w:sz w:val="20"/>
                <w:lang w:val="pt-BR"/>
              </w:rPr>
              <w:t xml:space="preserve"> </w:t>
            </w:r>
          </w:p>
        </w:tc>
        <w:tc>
          <w:tcPr>
            <w:tcW w:w="544" w:type="dxa"/>
          </w:tcPr>
          <w:p w14:paraId="471891B0" w14:textId="77777777" w:rsidR="0098484C" w:rsidRPr="00A71D81" w:rsidRDefault="0098484C" w:rsidP="0098484C">
            <w:pPr>
              <w:jc w:val="center"/>
              <w:rPr>
                <w:rFonts w:ascii="GHEA Grapalat" w:hAnsi="GHEA Grapalat"/>
                <w:sz w:val="20"/>
                <w:lang w:val="pt-BR"/>
              </w:rPr>
            </w:pPr>
          </w:p>
          <w:p w14:paraId="1499F11F" w14:textId="77777777" w:rsidR="0098484C" w:rsidRPr="00A71D81" w:rsidRDefault="0098484C" w:rsidP="0098484C">
            <w:pPr>
              <w:jc w:val="center"/>
              <w:rPr>
                <w:rFonts w:ascii="GHEA Grapalat" w:hAnsi="GHEA Grapalat"/>
                <w:sz w:val="20"/>
                <w:lang w:val="pt-BR"/>
              </w:rPr>
            </w:pPr>
          </w:p>
          <w:p w14:paraId="70C3E01D" w14:textId="42208DD5" w:rsidR="0098484C" w:rsidRPr="00A71D81" w:rsidRDefault="004B207D" w:rsidP="0098484C">
            <w:pPr>
              <w:jc w:val="center"/>
              <w:rPr>
                <w:rFonts w:ascii="GHEA Grapalat" w:hAnsi="GHEA Grapalat" w:cs="Arial"/>
                <w:sz w:val="18"/>
                <w:szCs w:val="18"/>
                <w:lang w:val="pt-BR"/>
              </w:rPr>
            </w:pPr>
            <w:r>
              <w:rPr>
                <w:rFonts w:ascii="GHEA Grapalat" w:hAnsi="GHEA Grapalat"/>
                <w:sz w:val="20"/>
                <w:lang w:val="hy-AM"/>
              </w:rPr>
              <w:t>100</w:t>
            </w:r>
            <w:r w:rsidR="0098484C" w:rsidRPr="00A71D81">
              <w:rPr>
                <w:rFonts w:ascii="GHEA Grapalat" w:hAnsi="GHEA Grapalat"/>
                <w:sz w:val="20"/>
                <w:lang w:val="pt-BR"/>
              </w:rPr>
              <w:t xml:space="preserve"> </w:t>
            </w:r>
          </w:p>
        </w:tc>
        <w:tc>
          <w:tcPr>
            <w:tcW w:w="544" w:type="dxa"/>
          </w:tcPr>
          <w:p w14:paraId="2579BF09" w14:textId="77777777" w:rsidR="0098484C" w:rsidRPr="00A71D81" w:rsidRDefault="0098484C" w:rsidP="0098484C">
            <w:pPr>
              <w:jc w:val="center"/>
              <w:rPr>
                <w:rFonts w:ascii="GHEA Grapalat" w:hAnsi="GHEA Grapalat"/>
                <w:sz w:val="20"/>
                <w:lang w:val="pt-BR"/>
              </w:rPr>
            </w:pPr>
          </w:p>
          <w:p w14:paraId="4AA2718B" w14:textId="77777777" w:rsidR="0098484C" w:rsidRPr="00A71D81" w:rsidRDefault="0098484C" w:rsidP="0098484C">
            <w:pPr>
              <w:jc w:val="center"/>
              <w:rPr>
                <w:rFonts w:ascii="GHEA Grapalat" w:hAnsi="GHEA Grapalat"/>
                <w:sz w:val="20"/>
                <w:lang w:val="pt-BR"/>
              </w:rPr>
            </w:pPr>
          </w:p>
          <w:p w14:paraId="54EAC0F4" w14:textId="75EDFBE4" w:rsidR="0098484C" w:rsidRPr="00A71D81" w:rsidRDefault="0098484C" w:rsidP="009848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CF93A37" w14:textId="77777777" w:rsidR="0098484C" w:rsidRPr="00A71D81" w:rsidRDefault="0098484C" w:rsidP="0098484C">
            <w:pPr>
              <w:jc w:val="center"/>
              <w:rPr>
                <w:rFonts w:ascii="GHEA Grapalat" w:hAnsi="GHEA Grapalat"/>
                <w:sz w:val="20"/>
                <w:lang w:val="pt-BR"/>
              </w:rPr>
            </w:pPr>
          </w:p>
          <w:p w14:paraId="103B2733" w14:textId="77777777" w:rsidR="0098484C" w:rsidRPr="00A71D81" w:rsidRDefault="0098484C" w:rsidP="0098484C">
            <w:pPr>
              <w:jc w:val="center"/>
              <w:rPr>
                <w:rFonts w:ascii="GHEA Grapalat" w:hAnsi="GHEA Grapalat"/>
                <w:sz w:val="20"/>
                <w:lang w:val="pt-BR"/>
              </w:rPr>
            </w:pPr>
          </w:p>
          <w:p w14:paraId="5758B655"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85B937D" w14:textId="45E56006" w:rsidR="0098484C" w:rsidRPr="00A71D81" w:rsidRDefault="0098484C" w:rsidP="0098484C">
            <w:pPr>
              <w:jc w:val="center"/>
              <w:rPr>
                <w:rFonts w:ascii="GHEA Grapalat" w:hAnsi="GHEA Grapalat" w:cs="Arial"/>
                <w:sz w:val="18"/>
                <w:szCs w:val="18"/>
                <w:lang w:val="pt-BR"/>
              </w:rPr>
            </w:pPr>
          </w:p>
        </w:tc>
        <w:tc>
          <w:tcPr>
            <w:tcW w:w="544" w:type="dxa"/>
          </w:tcPr>
          <w:p w14:paraId="658FEF52" w14:textId="77777777" w:rsidR="0098484C" w:rsidRPr="00A71D81" w:rsidRDefault="0098484C" w:rsidP="0098484C">
            <w:pPr>
              <w:jc w:val="center"/>
              <w:rPr>
                <w:rFonts w:ascii="GHEA Grapalat" w:hAnsi="GHEA Grapalat"/>
                <w:sz w:val="20"/>
                <w:lang w:val="pt-BR"/>
              </w:rPr>
            </w:pPr>
          </w:p>
          <w:p w14:paraId="5DDD1C04" w14:textId="77777777" w:rsidR="0098484C" w:rsidRPr="00A71D81" w:rsidRDefault="0098484C" w:rsidP="0098484C">
            <w:pPr>
              <w:jc w:val="center"/>
              <w:rPr>
                <w:rFonts w:ascii="GHEA Grapalat" w:hAnsi="GHEA Grapalat"/>
                <w:sz w:val="20"/>
                <w:lang w:val="pt-BR"/>
              </w:rPr>
            </w:pPr>
          </w:p>
          <w:p w14:paraId="0688AFA1"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19B77F4E" w14:textId="0BA1AC4F" w:rsidR="0098484C" w:rsidRPr="00A71D81" w:rsidRDefault="0098484C" w:rsidP="0098484C">
            <w:pPr>
              <w:jc w:val="center"/>
              <w:rPr>
                <w:rFonts w:ascii="GHEA Grapalat" w:hAnsi="GHEA Grapalat" w:cs="Arial"/>
                <w:sz w:val="18"/>
                <w:szCs w:val="18"/>
                <w:lang w:val="pt-BR"/>
              </w:rPr>
            </w:pPr>
          </w:p>
        </w:tc>
        <w:tc>
          <w:tcPr>
            <w:tcW w:w="544" w:type="dxa"/>
          </w:tcPr>
          <w:p w14:paraId="51183C44" w14:textId="77777777" w:rsidR="0098484C" w:rsidRPr="00A71D81" w:rsidRDefault="0098484C" w:rsidP="0098484C">
            <w:pPr>
              <w:jc w:val="center"/>
              <w:rPr>
                <w:rFonts w:ascii="GHEA Grapalat" w:hAnsi="GHEA Grapalat"/>
                <w:sz w:val="20"/>
                <w:lang w:val="pt-BR"/>
              </w:rPr>
            </w:pPr>
          </w:p>
          <w:p w14:paraId="29CCEE5F" w14:textId="77777777" w:rsidR="0098484C" w:rsidRPr="00A71D81" w:rsidRDefault="0098484C" w:rsidP="0098484C">
            <w:pPr>
              <w:jc w:val="center"/>
              <w:rPr>
                <w:rFonts w:ascii="GHEA Grapalat" w:hAnsi="GHEA Grapalat"/>
                <w:sz w:val="20"/>
                <w:lang w:val="pt-BR"/>
              </w:rPr>
            </w:pPr>
          </w:p>
          <w:p w14:paraId="35E17B0B"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3BDA1587" w14:textId="545C1C47" w:rsidR="0098484C" w:rsidRPr="00A71D81" w:rsidRDefault="0098484C" w:rsidP="0098484C">
            <w:pPr>
              <w:jc w:val="center"/>
              <w:rPr>
                <w:rFonts w:ascii="GHEA Grapalat" w:hAnsi="GHEA Grapalat" w:cs="Arial"/>
                <w:sz w:val="18"/>
                <w:szCs w:val="18"/>
                <w:lang w:val="pt-BR"/>
              </w:rPr>
            </w:pPr>
          </w:p>
        </w:tc>
        <w:tc>
          <w:tcPr>
            <w:tcW w:w="544" w:type="dxa"/>
          </w:tcPr>
          <w:p w14:paraId="058CEA86" w14:textId="77777777" w:rsidR="0098484C" w:rsidRPr="00A71D81" w:rsidRDefault="0098484C" w:rsidP="0098484C">
            <w:pPr>
              <w:jc w:val="center"/>
              <w:rPr>
                <w:rFonts w:ascii="GHEA Grapalat" w:hAnsi="GHEA Grapalat"/>
                <w:sz w:val="20"/>
                <w:lang w:val="pt-BR"/>
              </w:rPr>
            </w:pPr>
          </w:p>
          <w:p w14:paraId="0A0DC3F1" w14:textId="77777777" w:rsidR="0098484C" w:rsidRPr="00A71D81" w:rsidRDefault="0098484C" w:rsidP="0098484C">
            <w:pPr>
              <w:jc w:val="center"/>
              <w:rPr>
                <w:rFonts w:ascii="GHEA Grapalat" w:hAnsi="GHEA Grapalat"/>
                <w:sz w:val="20"/>
                <w:lang w:val="pt-BR"/>
              </w:rPr>
            </w:pPr>
          </w:p>
          <w:p w14:paraId="4D229CF0"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1814414" w14:textId="6CB5B7DE" w:rsidR="0098484C" w:rsidRPr="00A71D81" w:rsidRDefault="0098484C" w:rsidP="0098484C">
            <w:pPr>
              <w:jc w:val="center"/>
              <w:rPr>
                <w:rFonts w:ascii="GHEA Grapalat" w:hAnsi="GHEA Grapalat" w:cs="Arial"/>
                <w:sz w:val="18"/>
                <w:szCs w:val="18"/>
                <w:lang w:val="pt-BR"/>
              </w:rPr>
            </w:pPr>
          </w:p>
        </w:tc>
        <w:tc>
          <w:tcPr>
            <w:tcW w:w="544" w:type="dxa"/>
          </w:tcPr>
          <w:p w14:paraId="54C69DBA" w14:textId="77777777" w:rsidR="0098484C" w:rsidRPr="00A71D81" w:rsidRDefault="0098484C" w:rsidP="0098484C">
            <w:pPr>
              <w:jc w:val="center"/>
              <w:rPr>
                <w:rFonts w:ascii="GHEA Grapalat" w:hAnsi="GHEA Grapalat"/>
                <w:sz w:val="20"/>
                <w:lang w:val="pt-BR"/>
              </w:rPr>
            </w:pPr>
          </w:p>
          <w:p w14:paraId="629DCACD" w14:textId="77777777" w:rsidR="0098484C" w:rsidRPr="00A71D81" w:rsidRDefault="0098484C" w:rsidP="0098484C">
            <w:pPr>
              <w:jc w:val="center"/>
              <w:rPr>
                <w:rFonts w:ascii="GHEA Grapalat" w:hAnsi="GHEA Grapalat"/>
                <w:sz w:val="20"/>
                <w:lang w:val="pt-BR"/>
              </w:rPr>
            </w:pPr>
          </w:p>
          <w:p w14:paraId="5A79F955"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4A9421FF" w14:textId="125BA4F4" w:rsidR="0098484C" w:rsidRPr="00A71D81" w:rsidRDefault="0098484C" w:rsidP="0098484C">
            <w:pPr>
              <w:jc w:val="center"/>
              <w:rPr>
                <w:rFonts w:ascii="GHEA Grapalat" w:hAnsi="GHEA Grapalat" w:cs="Arial"/>
                <w:sz w:val="18"/>
                <w:szCs w:val="18"/>
                <w:lang w:val="pt-BR"/>
              </w:rPr>
            </w:pPr>
          </w:p>
        </w:tc>
        <w:tc>
          <w:tcPr>
            <w:tcW w:w="544" w:type="dxa"/>
          </w:tcPr>
          <w:p w14:paraId="5C567EBF" w14:textId="77777777" w:rsidR="0098484C" w:rsidRPr="00A71D81" w:rsidRDefault="0098484C" w:rsidP="0098484C">
            <w:pPr>
              <w:jc w:val="center"/>
              <w:rPr>
                <w:rFonts w:ascii="GHEA Grapalat" w:hAnsi="GHEA Grapalat"/>
                <w:sz w:val="20"/>
                <w:lang w:val="pt-BR"/>
              </w:rPr>
            </w:pPr>
          </w:p>
          <w:p w14:paraId="7D4951BB" w14:textId="77777777" w:rsidR="0098484C" w:rsidRPr="00A71D81" w:rsidRDefault="0098484C" w:rsidP="0098484C">
            <w:pPr>
              <w:jc w:val="center"/>
              <w:rPr>
                <w:rFonts w:ascii="GHEA Grapalat" w:hAnsi="GHEA Grapalat"/>
                <w:sz w:val="20"/>
                <w:lang w:val="pt-BR"/>
              </w:rPr>
            </w:pPr>
          </w:p>
          <w:p w14:paraId="00D165CE"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1A48623A" w14:textId="60D3EE4B" w:rsidR="0098484C" w:rsidRPr="00A71D81" w:rsidRDefault="0098484C" w:rsidP="0098484C">
            <w:pPr>
              <w:jc w:val="center"/>
              <w:rPr>
                <w:rFonts w:ascii="GHEA Grapalat" w:hAnsi="GHEA Grapalat" w:cs="Arial"/>
                <w:sz w:val="18"/>
                <w:szCs w:val="18"/>
                <w:lang w:val="pt-BR"/>
              </w:rPr>
            </w:pPr>
          </w:p>
        </w:tc>
        <w:tc>
          <w:tcPr>
            <w:tcW w:w="1960" w:type="dxa"/>
          </w:tcPr>
          <w:p w14:paraId="2947849F" w14:textId="77777777" w:rsidR="0098484C" w:rsidRPr="00A71D81" w:rsidRDefault="0098484C" w:rsidP="0098484C">
            <w:pPr>
              <w:jc w:val="center"/>
              <w:rPr>
                <w:rFonts w:ascii="GHEA Grapalat" w:hAnsi="GHEA Grapalat"/>
                <w:sz w:val="20"/>
                <w:lang w:val="pt-BR"/>
              </w:rPr>
            </w:pPr>
          </w:p>
          <w:p w14:paraId="37B79FE1" w14:textId="77777777" w:rsidR="0098484C" w:rsidRPr="00A71D81" w:rsidRDefault="0098484C" w:rsidP="0098484C">
            <w:pPr>
              <w:jc w:val="center"/>
              <w:rPr>
                <w:rFonts w:ascii="GHEA Grapalat" w:hAnsi="GHEA Grapalat"/>
                <w:sz w:val="20"/>
                <w:lang w:val="pt-BR"/>
              </w:rPr>
            </w:pPr>
          </w:p>
          <w:p w14:paraId="1A7D4598" w14:textId="77777777" w:rsidR="0098484C" w:rsidRDefault="0098484C" w:rsidP="0098484C">
            <w:pPr>
              <w:jc w:val="center"/>
              <w:rPr>
                <w:rFonts w:ascii="GHEA Grapalat" w:hAnsi="GHEA Grapalat"/>
                <w:sz w:val="20"/>
                <w:lang w:val="pt-BR"/>
              </w:rPr>
            </w:pPr>
            <w:r>
              <w:rPr>
                <w:rFonts w:ascii="GHEA Grapalat" w:hAnsi="GHEA Grapalat"/>
                <w:sz w:val="20"/>
                <w:lang w:val="pt-BR"/>
              </w:rPr>
              <w:t>100</w:t>
            </w:r>
          </w:p>
          <w:p w14:paraId="08F75891" w14:textId="3D69A24A" w:rsidR="0098484C" w:rsidRPr="00A71D81" w:rsidRDefault="0098484C" w:rsidP="0098484C">
            <w:pPr>
              <w:jc w:val="center"/>
              <w:rPr>
                <w:rFonts w:ascii="GHEA Grapalat" w:hAnsi="GHEA Grapalat"/>
                <w:b/>
                <w:lang w:val="pt-BR"/>
              </w:rPr>
            </w:pPr>
          </w:p>
        </w:tc>
      </w:tr>
      <w:tr w:rsidR="00785C6E" w:rsidRPr="00A71D81" w14:paraId="41207576" w14:textId="77777777" w:rsidTr="006C611E">
        <w:trPr>
          <w:trHeight w:val="1538"/>
        </w:trPr>
        <w:tc>
          <w:tcPr>
            <w:tcW w:w="1978" w:type="dxa"/>
          </w:tcPr>
          <w:p w14:paraId="368CC54E" w14:textId="1546FA20" w:rsidR="00785C6E" w:rsidRPr="004B207D" w:rsidRDefault="00785C6E" w:rsidP="00785C6E">
            <w:pPr>
              <w:jc w:val="center"/>
              <w:rPr>
                <w:rFonts w:ascii="GHEA Grapalat" w:hAnsi="GHEA Grapalat"/>
                <w:sz w:val="20"/>
                <w:lang w:val="hy-AM"/>
              </w:rPr>
            </w:pPr>
            <w:r>
              <w:rPr>
                <w:rFonts w:ascii="GHEA Grapalat" w:hAnsi="GHEA Grapalat"/>
                <w:sz w:val="20"/>
                <w:lang w:val="hy-AM"/>
              </w:rPr>
              <w:t>2</w:t>
            </w:r>
          </w:p>
        </w:tc>
        <w:tc>
          <w:tcPr>
            <w:tcW w:w="2696" w:type="dxa"/>
          </w:tcPr>
          <w:p w14:paraId="517A00CD" w14:textId="3AD61AA4" w:rsidR="00785C6E" w:rsidRDefault="00785C6E" w:rsidP="00785C6E">
            <w:pPr>
              <w:jc w:val="center"/>
              <w:rPr>
                <w:rFonts w:ascii="GHEA Grapalat" w:hAnsi="GHEA Grapalat"/>
                <w:sz w:val="20"/>
              </w:rPr>
            </w:pPr>
            <w:r w:rsidRPr="00785C6E">
              <w:rPr>
                <w:rFonts w:ascii="GHEA Grapalat" w:hAnsi="GHEA Grapalat"/>
                <w:sz w:val="20"/>
                <w:lang w:val="hy-AM"/>
              </w:rPr>
              <w:t>09132200</w:t>
            </w:r>
          </w:p>
        </w:tc>
        <w:tc>
          <w:tcPr>
            <w:tcW w:w="2515" w:type="dxa"/>
          </w:tcPr>
          <w:p w14:paraId="507D8C8B" w14:textId="3CDCC858" w:rsidR="00785C6E" w:rsidRPr="004B207D" w:rsidRDefault="00785C6E" w:rsidP="00785C6E">
            <w:pPr>
              <w:jc w:val="center"/>
              <w:rPr>
                <w:rFonts w:ascii="GHEA Grapalat" w:hAnsi="GHEA Grapalat"/>
                <w:sz w:val="20"/>
                <w:lang w:val="hy-AM"/>
              </w:rPr>
            </w:pPr>
            <w:r>
              <w:rPr>
                <w:rFonts w:ascii="GHEA Grapalat" w:hAnsi="GHEA Grapalat"/>
                <w:sz w:val="20"/>
                <w:lang w:val="hy-AM"/>
              </w:rPr>
              <w:t>Ռեգուլյար բենզին</w:t>
            </w:r>
          </w:p>
        </w:tc>
        <w:tc>
          <w:tcPr>
            <w:tcW w:w="474" w:type="dxa"/>
          </w:tcPr>
          <w:p w14:paraId="7B8582B0" w14:textId="38C9C031"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474" w:type="dxa"/>
          </w:tcPr>
          <w:p w14:paraId="4BF3A41B" w14:textId="2EDEE5F4"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474" w:type="dxa"/>
          </w:tcPr>
          <w:p w14:paraId="5CEB778C" w14:textId="3828866D" w:rsidR="00785C6E" w:rsidRPr="00A71D81" w:rsidRDefault="00785C6E" w:rsidP="00785C6E">
            <w:pPr>
              <w:jc w:val="center"/>
              <w:rPr>
                <w:rFonts w:ascii="GHEA Grapalat" w:hAnsi="GHEA Grapalat"/>
                <w:sz w:val="20"/>
                <w:lang w:val="pt-BR"/>
              </w:rPr>
            </w:pPr>
            <w:r>
              <w:rPr>
                <w:rFonts w:ascii="GHEA Grapalat" w:hAnsi="GHEA Grapalat"/>
                <w:sz w:val="20"/>
                <w:lang w:val="pt-BR"/>
              </w:rPr>
              <w:t>0</w:t>
            </w:r>
          </w:p>
        </w:tc>
        <w:tc>
          <w:tcPr>
            <w:tcW w:w="544" w:type="dxa"/>
          </w:tcPr>
          <w:p w14:paraId="50562A99" w14:textId="740D5406" w:rsidR="00785C6E" w:rsidRPr="00A71D81" w:rsidRDefault="00785C6E" w:rsidP="00785C6E">
            <w:pPr>
              <w:jc w:val="center"/>
              <w:rPr>
                <w:rFonts w:ascii="GHEA Grapalat" w:hAnsi="GHEA Grapalat"/>
                <w:sz w:val="20"/>
                <w:lang w:val="pt-BR"/>
              </w:rPr>
            </w:pPr>
            <w:r>
              <w:rPr>
                <w:rFonts w:ascii="GHEA Grapalat" w:hAnsi="GHEA Grapalat"/>
                <w:sz w:val="20"/>
                <w:lang w:val="pt-BR"/>
              </w:rPr>
              <w:t>100</w:t>
            </w:r>
          </w:p>
        </w:tc>
        <w:tc>
          <w:tcPr>
            <w:tcW w:w="544" w:type="dxa"/>
          </w:tcPr>
          <w:p w14:paraId="14AD0946" w14:textId="118CDA35" w:rsidR="00785C6E" w:rsidRPr="00A71D81" w:rsidRDefault="00785C6E" w:rsidP="00785C6E">
            <w:pPr>
              <w:jc w:val="center"/>
              <w:rPr>
                <w:rFonts w:ascii="GHEA Grapalat" w:hAnsi="GHEA Grapalat"/>
                <w:sz w:val="20"/>
                <w:lang w:val="pt-BR"/>
              </w:rPr>
            </w:pPr>
            <w:r w:rsidRPr="00AF1462">
              <w:t>100</w:t>
            </w:r>
          </w:p>
        </w:tc>
        <w:tc>
          <w:tcPr>
            <w:tcW w:w="544" w:type="dxa"/>
          </w:tcPr>
          <w:p w14:paraId="4D49862A" w14:textId="639BCEEF" w:rsidR="00785C6E" w:rsidRPr="00A71D81" w:rsidRDefault="00785C6E" w:rsidP="00785C6E">
            <w:pPr>
              <w:jc w:val="center"/>
              <w:rPr>
                <w:rFonts w:ascii="GHEA Grapalat" w:hAnsi="GHEA Grapalat"/>
                <w:sz w:val="20"/>
                <w:lang w:val="pt-BR"/>
              </w:rPr>
            </w:pPr>
            <w:r w:rsidRPr="00AF1462">
              <w:t>100</w:t>
            </w:r>
          </w:p>
        </w:tc>
        <w:tc>
          <w:tcPr>
            <w:tcW w:w="544" w:type="dxa"/>
          </w:tcPr>
          <w:p w14:paraId="18ACDAE4" w14:textId="6B5EA30E" w:rsidR="00785C6E" w:rsidRPr="00A71D81" w:rsidRDefault="00785C6E" w:rsidP="00785C6E">
            <w:pPr>
              <w:jc w:val="center"/>
              <w:rPr>
                <w:rFonts w:ascii="GHEA Grapalat" w:hAnsi="GHEA Grapalat"/>
                <w:sz w:val="20"/>
                <w:lang w:val="pt-BR"/>
              </w:rPr>
            </w:pPr>
            <w:r w:rsidRPr="00AF1462">
              <w:t>100</w:t>
            </w:r>
          </w:p>
        </w:tc>
        <w:tc>
          <w:tcPr>
            <w:tcW w:w="544" w:type="dxa"/>
          </w:tcPr>
          <w:p w14:paraId="3A562A4E" w14:textId="28A23012" w:rsidR="00785C6E" w:rsidRPr="00A71D81" w:rsidRDefault="00785C6E" w:rsidP="00785C6E">
            <w:pPr>
              <w:jc w:val="center"/>
              <w:rPr>
                <w:rFonts w:ascii="GHEA Grapalat" w:hAnsi="GHEA Grapalat"/>
                <w:sz w:val="20"/>
                <w:lang w:val="pt-BR"/>
              </w:rPr>
            </w:pPr>
            <w:r w:rsidRPr="00AF1462">
              <w:t>100</w:t>
            </w:r>
          </w:p>
        </w:tc>
        <w:tc>
          <w:tcPr>
            <w:tcW w:w="544" w:type="dxa"/>
          </w:tcPr>
          <w:p w14:paraId="16A1C522" w14:textId="711AF03D" w:rsidR="00785C6E" w:rsidRPr="00A71D81" w:rsidRDefault="00785C6E" w:rsidP="00785C6E">
            <w:pPr>
              <w:jc w:val="center"/>
              <w:rPr>
                <w:rFonts w:ascii="GHEA Grapalat" w:hAnsi="GHEA Grapalat"/>
                <w:sz w:val="20"/>
                <w:lang w:val="pt-BR"/>
              </w:rPr>
            </w:pPr>
            <w:r w:rsidRPr="00AF1462">
              <w:t>100</w:t>
            </w:r>
          </w:p>
        </w:tc>
        <w:tc>
          <w:tcPr>
            <w:tcW w:w="544" w:type="dxa"/>
          </w:tcPr>
          <w:p w14:paraId="5714782D" w14:textId="317F3BDD" w:rsidR="00785C6E" w:rsidRPr="00A71D81" w:rsidRDefault="00785C6E" w:rsidP="00785C6E">
            <w:pPr>
              <w:jc w:val="center"/>
              <w:rPr>
                <w:rFonts w:ascii="GHEA Grapalat" w:hAnsi="GHEA Grapalat"/>
                <w:sz w:val="20"/>
                <w:lang w:val="pt-BR"/>
              </w:rPr>
            </w:pPr>
            <w:r w:rsidRPr="00AF1462">
              <w:t>100</w:t>
            </w:r>
          </w:p>
        </w:tc>
        <w:tc>
          <w:tcPr>
            <w:tcW w:w="544" w:type="dxa"/>
          </w:tcPr>
          <w:p w14:paraId="4753337C" w14:textId="79284FBE" w:rsidR="00785C6E" w:rsidRPr="00A71D81" w:rsidRDefault="00785C6E" w:rsidP="00785C6E">
            <w:pPr>
              <w:jc w:val="center"/>
              <w:rPr>
                <w:rFonts w:ascii="GHEA Grapalat" w:hAnsi="GHEA Grapalat"/>
                <w:sz w:val="20"/>
                <w:lang w:val="pt-BR"/>
              </w:rPr>
            </w:pPr>
            <w:r w:rsidRPr="00AF1462">
              <w:t>100</w:t>
            </w:r>
          </w:p>
        </w:tc>
        <w:tc>
          <w:tcPr>
            <w:tcW w:w="544" w:type="dxa"/>
          </w:tcPr>
          <w:p w14:paraId="5DEAED6B" w14:textId="1A8830A6" w:rsidR="00785C6E" w:rsidRPr="00A71D81" w:rsidRDefault="00785C6E" w:rsidP="00785C6E">
            <w:pPr>
              <w:jc w:val="center"/>
              <w:rPr>
                <w:rFonts w:ascii="GHEA Grapalat" w:hAnsi="GHEA Grapalat"/>
                <w:sz w:val="20"/>
                <w:lang w:val="pt-BR"/>
              </w:rPr>
            </w:pPr>
            <w:r w:rsidRPr="00AF1462">
              <w:t>100</w:t>
            </w:r>
          </w:p>
        </w:tc>
        <w:tc>
          <w:tcPr>
            <w:tcW w:w="1960" w:type="dxa"/>
          </w:tcPr>
          <w:p w14:paraId="18A305C1" w14:textId="75BF1742" w:rsidR="00785C6E" w:rsidRPr="00A71D81" w:rsidRDefault="00785C6E" w:rsidP="00785C6E">
            <w:pPr>
              <w:jc w:val="center"/>
              <w:rPr>
                <w:rFonts w:ascii="GHEA Grapalat" w:hAnsi="GHEA Grapalat"/>
                <w:sz w:val="20"/>
                <w:lang w:val="pt-BR"/>
              </w:rPr>
            </w:pPr>
            <w:r w:rsidRPr="00AF1462">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D62A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BA23" w14:textId="77777777" w:rsidR="003F0541" w:rsidRDefault="003F0541">
      <w:r>
        <w:separator/>
      </w:r>
    </w:p>
  </w:endnote>
  <w:endnote w:type="continuationSeparator" w:id="0">
    <w:p w14:paraId="642BA03A" w14:textId="77777777" w:rsidR="003F0541" w:rsidRDefault="003F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8DEB" w14:textId="77777777" w:rsidR="003F0541" w:rsidRDefault="003F0541">
      <w:r>
        <w:separator/>
      </w:r>
    </w:p>
  </w:footnote>
  <w:footnote w:type="continuationSeparator" w:id="0">
    <w:p w14:paraId="0F804CCA" w14:textId="77777777" w:rsidR="003F0541" w:rsidRDefault="003F0541">
      <w:r>
        <w:continuationSeparator/>
      </w:r>
    </w:p>
  </w:footnote>
  <w:footnote w:id="1">
    <w:p w14:paraId="5BDA916E" w14:textId="4A0C8C20" w:rsidR="00D63103" w:rsidRPr="006F2A6C" w:rsidRDefault="00D6310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63103" w:rsidRPr="00D45BA2" w:rsidRDefault="00D6310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521600A" w14:textId="1C70D41C" w:rsidR="00D63103" w:rsidRPr="004B72E3" w:rsidRDefault="00D63103"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63103" w:rsidRPr="004B72E3" w:rsidRDefault="00D6310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63103" w:rsidRPr="00084034" w:rsidRDefault="00D6310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12F6E0EF" w14:textId="7498EA06" w:rsidR="00D63103" w:rsidRPr="00084034" w:rsidRDefault="00D6310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63103" w:rsidRPr="00084034" w:rsidRDefault="00D63103">
      <w:pPr>
        <w:pStyle w:val="af2"/>
        <w:rPr>
          <w:rFonts w:asciiTheme="minorHAnsi" w:hAnsiTheme="minorHAnsi"/>
          <w:lang w:val="hy-AM"/>
        </w:rPr>
      </w:pPr>
    </w:p>
  </w:footnote>
  <w:footnote w:id="5">
    <w:p w14:paraId="422AF998" w14:textId="0DB20754" w:rsidR="00D63103" w:rsidRPr="00FD4E69" w:rsidRDefault="00D6310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D63103" w:rsidRPr="00FD4E69" w:rsidRDefault="00D6310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D63103" w:rsidRPr="000B7538" w:rsidRDefault="00D6310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63103" w:rsidRPr="000B7538" w:rsidRDefault="00D6310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63103" w:rsidRPr="00523B4A" w:rsidRDefault="00D63103">
      <w:pPr>
        <w:pStyle w:val="af2"/>
        <w:rPr>
          <w:rFonts w:asciiTheme="minorHAnsi" w:hAnsiTheme="minorHAnsi"/>
        </w:rPr>
      </w:pPr>
    </w:p>
  </w:footnote>
  <w:footnote w:id="8">
    <w:p w14:paraId="18B31D9B" w14:textId="41260695" w:rsidR="00D63103" w:rsidRPr="00002A8F" w:rsidRDefault="00D6310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08A8B52" w14:textId="5C16298F" w:rsidR="00D63103" w:rsidRPr="004E599D" w:rsidRDefault="00D6310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259F086" w14:textId="54455835" w:rsidR="00D63103" w:rsidRPr="004E599D" w:rsidRDefault="00D6310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50527039" w14:textId="27477825" w:rsidR="00D63103" w:rsidRPr="004E599D" w:rsidRDefault="00D6310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14:paraId="1170C63B" w14:textId="77777777" w:rsidR="00D63103" w:rsidRPr="006265F4" w:rsidRDefault="00D6310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63103" w:rsidRPr="00416526" w:rsidRDefault="00D6310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D63103" w:rsidRPr="00151EB5" w:rsidRDefault="00D6310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D63103" w:rsidRPr="00151EB5" w:rsidRDefault="00D6310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5">
    <w:p w14:paraId="382BE66C" w14:textId="6BDF393B" w:rsidR="00D63103" w:rsidRPr="00151EB5" w:rsidRDefault="00D6310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D63103" w:rsidRPr="00E34F95" w:rsidRDefault="00D6310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685D19"/>
    <w:multiLevelType w:val="multilevel"/>
    <w:tmpl w:val="9E42E37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8245798">
    <w:abstractNumId w:val="21"/>
  </w:num>
  <w:num w:numId="2" w16cid:durableId="30498916">
    <w:abstractNumId w:val="8"/>
  </w:num>
  <w:num w:numId="3" w16cid:durableId="1594818562">
    <w:abstractNumId w:val="19"/>
  </w:num>
  <w:num w:numId="4" w16cid:durableId="1838032804">
    <w:abstractNumId w:val="15"/>
  </w:num>
  <w:num w:numId="5" w16cid:durableId="1430010257">
    <w:abstractNumId w:val="23"/>
  </w:num>
  <w:num w:numId="6" w16cid:durableId="1024282818">
    <w:abstractNumId w:val="21"/>
    <w:lvlOverride w:ilvl="0">
      <w:startOverride w:val="1"/>
    </w:lvlOverride>
    <w:lvlOverride w:ilvl="1"/>
    <w:lvlOverride w:ilvl="2"/>
    <w:lvlOverride w:ilvl="3"/>
    <w:lvlOverride w:ilvl="4"/>
    <w:lvlOverride w:ilvl="5"/>
    <w:lvlOverride w:ilvl="6"/>
    <w:lvlOverride w:ilvl="7"/>
    <w:lvlOverride w:ilvl="8"/>
  </w:num>
  <w:num w:numId="7" w16cid:durableId="1477259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4758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713222">
    <w:abstractNumId w:val="17"/>
  </w:num>
  <w:num w:numId="10" w16cid:durableId="516114436">
    <w:abstractNumId w:val="5"/>
  </w:num>
  <w:num w:numId="11" w16cid:durableId="402801381">
    <w:abstractNumId w:val="7"/>
  </w:num>
  <w:num w:numId="12" w16cid:durableId="1418676711">
    <w:abstractNumId w:val="27"/>
  </w:num>
  <w:num w:numId="13" w16cid:durableId="289871285">
    <w:abstractNumId w:val="24"/>
  </w:num>
  <w:num w:numId="14" w16cid:durableId="1797019546">
    <w:abstractNumId w:val="10"/>
  </w:num>
  <w:num w:numId="15" w16cid:durableId="1810122799">
    <w:abstractNumId w:val="25"/>
  </w:num>
  <w:num w:numId="16" w16cid:durableId="934292347">
    <w:abstractNumId w:val="13"/>
  </w:num>
  <w:num w:numId="17" w16cid:durableId="1447236687">
    <w:abstractNumId w:val="6"/>
  </w:num>
  <w:num w:numId="18" w16cid:durableId="805852966">
    <w:abstractNumId w:val="1"/>
  </w:num>
  <w:num w:numId="19" w16cid:durableId="459227269">
    <w:abstractNumId w:val="4"/>
  </w:num>
  <w:num w:numId="20" w16cid:durableId="654526890">
    <w:abstractNumId w:val="3"/>
  </w:num>
  <w:num w:numId="21" w16cid:durableId="1848522406">
    <w:abstractNumId w:val="28"/>
  </w:num>
  <w:num w:numId="22" w16cid:durableId="2068065320">
    <w:abstractNumId w:val="26"/>
  </w:num>
  <w:num w:numId="23" w16cid:durableId="1107239023">
    <w:abstractNumId w:val="22"/>
  </w:num>
  <w:num w:numId="24" w16cid:durableId="414787744">
    <w:abstractNumId w:val="0"/>
  </w:num>
  <w:num w:numId="25" w16cid:durableId="1093236340">
    <w:abstractNumId w:val="12"/>
  </w:num>
  <w:num w:numId="26" w16cid:durableId="1072046980">
    <w:abstractNumId w:val="16"/>
  </w:num>
  <w:num w:numId="27" w16cid:durableId="2025814378">
    <w:abstractNumId w:val="14"/>
  </w:num>
  <w:num w:numId="28" w16cid:durableId="22248110">
    <w:abstractNumId w:val="9"/>
  </w:num>
  <w:num w:numId="29" w16cid:durableId="1805467801">
    <w:abstractNumId w:val="11"/>
  </w:num>
  <w:num w:numId="30" w16cid:durableId="1885286330">
    <w:abstractNumId w:val="20"/>
  </w:num>
  <w:num w:numId="31" w16cid:durableId="1874921181">
    <w:abstractNumId w:val="2"/>
  </w:num>
  <w:num w:numId="32" w16cid:durableId="60407641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E6B"/>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196"/>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361"/>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04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2C5"/>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775"/>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BF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E8E"/>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6F6D"/>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2C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43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52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A8"/>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5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909"/>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07D"/>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51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8F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DB3"/>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804"/>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EF2"/>
    <w:rsid w:val="005C1C00"/>
    <w:rsid w:val="005C4C12"/>
    <w:rsid w:val="005C4EBF"/>
    <w:rsid w:val="005C5FA3"/>
    <w:rsid w:val="005C6159"/>
    <w:rsid w:val="005D00A5"/>
    <w:rsid w:val="005D00D6"/>
    <w:rsid w:val="005D00F6"/>
    <w:rsid w:val="005D07B2"/>
    <w:rsid w:val="005D0D93"/>
    <w:rsid w:val="005D1A14"/>
    <w:rsid w:val="005D26DF"/>
    <w:rsid w:val="005D2EDB"/>
    <w:rsid w:val="005D3674"/>
    <w:rsid w:val="005D4D30"/>
    <w:rsid w:val="005D4D37"/>
    <w:rsid w:val="005D5D7D"/>
    <w:rsid w:val="005D6138"/>
    <w:rsid w:val="005D71EF"/>
    <w:rsid w:val="005D7469"/>
    <w:rsid w:val="005E01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CB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11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B19"/>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1EE"/>
    <w:rsid w:val="007224D2"/>
    <w:rsid w:val="00722665"/>
    <w:rsid w:val="00723462"/>
    <w:rsid w:val="007248F1"/>
    <w:rsid w:val="00725ED3"/>
    <w:rsid w:val="007268F5"/>
    <w:rsid w:val="00730C78"/>
    <w:rsid w:val="007319A4"/>
    <w:rsid w:val="00731BD1"/>
    <w:rsid w:val="00731D26"/>
    <w:rsid w:val="00732FF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7D8"/>
    <w:rsid w:val="00785C6E"/>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4D4"/>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109"/>
    <w:rsid w:val="00866029"/>
    <w:rsid w:val="00867987"/>
    <w:rsid w:val="008702CB"/>
    <w:rsid w:val="0087155D"/>
    <w:rsid w:val="00871E55"/>
    <w:rsid w:val="0087341E"/>
    <w:rsid w:val="0087360C"/>
    <w:rsid w:val="00873923"/>
    <w:rsid w:val="00873E83"/>
    <w:rsid w:val="00873FE9"/>
    <w:rsid w:val="008743F2"/>
    <w:rsid w:val="00876364"/>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29"/>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8"/>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84C"/>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F9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79"/>
    <w:rsid w:val="009F7683"/>
    <w:rsid w:val="009F7C54"/>
    <w:rsid w:val="009F7D78"/>
    <w:rsid w:val="00A00BCA"/>
    <w:rsid w:val="00A00E74"/>
    <w:rsid w:val="00A0285A"/>
    <w:rsid w:val="00A04DB0"/>
    <w:rsid w:val="00A0752B"/>
    <w:rsid w:val="00A10D1E"/>
    <w:rsid w:val="00A10D1F"/>
    <w:rsid w:val="00A10E6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A2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C7"/>
    <w:rsid w:val="00AD305B"/>
    <w:rsid w:val="00AD34C9"/>
    <w:rsid w:val="00AD522C"/>
    <w:rsid w:val="00AD6D6A"/>
    <w:rsid w:val="00AD7B20"/>
    <w:rsid w:val="00AE0B66"/>
    <w:rsid w:val="00AE1606"/>
    <w:rsid w:val="00AE1801"/>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6F57"/>
    <w:rsid w:val="00B37250"/>
    <w:rsid w:val="00B40121"/>
    <w:rsid w:val="00B40233"/>
    <w:rsid w:val="00B413A8"/>
    <w:rsid w:val="00B425F0"/>
    <w:rsid w:val="00B4364F"/>
    <w:rsid w:val="00B43EC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62A"/>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8DC"/>
    <w:rsid w:val="00C71E26"/>
    <w:rsid w:val="00C72606"/>
    <w:rsid w:val="00C727E5"/>
    <w:rsid w:val="00C72D0E"/>
    <w:rsid w:val="00C72E21"/>
    <w:rsid w:val="00C72EED"/>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2A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10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9BD"/>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77B"/>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07"/>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7A"/>
    <w:rsid w:val="00E83BAF"/>
    <w:rsid w:val="00E84171"/>
    <w:rsid w:val="00E84367"/>
    <w:rsid w:val="00E85A49"/>
    <w:rsid w:val="00E8745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FE9"/>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FD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4E9B-C566-460F-BEB7-26D8D0B1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73</Pages>
  <Words>20750</Words>
  <Characters>118281</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110</cp:revision>
  <cp:lastPrinted>2018-02-16T07:12:00Z</cp:lastPrinted>
  <dcterms:created xsi:type="dcterms:W3CDTF">2025-03-04T12:44:00Z</dcterms:created>
  <dcterms:modified xsi:type="dcterms:W3CDTF">2026-03-26T06:10:00Z</dcterms:modified>
</cp:coreProperties>
</file>