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64210">
            <w:pPr>
              <w:pStyle w:val="Heading9"/>
              <w:outlineLvl w:val="8"/>
              <w:rPr>
                <w:rFonts w:ascii="Sylfaen" w:hAnsi="Sylfaen" w:cs="Sylfaen"/>
              </w:rPr>
            </w:pPr>
            <w:r w:rsidRPr="007C199F">
              <w:rPr>
                <w:rFonts w:ascii="Sylfaen" w:hAnsi="Sylfaen"/>
              </w:rPr>
              <w:t>№</w:t>
            </w:r>
            <w:r w:rsidR="00B27DF6">
              <w:rPr>
                <w:rFonts w:ascii="Sylfaen" w:hAnsi="Sylfaen"/>
              </w:rPr>
              <w:t>24</w:t>
            </w:r>
            <w:r w:rsidR="00664210">
              <w:rPr>
                <w:rFonts w:ascii="Sylfaen" w:hAnsi="Sylfaen"/>
              </w:rPr>
              <w:t>5</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FA7247">
            <w:pPr>
              <w:pStyle w:val="Heading9"/>
              <w:outlineLvl w:val="8"/>
              <w:rPr>
                <w:rFonts w:ascii="Sylfaen" w:hAnsi="Sylfaen" w:cs="Sylfaen"/>
              </w:rPr>
            </w:pPr>
            <w:r w:rsidRPr="00423E8F">
              <w:rPr>
                <w:rFonts w:ascii="Times New Roman" w:hAnsi="Times New Roman"/>
                <w:bCs/>
                <w:sz w:val="24"/>
                <w:szCs w:val="24"/>
                <w:lang w:val="hy-AM"/>
              </w:rPr>
              <w:t>№</w:t>
            </w:r>
            <w:r w:rsidR="00B27DF6">
              <w:rPr>
                <w:rFonts w:ascii="Times New Roman" w:hAnsi="Times New Roman"/>
                <w:bCs/>
                <w:sz w:val="24"/>
                <w:szCs w:val="24"/>
                <w:lang w:val="en-US"/>
              </w:rPr>
              <w:t>2</w:t>
            </w:r>
            <w:r w:rsidR="00E7210C">
              <w:rPr>
                <w:rFonts w:ascii="Times New Roman" w:hAnsi="Times New Roman"/>
                <w:bCs/>
                <w:sz w:val="24"/>
                <w:szCs w:val="24"/>
                <w:lang w:val="en-US"/>
              </w:rPr>
              <w:t>4</w:t>
            </w:r>
            <w:r w:rsidR="00664210">
              <w:rPr>
                <w:rFonts w:ascii="Times New Roman" w:hAnsi="Times New Roman"/>
                <w:bCs/>
                <w:sz w:val="24"/>
                <w:szCs w:val="24"/>
                <w:lang w:val="en-US"/>
              </w:rPr>
              <w:t>5</w:t>
            </w:r>
            <w:r>
              <w:rPr>
                <w:rFonts w:ascii="Sylfaen" w:hAnsi="Sylfaen"/>
                <w:color w:val="auto"/>
                <w:lang w:val="hy-AM"/>
              </w:rPr>
              <w:t>/</w:t>
            </w:r>
            <w:r>
              <w:rPr>
                <w:rFonts w:ascii="Sylfaen" w:hAnsi="Sylfaen"/>
                <w:color w:val="auto"/>
                <w:lang w:val="af-ZA"/>
              </w:rPr>
              <w:t>GArm/25_</w:t>
            </w:r>
            <w:r w:rsidR="00FA7247">
              <w:rPr>
                <w:rFonts w:ascii="Sylfaen" w:hAnsi="Sylfaen"/>
                <w:color w:val="auto"/>
                <w:lang w:val="af-ZA"/>
              </w:rPr>
              <w:t>5</w:t>
            </w:r>
            <w:r>
              <w:rPr>
                <w:rFonts w:ascii="Sylfaen" w:hAnsi="Sylfaen"/>
                <w:color w:val="auto"/>
                <w:lang w:val="af-ZA"/>
              </w:rPr>
              <w:t>.</w:t>
            </w:r>
            <w:r w:rsidR="00FA7247">
              <w:rPr>
                <w:rFonts w:ascii="Sylfaen" w:hAnsi="Sylfaen"/>
                <w:color w:val="auto"/>
                <w:lang w:val="af-ZA"/>
              </w:rPr>
              <w:t>4</w:t>
            </w:r>
            <w:bookmarkStart w:id="0" w:name="_GoBack"/>
            <w:bookmarkEnd w:id="0"/>
            <w:r>
              <w:rPr>
                <w:rFonts w:ascii="Sylfaen" w:hAnsi="Sylfaen"/>
                <w:color w:val="auto"/>
                <w:lang w:val="af-ZA"/>
              </w:rPr>
              <w:t>_0</w:t>
            </w:r>
            <w:r w:rsidR="00B27DF6">
              <w:rPr>
                <w:rFonts w:ascii="Sylfaen" w:hAnsi="Sylfaen"/>
                <w:color w:val="auto"/>
                <w:lang w:val="af-ZA"/>
              </w:rPr>
              <w:t>10</w:t>
            </w:r>
            <w:r>
              <w:rPr>
                <w:rFonts w:ascii="Sylfaen" w:hAnsi="Sylfaen"/>
                <w:color w:val="auto"/>
                <w:lang w:val="af-ZA"/>
              </w:rPr>
              <w:t>/</w:t>
            </w:r>
            <w:r w:rsidR="00664210">
              <w:rPr>
                <w:rFonts w:ascii="Sylfaen" w:hAnsi="Sylfaen"/>
                <w:color w:val="auto"/>
                <w:lang w:val="af-ZA"/>
              </w:rPr>
              <w:t>19</w:t>
            </w:r>
            <w:r>
              <w:rPr>
                <w:rFonts w:ascii="Sylfaen" w:hAnsi="Sylfaen"/>
                <w:color w:val="auto"/>
                <w:lang w:val="af-ZA"/>
              </w:rPr>
              <w:t>.0</w:t>
            </w:r>
            <w:r w:rsidR="00664210">
              <w:rPr>
                <w:rFonts w:ascii="Sylfaen" w:hAnsi="Sylfaen"/>
                <w:color w:val="auto"/>
                <w:lang w:val="af-ZA"/>
              </w:rPr>
              <w:t>8</w:t>
            </w:r>
            <w:r>
              <w:rPr>
                <w:rFonts w:ascii="Sylfaen" w:hAnsi="Sylfaen"/>
                <w:color w:val="auto"/>
                <w:lang w:val="af-ZA"/>
              </w:rPr>
              <w:t>.25</w:t>
            </w:r>
          </w:p>
        </w:tc>
      </w:tr>
    </w:tbl>
    <w:p w:rsidR="00F86C72" w:rsidRPr="007C199F" w:rsidRDefault="00DB71B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gridCol w:w="216"/>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gridSpan w:val="2"/>
            <w:tcBorders>
              <w:bottom w:val="single" w:sz="4" w:space="0" w:color="auto"/>
            </w:tcBorders>
            <w:vAlign w:val="center"/>
          </w:tcPr>
          <w:p w:rsidR="00C32ADB" w:rsidRPr="007C199F" w:rsidRDefault="00C32ADB" w:rsidP="00664210">
            <w:pPr>
              <w:pStyle w:val="Heading9"/>
              <w:outlineLvl w:val="8"/>
              <w:rPr>
                <w:rFonts w:ascii="Sylfaen" w:hAnsi="Sylfaen"/>
                <w:bCs/>
                <w:szCs w:val="22"/>
                <w:lang w:val="en-US"/>
              </w:rPr>
            </w:pPr>
            <w:r w:rsidRPr="007C199F">
              <w:rPr>
                <w:rFonts w:ascii="Sylfaen" w:hAnsi="Sylfaen"/>
                <w:bCs/>
                <w:szCs w:val="22"/>
                <w:lang w:val="en-US"/>
              </w:rPr>
              <w:t>«</w:t>
            </w:r>
            <w:r w:rsidR="00664210">
              <w:rPr>
                <w:rFonts w:ascii="Sylfaen" w:hAnsi="Sylfaen"/>
                <w:bCs/>
                <w:szCs w:val="22"/>
                <w:lang w:val="en-US"/>
              </w:rPr>
              <w:t>19</w:t>
            </w:r>
            <w:r w:rsidR="00507667">
              <w:rPr>
                <w:rFonts w:ascii="Sylfaen" w:hAnsi="Sylfaen"/>
                <w:bCs/>
                <w:szCs w:val="22"/>
                <w:lang w:val="en-US"/>
              </w:rPr>
              <w:t xml:space="preserve">» </w:t>
            </w:r>
            <w:r w:rsidR="004D146E">
              <w:rPr>
                <w:rFonts w:ascii="Sylfaen" w:hAnsi="Sylfaen"/>
                <w:bCs/>
                <w:szCs w:val="22"/>
                <w:lang w:val="en-US"/>
              </w:rPr>
              <w:t>0</w:t>
            </w:r>
            <w:r w:rsidR="00664210">
              <w:rPr>
                <w:rFonts w:ascii="Sylfaen" w:hAnsi="Sylfaen"/>
                <w:bCs/>
                <w:szCs w:val="22"/>
                <w:lang w:val="en-US"/>
              </w:rPr>
              <w:t>8</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E7210C" w:rsidRPr="00B83FD9" w:rsidTr="008549B7">
        <w:trPr>
          <w:gridAfter w:val="1"/>
          <w:wAfter w:w="216" w:type="dxa"/>
        </w:trPr>
        <w:tc>
          <w:tcPr>
            <w:tcW w:w="10314" w:type="dxa"/>
            <w:gridSpan w:val="2"/>
            <w:tcBorders>
              <w:top w:val="single" w:sz="4" w:space="0" w:color="auto"/>
              <w:left w:val="nil"/>
              <w:bottom w:val="nil"/>
              <w:right w:val="nil"/>
            </w:tcBorders>
          </w:tcPr>
          <w:p w:rsidR="00E7210C" w:rsidRPr="00F748D1" w:rsidRDefault="00E7210C" w:rsidP="008549B7">
            <w:pPr>
              <w:pStyle w:val="Heading9"/>
              <w:outlineLvl w:val="8"/>
              <w:rPr>
                <w:rFonts w:ascii="Sylfaen" w:hAnsi="Sylfaen" w:cs="Sylfaen"/>
                <w:bCs/>
                <w:sz w:val="24"/>
                <w:szCs w:val="24"/>
                <w:lang w:val="en-US"/>
              </w:rPr>
            </w:pPr>
            <w:r w:rsidRPr="00CD39E9">
              <w:rPr>
                <w:rFonts w:ascii="Sylfaen" w:hAnsi="Sylfaen" w:cs="Sylfaen"/>
                <w:b w:val="0"/>
                <w:bCs/>
                <w:sz w:val="24"/>
                <w:szCs w:val="24"/>
                <w:lang w:val="hy-AM"/>
              </w:rPr>
              <w:t>Մրցակցային ընտրության առարկան</w:t>
            </w:r>
            <w:r w:rsidRPr="00F748D1">
              <w:rPr>
                <w:rFonts w:ascii="Sylfaen" w:hAnsi="Sylfaen" w:cs="Sylfaen"/>
                <w:b w:val="0"/>
                <w:bCs/>
                <w:sz w:val="24"/>
                <w:szCs w:val="24"/>
                <w:lang w:val="en-US"/>
              </w:rPr>
              <w:t xml:space="preserve"> - </w:t>
            </w:r>
            <w:r w:rsidRPr="00174E54">
              <w:rPr>
                <w:rFonts w:ascii="Sylfaen" w:hAnsi="Sylfaen" w:cs="Sylfaen"/>
                <w:bCs/>
                <w:sz w:val="24"/>
                <w:szCs w:val="24"/>
                <w:lang w:val="hy-AM"/>
              </w:rPr>
              <w:t xml:space="preserve"> </w:t>
            </w:r>
            <w:r w:rsidR="00B27DF6" w:rsidRPr="00B27DF6">
              <w:rPr>
                <w:rFonts w:ascii="Sylfaen" w:hAnsi="Sylfaen"/>
                <w:sz w:val="24"/>
                <w:szCs w:val="24"/>
                <w:lang w:val="hy-AM"/>
              </w:rPr>
              <w:t>Գ</w:t>
            </w:r>
            <w:r w:rsidR="00B27DF6" w:rsidRPr="00011DE1">
              <w:rPr>
                <w:rFonts w:ascii="Sylfaen" w:hAnsi="Sylfaen"/>
                <w:sz w:val="24"/>
                <w:szCs w:val="24"/>
                <w:lang w:val="hy-AM"/>
              </w:rPr>
              <w:t>ազի ձայնաազդանշանային սարքերի ստուգաչափման աջակցության աշխատանքների</w:t>
            </w:r>
            <w:r w:rsidRPr="00B27DF6">
              <w:rPr>
                <w:rFonts w:ascii="Sylfaen" w:hAnsi="Sylfaen"/>
                <w:sz w:val="24"/>
                <w:szCs w:val="24"/>
                <w:lang w:val="hy-AM"/>
              </w:rPr>
              <w:t xml:space="preserve"> ձեռքբերում</w:t>
            </w:r>
            <w:r w:rsidRPr="00344DF0">
              <w:rPr>
                <w:rFonts w:ascii="Sylfaen" w:hAnsi="Sylfaen"/>
                <w:lang w:val="hy-AM"/>
              </w:rPr>
              <w:t xml:space="preserve"> </w:t>
            </w:r>
          </w:p>
          <w:p w:rsidR="00E7210C" w:rsidRDefault="00E7210C" w:rsidP="008549B7">
            <w:pPr>
              <w:pStyle w:val="Heading9"/>
              <w:jc w:val="left"/>
              <w:outlineLvl w:val="8"/>
              <w:rPr>
                <w:rFonts w:ascii="Sylfaen" w:hAnsi="Sylfaen"/>
                <w:bCs/>
                <w:szCs w:val="22"/>
              </w:rPr>
            </w:pPr>
            <w:r w:rsidRPr="003D433D">
              <w:rPr>
                <w:rFonts w:ascii="Sylfaen" w:hAnsi="Sylfaen"/>
                <w:b w:val="0"/>
                <w:bCs/>
                <w:szCs w:val="22"/>
                <w:lang w:val="ru-RU"/>
              </w:rPr>
              <w:t>Предмет</w:t>
            </w:r>
            <w:r w:rsidRPr="0089297A">
              <w:rPr>
                <w:rFonts w:ascii="Sylfaen" w:hAnsi="Sylfaen"/>
                <w:b w:val="0"/>
                <w:bCs/>
                <w:szCs w:val="22"/>
                <w:lang w:val="ru-RU"/>
              </w:rPr>
              <w:t xml:space="preserve"> </w:t>
            </w:r>
            <w:r w:rsidRPr="003D433D">
              <w:rPr>
                <w:rFonts w:ascii="Sylfaen" w:hAnsi="Sylfaen"/>
                <w:b w:val="0"/>
                <w:bCs/>
                <w:szCs w:val="22"/>
                <w:lang w:val="ru-RU"/>
              </w:rPr>
              <w:t>Конкурентного</w:t>
            </w:r>
            <w:r w:rsidRPr="0089297A">
              <w:rPr>
                <w:rFonts w:ascii="Sylfaen" w:hAnsi="Sylfaen"/>
                <w:b w:val="0"/>
                <w:bCs/>
                <w:szCs w:val="22"/>
                <w:lang w:val="ru-RU"/>
              </w:rPr>
              <w:t xml:space="preserve">  </w:t>
            </w:r>
            <w:r w:rsidRPr="003D433D">
              <w:rPr>
                <w:rFonts w:ascii="Sylfaen" w:hAnsi="Sylfaen"/>
                <w:b w:val="0"/>
                <w:bCs/>
                <w:szCs w:val="22"/>
                <w:lang w:val="ru-RU"/>
              </w:rPr>
              <w:t>отбора</w:t>
            </w:r>
            <w:r>
              <w:rPr>
                <w:rFonts w:ascii="Sylfaen" w:hAnsi="Sylfaen"/>
                <w:bCs/>
                <w:szCs w:val="22"/>
              </w:rPr>
              <w:t xml:space="preserve"> -  </w:t>
            </w:r>
            <w:r w:rsidR="00B27DF6" w:rsidRPr="00B27DF6">
              <w:rPr>
                <w:rFonts w:ascii="Sylfaen" w:hAnsi="Sylfaen"/>
                <w:bCs/>
                <w:szCs w:val="22"/>
              </w:rPr>
              <w:t>Работы по содействию поверке сигнализаторов для нужд ЗАО «Газпром Армения»</w:t>
            </w:r>
            <w:r w:rsidRPr="0089297A">
              <w:rPr>
                <w:rFonts w:ascii="Sylfaen" w:hAnsi="Sylfaen"/>
                <w:bCs/>
                <w:szCs w:val="22"/>
              </w:rPr>
              <w:t xml:space="preserve">  </w:t>
            </w:r>
          </w:p>
          <w:p w:rsidR="00E7210C" w:rsidRPr="00B83FD9" w:rsidRDefault="00E7210C" w:rsidP="008549B7">
            <w:pPr>
              <w:pStyle w:val="Heading9"/>
              <w:jc w:val="left"/>
              <w:outlineLvl w:val="8"/>
              <w:rPr>
                <w:rFonts w:ascii="Sylfaen" w:hAnsi="Sylfaen"/>
                <w:bCs/>
                <w:szCs w:val="22"/>
              </w:rPr>
            </w:pPr>
            <w:r w:rsidRPr="008A2E88">
              <w:rPr>
                <w:rFonts w:ascii="Sylfaen" w:hAnsi="Sylfaen"/>
                <w:b w:val="0"/>
              </w:rPr>
              <w:t>Subject of the Competitive selection</w:t>
            </w:r>
            <w:r>
              <w:rPr>
                <w:rFonts w:ascii="Sylfaen" w:hAnsi="Sylfaen"/>
              </w:rPr>
              <w:t xml:space="preserve"> - </w:t>
            </w:r>
            <w:r w:rsidR="00B27DF6">
              <w:rPr>
                <w:rStyle w:val="anegp0gi0b9av8jahpyh"/>
              </w:rPr>
              <w:t>Assistance</w:t>
            </w:r>
            <w:r w:rsidR="00B27DF6">
              <w:t xml:space="preserve"> in </w:t>
            </w:r>
            <w:r w:rsidR="00B27DF6">
              <w:rPr>
                <w:rStyle w:val="anegp0gi0b9av8jahpyh"/>
              </w:rPr>
              <w:t>checking</w:t>
            </w:r>
            <w:r w:rsidR="00B27DF6">
              <w:t xml:space="preserve"> </w:t>
            </w:r>
            <w:r w:rsidR="00B27DF6">
              <w:rPr>
                <w:rStyle w:val="anegp0gi0b9av8jahpyh"/>
              </w:rPr>
              <w:t>alarms</w:t>
            </w:r>
            <w:r w:rsidR="00B27DF6">
              <w:t xml:space="preserve"> </w:t>
            </w:r>
            <w:r w:rsidR="00B27DF6">
              <w:rPr>
                <w:rStyle w:val="anegp0gi0b9av8jahpyh"/>
              </w:rPr>
              <w:t>for</w:t>
            </w:r>
            <w:r w:rsidR="00B27DF6">
              <w:t xml:space="preserve"> the </w:t>
            </w:r>
            <w:r w:rsidR="00B27DF6">
              <w:rPr>
                <w:rStyle w:val="anegp0gi0b9av8jahpyh"/>
              </w:rPr>
              <w:t>needs</w:t>
            </w:r>
            <w:r w:rsidR="00B27DF6">
              <w:t xml:space="preserve"> </w:t>
            </w:r>
            <w:r w:rsidR="00B27DF6">
              <w:rPr>
                <w:rStyle w:val="anegp0gi0b9av8jahpyh"/>
              </w:rPr>
              <w:t>of</w:t>
            </w:r>
            <w:r w:rsidR="00B27DF6">
              <w:t xml:space="preserve"> </w:t>
            </w:r>
            <w:r w:rsidR="00B27DF6">
              <w:rPr>
                <w:rStyle w:val="anegp0gi0b9av8jahpyh"/>
              </w:rPr>
              <w:t>Gazprom</w:t>
            </w:r>
            <w:r w:rsidR="00B27DF6">
              <w:t xml:space="preserve"> </w:t>
            </w:r>
            <w:r w:rsidR="00B27DF6">
              <w:rPr>
                <w:rStyle w:val="anegp0gi0b9av8jahpyh"/>
              </w:rPr>
              <w:t>Armenia</w:t>
            </w:r>
            <w:r w:rsidR="00B27DF6">
              <w:t xml:space="preserve"> </w:t>
            </w:r>
            <w:r w:rsidR="00B27DF6">
              <w:rPr>
                <w:rStyle w:val="anegp0gi0b9av8jahpyh"/>
              </w:rPr>
              <w:t>CJSC</w:t>
            </w:r>
          </w:p>
        </w:tc>
      </w:tr>
      <w:tr w:rsidR="007C199F" w:rsidRPr="007C199F" w:rsidTr="007C199F">
        <w:tc>
          <w:tcPr>
            <w:tcW w:w="10314" w:type="dxa"/>
            <w:gridSpan w:val="3"/>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D146E" w:rsidRPr="0038077F" w:rsidRDefault="004D146E" w:rsidP="002A3F1E">
                  <w:pPr>
                    <w:pStyle w:val="Heading9"/>
                    <w:outlineLvl w:val="8"/>
                    <w:rPr>
                      <w:rFonts w:ascii="Times New Roman" w:hAnsi="Times New Roman"/>
                      <w:sz w:val="24"/>
                      <w:szCs w:val="24"/>
                      <w:lang w:val="en-US" w:eastAsia="en-US"/>
                    </w:rPr>
                  </w:pP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7"/>
        <w:gridCol w:w="142"/>
        <w:gridCol w:w="3118"/>
        <w:gridCol w:w="4113"/>
      </w:tblGrid>
      <w:tr w:rsidR="007C22B4" w:rsidRPr="00E916D1" w:rsidTr="00B27DF6">
        <w:trPr>
          <w:trHeight w:val="404"/>
        </w:trPr>
        <w:tc>
          <w:tcPr>
            <w:tcW w:w="11340" w:type="dxa"/>
            <w:gridSpan w:val="4"/>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B27DF6">
        <w:tc>
          <w:tcPr>
            <w:tcW w:w="4109" w:type="dxa"/>
            <w:gridSpan w:val="2"/>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2A3F1E" w:rsidTr="00B27DF6">
        <w:trPr>
          <w:trHeight w:val="584"/>
        </w:trPr>
        <w:tc>
          <w:tcPr>
            <w:tcW w:w="4109" w:type="dxa"/>
            <w:gridSpan w:val="2"/>
          </w:tcPr>
          <w:p w:rsidR="004D146E" w:rsidRPr="00B27DF6" w:rsidRDefault="004D146E" w:rsidP="007062C1">
            <w:pPr>
              <w:jc w:val="both"/>
              <w:rPr>
                <w:rFonts w:ascii="Sylfaen" w:hAnsi="Sylfaen"/>
                <w:sz w:val="20"/>
                <w:szCs w:val="20"/>
                <w:lang w:eastAsia="ru-RU"/>
              </w:rPr>
            </w:pPr>
            <w:r w:rsidRPr="00B27DF6">
              <w:rPr>
                <w:rFonts w:ascii="Sylfaen" w:hAnsi="Sylfaen"/>
                <w:sz w:val="20"/>
                <w:szCs w:val="20"/>
                <w:lang w:eastAsia="ru-RU"/>
              </w:rPr>
              <w:t>Ապրանքի մատակարարման  (աշխատանքի կատարման, ծ</w:t>
            </w:r>
            <w:r w:rsidRPr="00B27DF6">
              <w:rPr>
                <w:rFonts w:ascii="Sylfaen" w:hAnsi="Sylfaen"/>
                <w:sz w:val="20"/>
                <w:szCs w:val="20"/>
                <w:lang w:val="hy-AM" w:eastAsia="ru-RU"/>
              </w:rPr>
              <w:t>առայության մատուցման</w:t>
            </w:r>
            <w:r w:rsidRPr="00B27DF6">
              <w:rPr>
                <w:rFonts w:ascii="Sylfaen" w:hAnsi="Sylfaen"/>
                <w:sz w:val="20"/>
                <w:szCs w:val="20"/>
                <w:lang w:eastAsia="ru-RU"/>
              </w:rPr>
              <w:t>)</w:t>
            </w:r>
            <w:r w:rsidRPr="00B27DF6">
              <w:rPr>
                <w:rFonts w:ascii="Sylfaen" w:hAnsi="Sylfaen"/>
                <w:sz w:val="20"/>
                <w:szCs w:val="20"/>
                <w:lang w:val="hy-AM" w:eastAsia="ru-RU"/>
              </w:rPr>
              <w:t xml:space="preserve"> առավելագույն </w:t>
            </w:r>
            <w:r w:rsidRPr="00B27DF6">
              <w:rPr>
                <w:rFonts w:ascii="Sylfaen" w:hAnsi="Sylfaen"/>
                <w:sz w:val="20"/>
                <w:szCs w:val="20"/>
                <w:lang w:eastAsia="ru-RU"/>
              </w:rPr>
              <w:t>ժամկետները</w:t>
            </w:r>
          </w:p>
          <w:p w:rsidR="004D146E" w:rsidRPr="00B27DF6" w:rsidRDefault="004D146E" w:rsidP="007062C1">
            <w:pPr>
              <w:jc w:val="both"/>
              <w:rPr>
                <w:rFonts w:ascii="Sylfaen" w:hAnsi="Sylfaen"/>
                <w:sz w:val="20"/>
                <w:szCs w:val="20"/>
                <w:lang w:val="ru-RU" w:eastAsia="ru-RU"/>
              </w:rPr>
            </w:pPr>
            <w:r w:rsidRPr="00B27DF6">
              <w:rPr>
                <w:rFonts w:ascii="Sylfaen" w:hAnsi="Sylfaen"/>
                <w:sz w:val="20"/>
                <w:szCs w:val="20"/>
                <w:lang w:val="ru-RU" w:eastAsia="ru-RU"/>
              </w:rPr>
              <w:t xml:space="preserve">Максимальный срок поставки товаров (выполнение работ, оказание </w:t>
            </w:r>
            <w:r w:rsidRPr="00B27DF6">
              <w:rPr>
                <w:rFonts w:ascii="Sylfaen" w:hAnsi="Sylfaen"/>
                <w:sz w:val="20"/>
                <w:szCs w:val="20"/>
                <w:lang w:val="hy-AM" w:eastAsia="ru-RU"/>
              </w:rPr>
              <w:t>услуг</w:t>
            </w:r>
            <w:r w:rsidRPr="00B27DF6">
              <w:rPr>
                <w:rFonts w:ascii="Sylfaen" w:hAnsi="Sylfaen"/>
                <w:sz w:val="20"/>
                <w:szCs w:val="20"/>
                <w:lang w:val="ru-RU" w:eastAsia="ru-RU"/>
              </w:rPr>
              <w:t>)</w:t>
            </w:r>
          </w:p>
          <w:p w:rsidR="004D146E" w:rsidRPr="00B27DF6" w:rsidRDefault="004D146E" w:rsidP="007062C1">
            <w:pPr>
              <w:jc w:val="both"/>
              <w:rPr>
                <w:rFonts w:ascii="Sylfaen" w:hAnsi="Sylfaen"/>
                <w:sz w:val="20"/>
                <w:szCs w:val="20"/>
                <w:lang w:eastAsia="ru-RU"/>
              </w:rPr>
            </w:pPr>
            <w:r w:rsidRPr="00B27DF6">
              <w:rPr>
                <w:rFonts w:ascii="Sylfaen" w:hAnsi="Sylfaen"/>
                <w:sz w:val="20"/>
                <w:szCs w:val="20"/>
                <w:lang w:eastAsia="ru-RU"/>
              </w:rPr>
              <w:t>Maximum terms of service provision</w:t>
            </w:r>
          </w:p>
        </w:tc>
        <w:tc>
          <w:tcPr>
            <w:tcW w:w="3118" w:type="dxa"/>
          </w:tcPr>
          <w:p w:rsidR="004D146E" w:rsidRPr="00B27DF6" w:rsidRDefault="004D146E" w:rsidP="007062C1">
            <w:pPr>
              <w:tabs>
                <w:tab w:val="left" w:pos="1941"/>
              </w:tabs>
              <w:jc w:val="both"/>
              <w:rPr>
                <w:rFonts w:ascii="Sylfaen" w:hAnsi="Sylfaen"/>
                <w:sz w:val="20"/>
                <w:szCs w:val="20"/>
                <w:lang w:val="ru-RU" w:eastAsia="ru-RU"/>
              </w:rPr>
            </w:pPr>
            <w:r w:rsidRPr="00B27DF6">
              <w:rPr>
                <w:rFonts w:ascii="Sylfaen" w:hAnsi="Sylfaen"/>
                <w:sz w:val="20"/>
                <w:szCs w:val="20"/>
                <w:lang w:eastAsia="ru-RU"/>
              </w:rPr>
              <w:t>Պայմանագրի</w:t>
            </w:r>
            <w:r w:rsidRPr="00B27DF6">
              <w:rPr>
                <w:rFonts w:ascii="Sylfaen" w:hAnsi="Sylfaen"/>
                <w:sz w:val="20"/>
                <w:szCs w:val="20"/>
                <w:lang w:val="ru-RU" w:eastAsia="ru-RU"/>
              </w:rPr>
              <w:t xml:space="preserve"> </w:t>
            </w:r>
            <w:r w:rsidRPr="00B27DF6">
              <w:rPr>
                <w:rFonts w:ascii="Sylfaen" w:hAnsi="Sylfaen"/>
                <w:sz w:val="20"/>
                <w:szCs w:val="20"/>
                <w:lang w:eastAsia="ru-RU"/>
              </w:rPr>
              <w:t>կնքման</w:t>
            </w:r>
            <w:r w:rsidRPr="00B27DF6">
              <w:rPr>
                <w:rFonts w:ascii="Sylfaen" w:hAnsi="Sylfaen"/>
                <w:sz w:val="20"/>
                <w:szCs w:val="20"/>
                <w:lang w:val="ru-RU" w:eastAsia="ru-RU"/>
              </w:rPr>
              <w:t xml:space="preserve"> </w:t>
            </w:r>
            <w:r w:rsidRPr="00B27DF6">
              <w:rPr>
                <w:rFonts w:ascii="Sylfaen" w:hAnsi="Sylfaen"/>
                <w:sz w:val="20"/>
                <w:szCs w:val="20"/>
                <w:lang w:eastAsia="ru-RU"/>
              </w:rPr>
              <w:t>օրվանից</w:t>
            </w:r>
            <w:r w:rsidRPr="00B27DF6">
              <w:rPr>
                <w:rFonts w:ascii="Sylfaen" w:hAnsi="Sylfaen"/>
                <w:sz w:val="20"/>
                <w:szCs w:val="20"/>
                <w:lang w:val="ru-RU" w:eastAsia="ru-RU"/>
              </w:rPr>
              <w:t xml:space="preserve"> </w:t>
            </w:r>
          </w:p>
          <w:p w:rsidR="004D146E" w:rsidRPr="00B27DF6" w:rsidRDefault="004D146E" w:rsidP="007062C1">
            <w:pPr>
              <w:tabs>
                <w:tab w:val="left" w:pos="1941"/>
              </w:tabs>
              <w:jc w:val="both"/>
              <w:rPr>
                <w:rFonts w:ascii="Sylfaen" w:hAnsi="Sylfaen"/>
                <w:sz w:val="20"/>
                <w:szCs w:val="20"/>
                <w:lang w:val="ru-RU" w:eastAsia="ru-RU"/>
              </w:rPr>
            </w:pPr>
          </w:p>
          <w:p w:rsidR="004D146E" w:rsidRPr="00B27DF6" w:rsidRDefault="004D146E" w:rsidP="007062C1">
            <w:pPr>
              <w:tabs>
                <w:tab w:val="left" w:pos="1941"/>
              </w:tabs>
              <w:jc w:val="both"/>
              <w:rPr>
                <w:rFonts w:ascii="Sylfaen" w:hAnsi="Sylfaen"/>
                <w:sz w:val="20"/>
                <w:szCs w:val="20"/>
                <w:lang w:val="ru-RU" w:eastAsia="ru-RU"/>
              </w:rPr>
            </w:pPr>
            <w:r w:rsidRPr="00B27DF6">
              <w:rPr>
                <w:rFonts w:ascii="Sylfaen" w:hAnsi="Sylfaen"/>
                <w:sz w:val="20"/>
                <w:szCs w:val="20"/>
                <w:lang w:val="ru-RU" w:eastAsia="ru-RU"/>
              </w:rPr>
              <w:t>С момента подписания договора</w:t>
            </w:r>
          </w:p>
          <w:p w:rsidR="004D146E" w:rsidRPr="00B27DF6" w:rsidRDefault="004D146E" w:rsidP="007062C1">
            <w:pPr>
              <w:tabs>
                <w:tab w:val="left" w:pos="1941"/>
              </w:tabs>
              <w:jc w:val="both"/>
              <w:rPr>
                <w:rFonts w:ascii="Sylfaen" w:hAnsi="Sylfaen"/>
                <w:sz w:val="20"/>
                <w:szCs w:val="20"/>
                <w:lang w:val="ru-RU" w:eastAsia="ru-RU"/>
              </w:rPr>
            </w:pPr>
          </w:p>
          <w:p w:rsidR="004D146E" w:rsidRPr="00B27DF6" w:rsidRDefault="004D146E" w:rsidP="007062C1">
            <w:pPr>
              <w:tabs>
                <w:tab w:val="left" w:pos="1941"/>
              </w:tabs>
              <w:jc w:val="both"/>
              <w:rPr>
                <w:rFonts w:ascii="Sylfaen" w:hAnsi="Sylfaen"/>
                <w:sz w:val="20"/>
                <w:szCs w:val="20"/>
                <w:lang w:eastAsia="ru-RU"/>
              </w:rPr>
            </w:pPr>
            <w:r w:rsidRPr="00B27DF6">
              <w:rPr>
                <w:rFonts w:ascii="Sylfaen" w:hAnsi="Sylfaen"/>
                <w:sz w:val="20"/>
                <w:szCs w:val="20"/>
                <w:lang w:eastAsia="ru-RU"/>
              </w:rPr>
              <w:t>From the date of Contract signing</w:t>
            </w:r>
          </w:p>
        </w:tc>
        <w:tc>
          <w:tcPr>
            <w:tcW w:w="4113" w:type="dxa"/>
            <w:vAlign w:val="center"/>
          </w:tcPr>
          <w:p w:rsidR="002A3F1E" w:rsidRPr="00B27DF6" w:rsidRDefault="002A3F1E" w:rsidP="002A3F1E">
            <w:pPr>
              <w:tabs>
                <w:tab w:val="left" w:pos="1941"/>
              </w:tabs>
              <w:rPr>
                <w:rFonts w:ascii="Sylfaen" w:hAnsi="Sylfaen"/>
                <w:sz w:val="20"/>
                <w:szCs w:val="20"/>
                <w:lang w:val="ru-RU" w:eastAsia="ru-RU"/>
              </w:rPr>
            </w:pPr>
            <w:r w:rsidRPr="00B27DF6">
              <w:rPr>
                <w:rFonts w:ascii="Sylfaen" w:hAnsi="Sylfaen"/>
                <w:sz w:val="20"/>
                <w:szCs w:val="20"/>
                <w:lang w:eastAsia="ru-RU"/>
              </w:rPr>
              <w:t>մինչև</w:t>
            </w:r>
            <w:r w:rsidRPr="00B27DF6">
              <w:rPr>
                <w:rFonts w:ascii="Sylfaen" w:hAnsi="Sylfaen"/>
                <w:sz w:val="20"/>
                <w:szCs w:val="20"/>
                <w:lang w:val="ru-RU" w:eastAsia="ru-RU"/>
              </w:rPr>
              <w:t xml:space="preserve"> </w:t>
            </w:r>
            <w:r w:rsidR="00916989" w:rsidRPr="00B27DF6">
              <w:rPr>
                <w:rFonts w:ascii="Sylfaen" w:hAnsi="Sylfaen"/>
                <w:sz w:val="20"/>
                <w:szCs w:val="20"/>
                <w:lang w:eastAsia="ru-RU"/>
              </w:rPr>
              <w:t>30</w:t>
            </w:r>
            <w:r w:rsidRPr="00B27DF6">
              <w:rPr>
                <w:rFonts w:ascii="Sylfaen" w:hAnsi="Sylfaen"/>
                <w:sz w:val="20"/>
                <w:szCs w:val="20"/>
                <w:lang w:val="ru-RU" w:eastAsia="ru-RU"/>
              </w:rPr>
              <w:t>.</w:t>
            </w:r>
            <w:r w:rsidR="00916989" w:rsidRPr="00B27DF6">
              <w:rPr>
                <w:rFonts w:ascii="Sylfaen" w:hAnsi="Sylfaen"/>
                <w:sz w:val="20"/>
                <w:szCs w:val="20"/>
                <w:lang w:eastAsia="ru-RU"/>
              </w:rPr>
              <w:t>12</w:t>
            </w:r>
            <w:r w:rsidRPr="00B27DF6">
              <w:rPr>
                <w:rFonts w:ascii="Sylfaen" w:hAnsi="Sylfaen"/>
                <w:sz w:val="20"/>
                <w:szCs w:val="20"/>
                <w:lang w:val="ru-RU" w:eastAsia="ru-RU"/>
              </w:rPr>
              <w:t>.202</w:t>
            </w:r>
            <w:r w:rsidR="00916989" w:rsidRPr="00B27DF6">
              <w:rPr>
                <w:rFonts w:ascii="Sylfaen" w:hAnsi="Sylfaen"/>
                <w:sz w:val="20"/>
                <w:szCs w:val="20"/>
                <w:lang w:eastAsia="ru-RU"/>
              </w:rPr>
              <w:t>5</w:t>
            </w:r>
            <w:r w:rsidRPr="00B27DF6">
              <w:rPr>
                <w:rFonts w:ascii="Sylfaen" w:hAnsi="Sylfaen"/>
                <w:sz w:val="20"/>
                <w:szCs w:val="20"/>
                <w:lang w:eastAsia="ru-RU"/>
              </w:rPr>
              <w:t>թ</w:t>
            </w:r>
            <w:r w:rsidRPr="00B27DF6">
              <w:rPr>
                <w:rFonts w:ascii="Sylfaen" w:hAnsi="Sylfaen"/>
                <w:sz w:val="20"/>
                <w:szCs w:val="20"/>
                <w:lang w:val="ru-RU" w:eastAsia="ru-RU"/>
              </w:rPr>
              <w:t>.</w:t>
            </w:r>
          </w:p>
          <w:p w:rsidR="002A3F1E" w:rsidRPr="00B27DF6" w:rsidRDefault="002A3F1E" w:rsidP="002A3F1E">
            <w:pPr>
              <w:tabs>
                <w:tab w:val="left" w:pos="1941"/>
              </w:tabs>
              <w:rPr>
                <w:rFonts w:ascii="Sylfaen" w:hAnsi="Sylfaen"/>
                <w:sz w:val="20"/>
                <w:szCs w:val="20"/>
                <w:lang w:val="ru-RU" w:eastAsia="ru-RU"/>
              </w:rPr>
            </w:pPr>
          </w:p>
          <w:p w:rsidR="002A3F1E" w:rsidRPr="00B27DF6" w:rsidRDefault="002A3F1E" w:rsidP="002A3F1E">
            <w:pPr>
              <w:tabs>
                <w:tab w:val="left" w:pos="1941"/>
              </w:tabs>
              <w:rPr>
                <w:rFonts w:ascii="Sylfaen" w:hAnsi="Sylfaen"/>
                <w:sz w:val="20"/>
                <w:szCs w:val="20"/>
                <w:lang w:val="ru-RU" w:eastAsia="ru-RU"/>
              </w:rPr>
            </w:pPr>
            <w:r w:rsidRPr="00B27DF6">
              <w:rPr>
                <w:rFonts w:ascii="Sylfaen" w:hAnsi="Sylfaen"/>
                <w:sz w:val="20"/>
                <w:szCs w:val="20"/>
                <w:lang w:val="ru-RU" w:eastAsia="ru-RU"/>
              </w:rPr>
              <w:t xml:space="preserve">до </w:t>
            </w:r>
            <w:r w:rsidR="00916989" w:rsidRPr="00B27DF6">
              <w:rPr>
                <w:rFonts w:ascii="Sylfaen" w:hAnsi="Sylfaen"/>
                <w:sz w:val="20"/>
                <w:szCs w:val="20"/>
                <w:lang w:eastAsia="ru-RU"/>
              </w:rPr>
              <w:t>30</w:t>
            </w:r>
            <w:r w:rsidRPr="00B27DF6">
              <w:rPr>
                <w:rFonts w:ascii="Sylfaen" w:hAnsi="Sylfaen"/>
                <w:sz w:val="20"/>
                <w:szCs w:val="20"/>
                <w:lang w:val="ru-RU" w:eastAsia="ru-RU"/>
              </w:rPr>
              <w:t>.</w:t>
            </w:r>
            <w:r w:rsidR="00916989" w:rsidRPr="00B27DF6">
              <w:rPr>
                <w:rFonts w:ascii="Sylfaen" w:hAnsi="Sylfaen"/>
                <w:sz w:val="20"/>
                <w:szCs w:val="20"/>
                <w:lang w:eastAsia="ru-RU"/>
              </w:rPr>
              <w:t>12</w:t>
            </w:r>
            <w:r w:rsidRPr="00B27DF6">
              <w:rPr>
                <w:rFonts w:ascii="Sylfaen" w:hAnsi="Sylfaen"/>
                <w:sz w:val="20"/>
                <w:szCs w:val="20"/>
                <w:lang w:val="ru-RU" w:eastAsia="ru-RU"/>
              </w:rPr>
              <w:t>.202</w:t>
            </w:r>
            <w:r w:rsidR="00916989" w:rsidRPr="00B27DF6">
              <w:rPr>
                <w:rFonts w:ascii="Sylfaen" w:hAnsi="Sylfaen"/>
                <w:sz w:val="20"/>
                <w:szCs w:val="20"/>
                <w:lang w:eastAsia="ru-RU"/>
              </w:rPr>
              <w:t>5</w:t>
            </w:r>
            <w:r w:rsidRPr="00B27DF6">
              <w:rPr>
                <w:rFonts w:ascii="Sylfaen" w:hAnsi="Sylfaen"/>
                <w:sz w:val="20"/>
                <w:szCs w:val="20"/>
                <w:lang w:val="ru-RU" w:eastAsia="ru-RU"/>
              </w:rPr>
              <w:t>г.</w:t>
            </w:r>
          </w:p>
          <w:p w:rsidR="002A3F1E" w:rsidRPr="00B27DF6" w:rsidRDefault="002A3F1E" w:rsidP="002A3F1E">
            <w:pPr>
              <w:tabs>
                <w:tab w:val="left" w:pos="1941"/>
              </w:tabs>
              <w:rPr>
                <w:rFonts w:ascii="Sylfaen" w:hAnsi="Sylfaen"/>
                <w:sz w:val="20"/>
                <w:szCs w:val="20"/>
                <w:lang w:val="ru-RU" w:eastAsia="ru-RU"/>
              </w:rPr>
            </w:pPr>
          </w:p>
          <w:p w:rsidR="004D146E" w:rsidRPr="00B27DF6" w:rsidRDefault="002A3F1E" w:rsidP="00916989">
            <w:pPr>
              <w:tabs>
                <w:tab w:val="left" w:pos="1941"/>
              </w:tabs>
              <w:jc w:val="both"/>
              <w:rPr>
                <w:rFonts w:ascii="Sylfaen" w:hAnsi="Sylfaen"/>
                <w:sz w:val="20"/>
                <w:szCs w:val="20"/>
                <w:lang w:val="ru-RU" w:eastAsia="ru-RU"/>
              </w:rPr>
            </w:pPr>
            <w:r w:rsidRPr="00B27DF6">
              <w:rPr>
                <w:rFonts w:ascii="Sylfaen" w:hAnsi="Sylfaen"/>
                <w:sz w:val="20"/>
                <w:szCs w:val="20"/>
                <w:lang w:eastAsia="ru-RU"/>
              </w:rPr>
              <w:t>to</w:t>
            </w:r>
            <w:r w:rsidRPr="00B27DF6">
              <w:rPr>
                <w:rFonts w:ascii="Sylfaen" w:hAnsi="Sylfaen"/>
                <w:sz w:val="20"/>
                <w:szCs w:val="20"/>
                <w:lang w:val="ru-RU" w:eastAsia="ru-RU"/>
              </w:rPr>
              <w:t xml:space="preserve"> </w:t>
            </w:r>
            <w:r w:rsidR="00916989" w:rsidRPr="00B27DF6">
              <w:rPr>
                <w:rFonts w:ascii="Sylfaen" w:hAnsi="Sylfaen"/>
                <w:sz w:val="20"/>
                <w:szCs w:val="20"/>
                <w:lang w:eastAsia="ru-RU"/>
              </w:rPr>
              <w:t>30</w:t>
            </w:r>
            <w:r w:rsidRPr="00B27DF6">
              <w:rPr>
                <w:rFonts w:ascii="Sylfaen" w:hAnsi="Sylfaen"/>
                <w:sz w:val="20"/>
                <w:szCs w:val="20"/>
                <w:lang w:val="ru-RU" w:eastAsia="ru-RU"/>
              </w:rPr>
              <w:t>.</w:t>
            </w:r>
            <w:r w:rsidR="00916989" w:rsidRPr="00B27DF6">
              <w:rPr>
                <w:rFonts w:ascii="Sylfaen" w:hAnsi="Sylfaen"/>
                <w:sz w:val="20"/>
                <w:szCs w:val="20"/>
                <w:lang w:eastAsia="ru-RU"/>
              </w:rPr>
              <w:t>1</w:t>
            </w:r>
            <w:r w:rsidR="00F8692B" w:rsidRPr="00B27DF6">
              <w:rPr>
                <w:rFonts w:ascii="Sylfaen" w:hAnsi="Sylfaen"/>
                <w:sz w:val="20"/>
                <w:szCs w:val="20"/>
                <w:lang w:eastAsia="ru-RU"/>
              </w:rPr>
              <w:t>2</w:t>
            </w:r>
            <w:r w:rsidRPr="00B27DF6">
              <w:rPr>
                <w:rFonts w:ascii="Sylfaen" w:hAnsi="Sylfaen"/>
                <w:sz w:val="20"/>
                <w:szCs w:val="20"/>
                <w:lang w:val="ru-RU" w:eastAsia="ru-RU"/>
              </w:rPr>
              <w:t>.202</w:t>
            </w:r>
            <w:r w:rsidR="00916989" w:rsidRPr="00B27DF6">
              <w:rPr>
                <w:rFonts w:ascii="Sylfaen" w:hAnsi="Sylfaen"/>
                <w:sz w:val="20"/>
                <w:szCs w:val="20"/>
                <w:lang w:eastAsia="ru-RU"/>
              </w:rPr>
              <w:t>5</w:t>
            </w:r>
            <w:r w:rsidRPr="00B27DF6">
              <w:rPr>
                <w:rFonts w:ascii="Sylfaen" w:hAnsi="Sylfaen"/>
                <w:sz w:val="20"/>
                <w:szCs w:val="20"/>
                <w:lang w:eastAsia="ru-RU"/>
              </w:rPr>
              <w:t>y</w:t>
            </w:r>
            <w:r w:rsidRPr="00B27DF6">
              <w:rPr>
                <w:rFonts w:ascii="Sylfaen" w:hAnsi="Sylfaen"/>
                <w:sz w:val="20"/>
                <w:szCs w:val="20"/>
                <w:lang w:val="ru-RU" w:eastAsia="ru-RU"/>
              </w:rPr>
              <w:t>.</w:t>
            </w:r>
          </w:p>
        </w:tc>
      </w:tr>
      <w:tr w:rsidR="00B27DF6" w:rsidRPr="002A3F1E" w:rsidTr="00B27DF6">
        <w:trPr>
          <w:trHeight w:val="584"/>
        </w:trPr>
        <w:tc>
          <w:tcPr>
            <w:tcW w:w="4109" w:type="dxa"/>
            <w:gridSpan w:val="2"/>
          </w:tcPr>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Հայտերի ընդունման կարգը</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val="ru-RU" w:eastAsia="ru-RU"/>
              </w:rPr>
              <w:t>Порядок</w:t>
            </w:r>
            <w:r w:rsidRPr="00B27DF6">
              <w:rPr>
                <w:rFonts w:ascii="Sylfaen" w:hAnsi="Sylfaen"/>
                <w:sz w:val="20"/>
                <w:szCs w:val="20"/>
                <w:lang w:eastAsia="ru-RU"/>
              </w:rPr>
              <w:t xml:space="preserve"> </w:t>
            </w:r>
            <w:r w:rsidRPr="00B27DF6">
              <w:rPr>
                <w:rFonts w:ascii="Sylfaen" w:hAnsi="Sylfaen"/>
                <w:sz w:val="20"/>
                <w:szCs w:val="20"/>
                <w:lang w:val="ru-RU" w:eastAsia="ru-RU"/>
              </w:rPr>
              <w:t>приема</w:t>
            </w:r>
            <w:r w:rsidRPr="00B27DF6">
              <w:rPr>
                <w:rFonts w:ascii="Sylfaen" w:hAnsi="Sylfaen"/>
                <w:sz w:val="20"/>
                <w:szCs w:val="20"/>
                <w:lang w:eastAsia="ru-RU"/>
              </w:rPr>
              <w:t xml:space="preserve"> </w:t>
            </w:r>
            <w:r w:rsidRPr="00B27DF6">
              <w:rPr>
                <w:rFonts w:ascii="Sylfaen" w:hAnsi="Sylfaen"/>
                <w:sz w:val="20"/>
                <w:szCs w:val="20"/>
                <w:lang w:val="ru-RU" w:eastAsia="ru-RU"/>
              </w:rPr>
              <w:t>заявок</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The procedure for accepting applications</w:t>
            </w:r>
          </w:p>
        </w:tc>
        <w:tc>
          <w:tcPr>
            <w:tcW w:w="7231" w:type="dxa"/>
            <w:gridSpan w:val="2"/>
          </w:tcPr>
          <w:p w:rsidR="00B27DF6" w:rsidRPr="00B27DF6" w:rsidRDefault="00B27DF6" w:rsidP="00B27DF6">
            <w:pPr>
              <w:rPr>
                <w:rFonts w:ascii="Sylfaen" w:hAnsi="Sylfaen" w:cs="Sylfaen"/>
                <w:sz w:val="20"/>
                <w:szCs w:val="20"/>
              </w:rPr>
            </w:pPr>
            <w:r w:rsidRPr="00B27DF6">
              <w:rPr>
                <w:rFonts w:ascii="Sylfaen" w:hAnsi="Sylfaen" w:cs="Sylfaen"/>
                <w:sz w:val="20"/>
                <w:szCs w:val="20"/>
                <w:lang w:val="ru-RU"/>
              </w:rPr>
              <w:t>Հայտերը</w:t>
            </w:r>
            <w:r w:rsidRPr="00B27DF6">
              <w:rPr>
                <w:rFonts w:ascii="Sylfaen" w:hAnsi="Sylfaen" w:cs="Sylfaen"/>
                <w:sz w:val="20"/>
                <w:szCs w:val="20"/>
              </w:rPr>
              <w:t xml:space="preserve"> </w:t>
            </w:r>
            <w:r w:rsidRPr="00B27DF6">
              <w:rPr>
                <w:rFonts w:ascii="Sylfaen" w:hAnsi="Sylfaen" w:cs="Sylfaen"/>
                <w:sz w:val="20"/>
                <w:szCs w:val="20"/>
                <w:lang w:val="ru-RU"/>
              </w:rPr>
              <w:t>ընդունվում</w:t>
            </w:r>
            <w:r w:rsidRPr="00B27DF6">
              <w:rPr>
                <w:rFonts w:ascii="Sylfaen" w:hAnsi="Sylfaen" w:cs="Sylfaen"/>
                <w:sz w:val="20"/>
                <w:szCs w:val="20"/>
              </w:rPr>
              <w:t xml:space="preserve"> </w:t>
            </w:r>
            <w:r w:rsidRPr="00B27DF6">
              <w:rPr>
                <w:rFonts w:ascii="Sylfaen" w:hAnsi="Sylfaen" w:cs="Sylfaen"/>
                <w:sz w:val="20"/>
                <w:szCs w:val="20"/>
                <w:lang w:val="ru-RU"/>
              </w:rPr>
              <w:t>են</w:t>
            </w:r>
            <w:r w:rsidRPr="00B27DF6">
              <w:rPr>
                <w:rFonts w:ascii="Sylfaen" w:hAnsi="Sylfaen" w:cs="Sylfaen"/>
                <w:sz w:val="20"/>
                <w:szCs w:val="20"/>
              </w:rPr>
              <w:t xml:space="preserve"> </w:t>
            </w:r>
            <w:r w:rsidRPr="00B27DF6">
              <w:rPr>
                <w:rFonts w:ascii="Sylfaen" w:hAnsi="Sylfaen" w:cs="Sylfaen"/>
                <w:sz w:val="20"/>
                <w:szCs w:val="20"/>
                <w:lang w:val="ru-RU"/>
              </w:rPr>
              <w:t>բացառապես</w:t>
            </w:r>
            <w:r w:rsidRPr="00B27DF6">
              <w:rPr>
                <w:rFonts w:ascii="Sylfaen" w:hAnsi="Sylfaen" w:cs="Sylfaen"/>
                <w:sz w:val="20"/>
                <w:szCs w:val="20"/>
              </w:rPr>
              <w:t xml:space="preserve"> </w:t>
            </w:r>
            <w:r w:rsidRPr="00B27DF6">
              <w:rPr>
                <w:rFonts w:ascii="Sylfaen" w:hAnsi="Sylfaen" w:cs="Sylfaen"/>
                <w:sz w:val="20"/>
                <w:szCs w:val="20"/>
                <w:lang w:val="ru-RU"/>
              </w:rPr>
              <w:t>թղթային</w:t>
            </w:r>
            <w:r w:rsidRPr="00B27DF6">
              <w:rPr>
                <w:rFonts w:ascii="Sylfaen" w:hAnsi="Sylfaen" w:cs="Sylfaen"/>
                <w:sz w:val="20"/>
                <w:szCs w:val="20"/>
              </w:rPr>
              <w:t xml:space="preserve"> </w:t>
            </w:r>
            <w:r w:rsidRPr="00B27DF6">
              <w:rPr>
                <w:rFonts w:ascii="Sylfaen" w:hAnsi="Sylfaen" w:cs="Sylfaen"/>
                <w:sz w:val="20"/>
                <w:szCs w:val="20"/>
                <w:lang w:val="ru-RU"/>
              </w:rPr>
              <w:t>տարբերակով</w:t>
            </w:r>
          </w:p>
          <w:p w:rsidR="00B27DF6" w:rsidRPr="00B27DF6" w:rsidRDefault="00DB71B0" w:rsidP="00B27DF6">
            <w:pPr>
              <w:rPr>
                <w:rFonts w:ascii="Sylfaen" w:hAnsi="Sylfaen" w:cs="Sylfaen"/>
                <w:sz w:val="20"/>
                <w:szCs w:val="20"/>
                <w:lang w:val="ru-RU"/>
              </w:rPr>
            </w:pPr>
            <w:hyperlink r:id="rId8" w:history="1">
              <w:r w:rsidR="00B27DF6" w:rsidRPr="00B27DF6">
                <w:rPr>
                  <w:rFonts w:ascii="Sylfaen" w:hAnsi="Sylfaen" w:cs="Sylfaen"/>
                  <w:sz w:val="20"/>
                  <w:szCs w:val="20"/>
                  <w:lang w:val="ru-RU"/>
                </w:rPr>
                <w:t>Заявки участников принимаются исключительно в бумажном виде</w:t>
              </w:r>
            </w:hyperlink>
          </w:p>
          <w:p w:rsidR="00B27DF6" w:rsidRPr="00B27DF6" w:rsidRDefault="00B27DF6" w:rsidP="00B27DF6">
            <w:pPr>
              <w:tabs>
                <w:tab w:val="left" w:pos="1941"/>
              </w:tabs>
              <w:jc w:val="both"/>
              <w:rPr>
                <w:rFonts w:ascii="Sylfaen" w:hAnsi="Sylfaen"/>
                <w:sz w:val="20"/>
                <w:szCs w:val="20"/>
                <w:lang w:eastAsia="ru-RU"/>
              </w:rPr>
            </w:pPr>
            <w:r w:rsidRPr="00B27DF6">
              <w:rPr>
                <w:rFonts w:ascii="Sylfaen" w:hAnsi="Sylfaen" w:cs="Sylfaen"/>
                <w:sz w:val="20"/>
                <w:szCs w:val="20"/>
              </w:rPr>
              <w:t>Applications of participants are accepted exclusively in paper form</w:t>
            </w:r>
          </w:p>
        </w:tc>
      </w:tr>
      <w:tr w:rsidR="00B27DF6" w:rsidRPr="002A3F1E" w:rsidTr="00B27DF6">
        <w:trPr>
          <w:trHeight w:val="584"/>
        </w:trPr>
        <w:tc>
          <w:tcPr>
            <w:tcW w:w="4109" w:type="dxa"/>
            <w:gridSpan w:val="2"/>
          </w:tcPr>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Ապրանքի մատակարարման  (աշխատանքի կատարման, ծ</w:t>
            </w:r>
            <w:r w:rsidRPr="00B27DF6">
              <w:rPr>
                <w:rFonts w:ascii="Sylfaen" w:hAnsi="Sylfaen"/>
                <w:sz w:val="20"/>
                <w:szCs w:val="20"/>
                <w:lang w:val="hy-AM" w:eastAsia="ru-RU"/>
              </w:rPr>
              <w:t>առայության մատուցման</w:t>
            </w:r>
            <w:r w:rsidRPr="00B27DF6">
              <w:rPr>
                <w:rFonts w:ascii="Sylfaen" w:hAnsi="Sylfaen"/>
                <w:sz w:val="20"/>
                <w:szCs w:val="20"/>
                <w:lang w:eastAsia="ru-RU"/>
              </w:rPr>
              <w:t>) վայրը</w:t>
            </w:r>
          </w:p>
          <w:p w:rsidR="00B27DF6" w:rsidRPr="00B27DF6" w:rsidRDefault="00B27DF6" w:rsidP="00B27DF6">
            <w:pPr>
              <w:jc w:val="both"/>
              <w:rPr>
                <w:rFonts w:ascii="Sylfaen" w:hAnsi="Sylfaen"/>
                <w:sz w:val="20"/>
                <w:szCs w:val="20"/>
                <w:lang w:val="ru-RU" w:eastAsia="ru-RU"/>
              </w:rPr>
            </w:pPr>
            <w:r w:rsidRPr="00B27DF6">
              <w:rPr>
                <w:rFonts w:ascii="Sylfaen" w:hAnsi="Sylfaen"/>
                <w:sz w:val="20"/>
                <w:szCs w:val="20"/>
                <w:lang w:val="ru-RU" w:eastAsia="ru-RU"/>
              </w:rPr>
              <w:t>Место поставки товаров (выполнение работ, оказание</w:t>
            </w:r>
            <w:r w:rsidRPr="00B27DF6">
              <w:rPr>
                <w:rFonts w:ascii="Sylfaen" w:hAnsi="Sylfaen"/>
                <w:sz w:val="20"/>
                <w:szCs w:val="20"/>
                <w:lang w:val="hy-AM" w:eastAsia="ru-RU"/>
              </w:rPr>
              <w:t xml:space="preserve"> услуг</w:t>
            </w:r>
            <w:r w:rsidRPr="00B27DF6">
              <w:rPr>
                <w:rFonts w:ascii="Sylfaen" w:hAnsi="Sylfaen"/>
                <w:sz w:val="20"/>
                <w:szCs w:val="20"/>
                <w:lang w:val="ru-RU" w:eastAsia="ru-RU"/>
              </w:rPr>
              <w:t>)</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Place of service provision</w:t>
            </w:r>
          </w:p>
        </w:tc>
        <w:tc>
          <w:tcPr>
            <w:tcW w:w="7231" w:type="dxa"/>
            <w:gridSpan w:val="2"/>
          </w:tcPr>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Հայաստանի Հանրապետություն</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val="ru-RU" w:eastAsia="ru-RU"/>
              </w:rPr>
              <w:t>Республика</w:t>
            </w:r>
            <w:r w:rsidRPr="00B27DF6">
              <w:rPr>
                <w:rFonts w:ascii="Sylfaen" w:hAnsi="Sylfaen"/>
                <w:sz w:val="20"/>
                <w:szCs w:val="20"/>
                <w:lang w:eastAsia="ru-RU"/>
              </w:rPr>
              <w:t xml:space="preserve"> </w:t>
            </w:r>
            <w:r w:rsidRPr="00B27DF6">
              <w:rPr>
                <w:rFonts w:ascii="Sylfaen" w:hAnsi="Sylfaen"/>
                <w:sz w:val="20"/>
                <w:szCs w:val="20"/>
                <w:lang w:val="ru-RU" w:eastAsia="ru-RU"/>
              </w:rPr>
              <w:t>Армения</w:t>
            </w:r>
          </w:p>
          <w:p w:rsidR="00B27DF6" w:rsidRPr="00B27DF6" w:rsidRDefault="00B27DF6" w:rsidP="00B27DF6">
            <w:pPr>
              <w:jc w:val="both"/>
              <w:rPr>
                <w:rFonts w:ascii="Sylfaen" w:hAnsi="Sylfaen"/>
                <w:sz w:val="20"/>
                <w:szCs w:val="20"/>
                <w:lang w:eastAsia="ru-RU"/>
              </w:rPr>
            </w:pPr>
            <w:r w:rsidRPr="00B27DF6">
              <w:rPr>
                <w:rFonts w:ascii="Sylfaen" w:hAnsi="Sylfaen"/>
                <w:sz w:val="20"/>
                <w:szCs w:val="20"/>
                <w:lang w:eastAsia="ru-RU"/>
              </w:rPr>
              <w:t>Republic of Armenia</w:t>
            </w:r>
          </w:p>
        </w:tc>
      </w:tr>
      <w:tr w:rsidR="00B27DF6" w:rsidRPr="002A3F1E" w:rsidTr="00B27DF6">
        <w:trPr>
          <w:trHeight w:val="584"/>
        </w:trPr>
        <w:tc>
          <w:tcPr>
            <w:tcW w:w="4109" w:type="dxa"/>
            <w:gridSpan w:val="2"/>
          </w:tcPr>
          <w:p w:rsidR="00B27DF6" w:rsidRPr="00591D6C" w:rsidRDefault="00B27DF6" w:rsidP="00B27DF6">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B27DF6" w:rsidRPr="00591D6C" w:rsidRDefault="00B27DF6" w:rsidP="00B27DF6">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B27DF6" w:rsidRDefault="00B27DF6" w:rsidP="00B27DF6">
            <w:pPr>
              <w:jc w:val="both"/>
              <w:rPr>
                <w:rFonts w:ascii="Sylfaen" w:hAnsi="Sylfaen"/>
                <w:sz w:val="20"/>
                <w:szCs w:val="20"/>
                <w:lang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118" w:type="dxa"/>
            <w:vAlign w:val="center"/>
          </w:tcPr>
          <w:p w:rsidR="00664210" w:rsidRDefault="00664210" w:rsidP="00664210">
            <w:pPr>
              <w:tabs>
                <w:tab w:val="left" w:pos="1941"/>
              </w:tabs>
              <w:jc w:val="center"/>
              <w:rPr>
                <w:rFonts w:ascii="Sylfaen" w:hAnsi="Sylfaen"/>
                <w:b/>
                <w:sz w:val="20"/>
                <w:szCs w:val="20"/>
                <w:lang w:eastAsia="ru-RU"/>
              </w:rPr>
            </w:pPr>
            <w:r>
              <w:rPr>
                <w:rFonts w:ascii="Sylfaen" w:hAnsi="Sylfaen"/>
                <w:b/>
                <w:sz w:val="20"/>
                <w:szCs w:val="20"/>
                <w:lang w:eastAsia="ru-RU"/>
              </w:rPr>
              <w:t>29 948 000</w:t>
            </w:r>
          </w:p>
          <w:p w:rsidR="00B27DF6" w:rsidRPr="00B27DF6" w:rsidRDefault="00664210" w:rsidP="00664210">
            <w:pPr>
              <w:tabs>
                <w:tab w:val="left" w:pos="1941"/>
              </w:tabs>
              <w:jc w:val="center"/>
              <w:rPr>
                <w:rFonts w:ascii="Sylfaen" w:hAnsi="Sylfaen"/>
                <w:b/>
                <w:sz w:val="20"/>
                <w:szCs w:val="20"/>
                <w:lang w:eastAsia="ru-RU"/>
              </w:rPr>
            </w:pPr>
            <w:r>
              <w:rPr>
                <w:rFonts w:ascii="Sylfaen" w:hAnsi="Sylfaen"/>
                <w:b/>
                <w:sz w:val="20"/>
                <w:szCs w:val="20"/>
                <w:lang w:eastAsia="ru-RU"/>
              </w:rPr>
              <w:t>35 937 600</w:t>
            </w:r>
          </w:p>
        </w:tc>
        <w:tc>
          <w:tcPr>
            <w:tcW w:w="4113" w:type="dxa"/>
            <w:vAlign w:val="center"/>
          </w:tcPr>
          <w:p w:rsidR="00B27DF6" w:rsidRPr="00B27DF6" w:rsidRDefault="00B27DF6" w:rsidP="00B27DF6">
            <w:pPr>
              <w:tabs>
                <w:tab w:val="left" w:pos="1916"/>
              </w:tabs>
              <w:jc w:val="center"/>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B27DF6" w:rsidRPr="00B27DF6" w:rsidRDefault="00B27DF6" w:rsidP="00B27DF6">
            <w:pPr>
              <w:tabs>
                <w:tab w:val="left" w:pos="1916"/>
              </w:tabs>
              <w:jc w:val="center"/>
              <w:rPr>
                <w:rFonts w:ascii="Sylfaen" w:hAnsi="Sylfaen"/>
                <w:b/>
                <w:sz w:val="20"/>
                <w:szCs w:val="20"/>
                <w:lang w:eastAsia="ru-RU"/>
              </w:rPr>
            </w:pPr>
            <w:r w:rsidRPr="00DB7CA4">
              <w:rPr>
                <w:rFonts w:ascii="Sylfaen" w:hAnsi="Sylfaen"/>
                <w:b/>
                <w:sz w:val="20"/>
                <w:szCs w:val="20"/>
                <w:lang w:val="hy-AM" w:eastAsia="ru-RU"/>
              </w:rPr>
              <w:t>ՀՀ դրամը</w:t>
            </w:r>
            <w:r w:rsidRPr="00B27DF6">
              <w:rPr>
                <w:rFonts w:ascii="Sylfaen" w:hAnsi="Sylfaen"/>
                <w:b/>
                <w:sz w:val="20"/>
                <w:szCs w:val="20"/>
                <w:lang w:eastAsia="ru-RU"/>
              </w:rPr>
              <w:t xml:space="preserve"> </w:t>
            </w:r>
            <w:r w:rsidRPr="00DB7CA4">
              <w:rPr>
                <w:rFonts w:ascii="Sylfaen" w:hAnsi="Sylfaen"/>
                <w:b/>
                <w:sz w:val="20"/>
                <w:szCs w:val="20"/>
                <w:lang w:val="hy-AM" w:eastAsia="ru-RU"/>
              </w:rPr>
              <w:t>ներառյալ ԱԱՀ</w:t>
            </w:r>
          </w:p>
          <w:p w:rsidR="00B27DF6" w:rsidRDefault="00B27DF6" w:rsidP="00B27DF6">
            <w:pPr>
              <w:tabs>
                <w:tab w:val="left" w:pos="1916"/>
              </w:tabs>
              <w:jc w:val="center"/>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w:t>
            </w:r>
          </w:p>
          <w:p w:rsidR="00B27DF6" w:rsidRPr="00EE7020" w:rsidRDefault="00B27DF6" w:rsidP="00B27DF6">
            <w:pPr>
              <w:tabs>
                <w:tab w:val="left" w:pos="1916"/>
              </w:tabs>
              <w:jc w:val="center"/>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B27DF6" w:rsidRPr="00B83FD9" w:rsidRDefault="00B27DF6" w:rsidP="00B27DF6">
            <w:pPr>
              <w:tabs>
                <w:tab w:val="left" w:pos="1916"/>
              </w:tabs>
              <w:jc w:val="center"/>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B27DF6" w:rsidRDefault="00B27DF6" w:rsidP="00B27DF6">
            <w:pPr>
              <w:tabs>
                <w:tab w:val="left" w:pos="1941"/>
              </w:tabs>
              <w:jc w:val="center"/>
              <w:rPr>
                <w:rFonts w:ascii="Sylfaen" w:hAnsi="Sylfaen"/>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B27DF6" w:rsidRPr="00E916D1" w:rsidTr="00B27DF6">
        <w:trPr>
          <w:trHeight w:val="329"/>
        </w:trPr>
        <w:tc>
          <w:tcPr>
            <w:tcW w:w="11340" w:type="dxa"/>
            <w:gridSpan w:val="4"/>
          </w:tcPr>
          <w:p w:rsidR="00B27DF6" w:rsidRPr="00E916D1" w:rsidRDefault="00B27DF6" w:rsidP="00B27DF6">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 xml:space="preserve">դեպքում մասնակիցը երեք աշխատանքային օրվա ընթացքում  պետք է  ներկայացնի առաջարկված գնի </w:t>
            </w:r>
            <w:r w:rsidRPr="00E916D1">
              <w:rPr>
                <w:rFonts w:ascii="Sylfaen" w:hAnsi="Sylfaen" w:cs="Sylfaen"/>
                <w:b/>
                <w:sz w:val="18"/>
                <w:szCs w:val="18"/>
              </w:rPr>
              <w:lastRenderedPageBreak/>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B27DF6" w:rsidRPr="00BE4037" w:rsidRDefault="00B27DF6" w:rsidP="00B27DF6">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B27DF6" w:rsidRPr="00010FEF" w:rsidRDefault="00B27DF6" w:rsidP="00B27DF6">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B27DF6" w:rsidRPr="00E916D1" w:rsidTr="00B27DF6">
        <w:tc>
          <w:tcPr>
            <w:tcW w:w="3967" w:type="dxa"/>
          </w:tcPr>
          <w:p w:rsidR="00B27DF6" w:rsidRPr="00E916D1" w:rsidRDefault="00B27DF6" w:rsidP="00B27DF6">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B27DF6" w:rsidRDefault="00B27DF6" w:rsidP="00B27DF6">
            <w:pPr>
              <w:jc w:val="both"/>
              <w:rPr>
                <w:rFonts w:ascii="Sylfaen" w:hAnsi="Sylfaen"/>
                <w:b/>
                <w:sz w:val="22"/>
                <w:szCs w:val="22"/>
                <w:lang w:eastAsia="ru-RU"/>
              </w:rPr>
            </w:pPr>
            <w:r w:rsidRPr="00E916D1">
              <w:rPr>
                <w:rFonts w:ascii="Sylfaen" w:hAnsi="Sylfaen"/>
                <w:b/>
                <w:sz w:val="22"/>
                <w:szCs w:val="22"/>
                <w:lang w:val="ru-RU" w:eastAsia="ru-RU"/>
              </w:rPr>
              <w:t>Заказчик</w:t>
            </w:r>
          </w:p>
          <w:p w:rsidR="00B27DF6" w:rsidRPr="00A97545" w:rsidRDefault="00B27DF6" w:rsidP="00B27DF6">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Pr>
          <w:p w:rsidR="00B27DF6" w:rsidRPr="00E916D1" w:rsidRDefault="00B27DF6" w:rsidP="00B27DF6">
            <w:pPr>
              <w:jc w:val="both"/>
              <w:rPr>
                <w:rFonts w:ascii="Sylfaen" w:hAnsi="Sylfaen"/>
                <w:sz w:val="20"/>
                <w:szCs w:val="20"/>
                <w:lang w:val="hy-AM" w:eastAsia="ru-RU"/>
              </w:rPr>
            </w:pPr>
          </w:p>
        </w:tc>
      </w:tr>
      <w:tr w:rsidR="00B27DF6" w:rsidRPr="00E916D1" w:rsidTr="00B27DF6">
        <w:tc>
          <w:tcPr>
            <w:tcW w:w="3967" w:type="dxa"/>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val="hy-AM" w:eastAsia="ru-RU"/>
              </w:rPr>
              <w:t>Անվանումը</w:t>
            </w:r>
          </w:p>
          <w:p w:rsidR="00B27DF6" w:rsidRDefault="00B27DF6" w:rsidP="00B27DF6">
            <w:pPr>
              <w:jc w:val="both"/>
              <w:rPr>
                <w:rFonts w:ascii="Sylfaen" w:hAnsi="Sylfaen"/>
                <w:sz w:val="22"/>
                <w:szCs w:val="22"/>
                <w:lang w:eastAsia="ru-RU"/>
              </w:rPr>
            </w:pPr>
            <w:r w:rsidRPr="00E916D1">
              <w:rPr>
                <w:rFonts w:ascii="Sylfaen" w:hAnsi="Sylfaen"/>
                <w:sz w:val="22"/>
                <w:szCs w:val="22"/>
                <w:lang w:val="ru-RU" w:eastAsia="ru-RU"/>
              </w:rPr>
              <w:t>Наименование</w:t>
            </w:r>
          </w:p>
          <w:p w:rsidR="00B27DF6" w:rsidRPr="00A97545" w:rsidRDefault="00B27DF6" w:rsidP="00B27DF6">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B27DF6" w:rsidRDefault="00B27DF6" w:rsidP="00B27DF6">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B27DF6" w:rsidRPr="00A97545" w:rsidRDefault="00B27DF6" w:rsidP="00B27DF6">
            <w:pPr>
              <w:jc w:val="both"/>
              <w:rPr>
                <w:rFonts w:ascii="Sylfaen" w:hAnsi="Sylfaen"/>
                <w:sz w:val="20"/>
                <w:szCs w:val="20"/>
                <w:lang w:eastAsia="ru-RU"/>
              </w:rPr>
            </w:pPr>
            <w:r w:rsidRPr="00A97545">
              <w:rPr>
                <w:rFonts w:ascii="Sylfaen" w:hAnsi="Sylfaen"/>
                <w:sz w:val="20"/>
                <w:szCs w:val="20"/>
                <w:lang w:eastAsia="ru-RU"/>
              </w:rPr>
              <w:t>"Gazprom Armenia" CJSC</w:t>
            </w:r>
          </w:p>
        </w:tc>
      </w:tr>
      <w:tr w:rsidR="00B27DF6" w:rsidRPr="00E916D1" w:rsidTr="00B27DF6">
        <w:tc>
          <w:tcPr>
            <w:tcW w:w="3967" w:type="dxa"/>
          </w:tcPr>
          <w:p w:rsidR="00B27DF6" w:rsidRPr="00A97545" w:rsidRDefault="00B27DF6" w:rsidP="00B27DF6">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B27DF6" w:rsidRPr="00A97545" w:rsidRDefault="00B27DF6" w:rsidP="00B27DF6">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B27DF6" w:rsidRPr="00A97545" w:rsidRDefault="00B27DF6" w:rsidP="00B27DF6">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Pr>
          <w:p w:rsidR="00B27DF6" w:rsidRPr="00A97545" w:rsidRDefault="00B27DF6" w:rsidP="00B27DF6">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B27DF6" w:rsidRPr="00A97545" w:rsidRDefault="00B27DF6" w:rsidP="00B27DF6">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B27DF6" w:rsidRPr="00A97545" w:rsidRDefault="00B27DF6" w:rsidP="00B27DF6">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B27DF6" w:rsidRPr="00E916D1" w:rsidTr="00B27DF6">
        <w:tc>
          <w:tcPr>
            <w:tcW w:w="3967" w:type="dxa"/>
          </w:tcPr>
          <w:p w:rsidR="00B27DF6" w:rsidRPr="00BF542E" w:rsidRDefault="00B27DF6" w:rsidP="00B27DF6">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B27DF6" w:rsidRPr="00BF542E" w:rsidRDefault="00B27DF6" w:rsidP="00B27DF6">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B27DF6" w:rsidRPr="00BF542E" w:rsidRDefault="00B27DF6" w:rsidP="00B27DF6">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3"/>
          </w:tcPr>
          <w:p w:rsidR="00B27DF6" w:rsidRPr="00BF542E" w:rsidRDefault="00B27DF6" w:rsidP="00B27DF6">
            <w:pPr>
              <w:jc w:val="both"/>
              <w:rPr>
                <w:rFonts w:ascii="Sylfaen" w:hAnsi="Sylfaen"/>
                <w:sz w:val="22"/>
                <w:szCs w:val="22"/>
                <w:lang w:eastAsia="ru-RU"/>
              </w:rPr>
            </w:pPr>
          </w:p>
          <w:p w:rsidR="00B27DF6" w:rsidRPr="00A97545" w:rsidRDefault="00B27DF6" w:rsidP="00B27DF6">
            <w:pPr>
              <w:jc w:val="both"/>
              <w:rPr>
                <w:rFonts w:ascii="Sylfaen" w:hAnsi="Sylfaen"/>
                <w:sz w:val="22"/>
                <w:szCs w:val="22"/>
                <w:lang w:val="hy-AM" w:eastAsia="ru-RU"/>
              </w:rPr>
            </w:pPr>
            <w:r w:rsidRPr="00A97545">
              <w:rPr>
                <w:rFonts w:ascii="Sylfaen" w:hAnsi="Sylfaen"/>
                <w:sz w:val="22"/>
                <w:szCs w:val="22"/>
                <w:lang w:val="hy-AM" w:eastAsia="ru-RU"/>
              </w:rPr>
              <w:t>0091</w:t>
            </w:r>
          </w:p>
        </w:tc>
      </w:tr>
      <w:tr w:rsidR="00B27DF6" w:rsidRPr="00E916D1" w:rsidTr="00B27DF6">
        <w:tc>
          <w:tcPr>
            <w:tcW w:w="3967" w:type="dxa"/>
          </w:tcPr>
          <w:p w:rsidR="00B27DF6" w:rsidRPr="008C5E71" w:rsidRDefault="00B27DF6" w:rsidP="00B27DF6">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B27DF6" w:rsidRPr="008C5E71" w:rsidRDefault="00B27DF6" w:rsidP="00B27DF6">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B27DF6" w:rsidRPr="00E916D1" w:rsidRDefault="00B27DF6" w:rsidP="00B27DF6">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Pr>
          <w:p w:rsidR="00B27DF6" w:rsidRPr="008C5E71" w:rsidRDefault="00B27DF6" w:rsidP="00B27DF6">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B27DF6" w:rsidRPr="008C5E71" w:rsidRDefault="00B27DF6" w:rsidP="00B27DF6">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B27DF6" w:rsidRPr="00E916D1" w:rsidRDefault="00B27DF6" w:rsidP="00B27DF6">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B27DF6" w:rsidRPr="00E916D1" w:rsidTr="00B27DF6">
        <w:tc>
          <w:tcPr>
            <w:tcW w:w="3967" w:type="dxa"/>
          </w:tcPr>
          <w:p w:rsidR="00B27DF6" w:rsidRPr="00E916D1" w:rsidRDefault="00B27DF6" w:rsidP="00B27DF6">
            <w:pPr>
              <w:jc w:val="both"/>
              <w:rPr>
                <w:rFonts w:ascii="Sylfaen" w:hAnsi="Sylfaen"/>
                <w:b/>
                <w:sz w:val="20"/>
                <w:szCs w:val="20"/>
                <w:lang w:eastAsia="ru-RU"/>
              </w:rPr>
            </w:pPr>
            <w:r>
              <w:rPr>
                <w:rFonts w:ascii="Sylfaen" w:hAnsi="Sylfaen"/>
                <w:b/>
                <w:sz w:val="20"/>
                <w:szCs w:val="20"/>
                <w:lang w:eastAsia="ru-RU"/>
              </w:rPr>
              <w:t>Կազմակերպիչ</w:t>
            </w:r>
          </w:p>
          <w:p w:rsidR="00B27DF6" w:rsidRPr="00E916D1" w:rsidRDefault="00B27DF6" w:rsidP="00B27DF6">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B27DF6" w:rsidRPr="00E916D1" w:rsidRDefault="00B27DF6" w:rsidP="00B27DF6">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Pr>
          <w:p w:rsidR="00B27DF6" w:rsidRPr="00E916D1" w:rsidRDefault="00B27DF6" w:rsidP="00B27DF6">
            <w:pPr>
              <w:jc w:val="both"/>
              <w:rPr>
                <w:rFonts w:ascii="Sylfaen" w:hAnsi="Sylfaen"/>
                <w:sz w:val="20"/>
                <w:szCs w:val="20"/>
                <w:lang w:eastAsia="ru-RU"/>
              </w:rPr>
            </w:pPr>
          </w:p>
        </w:tc>
      </w:tr>
      <w:tr w:rsidR="00B27DF6" w:rsidRPr="00E916D1" w:rsidTr="00B27DF6">
        <w:tc>
          <w:tcPr>
            <w:tcW w:w="3967" w:type="dxa"/>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val="hy-AM" w:eastAsia="ru-RU"/>
              </w:rPr>
              <w:t>Անվանումը</w:t>
            </w:r>
          </w:p>
          <w:p w:rsidR="00B27DF6" w:rsidRDefault="00B27DF6" w:rsidP="00B27DF6">
            <w:pPr>
              <w:jc w:val="both"/>
              <w:rPr>
                <w:rFonts w:ascii="Sylfaen" w:hAnsi="Sylfaen"/>
                <w:sz w:val="22"/>
                <w:szCs w:val="22"/>
                <w:lang w:eastAsia="ru-RU"/>
              </w:rPr>
            </w:pPr>
            <w:r w:rsidRPr="00E916D1">
              <w:rPr>
                <w:rFonts w:ascii="Sylfaen" w:hAnsi="Sylfaen"/>
                <w:sz w:val="22"/>
                <w:szCs w:val="22"/>
                <w:lang w:val="ru-RU" w:eastAsia="ru-RU"/>
              </w:rPr>
              <w:t>Наименование</w:t>
            </w:r>
          </w:p>
          <w:p w:rsidR="00B27DF6" w:rsidRPr="00E916D1" w:rsidRDefault="00B27DF6" w:rsidP="00B27DF6">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Pr>
          <w:p w:rsidR="00B27DF6" w:rsidRDefault="00B27DF6" w:rsidP="00B27DF6">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B27DF6" w:rsidRPr="00A765E8" w:rsidRDefault="00B27DF6" w:rsidP="00B27DF6">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B27DF6" w:rsidRPr="008C5E71" w:rsidRDefault="00B27DF6" w:rsidP="00B27DF6">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B27DF6" w:rsidRPr="00E916D1" w:rsidTr="00B27DF6">
        <w:tc>
          <w:tcPr>
            <w:tcW w:w="3967" w:type="dxa"/>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3"/>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010294905</w:t>
            </w:r>
          </w:p>
        </w:tc>
      </w:tr>
      <w:tr w:rsidR="00B27DF6" w:rsidRPr="00E916D1" w:rsidTr="00B27DF6">
        <w:tc>
          <w:tcPr>
            <w:tcW w:w="3967" w:type="dxa"/>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B27DF6" w:rsidRDefault="00B27DF6" w:rsidP="00B27DF6">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B27DF6" w:rsidRPr="00E916D1" w:rsidRDefault="00B27DF6" w:rsidP="00B27DF6">
            <w:pPr>
              <w:jc w:val="both"/>
              <w:rPr>
                <w:rFonts w:ascii="Sylfaen" w:hAnsi="Sylfaen"/>
                <w:sz w:val="20"/>
                <w:szCs w:val="20"/>
                <w:lang w:eastAsia="ru-RU"/>
              </w:rPr>
            </w:pPr>
            <w:r>
              <w:rPr>
                <w:rFonts w:ascii="Sylfaen" w:hAnsi="Sylfaen"/>
                <w:sz w:val="22"/>
                <w:szCs w:val="22"/>
                <w:lang w:eastAsia="ru-RU"/>
              </w:rPr>
              <w:t>E-mail</w:t>
            </w:r>
          </w:p>
        </w:tc>
        <w:tc>
          <w:tcPr>
            <w:tcW w:w="7373" w:type="dxa"/>
            <w:gridSpan w:val="3"/>
          </w:tcPr>
          <w:p w:rsidR="00B27DF6" w:rsidRPr="004604D7" w:rsidRDefault="00B27DF6" w:rsidP="00B27DF6">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B27DF6" w:rsidRPr="00E916D1" w:rsidTr="00B27DF6">
        <w:tc>
          <w:tcPr>
            <w:tcW w:w="3967" w:type="dxa"/>
          </w:tcPr>
          <w:p w:rsidR="00B27DF6" w:rsidRPr="00471EDA" w:rsidRDefault="00B27DF6" w:rsidP="00B27DF6">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B27DF6" w:rsidRPr="00471EDA" w:rsidRDefault="00B27DF6" w:rsidP="00B27DF6">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B27DF6" w:rsidRPr="00E916D1" w:rsidRDefault="00B27DF6" w:rsidP="00B27DF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Pr>
          <w:p w:rsidR="00B27DF6" w:rsidRDefault="00B27DF6" w:rsidP="00B27DF6">
            <w:pPr>
              <w:jc w:val="both"/>
              <w:rPr>
                <w:rFonts w:ascii="Sylfaen" w:hAnsi="Sylfaen"/>
                <w:sz w:val="20"/>
                <w:szCs w:val="20"/>
                <w:lang w:eastAsia="ru-RU"/>
              </w:rPr>
            </w:pPr>
            <w:r>
              <w:rPr>
                <w:rFonts w:ascii="Sylfaen" w:hAnsi="Sylfaen"/>
                <w:sz w:val="20"/>
                <w:szCs w:val="20"/>
                <w:lang w:eastAsia="ru-RU"/>
              </w:rPr>
              <w:t>Սահակ Բարսեղյան</w:t>
            </w:r>
          </w:p>
          <w:p w:rsidR="00B27DF6" w:rsidRDefault="00B27DF6" w:rsidP="00B27DF6">
            <w:pPr>
              <w:jc w:val="both"/>
              <w:rPr>
                <w:rFonts w:ascii="Sylfaen" w:hAnsi="Sylfaen"/>
                <w:sz w:val="20"/>
                <w:szCs w:val="20"/>
                <w:lang w:eastAsia="ru-RU"/>
              </w:rPr>
            </w:pPr>
            <w:r>
              <w:rPr>
                <w:rFonts w:ascii="Sylfaen" w:hAnsi="Sylfaen"/>
                <w:sz w:val="20"/>
                <w:szCs w:val="20"/>
                <w:lang w:eastAsia="ru-RU"/>
              </w:rPr>
              <w:t>Саак Барсегян</w:t>
            </w:r>
          </w:p>
          <w:p w:rsidR="00B27DF6" w:rsidRPr="00E916D1" w:rsidRDefault="00B27DF6" w:rsidP="00B27DF6">
            <w:pPr>
              <w:jc w:val="both"/>
              <w:rPr>
                <w:rFonts w:ascii="Sylfaen" w:hAnsi="Sylfaen"/>
                <w:sz w:val="20"/>
                <w:szCs w:val="20"/>
                <w:lang w:eastAsia="ru-RU"/>
              </w:rPr>
            </w:pPr>
            <w:r>
              <w:rPr>
                <w:rFonts w:ascii="Sylfaen" w:hAnsi="Sylfaen"/>
                <w:sz w:val="20"/>
                <w:szCs w:val="20"/>
                <w:lang w:eastAsia="ru-RU"/>
              </w:rPr>
              <w:t>Sahak Barseghyan</w:t>
            </w:r>
          </w:p>
        </w:tc>
      </w:tr>
      <w:tr w:rsidR="00B27DF6" w:rsidRPr="00E916D1" w:rsidTr="00B27DF6">
        <w:trPr>
          <w:trHeight w:val="548"/>
        </w:trPr>
        <w:tc>
          <w:tcPr>
            <w:tcW w:w="11340" w:type="dxa"/>
            <w:gridSpan w:val="4"/>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27DF6" w:rsidRPr="00BE4037" w:rsidRDefault="00B27DF6" w:rsidP="00B27DF6">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B27DF6" w:rsidRPr="005074B4" w:rsidRDefault="00B27DF6" w:rsidP="00B27DF6">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B27DF6" w:rsidRPr="00E916D1" w:rsidTr="00B27DF6">
        <w:trPr>
          <w:trHeight w:val="1583"/>
        </w:trPr>
        <w:tc>
          <w:tcPr>
            <w:tcW w:w="11340" w:type="dxa"/>
            <w:gridSpan w:val="4"/>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27DF6" w:rsidRPr="00E916D1" w:rsidRDefault="00B27DF6" w:rsidP="00B27DF6">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B27DF6" w:rsidRPr="00E916D1" w:rsidRDefault="00B27DF6" w:rsidP="00B27DF6">
            <w:pPr>
              <w:ind w:right="-20"/>
              <w:rPr>
                <w:rFonts w:ascii="Sylfaen" w:hAnsi="Sylfaen"/>
                <w:sz w:val="22"/>
                <w:szCs w:val="22"/>
                <w:lang w:val="ru-RU"/>
              </w:rPr>
            </w:pPr>
            <w:r w:rsidRPr="00E916D1">
              <w:rPr>
                <w:rFonts w:ascii="Sylfaen" w:hAnsi="Sylfaen"/>
                <w:sz w:val="22"/>
                <w:szCs w:val="22"/>
                <w:lang w:val="ru-RU"/>
              </w:rPr>
              <w:t xml:space="preserve">которые признаны банкротами в судебном порядке, находятся в процессе ликвидации или имущество которых </w:t>
            </w:r>
            <w:r w:rsidRPr="00E916D1">
              <w:rPr>
                <w:rFonts w:ascii="Sylfaen" w:hAnsi="Sylfaen"/>
                <w:sz w:val="22"/>
                <w:szCs w:val="22"/>
                <w:lang w:val="ru-RU"/>
              </w:rPr>
              <w:lastRenderedPageBreak/>
              <w:t>находится под запретом;</w:t>
            </w:r>
          </w:p>
          <w:p w:rsidR="00B27DF6" w:rsidRPr="00E916D1" w:rsidRDefault="00B27DF6" w:rsidP="00B27DF6">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27DF6" w:rsidRPr="00BE4037" w:rsidRDefault="00B27DF6" w:rsidP="00B27DF6">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27DF6" w:rsidRDefault="00B27DF6" w:rsidP="00B27DF6">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B27DF6" w:rsidRDefault="00B27DF6" w:rsidP="00B27DF6">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B27DF6" w:rsidRDefault="00B27DF6" w:rsidP="00B27DF6">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B27DF6" w:rsidRPr="005074B4" w:rsidRDefault="00B27DF6" w:rsidP="00B27DF6">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B27DF6" w:rsidRPr="00E916D1" w:rsidTr="00B27DF6">
        <w:trPr>
          <w:trHeight w:val="323"/>
        </w:trPr>
        <w:tc>
          <w:tcPr>
            <w:tcW w:w="11340" w:type="dxa"/>
            <w:gridSpan w:val="4"/>
          </w:tcPr>
          <w:p w:rsidR="00B27DF6" w:rsidRPr="00ED6F1F" w:rsidRDefault="00B27DF6" w:rsidP="00B27DF6">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27DF6" w:rsidRPr="00BE4037" w:rsidRDefault="00B27DF6" w:rsidP="00B27DF6">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B27DF6" w:rsidRPr="00ED6F1F" w:rsidRDefault="00B27DF6" w:rsidP="00B27DF6">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27DF6" w:rsidRPr="00E916D1" w:rsidTr="00B27DF6">
        <w:tc>
          <w:tcPr>
            <w:tcW w:w="11340" w:type="dxa"/>
            <w:gridSpan w:val="4"/>
          </w:tcPr>
          <w:p w:rsidR="00B27DF6" w:rsidRPr="00ED6F1F" w:rsidRDefault="00B27DF6" w:rsidP="00B27DF6">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B27DF6" w:rsidRPr="00BE4037" w:rsidRDefault="00B27DF6" w:rsidP="00B27DF6">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B27DF6" w:rsidRPr="00E916D1" w:rsidRDefault="00B27DF6" w:rsidP="00B27DF6">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B27DF6" w:rsidRPr="00E916D1" w:rsidTr="00B27DF6">
        <w:trPr>
          <w:trHeight w:val="575"/>
        </w:trPr>
        <w:tc>
          <w:tcPr>
            <w:tcW w:w="11340" w:type="dxa"/>
            <w:gridSpan w:val="4"/>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27DF6" w:rsidRPr="00BE4037" w:rsidRDefault="00B27DF6" w:rsidP="00B27DF6">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B27DF6" w:rsidRPr="00E916D1" w:rsidRDefault="00B27DF6" w:rsidP="00B27DF6">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27DF6" w:rsidRPr="00E916D1" w:rsidTr="00B27DF6">
        <w:trPr>
          <w:trHeight w:val="575"/>
        </w:trPr>
        <w:tc>
          <w:tcPr>
            <w:tcW w:w="11340" w:type="dxa"/>
            <w:gridSpan w:val="4"/>
          </w:tcPr>
          <w:p w:rsidR="00B27DF6" w:rsidRPr="00E916D1" w:rsidRDefault="00B27DF6" w:rsidP="00B27DF6">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B27DF6" w:rsidRPr="00BE4037" w:rsidRDefault="00B27DF6" w:rsidP="00B27DF6">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конкурентном отборе срока подачи заявок на участие в конкурентном отборе.</w:t>
            </w:r>
          </w:p>
          <w:p w:rsidR="00B27DF6" w:rsidRPr="00E916D1" w:rsidRDefault="00B27DF6" w:rsidP="00B27DF6">
            <w:pPr>
              <w:jc w:val="both"/>
              <w:rPr>
                <w:rFonts w:ascii="Sylfaen" w:hAnsi="Sylfaen"/>
                <w:sz w:val="20"/>
                <w:szCs w:val="20"/>
                <w:lang w:eastAsia="ru-RU"/>
              </w:rPr>
            </w:pPr>
            <w:r w:rsidRPr="00ED6F1F">
              <w:rPr>
                <w:rFonts w:ascii="Sylfaen" w:hAnsi="Sylfaen"/>
                <w:sz w:val="20"/>
                <w:szCs w:val="20"/>
                <w:lang w:eastAsia="ru-RU"/>
              </w:rPr>
              <w:lastRenderedPageBreak/>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lastRenderedPageBreak/>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w:t>
            </w:r>
            <w:r w:rsidR="000E5A3D" w:rsidRPr="00BE4037">
              <w:rPr>
                <w:rFonts w:ascii="Sylfaen" w:hAnsi="Sylfaen"/>
                <w:sz w:val="22"/>
                <w:szCs w:val="22"/>
                <w:lang w:val="ru-RU" w:eastAsia="ru-RU"/>
              </w:rPr>
              <w:lastRenderedPageBreak/>
              <w:t>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B71B0"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664210">
              <w:rPr>
                <w:rFonts w:ascii="Sylfaen" w:hAnsi="Sylfaen"/>
                <w:sz w:val="22"/>
                <w:szCs w:val="22"/>
              </w:rPr>
              <w:t>19</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664210">
              <w:rPr>
                <w:rFonts w:ascii="Sylfaen" w:hAnsi="Sylfaen"/>
                <w:sz w:val="22"/>
                <w:szCs w:val="22"/>
              </w:rPr>
              <w:t>8</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664210">
              <w:rPr>
                <w:rFonts w:ascii="Sylfaen" w:hAnsi="Sylfaen"/>
                <w:sz w:val="22"/>
                <w:szCs w:val="22"/>
              </w:rPr>
              <w:t>28</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664210">
              <w:rPr>
                <w:rFonts w:ascii="Sylfaen" w:hAnsi="Sylfaen"/>
                <w:sz w:val="22"/>
                <w:szCs w:val="22"/>
              </w:rPr>
              <w:t>8</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B27DF6" w:rsidRDefault="002F1FBE" w:rsidP="00B27DF6">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664210">
              <w:rPr>
                <w:rFonts w:ascii="Sylfaen" w:hAnsi="Sylfaen"/>
                <w:sz w:val="22"/>
                <w:szCs w:val="22"/>
              </w:rPr>
              <w:t>15</w:t>
            </w:r>
          </w:p>
        </w:tc>
      </w:tr>
      <w:tr w:rsidR="00E754BA" w:rsidRPr="00B27DF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A7247">
              <w:rPr>
                <w:rFonts w:ascii="Sylfaen" w:hAnsi="Sylfaen"/>
                <w:sz w:val="22"/>
                <w:szCs w:val="22"/>
                <w:lang w:val="ru-RU" w:eastAsia="ru-RU"/>
              </w:rPr>
              <w:t xml:space="preserve">, </w:t>
            </w:r>
            <w:r w:rsidRPr="007B0C73">
              <w:rPr>
                <w:rFonts w:ascii="Sylfaen" w:hAnsi="Sylfaen"/>
                <w:sz w:val="22"/>
                <w:szCs w:val="22"/>
                <w:lang w:val="ru-RU" w:eastAsia="ru-RU"/>
              </w:rPr>
              <w:t>дата</w:t>
            </w:r>
            <w:r w:rsidRPr="00FA7247">
              <w:rPr>
                <w:rFonts w:ascii="Sylfaen" w:hAnsi="Sylfaen"/>
                <w:sz w:val="22"/>
                <w:szCs w:val="22"/>
                <w:lang w:val="ru-RU" w:eastAsia="ru-RU"/>
              </w:rPr>
              <w:t xml:space="preserve"> </w:t>
            </w:r>
            <w:r w:rsidRPr="007B0C73">
              <w:rPr>
                <w:rFonts w:ascii="Sylfaen" w:hAnsi="Sylfaen"/>
                <w:sz w:val="22"/>
                <w:szCs w:val="22"/>
                <w:lang w:val="ru-RU" w:eastAsia="ru-RU"/>
              </w:rPr>
              <w:t>и</w:t>
            </w:r>
            <w:r w:rsidRPr="00FA7247">
              <w:rPr>
                <w:rFonts w:ascii="Sylfaen" w:hAnsi="Sylfaen"/>
                <w:sz w:val="22"/>
                <w:szCs w:val="22"/>
                <w:lang w:val="ru-RU" w:eastAsia="ru-RU"/>
              </w:rPr>
              <w:t xml:space="preserve"> </w:t>
            </w:r>
            <w:r w:rsidRPr="007B0C73">
              <w:rPr>
                <w:rFonts w:ascii="Sylfaen" w:hAnsi="Sylfaen"/>
                <w:sz w:val="22"/>
                <w:szCs w:val="22"/>
                <w:lang w:val="ru-RU" w:eastAsia="ru-RU"/>
              </w:rPr>
              <w:t>время</w:t>
            </w:r>
            <w:r w:rsidRPr="00FA724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A7247">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A724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A7247">
              <w:rPr>
                <w:rFonts w:ascii="Sylfaen" w:hAnsi="Sylfaen"/>
                <w:sz w:val="22"/>
                <w:szCs w:val="22"/>
                <w:lang w:val="ru-RU" w:eastAsia="ru-RU"/>
              </w:rPr>
              <w:t xml:space="preserve"> </w:t>
            </w:r>
            <w:r w:rsidRPr="007B0C73">
              <w:rPr>
                <w:rFonts w:ascii="Sylfaen" w:hAnsi="Sylfaen"/>
                <w:sz w:val="22"/>
                <w:szCs w:val="22"/>
                <w:lang w:val="ru-RU" w:eastAsia="ru-RU"/>
              </w:rPr>
              <w:t>заявок</w:t>
            </w:r>
            <w:r w:rsidRPr="00FA7247">
              <w:rPr>
                <w:rFonts w:ascii="Sylfaen" w:hAnsi="Sylfaen"/>
                <w:sz w:val="22"/>
                <w:szCs w:val="22"/>
                <w:lang w:val="ru-RU" w:eastAsia="ru-RU"/>
              </w:rPr>
              <w:t xml:space="preserve"> </w:t>
            </w:r>
            <w:r w:rsidRPr="007B0C73">
              <w:rPr>
                <w:rFonts w:ascii="Sylfaen" w:hAnsi="Sylfaen"/>
                <w:sz w:val="22"/>
                <w:szCs w:val="22"/>
                <w:lang w:val="ru-RU" w:eastAsia="ru-RU"/>
              </w:rPr>
              <w:t>на</w:t>
            </w:r>
            <w:r w:rsidRPr="00FA724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w:t>
            </w:r>
            <w:r w:rsidRPr="007B0C73">
              <w:rPr>
                <w:rFonts w:ascii="Sylfaen" w:hAnsi="Sylfaen"/>
                <w:sz w:val="22"/>
                <w:szCs w:val="22"/>
              </w:rPr>
              <w:lastRenderedPageBreak/>
              <w:t>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w:t>
            </w:r>
            <w:r w:rsidRPr="007B0C73">
              <w:rPr>
                <w:rFonts w:ascii="Sylfaen" w:hAnsi="Sylfaen"/>
                <w:sz w:val="22"/>
                <w:szCs w:val="22"/>
                <w:lang w:val="hy-AM" w:eastAsia="ru-RU"/>
              </w:rPr>
              <w:lastRenderedPageBreak/>
              <w:t>«Газпром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lastRenderedPageBreak/>
              <w:t>«</w:t>
            </w:r>
            <w:r w:rsidR="00664210">
              <w:rPr>
                <w:rFonts w:ascii="Sylfaen" w:hAnsi="Sylfaen"/>
                <w:sz w:val="22"/>
                <w:szCs w:val="22"/>
              </w:rPr>
              <w:t>28</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664210">
              <w:rPr>
                <w:rFonts w:ascii="Sylfaen" w:hAnsi="Sylfaen"/>
                <w:sz w:val="22"/>
                <w:szCs w:val="22"/>
              </w:rPr>
              <w:t>08</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664210">
              <w:rPr>
                <w:rFonts w:ascii="Sylfaen" w:hAnsi="Sylfaen"/>
                <w:sz w:val="22"/>
                <w:szCs w:val="22"/>
              </w:rPr>
              <w:t>15</w:t>
            </w:r>
          </w:p>
          <w:p w:rsidR="00E754BA" w:rsidRPr="000D611F" w:rsidRDefault="00E754BA" w:rsidP="00B33799">
            <w:pPr>
              <w:spacing w:before="20" w:after="20"/>
              <w:jc w:val="center"/>
              <w:rPr>
                <w:rFonts w:ascii="Sylfaen" w:hAnsi="Sylfaen"/>
                <w:sz w:val="22"/>
                <w:szCs w:val="22"/>
                <w:lang w:val="hy-AM"/>
              </w:rPr>
            </w:pPr>
          </w:p>
        </w:tc>
      </w:tr>
      <w:tr w:rsidR="00B33799" w:rsidRPr="0066421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64210" w:rsidRPr="00664210">
              <w:rPr>
                <w:rFonts w:ascii="Sylfaen" w:hAnsi="Sylfaen"/>
                <w:sz w:val="22"/>
                <w:szCs w:val="22"/>
                <w:lang w:val="hy-AM"/>
              </w:rPr>
              <w:t>28</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664210">
              <w:rPr>
                <w:rFonts w:ascii="Sylfaen" w:hAnsi="Sylfaen"/>
                <w:sz w:val="22"/>
                <w:szCs w:val="22"/>
              </w:rPr>
              <w:t>8</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664210"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664210">
              <w:rPr>
                <w:rFonts w:ascii="Sylfaen" w:hAnsi="Sylfaen"/>
                <w:sz w:val="22"/>
                <w:szCs w:val="22"/>
              </w:rPr>
              <w:t>40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1B0" w:rsidRDefault="00DB71B0" w:rsidP="00C967E7">
      <w:r>
        <w:separator/>
      </w:r>
    </w:p>
  </w:endnote>
  <w:endnote w:type="continuationSeparator" w:id="0">
    <w:p w:rsidR="00DB71B0" w:rsidRDefault="00DB71B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1B0" w:rsidRDefault="00DB71B0" w:rsidP="00C967E7">
      <w:r>
        <w:separator/>
      </w:r>
    </w:p>
  </w:footnote>
  <w:footnote w:type="continuationSeparator" w:id="0">
    <w:p w:rsidR="00DB71B0" w:rsidRDefault="00DB71B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1A2"/>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3901"/>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2B1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3F1E"/>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18E"/>
    <w:rsid w:val="002E5B30"/>
    <w:rsid w:val="002E5C56"/>
    <w:rsid w:val="002F1FBE"/>
    <w:rsid w:val="002F2DD9"/>
    <w:rsid w:val="002F3264"/>
    <w:rsid w:val="002F41CA"/>
    <w:rsid w:val="002F4ED6"/>
    <w:rsid w:val="003025D6"/>
    <w:rsid w:val="003038FB"/>
    <w:rsid w:val="00303ED3"/>
    <w:rsid w:val="00306457"/>
    <w:rsid w:val="00310857"/>
    <w:rsid w:val="00311543"/>
    <w:rsid w:val="00311DF5"/>
    <w:rsid w:val="003138E8"/>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3EFB"/>
    <w:rsid w:val="003A45CE"/>
    <w:rsid w:val="003A5B42"/>
    <w:rsid w:val="003B4F8D"/>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5428"/>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1D25"/>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03CB"/>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8736B"/>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0D93"/>
    <w:rsid w:val="005D54CB"/>
    <w:rsid w:val="005D77EB"/>
    <w:rsid w:val="005E164F"/>
    <w:rsid w:val="005E1F9A"/>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210"/>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3263"/>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53CB9"/>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6989"/>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0A7A"/>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122A9"/>
    <w:rsid w:val="00A207AE"/>
    <w:rsid w:val="00A24440"/>
    <w:rsid w:val="00A24EB6"/>
    <w:rsid w:val="00A2520B"/>
    <w:rsid w:val="00A264BF"/>
    <w:rsid w:val="00A307E2"/>
    <w:rsid w:val="00A33C9B"/>
    <w:rsid w:val="00A35B69"/>
    <w:rsid w:val="00A35F5B"/>
    <w:rsid w:val="00A37547"/>
    <w:rsid w:val="00A445DC"/>
    <w:rsid w:val="00A46C0F"/>
    <w:rsid w:val="00A50230"/>
    <w:rsid w:val="00A5103D"/>
    <w:rsid w:val="00A5139F"/>
    <w:rsid w:val="00A545B7"/>
    <w:rsid w:val="00A577B0"/>
    <w:rsid w:val="00A600DC"/>
    <w:rsid w:val="00A62501"/>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27DF6"/>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1B0"/>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210C"/>
    <w:rsid w:val="00E7412B"/>
    <w:rsid w:val="00E74501"/>
    <w:rsid w:val="00E74C67"/>
    <w:rsid w:val="00E74EF5"/>
    <w:rsid w:val="00E754BA"/>
    <w:rsid w:val="00E767AB"/>
    <w:rsid w:val="00E81270"/>
    <w:rsid w:val="00E85C6D"/>
    <w:rsid w:val="00E916D1"/>
    <w:rsid w:val="00E91B27"/>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23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92B"/>
    <w:rsid w:val="00F86C72"/>
    <w:rsid w:val="00F97882"/>
    <w:rsid w:val="00FA2ED3"/>
    <w:rsid w:val="00FA2EE6"/>
    <w:rsid w:val="00FA7247"/>
    <w:rsid w:val="00FB15AE"/>
    <w:rsid w:val="00FB3A65"/>
    <w:rsid w:val="00FB4C56"/>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B27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326130984">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8906872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2489731">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26FFEC-B84E-4DCA-A71C-A8C4A55F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2712</Words>
  <Characters>15462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170</cp:revision>
  <cp:lastPrinted>2025-01-14T12:46:00Z</cp:lastPrinted>
  <dcterms:created xsi:type="dcterms:W3CDTF">2021-03-25T12:12:00Z</dcterms:created>
  <dcterms:modified xsi:type="dcterms:W3CDTF">2025-08-20T11:39:00Z</dcterms:modified>
</cp:coreProperties>
</file>