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4E8" w:rsidRPr="00F73E3D" w:rsidRDefault="00C174E8" w:rsidP="00C174E8">
      <w:pPr>
        <w:pStyle w:val="a3"/>
        <w:spacing w:line="480" w:lineRule="auto"/>
        <w:ind w:firstLine="567"/>
        <w:jc w:val="right"/>
        <w:rPr>
          <w:rFonts w:ascii="GHEA Grapalat" w:hAnsi="GHEA Grapalat" w:cs="Sylfaen"/>
          <w:i/>
          <w:sz w:val="16"/>
        </w:rPr>
      </w:pPr>
    </w:p>
    <w:p w:rsidR="00C174E8" w:rsidRPr="00F73E3D" w:rsidRDefault="00C174E8" w:rsidP="00E96BCF">
      <w:pPr>
        <w:pStyle w:val="a3"/>
        <w:ind w:firstLine="567"/>
        <w:jc w:val="right"/>
        <w:rPr>
          <w:rFonts w:ascii="GHEA Grapalat" w:hAnsi="GHEA Grapalat" w:cs="Sylfaen"/>
          <w:i/>
          <w:sz w:val="16"/>
        </w:rPr>
      </w:pPr>
      <w:r w:rsidRPr="00F73E3D">
        <w:rPr>
          <w:rFonts w:ascii="GHEA Grapalat" w:hAnsi="GHEA Grapalat" w:cs="Sylfaen"/>
          <w:i/>
          <w:sz w:val="16"/>
        </w:rPr>
        <w:t xml:space="preserve">Հավելված N 5 </w:t>
      </w:r>
    </w:p>
    <w:p w:rsidR="00C174E8" w:rsidRPr="00F73E3D" w:rsidRDefault="00C174E8" w:rsidP="00E96BCF">
      <w:pPr>
        <w:pStyle w:val="a3"/>
        <w:ind w:firstLine="567"/>
        <w:jc w:val="right"/>
        <w:rPr>
          <w:rFonts w:ascii="GHEA Grapalat" w:hAnsi="GHEA Grapalat" w:cs="Sylfaen"/>
          <w:i/>
          <w:sz w:val="16"/>
        </w:rPr>
      </w:pPr>
      <w:r w:rsidRPr="00F73E3D">
        <w:rPr>
          <w:rFonts w:ascii="GHEA Grapalat" w:hAnsi="GHEA Grapalat" w:cs="Sylfaen"/>
          <w:i/>
          <w:sz w:val="16"/>
        </w:rPr>
        <w:t xml:space="preserve">ՀՀ ֆինանսների նախարարի 2017 թվականի </w:t>
      </w:r>
    </w:p>
    <w:p w:rsidR="00C174E8" w:rsidRPr="00F73E3D" w:rsidRDefault="00C174E8" w:rsidP="00E96BCF">
      <w:pPr>
        <w:pStyle w:val="a3"/>
        <w:ind w:firstLine="567"/>
        <w:jc w:val="right"/>
        <w:rPr>
          <w:rFonts w:ascii="GHEA Grapalat" w:hAnsi="GHEA Grapalat" w:cs="Sylfaen"/>
          <w:i/>
          <w:sz w:val="18"/>
        </w:rPr>
      </w:pPr>
      <w:r w:rsidRPr="00F73E3D">
        <w:rPr>
          <w:rFonts w:ascii="GHEA Grapalat" w:hAnsi="GHEA Grapalat" w:cs="Sylfaen"/>
          <w:i/>
          <w:sz w:val="16"/>
        </w:rPr>
        <w:t xml:space="preserve">մայիսի 30-ի N 265-Ա  հրամանի      </w:t>
      </w:r>
    </w:p>
    <w:p w:rsidR="00C174E8" w:rsidRPr="00F73E3D" w:rsidRDefault="00C174E8" w:rsidP="00C174E8">
      <w:pPr>
        <w:pStyle w:val="a3"/>
        <w:ind w:firstLine="567"/>
        <w:jc w:val="right"/>
        <w:rPr>
          <w:rFonts w:ascii="GHEA Grapalat" w:hAnsi="GHEA Grapalat" w:cs="Sylfaen"/>
          <w:i/>
          <w:sz w:val="18"/>
        </w:rPr>
      </w:pPr>
      <w:r w:rsidRPr="00F73E3D">
        <w:rPr>
          <w:rFonts w:ascii="GHEA Grapalat" w:hAnsi="GHEA Grapalat" w:cs="Sylfaen"/>
          <w:i/>
          <w:sz w:val="16"/>
        </w:rPr>
        <w:t xml:space="preserve">      </w:t>
      </w:r>
    </w:p>
    <w:p w:rsidR="00C174E8" w:rsidRPr="00F73E3D" w:rsidRDefault="00C174E8" w:rsidP="00E96BCF">
      <w:pPr>
        <w:pStyle w:val="a7"/>
        <w:jc w:val="center"/>
        <w:rPr>
          <w:rFonts w:ascii="GHEA Grapalat" w:hAnsi="GHEA Grapalat"/>
          <w:lang w:val="af-ZA"/>
        </w:rPr>
      </w:pPr>
      <w:r w:rsidRPr="00F73E3D">
        <w:rPr>
          <w:rFonts w:ascii="GHEA Grapalat" w:hAnsi="GHEA Grapalat"/>
        </w:rPr>
        <w:tab/>
      </w:r>
    </w:p>
    <w:p w:rsidR="00C174E8" w:rsidRPr="00F73E3D" w:rsidRDefault="00C174E8" w:rsidP="00C174E8">
      <w:pPr>
        <w:jc w:val="center"/>
        <w:rPr>
          <w:rFonts w:ascii="GHEA Grapalat" w:hAnsi="GHEA Grapalat" w:cs="Sylfaen"/>
          <w:b/>
          <w:sz w:val="20"/>
          <w:lang w:val="af-ZA"/>
        </w:rPr>
      </w:pPr>
      <w:r w:rsidRPr="00F73E3D">
        <w:rPr>
          <w:rFonts w:ascii="GHEA Grapalat" w:hAnsi="GHEA Grapalat" w:cs="Sylfaen"/>
          <w:b/>
          <w:sz w:val="20"/>
          <w:lang w:val="af-ZA"/>
        </w:rPr>
        <w:t>ՀԱՅՏԱՐԱՐՈՒԹՅՈՒՆ</w:t>
      </w:r>
    </w:p>
    <w:p w:rsidR="00C174E8" w:rsidRPr="00F73E3D" w:rsidRDefault="00C174E8" w:rsidP="00C174E8">
      <w:pPr>
        <w:jc w:val="center"/>
        <w:rPr>
          <w:rFonts w:ascii="GHEA Grapalat" w:hAnsi="GHEA Grapalat" w:cs="Sylfaen"/>
          <w:b/>
          <w:sz w:val="20"/>
          <w:lang w:val="af-ZA"/>
        </w:rPr>
      </w:pPr>
      <w:r w:rsidRPr="00F73E3D">
        <w:rPr>
          <w:rFonts w:ascii="GHEA Grapalat" w:hAnsi="GHEA Grapalat" w:cs="Sylfaen"/>
          <w:b/>
          <w:sz w:val="20"/>
          <w:lang w:val="af-ZA"/>
        </w:rPr>
        <w:t>պայմանագիր կնքելու որոշման մասին</w:t>
      </w:r>
    </w:p>
    <w:p w:rsidR="00C174E8" w:rsidRDefault="00C174E8" w:rsidP="00C174E8">
      <w:pPr>
        <w:pStyle w:val="3"/>
        <w:jc w:val="center"/>
        <w:rPr>
          <w:rFonts w:ascii="GHEA Grapalat" w:hAnsi="GHEA Grapalat"/>
          <w:b w:val="0"/>
          <w:sz w:val="20"/>
          <w:u w:val="single"/>
          <w:lang w:val="af-ZA"/>
        </w:rPr>
      </w:pPr>
      <w:r w:rsidRPr="00F73E3D">
        <w:rPr>
          <w:rFonts w:ascii="GHEA Grapalat" w:hAnsi="GHEA Grapalat"/>
          <w:b w:val="0"/>
          <w:sz w:val="20"/>
          <w:lang w:val="af-ZA"/>
        </w:rPr>
        <w:t xml:space="preserve">Ընթացակարգի ծածկագիրը </w:t>
      </w:r>
      <w:r w:rsidR="0005004E" w:rsidRPr="0005004E">
        <w:rPr>
          <w:rFonts w:ascii="GHEA Grapalat" w:hAnsi="GHEA Grapalat"/>
          <w:b w:val="0"/>
          <w:sz w:val="20"/>
          <w:u w:val="single"/>
          <w:lang w:val="af-ZA"/>
        </w:rPr>
        <w:t>ՎԲԿ-ԳՀԱՊՁԲ-</w:t>
      </w:r>
      <w:r w:rsidR="00F31D8B">
        <w:rPr>
          <w:rFonts w:ascii="GHEA Grapalat" w:hAnsi="GHEA Grapalat"/>
          <w:b w:val="0"/>
          <w:sz w:val="20"/>
          <w:u w:val="single"/>
          <w:lang w:val="af-ZA"/>
        </w:rPr>
        <w:t>2</w:t>
      </w:r>
      <w:r w:rsidR="00155624">
        <w:rPr>
          <w:rFonts w:ascii="GHEA Grapalat" w:hAnsi="GHEA Grapalat"/>
          <w:b w:val="0"/>
          <w:sz w:val="20"/>
          <w:u w:val="single"/>
          <w:lang w:val="af-ZA"/>
        </w:rPr>
        <w:t>1</w:t>
      </w:r>
      <w:r w:rsidR="0005004E" w:rsidRPr="0005004E">
        <w:rPr>
          <w:rFonts w:ascii="GHEA Grapalat" w:hAnsi="GHEA Grapalat"/>
          <w:b w:val="0"/>
          <w:sz w:val="20"/>
          <w:u w:val="single"/>
          <w:lang w:val="af-ZA"/>
        </w:rPr>
        <w:t>/</w:t>
      </w:r>
      <w:r w:rsidR="00155624">
        <w:rPr>
          <w:rFonts w:ascii="GHEA Grapalat" w:hAnsi="GHEA Grapalat"/>
          <w:b w:val="0"/>
          <w:sz w:val="20"/>
          <w:u w:val="single"/>
          <w:lang w:val="af-ZA"/>
        </w:rPr>
        <w:t>3</w:t>
      </w:r>
    </w:p>
    <w:p w:rsidR="00E96BCF" w:rsidRPr="00E96BCF" w:rsidRDefault="00E96BCF" w:rsidP="00E96BCF">
      <w:pPr>
        <w:rPr>
          <w:lang w:val="af-ZA"/>
        </w:rPr>
      </w:pPr>
    </w:p>
    <w:p w:rsidR="00C174E8" w:rsidRPr="00F73E3D" w:rsidRDefault="00C174E8" w:rsidP="00C174E8">
      <w:pPr>
        <w:spacing w:line="360" w:lineRule="auto"/>
        <w:ind w:firstLine="709"/>
        <w:jc w:val="both"/>
        <w:rPr>
          <w:rFonts w:ascii="GHEA Grapalat" w:hAnsi="GHEA Grapalat" w:cs="Sylfaen"/>
          <w:sz w:val="20"/>
          <w:lang w:val="af-ZA"/>
        </w:rPr>
      </w:pPr>
      <w:r w:rsidRPr="00F73E3D">
        <w:rPr>
          <w:rFonts w:ascii="GHEA Grapalat" w:hAnsi="GHEA Grapalat" w:cs="Sylfaen"/>
          <w:sz w:val="20"/>
          <w:u w:val="single"/>
          <w:lang w:val="af-ZA"/>
        </w:rPr>
        <w:t>ՙՙ</w:t>
      </w:r>
      <w:r w:rsidR="0005004E">
        <w:rPr>
          <w:rFonts w:ascii="GHEA Grapalat" w:hAnsi="GHEA Grapalat" w:cs="Sylfaen"/>
          <w:sz w:val="20"/>
          <w:u w:val="single"/>
          <w:lang w:val="af-ZA"/>
        </w:rPr>
        <w:t>Վեդու բժշկական կենտրոն</w:t>
      </w:r>
      <w:r w:rsidRPr="00F73E3D">
        <w:rPr>
          <w:rFonts w:ascii="GHEA Grapalat" w:hAnsi="GHEA Grapalat" w:cs="Sylfaen"/>
          <w:sz w:val="20"/>
          <w:u w:val="single"/>
          <w:lang w:val="af-ZA"/>
        </w:rPr>
        <w:t xml:space="preserve">՚՚ </w:t>
      </w:r>
      <w:r w:rsidR="0005004E">
        <w:rPr>
          <w:rFonts w:ascii="GHEA Grapalat" w:hAnsi="GHEA Grapalat" w:cs="Sylfaen"/>
          <w:sz w:val="20"/>
          <w:u w:val="single"/>
          <w:lang w:val="af-ZA"/>
        </w:rPr>
        <w:t>ՓԲԸ</w:t>
      </w:r>
      <w:r w:rsidRPr="00F73E3D">
        <w:rPr>
          <w:rFonts w:ascii="GHEA Grapalat" w:hAnsi="GHEA Grapalat" w:cs="Sylfaen"/>
          <w:sz w:val="20"/>
          <w:u w:val="single"/>
          <w:lang w:val="af-ZA"/>
        </w:rPr>
        <w:t>-ն</w:t>
      </w:r>
      <w:r w:rsidRPr="00F73E3D">
        <w:rPr>
          <w:rFonts w:ascii="GHEA Grapalat" w:hAnsi="GHEA Grapalat" w:cs="Sylfaen"/>
          <w:sz w:val="20"/>
          <w:lang w:val="af-ZA"/>
        </w:rPr>
        <w:t xml:space="preserve"> ստորև ներկայացնում է իր կարիքների համար </w:t>
      </w:r>
      <w:r w:rsidR="00155624">
        <w:rPr>
          <w:rFonts w:ascii="GHEA Grapalat" w:hAnsi="GHEA Grapalat" w:cs="Sylfaen"/>
          <w:sz w:val="20"/>
          <w:u w:val="single"/>
        </w:rPr>
        <w:t>Դեղորայքի</w:t>
      </w:r>
      <w:r w:rsidR="00155624" w:rsidRPr="00155624">
        <w:rPr>
          <w:rFonts w:ascii="GHEA Grapalat" w:hAnsi="GHEA Grapalat" w:cs="Sylfaen"/>
          <w:sz w:val="20"/>
          <w:u w:val="single"/>
          <w:lang w:val="af-ZA"/>
        </w:rPr>
        <w:t xml:space="preserve"> </w:t>
      </w:r>
      <w:r w:rsidRPr="00F73E3D">
        <w:rPr>
          <w:rFonts w:ascii="GHEA Grapalat" w:hAnsi="GHEA Grapalat" w:cs="Sylfaen"/>
          <w:sz w:val="20"/>
          <w:lang w:val="af-ZA"/>
        </w:rPr>
        <w:t xml:space="preserve">ձեռքբերման նպատակով կազմակերպված </w:t>
      </w:r>
      <w:r w:rsidR="0005004E">
        <w:rPr>
          <w:rFonts w:ascii="GHEA Grapalat" w:hAnsi="GHEA Grapalat" w:cs="Sylfaen"/>
          <w:sz w:val="20"/>
          <w:u w:val="single"/>
          <w:lang w:val="af-ZA"/>
        </w:rPr>
        <w:t>ՎԲԿ</w:t>
      </w:r>
      <w:r w:rsidRPr="00F73E3D">
        <w:rPr>
          <w:rFonts w:ascii="GHEA Grapalat" w:hAnsi="GHEA Grapalat" w:cs="Sylfaen"/>
          <w:sz w:val="20"/>
          <w:u w:val="single"/>
          <w:lang w:val="af-ZA"/>
        </w:rPr>
        <w:t>-ԳՀԱՊՁԲ-</w:t>
      </w:r>
      <w:r w:rsidR="00F31D8B">
        <w:rPr>
          <w:rFonts w:ascii="GHEA Grapalat" w:hAnsi="GHEA Grapalat" w:cs="Sylfaen"/>
          <w:sz w:val="20"/>
          <w:u w:val="single"/>
          <w:lang w:val="af-ZA"/>
        </w:rPr>
        <w:t>2</w:t>
      </w:r>
      <w:r w:rsidR="00155624">
        <w:rPr>
          <w:rFonts w:ascii="GHEA Grapalat" w:hAnsi="GHEA Grapalat" w:cs="Sylfaen"/>
          <w:sz w:val="20"/>
          <w:u w:val="single"/>
          <w:lang w:val="af-ZA"/>
        </w:rPr>
        <w:t>1</w:t>
      </w:r>
      <w:r w:rsidRPr="00F73E3D">
        <w:rPr>
          <w:rFonts w:ascii="GHEA Grapalat" w:hAnsi="GHEA Grapalat" w:cs="Sylfaen"/>
          <w:sz w:val="20"/>
          <w:u w:val="single"/>
          <w:lang w:val="af-ZA"/>
        </w:rPr>
        <w:t>/</w:t>
      </w:r>
      <w:r w:rsidR="00155624">
        <w:rPr>
          <w:rFonts w:ascii="GHEA Grapalat" w:hAnsi="GHEA Grapalat" w:cs="Sylfaen"/>
          <w:sz w:val="20"/>
          <w:u w:val="single"/>
          <w:lang w:val="af-ZA"/>
        </w:rPr>
        <w:t>3</w:t>
      </w:r>
      <w:r w:rsidRPr="00F73E3D">
        <w:rPr>
          <w:rFonts w:ascii="GHEA Grapalat" w:hAnsi="GHEA Grapalat" w:cs="Sylfaen"/>
          <w:sz w:val="20"/>
          <w:lang w:val="af-ZA"/>
        </w:rPr>
        <w:t xml:space="preserve"> ծածկագրով գնման ընթացակարգի արդյունքում պայմանագիր կնքելու որոշման մասին տեղեկատվությունը`</w:t>
      </w:r>
    </w:p>
    <w:p w:rsidR="00C174E8" w:rsidRPr="00F73E3D" w:rsidRDefault="00C174E8" w:rsidP="00C174E8">
      <w:pPr>
        <w:spacing w:after="240" w:line="360" w:lineRule="auto"/>
        <w:ind w:firstLine="709"/>
        <w:jc w:val="both"/>
        <w:rPr>
          <w:rFonts w:ascii="GHEA Grapalat" w:hAnsi="GHEA Grapalat"/>
          <w:sz w:val="20"/>
          <w:lang w:val="af-ZA"/>
        </w:rPr>
      </w:pPr>
      <w:r w:rsidRPr="00F73E3D">
        <w:rPr>
          <w:rFonts w:ascii="GHEA Grapalat" w:hAnsi="GHEA Grapalat" w:cs="Sylfaen"/>
          <w:sz w:val="20"/>
          <w:lang w:val="af-ZA"/>
        </w:rPr>
        <w:t>Գնահատող</w:t>
      </w:r>
      <w:r w:rsidRPr="00F73E3D">
        <w:rPr>
          <w:rFonts w:ascii="GHEA Grapalat" w:hAnsi="GHEA Grapalat"/>
          <w:sz w:val="20"/>
          <w:lang w:val="af-ZA"/>
        </w:rPr>
        <w:t xml:space="preserve"> </w:t>
      </w:r>
      <w:r w:rsidRPr="00F73E3D">
        <w:rPr>
          <w:rFonts w:ascii="GHEA Grapalat" w:hAnsi="GHEA Grapalat" w:cs="Sylfaen"/>
          <w:sz w:val="20"/>
          <w:lang w:val="af-ZA"/>
        </w:rPr>
        <w:t>հանձնաժողովի</w:t>
      </w:r>
      <w:r w:rsidRPr="00F73E3D">
        <w:rPr>
          <w:rFonts w:ascii="GHEA Grapalat" w:hAnsi="GHEA Grapalat"/>
          <w:sz w:val="20"/>
          <w:lang w:val="af-ZA"/>
        </w:rPr>
        <w:t xml:space="preserve"> 20</w:t>
      </w:r>
      <w:r w:rsidR="004F112D">
        <w:rPr>
          <w:rFonts w:ascii="GHEA Grapalat" w:hAnsi="GHEA Grapalat"/>
          <w:sz w:val="20"/>
          <w:lang w:val="af-ZA"/>
        </w:rPr>
        <w:t>2</w:t>
      </w:r>
      <w:r w:rsidR="00155624">
        <w:rPr>
          <w:rFonts w:ascii="GHEA Grapalat" w:hAnsi="GHEA Grapalat"/>
          <w:sz w:val="20"/>
          <w:lang w:val="af-ZA"/>
        </w:rPr>
        <w:t>1</w:t>
      </w:r>
      <w:r w:rsidRPr="00F73E3D">
        <w:rPr>
          <w:rFonts w:ascii="GHEA Grapalat" w:hAnsi="GHEA Grapalat"/>
          <w:sz w:val="20"/>
          <w:lang w:val="af-ZA"/>
        </w:rPr>
        <w:t xml:space="preserve"> </w:t>
      </w:r>
      <w:r w:rsidRPr="00F73E3D">
        <w:rPr>
          <w:rFonts w:ascii="GHEA Grapalat" w:hAnsi="GHEA Grapalat" w:cs="Sylfaen"/>
          <w:sz w:val="20"/>
          <w:lang w:val="af-ZA"/>
        </w:rPr>
        <w:t>թվականի</w:t>
      </w:r>
      <w:r w:rsidRPr="00F73E3D">
        <w:rPr>
          <w:rFonts w:ascii="GHEA Grapalat" w:hAnsi="GHEA Grapalat"/>
          <w:sz w:val="20"/>
          <w:lang w:val="af-ZA"/>
        </w:rPr>
        <w:t xml:space="preserve"> </w:t>
      </w:r>
      <w:r w:rsidR="00155624">
        <w:rPr>
          <w:rFonts w:ascii="GHEA Grapalat" w:hAnsi="GHEA Grapalat"/>
          <w:sz w:val="20"/>
          <w:lang w:val="af-ZA"/>
        </w:rPr>
        <w:t>փետրվա</w:t>
      </w:r>
      <w:r w:rsidR="00A75580">
        <w:rPr>
          <w:rFonts w:ascii="GHEA Grapalat" w:hAnsi="GHEA Grapalat"/>
          <w:sz w:val="20"/>
          <w:lang w:val="af-ZA"/>
        </w:rPr>
        <w:t>ր</w:t>
      </w:r>
      <w:r w:rsidRPr="00F73E3D">
        <w:rPr>
          <w:rFonts w:ascii="GHEA Grapalat" w:hAnsi="GHEA Grapalat"/>
          <w:sz w:val="20"/>
          <w:lang w:val="af-ZA"/>
        </w:rPr>
        <w:t xml:space="preserve">ի </w:t>
      </w:r>
      <w:r w:rsidR="004F112D">
        <w:rPr>
          <w:rFonts w:ascii="GHEA Grapalat" w:hAnsi="GHEA Grapalat"/>
          <w:sz w:val="20"/>
          <w:lang w:val="af-ZA"/>
        </w:rPr>
        <w:t>0</w:t>
      </w:r>
      <w:r w:rsidR="00155624">
        <w:rPr>
          <w:rFonts w:ascii="GHEA Grapalat" w:hAnsi="GHEA Grapalat"/>
          <w:sz w:val="20"/>
          <w:lang w:val="af-ZA"/>
        </w:rPr>
        <w:t>5</w:t>
      </w:r>
      <w:r w:rsidRPr="00F73E3D">
        <w:rPr>
          <w:rFonts w:ascii="GHEA Grapalat" w:hAnsi="GHEA Grapalat"/>
          <w:sz w:val="20"/>
          <w:lang w:val="af-ZA"/>
        </w:rPr>
        <w:t>-</w:t>
      </w:r>
      <w:r w:rsidRPr="00F73E3D">
        <w:rPr>
          <w:rFonts w:ascii="GHEA Grapalat" w:hAnsi="GHEA Grapalat" w:cs="Sylfaen"/>
          <w:sz w:val="20"/>
          <w:lang w:val="af-ZA"/>
        </w:rPr>
        <w:t>ի</w:t>
      </w:r>
      <w:r w:rsidRPr="00F73E3D">
        <w:rPr>
          <w:rFonts w:ascii="GHEA Grapalat" w:hAnsi="GHEA Grapalat"/>
          <w:sz w:val="20"/>
          <w:lang w:val="af-ZA"/>
        </w:rPr>
        <w:t xml:space="preserve"> </w:t>
      </w:r>
      <w:r w:rsidRPr="00F73E3D">
        <w:rPr>
          <w:rFonts w:ascii="GHEA Grapalat" w:hAnsi="GHEA Grapalat" w:cs="Sylfaen"/>
          <w:sz w:val="20"/>
          <w:lang w:val="af-ZA"/>
        </w:rPr>
        <w:t>թիվ</w:t>
      </w:r>
      <w:r w:rsidRPr="00F73E3D">
        <w:rPr>
          <w:rFonts w:ascii="GHEA Grapalat" w:hAnsi="GHEA Grapalat"/>
          <w:sz w:val="20"/>
          <w:lang w:val="af-ZA"/>
        </w:rPr>
        <w:t xml:space="preserve"> </w:t>
      </w:r>
      <w:r w:rsidR="004F112D">
        <w:rPr>
          <w:rFonts w:ascii="GHEA Grapalat" w:hAnsi="GHEA Grapalat"/>
          <w:sz w:val="20"/>
          <w:lang w:val="af-ZA"/>
        </w:rPr>
        <w:t>3</w:t>
      </w:r>
      <w:r w:rsidRPr="00F73E3D">
        <w:rPr>
          <w:rFonts w:ascii="GHEA Grapalat" w:hAnsi="GHEA Grapalat"/>
          <w:sz w:val="20"/>
          <w:lang w:val="af-ZA"/>
        </w:rPr>
        <w:t xml:space="preserve"> </w:t>
      </w:r>
      <w:r w:rsidRPr="00F73E3D">
        <w:rPr>
          <w:rFonts w:ascii="GHEA Grapalat" w:hAnsi="GHEA Grapalat" w:cs="Sylfaen"/>
          <w:sz w:val="20"/>
          <w:lang w:val="af-ZA"/>
        </w:rPr>
        <w:t>որոշմամբ</w:t>
      </w:r>
      <w:r w:rsidRPr="00F73E3D">
        <w:rPr>
          <w:rFonts w:ascii="GHEA Grapalat" w:hAnsi="GHEA Grapalat"/>
          <w:sz w:val="20"/>
          <w:lang w:val="af-ZA"/>
        </w:rPr>
        <w:t xml:space="preserve"> </w:t>
      </w:r>
      <w:r w:rsidRPr="00F73E3D">
        <w:rPr>
          <w:rFonts w:ascii="GHEA Grapalat" w:hAnsi="GHEA Grapalat" w:cs="Sylfaen"/>
          <w:sz w:val="20"/>
          <w:lang w:val="af-ZA"/>
        </w:rPr>
        <w:t>հաստատվել</w:t>
      </w:r>
      <w:r w:rsidRPr="00F73E3D">
        <w:rPr>
          <w:rFonts w:ascii="GHEA Grapalat" w:hAnsi="GHEA Grapalat"/>
          <w:sz w:val="20"/>
          <w:lang w:val="af-ZA"/>
        </w:rPr>
        <w:t xml:space="preserve"> </w:t>
      </w:r>
      <w:r w:rsidRPr="00F73E3D">
        <w:rPr>
          <w:rFonts w:ascii="GHEA Grapalat" w:hAnsi="GHEA Grapalat" w:cs="Sylfaen"/>
          <w:sz w:val="20"/>
          <w:lang w:val="af-ZA"/>
        </w:rPr>
        <w:t>են</w:t>
      </w:r>
      <w:r w:rsidRPr="00F73E3D">
        <w:rPr>
          <w:rFonts w:ascii="GHEA Grapalat" w:hAnsi="GHEA Grapalat"/>
          <w:sz w:val="20"/>
          <w:lang w:val="af-ZA"/>
        </w:rPr>
        <w:t xml:space="preserve"> </w:t>
      </w:r>
      <w:r w:rsidRPr="00F73E3D">
        <w:rPr>
          <w:rFonts w:ascii="GHEA Grapalat" w:hAnsi="GHEA Grapalat" w:cs="Sylfaen"/>
          <w:sz w:val="20"/>
          <w:lang w:val="af-ZA"/>
        </w:rPr>
        <w:t>ընթացակարգի</w:t>
      </w:r>
      <w:r w:rsidRPr="00F73E3D">
        <w:rPr>
          <w:rFonts w:ascii="GHEA Grapalat" w:hAnsi="GHEA Grapalat"/>
          <w:sz w:val="20"/>
          <w:lang w:val="af-ZA"/>
        </w:rPr>
        <w:t xml:space="preserve"> </w:t>
      </w:r>
      <w:r w:rsidRPr="00F73E3D">
        <w:rPr>
          <w:rFonts w:ascii="GHEA Grapalat" w:hAnsi="GHEA Grapalat" w:cs="Sylfaen"/>
          <w:sz w:val="20"/>
          <w:lang w:val="af-ZA"/>
        </w:rPr>
        <w:t>մասնակիցների</w:t>
      </w:r>
      <w:r w:rsidRPr="00F73E3D">
        <w:rPr>
          <w:rFonts w:ascii="GHEA Grapalat" w:hAnsi="GHEA Grapalat"/>
          <w:sz w:val="20"/>
          <w:lang w:val="af-ZA"/>
        </w:rPr>
        <w:t xml:space="preserve"> </w:t>
      </w:r>
      <w:r w:rsidRPr="00F73E3D">
        <w:rPr>
          <w:rFonts w:ascii="GHEA Grapalat" w:hAnsi="GHEA Grapalat" w:cs="Sylfaen"/>
          <w:sz w:val="20"/>
          <w:lang w:val="af-ZA"/>
        </w:rPr>
        <w:t>կողմից</w:t>
      </w:r>
      <w:r w:rsidRPr="00F73E3D">
        <w:rPr>
          <w:rFonts w:ascii="GHEA Grapalat" w:hAnsi="GHEA Grapalat"/>
          <w:sz w:val="20"/>
          <w:lang w:val="af-ZA"/>
        </w:rPr>
        <w:t xml:space="preserve"> </w:t>
      </w:r>
      <w:r w:rsidRPr="00F73E3D">
        <w:rPr>
          <w:rFonts w:ascii="GHEA Grapalat" w:hAnsi="GHEA Grapalat" w:cs="Sylfaen"/>
          <w:sz w:val="20"/>
          <w:lang w:val="af-ZA"/>
        </w:rPr>
        <w:t>ներկայացված</w:t>
      </w:r>
      <w:r w:rsidRPr="00F73E3D">
        <w:rPr>
          <w:rFonts w:ascii="GHEA Grapalat" w:hAnsi="GHEA Grapalat"/>
          <w:sz w:val="20"/>
          <w:lang w:val="af-ZA"/>
        </w:rPr>
        <w:t xml:space="preserve"> </w:t>
      </w:r>
      <w:r w:rsidRPr="00F73E3D">
        <w:rPr>
          <w:rFonts w:ascii="GHEA Grapalat" w:hAnsi="GHEA Grapalat" w:cs="Sylfaen"/>
          <w:sz w:val="20"/>
          <w:lang w:val="af-ZA"/>
        </w:rPr>
        <w:t>հայտերի</w:t>
      </w:r>
      <w:r w:rsidRPr="00F73E3D">
        <w:rPr>
          <w:rFonts w:ascii="GHEA Grapalat" w:hAnsi="GHEA Grapalat"/>
          <w:sz w:val="20"/>
          <w:lang w:val="af-ZA"/>
        </w:rPr>
        <w:t xml:space="preserve">` </w:t>
      </w:r>
      <w:r w:rsidRPr="00F73E3D">
        <w:rPr>
          <w:rFonts w:ascii="GHEA Grapalat" w:hAnsi="GHEA Grapalat" w:cs="Sylfaen"/>
          <w:sz w:val="20"/>
          <w:lang w:val="af-ZA"/>
        </w:rPr>
        <w:t>հրավերի</w:t>
      </w:r>
      <w:r w:rsidRPr="00F73E3D">
        <w:rPr>
          <w:rFonts w:ascii="GHEA Grapalat" w:hAnsi="GHEA Grapalat"/>
          <w:sz w:val="20"/>
          <w:lang w:val="af-ZA"/>
        </w:rPr>
        <w:t xml:space="preserve"> </w:t>
      </w:r>
      <w:r w:rsidRPr="00F73E3D">
        <w:rPr>
          <w:rFonts w:ascii="GHEA Grapalat" w:hAnsi="GHEA Grapalat" w:cs="Sylfaen"/>
          <w:sz w:val="20"/>
          <w:lang w:val="af-ZA"/>
        </w:rPr>
        <w:t>պահանջներին</w:t>
      </w:r>
      <w:r w:rsidRPr="00F73E3D">
        <w:rPr>
          <w:rFonts w:ascii="GHEA Grapalat" w:hAnsi="GHEA Grapalat"/>
          <w:sz w:val="20"/>
          <w:lang w:val="af-ZA"/>
        </w:rPr>
        <w:t xml:space="preserve"> </w:t>
      </w:r>
      <w:r w:rsidRPr="00F73E3D">
        <w:rPr>
          <w:rFonts w:ascii="GHEA Grapalat" w:hAnsi="GHEA Grapalat" w:cs="Sylfaen"/>
          <w:sz w:val="20"/>
          <w:lang w:val="af-ZA"/>
        </w:rPr>
        <w:t>համապատասխանության</w:t>
      </w:r>
      <w:r w:rsidRPr="00F73E3D">
        <w:rPr>
          <w:rFonts w:ascii="GHEA Grapalat" w:hAnsi="GHEA Grapalat"/>
          <w:sz w:val="20"/>
          <w:lang w:val="af-ZA"/>
        </w:rPr>
        <w:t xml:space="preserve"> </w:t>
      </w:r>
      <w:r w:rsidRPr="00F73E3D">
        <w:rPr>
          <w:rFonts w:ascii="GHEA Grapalat" w:hAnsi="GHEA Grapalat" w:cs="Sylfaen"/>
          <w:sz w:val="20"/>
          <w:lang w:val="af-ZA"/>
        </w:rPr>
        <w:t>գնահատման</w:t>
      </w:r>
      <w:r w:rsidRPr="00F73E3D">
        <w:rPr>
          <w:rFonts w:ascii="GHEA Grapalat" w:hAnsi="GHEA Grapalat"/>
          <w:sz w:val="20"/>
          <w:lang w:val="af-ZA"/>
        </w:rPr>
        <w:t xml:space="preserve"> </w:t>
      </w:r>
      <w:r w:rsidRPr="00F73E3D">
        <w:rPr>
          <w:rFonts w:ascii="GHEA Grapalat" w:hAnsi="GHEA Grapalat" w:cs="Sylfaen"/>
          <w:sz w:val="20"/>
          <w:lang w:val="af-ZA"/>
        </w:rPr>
        <w:t>արդյունքները</w:t>
      </w:r>
      <w:r w:rsidRPr="00F73E3D">
        <w:rPr>
          <w:rFonts w:ascii="GHEA Grapalat" w:hAnsi="GHEA Grapalat" w:cs="Arial Armenian"/>
          <w:sz w:val="20"/>
          <w:lang w:val="af-ZA"/>
        </w:rPr>
        <w:t>։</w:t>
      </w:r>
      <w:r w:rsidRPr="00F73E3D">
        <w:rPr>
          <w:rFonts w:ascii="GHEA Grapalat" w:hAnsi="GHEA Grapalat"/>
          <w:sz w:val="20"/>
          <w:lang w:val="af-ZA"/>
        </w:rPr>
        <w:t xml:space="preserve"> </w:t>
      </w:r>
      <w:r w:rsidRPr="00F73E3D">
        <w:rPr>
          <w:rFonts w:ascii="GHEA Grapalat" w:hAnsi="GHEA Grapalat" w:cs="Sylfaen"/>
          <w:sz w:val="20"/>
          <w:lang w:val="af-ZA"/>
        </w:rPr>
        <w:t>Համաձա</w:t>
      </w:r>
      <w:r w:rsidR="0005004E">
        <w:rPr>
          <w:rFonts w:ascii="GHEA Grapalat" w:hAnsi="GHEA Grapalat" w:cs="Sylfaen"/>
          <w:sz w:val="20"/>
          <w:lang w:val="af-ZA"/>
        </w:rPr>
        <w:t>յ</w:t>
      </w:r>
      <w:r w:rsidRPr="00F73E3D">
        <w:rPr>
          <w:rFonts w:ascii="GHEA Grapalat" w:hAnsi="GHEA Grapalat" w:cs="Sylfaen"/>
          <w:sz w:val="20"/>
          <w:lang w:val="af-ZA"/>
        </w:rPr>
        <w:t>ն</w:t>
      </w:r>
      <w:r w:rsidRPr="00F73E3D">
        <w:rPr>
          <w:rFonts w:ascii="GHEA Grapalat" w:hAnsi="GHEA Grapalat"/>
          <w:sz w:val="20"/>
          <w:lang w:val="af-ZA"/>
        </w:rPr>
        <w:t xml:space="preserve"> </w:t>
      </w:r>
      <w:r w:rsidRPr="00F73E3D">
        <w:rPr>
          <w:rFonts w:ascii="GHEA Grapalat" w:hAnsi="GHEA Grapalat" w:cs="Sylfaen"/>
          <w:sz w:val="20"/>
          <w:lang w:val="af-ZA"/>
        </w:rPr>
        <w:t>որի</w:t>
      </w:r>
      <w:r w:rsidRPr="00F73E3D">
        <w:rPr>
          <w:rFonts w:ascii="GHEA Grapalat" w:hAnsi="GHEA Grapalat"/>
          <w:sz w:val="20"/>
          <w:lang w:val="af-ZA"/>
        </w:rPr>
        <w:t>`</w:t>
      </w:r>
    </w:p>
    <w:p w:rsidR="00821FB3" w:rsidRPr="005B206D" w:rsidRDefault="00821FB3" w:rsidP="00E96BCF">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5B206D" w:rsidRPr="005B206D">
        <w:rPr>
          <w:rFonts w:ascii="GHEA Grapalat" w:hAnsi="GHEA Grapalat" w:cs="Calibri"/>
          <w:b/>
          <w:bCs/>
          <w:color w:val="000000"/>
          <w:sz w:val="20"/>
          <w:szCs w:val="20"/>
          <w:lang w:val="af-ZA"/>
        </w:rPr>
        <w:t>Ազիթրոմիցին  azithromycin դեղապատիճ 500մգ</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256339" w:rsidRPr="00F73E3D" w:rsidTr="007D67FD">
        <w:trPr>
          <w:trHeight w:val="626"/>
          <w:jc w:val="center"/>
        </w:trPr>
        <w:tc>
          <w:tcPr>
            <w:tcW w:w="622"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256339" w:rsidRPr="00F73E3D" w:rsidRDefault="00256339" w:rsidP="007217B1">
            <w:pPr>
              <w:jc w:val="center"/>
              <w:rPr>
                <w:rFonts w:ascii="GHEA Grapalat" w:hAnsi="GHEA Grapalat"/>
                <w:b/>
                <w:sz w:val="20"/>
                <w:szCs w:val="20"/>
                <w:lang w:val="af-ZA"/>
              </w:rPr>
            </w:pPr>
          </w:p>
        </w:tc>
        <w:tc>
          <w:tcPr>
            <w:tcW w:w="2410"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256339" w:rsidRPr="00F73E3D" w:rsidRDefault="00256339"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256339" w:rsidRPr="00F73E3D" w:rsidRDefault="00256339"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256339" w:rsidRPr="00F73E3D" w:rsidTr="007D67FD">
        <w:trPr>
          <w:trHeight w:val="654"/>
          <w:jc w:val="center"/>
        </w:trPr>
        <w:tc>
          <w:tcPr>
            <w:tcW w:w="622"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256339" w:rsidRPr="008C696B" w:rsidRDefault="00362D62" w:rsidP="006550EE">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256339" w:rsidRPr="00F73E3D" w:rsidRDefault="00256339" w:rsidP="007217B1">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256339" w:rsidRPr="00F73E3D" w:rsidRDefault="00256339" w:rsidP="007217B1">
            <w:pPr>
              <w:jc w:val="center"/>
              <w:rPr>
                <w:rFonts w:ascii="GHEA Grapalat" w:hAnsi="GHEA Grapalat"/>
                <w:sz w:val="20"/>
                <w:szCs w:val="20"/>
                <w:lang w:val="af-ZA"/>
              </w:rPr>
            </w:pPr>
          </w:p>
        </w:tc>
        <w:tc>
          <w:tcPr>
            <w:tcW w:w="2747" w:type="dxa"/>
            <w:shd w:val="clear" w:color="auto" w:fill="auto"/>
            <w:vAlign w:val="center"/>
          </w:tcPr>
          <w:p w:rsidR="00256339" w:rsidRPr="00F73E3D" w:rsidRDefault="00256339" w:rsidP="007217B1">
            <w:pPr>
              <w:jc w:val="center"/>
              <w:rPr>
                <w:rFonts w:ascii="GHEA Grapalat" w:hAnsi="GHEA Grapalat"/>
                <w:sz w:val="20"/>
                <w:szCs w:val="20"/>
                <w:lang w:val="af-ZA"/>
              </w:rPr>
            </w:pPr>
          </w:p>
        </w:tc>
      </w:tr>
      <w:tr w:rsidR="004F112D" w:rsidRPr="00F73E3D" w:rsidTr="007D67FD">
        <w:trPr>
          <w:trHeight w:val="654"/>
          <w:jc w:val="center"/>
        </w:trPr>
        <w:tc>
          <w:tcPr>
            <w:tcW w:w="622" w:type="dxa"/>
            <w:shd w:val="clear" w:color="auto" w:fill="auto"/>
            <w:vAlign w:val="center"/>
          </w:tcPr>
          <w:p w:rsidR="004F112D" w:rsidRPr="00F73E3D" w:rsidRDefault="004F112D" w:rsidP="004F112D">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4F112D" w:rsidRPr="00D52386" w:rsidRDefault="00D52386" w:rsidP="004F112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4F112D" w:rsidRPr="00F73E3D" w:rsidRDefault="004F112D" w:rsidP="004F112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F112D" w:rsidRPr="00F73E3D" w:rsidRDefault="004F112D" w:rsidP="004F112D">
            <w:pPr>
              <w:jc w:val="center"/>
              <w:rPr>
                <w:rFonts w:ascii="GHEA Grapalat" w:hAnsi="GHEA Grapalat"/>
                <w:sz w:val="20"/>
                <w:szCs w:val="20"/>
                <w:lang w:val="af-ZA"/>
              </w:rPr>
            </w:pPr>
          </w:p>
        </w:tc>
        <w:tc>
          <w:tcPr>
            <w:tcW w:w="2747" w:type="dxa"/>
            <w:shd w:val="clear" w:color="auto" w:fill="auto"/>
            <w:vAlign w:val="center"/>
          </w:tcPr>
          <w:p w:rsidR="004F112D" w:rsidRPr="00F73E3D" w:rsidRDefault="004F112D" w:rsidP="004F112D">
            <w:pPr>
              <w:jc w:val="center"/>
              <w:rPr>
                <w:rFonts w:ascii="GHEA Grapalat" w:hAnsi="GHEA Grapalat"/>
                <w:sz w:val="20"/>
                <w:szCs w:val="20"/>
                <w:lang w:val="af-ZA"/>
              </w:rPr>
            </w:pPr>
          </w:p>
        </w:tc>
      </w:tr>
      <w:tr w:rsidR="005800A3" w:rsidRPr="00F73E3D" w:rsidTr="000B620D">
        <w:trPr>
          <w:trHeight w:val="654"/>
          <w:jc w:val="center"/>
        </w:trPr>
        <w:tc>
          <w:tcPr>
            <w:tcW w:w="622" w:type="dxa"/>
            <w:shd w:val="clear" w:color="auto" w:fill="auto"/>
            <w:vAlign w:val="center"/>
          </w:tcPr>
          <w:p w:rsidR="005800A3" w:rsidRDefault="005800A3" w:rsidP="005800A3">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ՙՙԱլֆա-Ֆարմ</w:t>
            </w:r>
            <w:r w:rsidR="006249D7">
              <w:rPr>
                <w:rFonts w:ascii="GHEA Grapalat" w:hAnsi="GHEA Grapalat"/>
                <w:sz w:val="20"/>
                <w:szCs w:val="20"/>
              </w:rPr>
              <w:t xml:space="preserve"> Իմպորտ</w:t>
            </w:r>
            <w:r>
              <w:rPr>
                <w:rFonts w:ascii="GHEA Grapalat" w:hAnsi="GHEA Grapalat"/>
                <w:sz w:val="20"/>
                <w:szCs w:val="20"/>
              </w:rPr>
              <w:t>՚՚ ՍՊԸ</w:t>
            </w:r>
          </w:p>
        </w:tc>
        <w:tc>
          <w:tcPr>
            <w:tcW w:w="2410" w:type="dxa"/>
            <w:shd w:val="clear" w:color="auto" w:fill="auto"/>
          </w:tcPr>
          <w:p w:rsidR="005800A3" w:rsidRDefault="005800A3" w:rsidP="005800A3">
            <w:pPr>
              <w:jc w:val="center"/>
            </w:pPr>
            <w:r w:rsidRPr="00B72308">
              <w:rPr>
                <w:rFonts w:ascii="GHEA Grapalat" w:hAnsi="GHEA Grapalat"/>
                <w:sz w:val="20"/>
                <w:szCs w:val="20"/>
                <w:lang w:val="af-ZA"/>
              </w:rPr>
              <w:t>X</w:t>
            </w:r>
          </w:p>
        </w:tc>
        <w:tc>
          <w:tcPr>
            <w:tcW w:w="2126" w:type="dxa"/>
            <w:shd w:val="clear" w:color="auto" w:fill="auto"/>
            <w:vAlign w:val="center"/>
          </w:tcPr>
          <w:p w:rsidR="005800A3" w:rsidRPr="00F73E3D" w:rsidRDefault="005800A3" w:rsidP="005800A3">
            <w:pPr>
              <w:jc w:val="center"/>
              <w:rPr>
                <w:rFonts w:ascii="GHEA Grapalat" w:hAnsi="GHEA Grapalat"/>
                <w:sz w:val="20"/>
                <w:szCs w:val="20"/>
                <w:lang w:val="af-ZA"/>
              </w:rPr>
            </w:pPr>
          </w:p>
        </w:tc>
        <w:tc>
          <w:tcPr>
            <w:tcW w:w="2747" w:type="dxa"/>
            <w:shd w:val="clear" w:color="auto" w:fill="auto"/>
            <w:vAlign w:val="center"/>
          </w:tcPr>
          <w:p w:rsidR="005800A3" w:rsidRPr="00F73E3D" w:rsidRDefault="005800A3" w:rsidP="005800A3">
            <w:pPr>
              <w:jc w:val="center"/>
              <w:rPr>
                <w:rFonts w:ascii="GHEA Grapalat" w:hAnsi="GHEA Grapalat"/>
                <w:sz w:val="20"/>
                <w:szCs w:val="20"/>
                <w:lang w:val="af-ZA"/>
              </w:rPr>
            </w:pPr>
          </w:p>
        </w:tc>
      </w:tr>
      <w:tr w:rsidR="005800A3" w:rsidRPr="00F73E3D" w:rsidTr="000B620D">
        <w:trPr>
          <w:trHeight w:val="654"/>
          <w:jc w:val="center"/>
        </w:trPr>
        <w:tc>
          <w:tcPr>
            <w:tcW w:w="622" w:type="dxa"/>
            <w:shd w:val="clear" w:color="auto" w:fill="auto"/>
            <w:vAlign w:val="center"/>
          </w:tcPr>
          <w:p w:rsidR="005800A3" w:rsidRDefault="005800A3" w:rsidP="005800A3">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tcPr>
          <w:p w:rsidR="005800A3" w:rsidRDefault="005800A3" w:rsidP="005800A3">
            <w:pPr>
              <w:jc w:val="center"/>
            </w:pPr>
            <w:r w:rsidRPr="00B72308">
              <w:rPr>
                <w:rFonts w:ascii="GHEA Grapalat" w:hAnsi="GHEA Grapalat"/>
                <w:sz w:val="20"/>
                <w:szCs w:val="20"/>
                <w:lang w:val="af-ZA"/>
              </w:rPr>
              <w:t>X</w:t>
            </w:r>
          </w:p>
        </w:tc>
        <w:tc>
          <w:tcPr>
            <w:tcW w:w="2126" w:type="dxa"/>
            <w:shd w:val="clear" w:color="auto" w:fill="auto"/>
            <w:vAlign w:val="center"/>
          </w:tcPr>
          <w:p w:rsidR="005800A3" w:rsidRPr="00F73E3D" w:rsidRDefault="005800A3" w:rsidP="005800A3">
            <w:pPr>
              <w:jc w:val="center"/>
              <w:rPr>
                <w:rFonts w:ascii="GHEA Grapalat" w:hAnsi="GHEA Grapalat"/>
                <w:sz w:val="20"/>
                <w:szCs w:val="20"/>
                <w:lang w:val="af-ZA"/>
              </w:rPr>
            </w:pPr>
          </w:p>
        </w:tc>
        <w:tc>
          <w:tcPr>
            <w:tcW w:w="2747" w:type="dxa"/>
            <w:shd w:val="clear" w:color="auto" w:fill="auto"/>
            <w:vAlign w:val="center"/>
          </w:tcPr>
          <w:p w:rsidR="005800A3" w:rsidRPr="00F73E3D" w:rsidRDefault="005800A3" w:rsidP="005800A3">
            <w:pPr>
              <w:jc w:val="center"/>
              <w:rPr>
                <w:rFonts w:ascii="GHEA Grapalat" w:hAnsi="GHEA Grapalat"/>
                <w:sz w:val="20"/>
                <w:szCs w:val="20"/>
                <w:lang w:val="af-ZA"/>
              </w:rPr>
            </w:pPr>
          </w:p>
        </w:tc>
      </w:tr>
    </w:tbl>
    <w:p w:rsidR="00256339" w:rsidRPr="00F73E3D" w:rsidRDefault="00256339" w:rsidP="00256339">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256339" w:rsidRPr="00D52386" w:rsidTr="00C20F0F">
        <w:trPr>
          <w:trHeight w:val="626"/>
          <w:jc w:val="center"/>
        </w:trPr>
        <w:tc>
          <w:tcPr>
            <w:tcW w:w="1777"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256339" w:rsidRPr="00F73E3D" w:rsidRDefault="00256339"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256339" w:rsidRPr="00F73E3D" w:rsidRDefault="00256339" w:rsidP="009F6BF8">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C20F0F">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C905D6"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105000</w:t>
            </w:r>
          </w:p>
        </w:tc>
      </w:tr>
      <w:tr w:rsidR="00C905D6" w:rsidRPr="00F73E3D" w:rsidTr="00C20F0F">
        <w:trPr>
          <w:trHeight w:val="408"/>
          <w:jc w:val="center"/>
        </w:trPr>
        <w:tc>
          <w:tcPr>
            <w:tcW w:w="1777" w:type="dxa"/>
            <w:shd w:val="clear" w:color="auto" w:fill="auto"/>
            <w:vAlign w:val="center"/>
          </w:tcPr>
          <w:p w:rsidR="00C905D6" w:rsidRPr="00F73E3D" w:rsidRDefault="00C905D6" w:rsidP="00C905D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C905D6" w:rsidRDefault="00C905D6" w:rsidP="00C905D6">
            <w:pPr>
              <w:jc w:val="center"/>
              <w:rPr>
                <w:rFonts w:ascii="GHEA Grapalat" w:hAnsi="GHEA Grapalat"/>
                <w:sz w:val="20"/>
                <w:szCs w:val="20"/>
              </w:rPr>
            </w:pPr>
            <w:r>
              <w:rPr>
                <w:rFonts w:ascii="GHEA Grapalat" w:hAnsi="GHEA Grapalat"/>
                <w:sz w:val="20"/>
                <w:szCs w:val="20"/>
              </w:rPr>
              <w:t>ՙՙԱլֆա-Ֆարմ՚՚ ՍՊԸ</w:t>
            </w:r>
          </w:p>
        </w:tc>
        <w:tc>
          <w:tcPr>
            <w:tcW w:w="1435" w:type="dxa"/>
            <w:shd w:val="clear" w:color="auto" w:fill="auto"/>
            <w:vAlign w:val="center"/>
          </w:tcPr>
          <w:p w:rsidR="00C905D6" w:rsidRPr="00F73E3D" w:rsidRDefault="00C905D6" w:rsidP="00C905D6">
            <w:pPr>
              <w:jc w:val="center"/>
              <w:rPr>
                <w:rFonts w:ascii="GHEA Grapalat" w:hAnsi="GHEA Grapalat"/>
                <w:sz w:val="20"/>
                <w:szCs w:val="20"/>
                <w:lang w:val="ru-RU"/>
              </w:rPr>
            </w:pPr>
          </w:p>
        </w:tc>
        <w:tc>
          <w:tcPr>
            <w:tcW w:w="2816" w:type="dxa"/>
            <w:shd w:val="clear" w:color="auto" w:fill="auto"/>
            <w:vAlign w:val="center"/>
          </w:tcPr>
          <w:p w:rsidR="00C905D6" w:rsidRPr="007E699A" w:rsidRDefault="00C905D6" w:rsidP="00C905D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106000</w:t>
            </w:r>
          </w:p>
        </w:tc>
      </w:tr>
      <w:tr w:rsidR="00C905D6" w:rsidRPr="00F73E3D" w:rsidTr="00C20F0F">
        <w:trPr>
          <w:trHeight w:val="408"/>
          <w:jc w:val="center"/>
        </w:trPr>
        <w:tc>
          <w:tcPr>
            <w:tcW w:w="1777" w:type="dxa"/>
            <w:shd w:val="clear" w:color="auto" w:fill="auto"/>
            <w:vAlign w:val="center"/>
          </w:tcPr>
          <w:p w:rsidR="00C905D6" w:rsidRDefault="00C905D6" w:rsidP="00C905D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C905D6" w:rsidRPr="008C696B" w:rsidRDefault="00C905D6" w:rsidP="00C905D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C905D6" w:rsidRPr="00F73E3D" w:rsidRDefault="00C905D6" w:rsidP="00C905D6">
            <w:pPr>
              <w:jc w:val="center"/>
              <w:rPr>
                <w:rFonts w:ascii="GHEA Grapalat" w:hAnsi="GHEA Grapalat"/>
                <w:sz w:val="20"/>
                <w:szCs w:val="20"/>
                <w:lang w:val="ru-RU"/>
              </w:rPr>
            </w:pPr>
          </w:p>
        </w:tc>
        <w:tc>
          <w:tcPr>
            <w:tcW w:w="2816" w:type="dxa"/>
            <w:shd w:val="clear" w:color="auto" w:fill="auto"/>
            <w:vAlign w:val="center"/>
          </w:tcPr>
          <w:p w:rsidR="00C905D6" w:rsidRPr="007E699A" w:rsidRDefault="00C905D6" w:rsidP="00C905D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225000</w:t>
            </w:r>
          </w:p>
        </w:tc>
      </w:tr>
      <w:tr w:rsidR="00C905D6" w:rsidRPr="00F73E3D" w:rsidTr="00C20F0F">
        <w:trPr>
          <w:trHeight w:val="408"/>
          <w:jc w:val="center"/>
        </w:trPr>
        <w:tc>
          <w:tcPr>
            <w:tcW w:w="1777" w:type="dxa"/>
            <w:shd w:val="clear" w:color="auto" w:fill="auto"/>
            <w:vAlign w:val="center"/>
          </w:tcPr>
          <w:p w:rsidR="00C905D6" w:rsidRDefault="00C905D6" w:rsidP="00C905D6">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C905D6" w:rsidRDefault="00C905D6" w:rsidP="00C905D6">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C905D6" w:rsidRPr="00F73E3D" w:rsidRDefault="00C905D6" w:rsidP="00C905D6">
            <w:pPr>
              <w:jc w:val="center"/>
              <w:rPr>
                <w:rFonts w:ascii="GHEA Grapalat" w:hAnsi="GHEA Grapalat"/>
                <w:sz w:val="20"/>
                <w:szCs w:val="20"/>
                <w:lang w:val="ru-RU"/>
              </w:rPr>
            </w:pPr>
          </w:p>
        </w:tc>
        <w:tc>
          <w:tcPr>
            <w:tcW w:w="2816" w:type="dxa"/>
            <w:shd w:val="clear" w:color="auto" w:fill="auto"/>
            <w:vAlign w:val="center"/>
          </w:tcPr>
          <w:p w:rsidR="00C905D6" w:rsidRPr="007E699A" w:rsidRDefault="00C905D6" w:rsidP="00C905D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228497.5</w:t>
            </w:r>
          </w:p>
        </w:tc>
      </w:tr>
    </w:tbl>
    <w:p w:rsidR="00A75580" w:rsidRDefault="00A75580" w:rsidP="00256339">
      <w:pPr>
        <w:spacing w:after="240" w:line="360" w:lineRule="auto"/>
        <w:ind w:firstLine="709"/>
        <w:jc w:val="both"/>
        <w:rPr>
          <w:rFonts w:ascii="GHEA Grapalat" w:hAnsi="GHEA Grapalat" w:cs="Sylfaen"/>
          <w:sz w:val="20"/>
          <w:szCs w:val="20"/>
          <w:lang w:val="af-ZA"/>
        </w:rPr>
      </w:pPr>
    </w:p>
    <w:p w:rsidR="00256339" w:rsidRDefault="00256339" w:rsidP="00256339">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lastRenderedPageBreak/>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DD1323" w:rsidRPr="00DD1323">
        <w:rPr>
          <w:rFonts w:ascii="GHEA Grapalat" w:hAnsi="GHEA Grapalat"/>
          <w:sz w:val="20"/>
          <w:szCs w:val="20"/>
          <w:lang w:val="af-ZA"/>
        </w:rPr>
        <w:t>ազիթրոմիցին (ազիթրոմիցին դիհիդրատ)  azithromycin (azithromycin dihydrate)դեղափոշի ներքին ընդունման դեղակախույթի200մգ/մլ,  60մլ ապակե սրվակ 10գ փոշով և չափիչ գդալ 5մլ</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362D62" w:rsidRPr="008C696B" w:rsidRDefault="005800A3" w:rsidP="00362D62">
            <w:pPr>
              <w:jc w:val="center"/>
              <w:rPr>
                <w:rFonts w:ascii="GHEA Grapalat" w:hAnsi="GHEA Grapalat"/>
                <w:sz w:val="20"/>
                <w:szCs w:val="20"/>
              </w:rPr>
            </w:pPr>
            <w:r>
              <w:rPr>
                <w:rFonts w:ascii="GHEA Grapalat" w:hAnsi="GHEA Grapalat"/>
                <w:sz w:val="20"/>
                <w:szCs w:val="20"/>
              </w:rPr>
              <w:t xml:space="preserve">ՙՙԱռգո-Ֆարմ՚՚ ՍՊԸ </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C905D6"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425000</w:t>
            </w:r>
          </w:p>
        </w:tc>
      </w:tr>
      <w:tr w:rsidR="005800A3" w:rsidRPr="00F73E3D" w:rsidTr="007217B1">
        <w:trPr>
          <w:trHeight w:val="408"/>
          <w:jc w:val="center"/>
        </w:trPr>
        <w:tc>
          <w:tcPr>
            <w:tcW w:w="1777" w:type="dxa"/>
            <w:shd w:val="clear" w:color="auto" w:fill="auto"/>
            <w:vAlign w:val="center"/>
          </w:tcPr>
          <w:p w:rsidR="005800A3" w:rsidRPr="00F73E3D" w:rsidRDefault="005800A3" w:rsidP="005800A3">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5800A3" w:rsidRPr="008C696B" w:rsidRDefault="005800A3" w:rsidP="005800A3">
            <w:pPr>
              <w:jc w:val="center"/>
              <w:rPr>
                <w:rFonts w:ascii="GHEA Grapalat" w:hAnsi="GHEA Grapalat"/>
                <w:sz w:val="20"/>
                <w:szCs w:val="20"/>
              </w:rPr>
            </w:pPr>
            <w:r>
              <w:rPr>
                <w:rFonts w:ascii="GHEA Grapalat" w:hAnsi="GHEA Grapalat"/>
                <w:sz w:val="20"/>
                <w:szCs w:val="20"/>
              </w:rPr>
              <w:t xml:space="preserve">ՙՙԱռգո-Ֆարմ՚՚ ՍՊԸ </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p>
        </w:tc>
        <w:tc>
          <w:tcPr>
            <w:tcW w:w="2816" w:type="dxa"/>
            <w:shd w:val="clear" w:color="auto" w:fill="auto"/>
            <w:vAlign w:val="center"/>
          </w:tcPr>
          <w:p w:rsidR="005800A3" w:rsidRPr="007E699A" w:rsidRDefault="005800A3" w:rsidP="005800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588900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ամլոդիպին (ամլոդիպինի բեզիլատ) դեղահատեր 5մգ amlodipine (amlodipine besilate)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FA0500" w:rsidRPr="00F73E3D" w:rsidTr="007217B1">
        <w:trPr>
          <w:trHeight w:val="654"/>
          <w:jc w:val="center"/>
        </w:trPr>
        <w:tc>
          <w:tcPr>
            <w:tcW w:w="622"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A0500" w:rsidRPr="008C696B" w:rsidRDefault="00FA0500" w:rsidP="00FA050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A0500" w:rsidRPr="00F73E3D" w:rsidRDefault="00FA0500" w:rsidP="00FA050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r w:rsidR="00FA0500" w:rsidRPr="00F73E3D" w:rsidTr="007217B1">
        <w:trPr>
          <w:trHeight w:val="654"/>
          <w:jc w:val="center"/>
        </w:trPr>
        <w:tc>
          <w:tcPr>
            <w:tcW w:w="622"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lastRenderedPageBreak/>
              <w:t>4</w:t>
            </w:r>
          </w:p>
        </w:tc>
        <w:tc>
          <w:tcPr>
            <w:tcW w:w="2551" w:type="dxa"/>
            <w:shd w:val="clear" w:color="auto" w:fill="auto"/>
            <w:vAlign w:val="center"/>
          </w:tcPr>
          <w:p w:rsidR="00FA0500" w:rsidRDefault="00FA0500" w:rsidP="00FA0500">
            <w:pPr>
              <w:jc w:val="center"/>
              <w:rPr>
                <w:rFonts w:ascii="GHEA Grapalat" w:hAnsi="GHEA Grapalat"/>
                <w:sz w:val="20"/>
                <w:szCs w:val="20"/>
              </w:rPr>
            </w:pPr>
            <w:r>
              <w:rPr>
                <w:rFonts w:ascii="GHEA Grapalat" w:hAnsi="GHEA Grapalat"/>
                <w:sz w:val="20"/>
                <w:szCs w:val="20"/>
              </w:rPr>
              <w:t>ՙՙԱրփիմեդ՚՚ ՍՊԸ</w:t>
            </w:r>
          </w:p>
        </w:tc>
        <w:tc>
          <w:tcPr>
            <w:tcW w:w="2410" w:type="dxa"/>
            <w:shd w:val="clear" w:color="auto" w:fill="auto"/>
            <w:vAlign w:val="center"/>
          </w:tcPr>
          <w:p w:rsidR="00FA0500" w:rsidRPr="00F73E3D" w:rsidRDefault="00FA0500" w:rsidP="00FA050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C905D6"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13750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5800A3" w:rsidP="00D52386">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C905D6"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14250</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C905D6"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18750</w:t>
            </w:r>
          </w:p>
        </w:tc>
      </w:tr>
      <w:tr w:rsidR="005800A3" w:rsidRPr="00F73E3D" w:rsidTr="007217B1">
        <w:trPr>
          <w:trHeight w:val="408"/>
          <w:jc w:val="center"/>
        </w:trPr>
        <w:tc>
          <w:tcPr>
            <w:tcW w:w="1777" w:type="dxa"/>
            <w:shd w:val="clear" w:color="auto" w:fill="auto"/>
            <w:vAlign w:val="center"/>
          </w:tcPr>
          <w:p w:rsidR="005800A3" w:rsidRDefault="005800A3" w:rsidP="005800A3">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ՙՙԱրփիմեդ՚՚ ՍՊԸ</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p>
        </w:tc>
        <w:tc>
          <w:tcPr>
            <w:tcW w:w="2816" w:type="dxa"/>
            <w:shd w:val="clear" w:color="auto" w:fill="auto"/>
            <w:vAlign w:val="center"/>
          </w:tcPr>
          <w:p w:rsidR="005800A3" w:rsidRDefault="005800A3" w:rsidP="005800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ամլոդիպին (ամլոդիպինի բեզիլատ), լիզինոպրիլ (լիզինոպրիլի դիհիդրատ)  դեղահատեր 10մգ+20մգ amlodipine (amlodipine besilate)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C905D6" w:rsidRPr="00F73E3D" w:rsidTr="007217B1">
        <w:trPr>
          <w:trHeight w:val="654"/>
          <w:jc w:val="center"/>
        </w:trPr>
        <w:tc>
          <w:tcPr>
            <w:tcW w:w="622" w:type="dxa"/>
            <w:shd w:val="clear" w:color="auto" w:fill="auto"/>
            <w:vAlign w:val="center"/>
          </w:tcPr>
          <w:p w:rsidR="00C905D6" w:rsidRPr="00F73E3D" w:rsidRDefault="00C905D6" w:rsidP="00C905D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C905D6" w:rsidRDefault="00C905D6" w:rsidP="00C905D6">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vAlign w:val="center"/>
          </w:tcPr>
          <w:p w:rsidR="00C905D6" w:rsidRPr="00F73E3D" w:rsidRDefault="00C905D6" w:rsidP="00C905D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C905D6" w:rsidRPr="00F73E3D" w:rsidRDefault="00C905D6" w:rsidP="00C905D6">
            <w:pPr>
              <w:jc w:val="center"/>
              <w:rPr>
                <w:rFonts w:ascii="GHEA Grapalat" w:hAnsi="GHEA Grapalat"/>
                <w:sz w:val="20"/>
                <w:szCs w:val="20"/>
                <w:lang w:val="af-ZA"/>
              </w:rPr>
            </w:pPr>
          </w:p>
        </w:tc>
        <w:tc>
          <w:tcPr>
            <w:tcW w:w="2747" w:type="dxa"/>
            <w:shd w:val="clear" w:color="auto" w:fill="auto"/>
            <w:vAlign w:val="center"/>
          </w:tcPr>
          <w:p w:rsidR="00C905D6" w:rsidRPr="00F73E3D" w:rsidRDefault="00C905D6" w:rsidP="00C905D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5800A3" w:rsidRPr="00F73E3D" w:rsidTr="007217B1">
        <w:trPr>
          <w:trHeight w:val="408"/>
          <w:jc w:val="center"/>
        </w:trPr>
        <w:tc>
          <w:tcPr>
            <w:tcW w:w="1777" w:type="dxa"/>
            <w:shd w:val="clear" w:color="auto" w:fill="auto"/>
            <w:vAlign w:val="center"/>
          </w:tcPr>
          <w:p w:rsidR="005800A3" w:rsidRPr="00F73E3D" w:rsidRDefault="005800A3" w:rsidP="005800A3">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5800A3" w:rsidRPr="007E699A" w:rsidRDefault="00FA0500" w:rsidP="005800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174225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ամօքսիցիլին (ամօքսիցիլինի տրիհիդրատ)  դ/պ 250մգ                                                                                                                                                         amoxicillin (amoxicillin trihydrate)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FA0500" w:rsidRPr="00F73E3D" w:rsidTr="007217B1">
        <w:trPr>
          <w:trHeight w:val="654"/>
          <w:jc w:val="center"/>
        </w:trPr>
        <w:tc>
          <w:tcPr>
            <w:tcW w:w="622" w:type="dxa"/>
            <w:shd w:val="clear" w:color="auto" w:fill="auto"/>
            <w:vAlign w:val="center"/>
          </w:tcPr>
          <w:p w:rsidR="00FA0500" w:rsidRDefault="00FA0500" w:rsidP="00D52386">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A0500" w:rsidRDefault="00FA0500" w:rsidP="00D52386">
            <w:pPr>
              <w:jc w:val="center"/>
              <w:rPr>
                <w:rFonts w:ascii="GHEA Grapalat" w:hAnsi="GHEA Grapalat"/>
                <w:sz w:val="20"/>
                <w:szCs w:val="20"/>
              </w:rPr>
            </w:pPr>
            <w:r>
              <w:rPr>
                <w:rFonts w:ascii="GHEA Grapalat" w:hAnsi="GHEA Grapalat"/>
                <w:sz w:val="20"/>
                <w:szCs w:val="20"/>
              </w:rPr>
              <w:t>ՙՙՏոնուս-Լես՚՚ ՍՊԸ</w:t>
            </w:r>
          </w:p>
        </w:tc>
        <w:tc>
          <w:tcPr>
            <w:tcW w:w="2410" w:type="dxa"/>
            <w:shd w:val="clear" w:color="auto" w:fill="auto"/>
            <w:vAlign w:val="center"/>
          </w:tcPr>
          <w:p w:rsidR="00FA0500" w:rsidRPr="00F73E3D" w:rsidRDefault="00FA0500" w:rsidP="00D52386">
            <w:pPr>
              <w:jc w:val="center"/>
              <w:rPr>
                <w:rFonts w:ascii="GHEA Grapalat" w:hAnsi="GHEA Grapalat"/>
                <w:sz w:val="20"/>
                <w:szCs w:val="20"/>
                <w:lang w:val="af-ZA"/>
              </w:rPr>
            </w:pPr>
            <w:r w:rsidRPr="00F73E3D">
              <w:rPr>
                <w:rFonts w:ascii="GHEA Grapalat" w:hAnsi="GHEA Grapalat"/>
                <w:sz w:val="20"/>
                <w:szCs w:val="20"/>
                <w:lang w:val="af-ZA"/>
              </w:rPr>
              <w:t>X</w:t>
            </w:r>
          </w:p>
        </w:tc>
        <w:tc>
          <w:tcPr>
            <w:tcW w:w="2126" w:type="dxa"/>
            <w:shd w:val="clear" w:color="auto" w:fill="auto"/>
            <w:vAlign w:val="center"/>
          </w:tcPr>
          <w:p w:rsidR="00FA0500" w:rsidRPr="00F73E3D" w:rsidRDefault="00FA0500" w:rsidP="00D52386">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A050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21250</w:t>
            </w:r>
          </w:p>
        </w:tc>
      </w:tr>
      <w:tr w:rsidR="00FA0500" w:rsidRPr="00F73E3D" w:rsidTr="007217B1">
        <w:trPr>
          <w:trHeight w:val="408"/>
          <w:jc w:val="center"/>
        </w:trPr>
        <w:tc>
          <w:tcPr>
            <w:tcW w:w="1777" w:type="dxa"/>
            <w:shd w:val="clear" w:color="auto" w:fill="auto"/>
            <w:vAlign w:val="center"/>
          </w:tcPr>
          <w:p w:rsidR="00FA0500" w:rsidRPr="00F73E3D" w:rsidRDefault="00FA0500" w:rsidP="00FA050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A0500" w:rsidRDefault="00FA0500" w:rsidP="00FA0500">
            <w:pPr>
              <w:jc w:val="center"/>
              <w:rPr>
                <w:rFonts w:ascii="GHEA Grapalat" w:hAnsi="GHEA Grapalat"/>
                <w:sz w:val="20"/>
                <w:szCs w:val="20"/>
              </w:rPr>
            </w:pPr>
            <w:r>
              <w:rPr>
                <w:rFonts w:ascii="GHEA Grapalat" w:hAnsi="GHEA Grapalat"/>
                <w:sz w:val="20"/>
                <w:szCs w:val="20"/>
              </w:rPr>
              <w:t>ՙՙՏոնուս-Լես՚՚ ՍՊԸ</w:t>
            </w:r>
          </w:p>
        </w:tc>
        <w:tc>
          <w:tcPr>
            <w:tcW w:w="1435" w:type="dxa"/>
            <w:shd w:val="clear" w:color="auto" w:fill="auto"/>
            <w:vAlign w:val="center"/>
          </w:tcPr>
          <w:p w:rsidR="00FA0500" w:rsidRPr="00F73E3D" w:rsidRDefault="00FA0500" w:rsidP="00FA0500">
            <w:pPr>
              <w:jc w:val="center"/>
              <w:rPr>
                <w:rFonts w:ascii="GHEA Grapalat" w:hAnsi="GHEA Grapalat"/>
                <w:sz w:val="20"/>
                <w:szCs w:val="20"/>
                <w:lang w:val="ru-RU"/>
              </w:rPr>
            </w:pPr>
          </w:p>
        </w:tc>
        <w:tc>
          <w:tcPr>
            <w:tcW w:w="2816" w:type="dxa"/>
            <w:shd w:val="clear" w:color="auto" w:fill="auto"/>
            <w:vAlign w:val="center"/>
          </w:tcPr>
          <w:p w:rsidR="00FA0500" w:rsidRPr="007E699A" w:rsidRDefault="00FA0500" w:rsidP="00FA050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22000</w:t>
            </w:r>
          </w:p>
        </w:tc>
      </w:tr>
      <w:tr w:rsidR="00FA0500" w:rsidRPr="00F73E3D" w:rsidTr="007217B1">
        <w:trPr>
          <w:trHeight w:val="408"/>
          <w:jc w:val="center"/>
        </w:trPr>
        <w:tc>
          <w:tcPr>
            <w:tcW w:w="1777"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A0500" w:rsidRPr="008C696B" w:rsidRDefault="00FA0500" w:rsidP="00FA050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A0500" w:rsidRPr="00F73E3D" w:rsidRDefault="00FA0500" w:rsidP="00FA0500">
            <w:pPr>
              <w:jc w:val="center"/>
              <w:rPr>
                <w:rFonts w:ascii="GHEA Grapalat" w:hAnsi="GHEA Grapalat"/>
                <w:sz w:val="20"/>
                <w:szCs w:val="20"/>
                <w:lang w:val="ru-RU"/>
              </w:rPr>
            </w:pPr>
          </w:p>
        </w:tc>
        <w:tc>
          <w:tcPr>
            <w:tcW w:w="2816" w:type="dxa"/>
            <w:shd w:val="clear" w:color="auto" w:fill="auto"/>
            <w:vAlign w:val="center"/>
          </w:tcPr>
          <w:p w:rsidR="00FA0500" w:rsidRPr="007E699A" w:rsidRDefault="00FA0500" w:rsidP="00FA050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37466.67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ատորվաստատին (ատորվաստատինի կալցիումական աղ) 40մգ, դեղահատ                                                                        atorvastatin (atorvastatin calcium)</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A0500" w:rsidRPr="00F73E3D" w:rsidTr="007217B1">
        <w:trPr>
          <w:trHeight w:val="654"/>
          <w:jc w:val="center"/>
        </w:trPr>
        <w:tc>
          <w:tcPr>
            <w:tcW w:w="622" w:type="dxa"/>
            <w:shd w:val="clear" w:color="auto" w:fill="auto"/>
            <w:vAlign w:val="center"/>
          </w:tcPr>
          <w:p w:rsidR="00FA0500" w:rsidRPr="00F73E3D" w:rsidRDefault="00FA0500" w:rsidP="00FA050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A0500" w:rsidRPr="00D52386" w:rsidRDefault="00FA0500" w:rsidP="00FA050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FA0500" w:rsidRPr="00F73E3D" w:rsidRDefault="00FA0500" w:rsidP="00FA050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r w:rsidR="00FA0500" w:rsidRPr="00F73E3D" w:rsidTr="007217B1">
        <w:trPr>
          <w:trHeight w:val="654"/>
          <w:jc w:val="center"/>
        </w:trPr>
        <w:tc>
          <w:tcPr>
            <w:tcW w:w="622" w:type="dxa"/>
            <w:shd w:val="clear" w:color="auto" w:fill="auto"/>
            <w:vAlign w:val="center"/>
          </w:tcPr>
          <w:p w:rsidR="00FA0500" w:rsidRPr="00F73E3D" w:rsidRDefault="00FA0500" w:rsidP="00FA0500">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A0500" w:rsidRPr="008C696B" w:rsidRDefault="00FA0500" w:rsidP="00FA0500">
            <w:pPr>
              <w:jc w:val="center"/>
              <w:rPr>
                <w:rFonts w:ascii="GHEA Grapalat" w:hAnsi="GHEA Grapalat"/>
                <w:sz w:val="20"/>
                <w:szCs w:val="20"/>
              </w:rPr>
            </w:pPr>
            <w:r>
              <w:rPr>
                <w:rFonts w:ascii="GHEA Grapalat" w:hAnsi="GHEA Grapalat"/>
                <w:sz w:val="20"/>
                <w:szCs w:val="20"/>
              </w:rPr>
              <w:t>ՙՙԼեյկո՚՚ ՍՊԸ</w:t>
            </w:r>
          </w:p>
        </w:tc>
        <w:tc>
          <w:tcPr>
            <w:tcW w:w="2410" w:type="dxa"/>
            <w:shd w:val="clear" w:color="auto" w:fill="auto"/>
            <w:vAlign w:val="center"/>
          </w:tcPr>
          <w:p w:rsidR="00FA0500" w:rsidRPr="00F73E3D" w:rsidRDefault="00FA0500" w:rsidP="00FA050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r w:rsidR="00FA0500" w:rsidRPr="00F73E3D" w:rsidTr="00FA0500">
        <w:trPr>
          <w:trHeight w:val="654"/>
          <w:jc w:val="center"/>
        </w:trPr>
        <w:tc>
          <w:tcPr>
            <w:tcW w:w="622"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A0500" w:rsidRPr="008C696B" w:rsidRDefault="00FA0500" w:rsidP="00FA050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A0500" w:rsidRDefault="00FA0500" w:rsidP="00FA0500">
            <w:pPr>
              <w:jc w:val="center"/>
            </w:pPr>
            <w:r w:rsidRPr="001772C4">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r w:rsidR="00FA0500" w:rsidRPr="00F73E3D" w:rsidTr="00FA0500">
        <w:trPr>
          <w:trHeight w:val="654"/>
          <w:jc w:val="center"/>
        </w:trPr>
        <w:tc>
          <w:tcPr>
            <w:tcW w:w="622"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FA0500" w:rsidRDefault="00FA0500" w:rsidP="00FA0500">
            <w:pPr>
              <w:jc w:val="center"/>
              <w:rPr>
                <w:rFonts w:ascii="GHEA Grapalat" w:hAnsi="GHEA Grapalat"/>
                <w:sz w:val="20"/>
                <w:szCs w:val="20"/>
              </w:rPr>
            </w:pPr>
            <w:r>
              <w:rPr>
                <w:rFonts w:ascii="GHEA Grapalat" w:hAnsi="GHEA Grapalat"/>
                <w:sz w:val="20"/>
                <w:szCs w:val="20"/>
              </w:rPr>
              <w:t>ՙՙԱլֆա-Ֆարմ Իմպորտ՚՚ ՓԲԸ</w:t>
            </w:r>
          </w:p>
        </w:tc>
        <w:tc>
          <w:tcPr>
            <w:tcW w:w="2410" w:type="dxa"/>
            <w:shd w:val="clear" w:color="auto" w:fill="auto"/>
            <w:vAlign w:val="center"/>
          </w:tcPr>
          <w:p w:rsidR="00FA0500" w:rsidRDefault="00FA0500" w:rsidP="00FA0500">
            <w:pPr>
              <w:jc w:val="center"/>
            </w:pPr>
            <w:r w:rsidRPr="001772C4">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r w:rsidR="00FA0500" w:rsidRPr="00F73E3D" w:rsidTr="00FA0500">
        <w:trPr>
          <w:trHeight w:val="654"/>
          <w:jc w:val="center"/>
        </w:trPr>
        <w:tc>
          <w:tcPr>
            <w:tcW w:w="622"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lastRenderedPageBreak/>
              <w:t>5</w:t>
            </w:r>
          </w:p>
        </w:tc>
        <w:tc>
          <w:tcPr>
            <w:tcW w:w="2551" w:type="dxa"/>
            <w:shd w:val="clear" w:color="auto" w:fill="auto"/>
            <w:vAlign w:val="center"/>
          </w:tcPr>
          <w:p w:rsidR="00FA0500" w:rsidRDefault="00FA0500" w:rsidP="00FA0500">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vAlign w:val="center"/>
          </w:tcPr>
          <w:p w:rsidR="00FA0500" w:rsidRDefault="00FA0500" w:rsidP="00FA0500">
            <w:pPr>
              <w:jc w:val="center"/>
            </w:pPr>
            <w:r w:rsidRPr="001772C4">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r w:rsidR="00FA0500" w:rsidRPr="00F73E3D" w:rsidTr="00FA0500">
        <w:trPr>
          <w:trHeight w:val="654"/>
          <w:jc w:val="center"/>
        </w:trPr>
        <w:tc>
          <w:tcPr>
            <w:tcW w:w="622" w:type="dxa"/>
            <w:shd w:val="clear" w:color="auto" w:fill="auto"/>
            <w:vAlign w:val="center"/>
          </w:tcPr>
          <w:p w:rsidR="00FA0500" w:rsidRDefault="00FA0500" w:rsidP="00FA0500">
            <w:pPr>
              <w:jc w:val="center"/>
              <w:rPr>
                <w:rFonts w:ascii="GHEA Grapalat" w:hAnsi="GHEA Grapalat"/>
                <w:b/>
                <w:sz w:val="20"/>
                <w:szCs w:val="20"/>
                <w:lang w:val="af-ZA"/>
              </w:rPr>
            </w:pPr>
            <w:r>
              <w:rPr>
                <w:rFonts w:ascii="GHEA Grapalat" w:hAnsi="GHEA Grapalat"/>
                <w:b/>
                <w:sz w:val="20"/>
                <w:szCs w:val="20"/>
                <w:lang w:val="af-ZA"/>
              </w:rPr>
              <w:t>6</w:t>
            </w:r>
          </w:p>
        </w:tc>
        <w:tc>
          <w:tcPr>
            <w:tcW w:w="2551" w:type="dxa"/>
            <w:shd w:val="clear" w:color="auto" w:fill="auto"/>
            <w:vAlign w:val="center"/>
          </w:tcPr>
          <w:p w:rsidR="00FA0500" w:rsidRDefault="00FA0500" w:rsidP="00FA0500">
            <w:pPr>
              <w:jc w:val="center"/>
              <w:rPr>
                <w:rFonts w:ascii="GHEA Grapalat" w:hAnsi="GHEA Grapalat"/>
                <w:sz w:val="20"/>
                <w:szCs w:val="20"/>
              </w:rPr>
            </w:pPr>
            <w:r>
              <w:rPr>
                <w:rFonts w:ascii="GHEA Grapalat" w:hAnsi="GHEA Grapalat"/>
                <w:sz w:val="20"/>
                <w:szCs w:val="20"/>
              </w:rPr>
              <w:t>ՙՙՎագա-Ֆարմ՚՚ ՍՊԸ</w:t>
            </w:r>
          </w:p>
        </w:tc>
        <w:tc>
          <w:tcPr>
            <w:tcW w:w="2410" w:type="dxa"/>
            <w:shd w:val="clear" w:color="auto" w:fill="auto"/>
            <w:vAlign w:val="center"/>
          </w:tcPr>
          <w:p w:rsidR="00FA0500" w:rsidRDefault="00FA0500" w:rsidP="00FA0500">
            <w:pPr>
              <w:jc w:val="center"/>
            </w:pPr>
            <w:r w:rsidRPr="001772C4">
              <w:rPr>
                <w:rFonts w:ascii="GHEA Grapalat" w:hAnsi="GHEA Grapalat"/>
                <w:sz w:val="20"/>
                <w:szCs w:val="20"/>
                <w:lang w:val="af-ZA"/>
              </w:rPr>
              <w:t>X</w:t>
            </w:r>
          </w:p>
        </w:tc>
        <w:tc>
          <w:tcPr>
            <w:tcW w:w="2126" w:type="dxa"/>
            <w:shd w:val="clear" w:color="auto" w:fill="auto"/>
            <w:vAlign w:val="center"/>
          </w:tcPr>
          <w:p w:rsidR="00FA0500" w:rsidRPr="00F73E3D" w:rsidRDefault="00FA0500" w:rsidP="00FA0500">
            <w:pPr>
              <w:jc w:val="center"/>
              <w:rPr>
                <w:rFonts w:ascii="GHEA Grapalat" w:hAnsi="GHEA Grapalat"/>
                <w:sz w:val="20"/>
                <w:szCs w:val="20"/>
                <w:lang w:val="af-ZA"/>
              </w:rPr>
            </w:pPr>
          </w:p>
        </w:tc>
        <w:tc>
          <w:tcPr>
            <w:tcW w:w="2747" w:type="dxa"/>
            <w:shd w:val="clear" w:color="auto" w:fill="auto"/>
            <w:vAlign w:val="center"/>
          </w:tcPr>
          <w:p w:rsidR="00FA0500" w:rsidRPr="00F73E3D" w:rsidRDefault="00FA0500" w:rsidP="00FA050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A050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566666.7</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FA0500" w:rsidP="00D52386">
            <w:pPr>
              <w:jc w:val="center"/>
              <w:rPr>
                <w:rFonts w:ascii="GHEA Grapalat" w:hAnsi="GHEA Grapalat"/>
                <w:sz w:val="20"/>
                <w:szCs w:val="20"/>
              </w:rPr>
            </w:pPr>
            <w:r>
              <w:rPr>
                <w:rFonts w:ascii="GHEA Grapalat" w:hAnsi="GHEA Grapalat"/>
                <w:sz w:val="20"/>
                <w:szCs w:val="20"/>
              </w:rPr>
              <w:t>ՙՙԼեյկո՚՚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A050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575916.67</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A050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625000</w:t>
            </w:r>
          </w:p>
        </w:tc>
      </w:tr>
      <w:tr w:rsidR="005800A3" w:rsidRPr="00F73E3D" w:rsidTr="007217B1">
        <w:trPr>
          <w:trHeight w:val="408"/>
          <w:jc w:val="center"/>
        </w:trPr>
        <w:tc>
          <w:tcPr>
            <w:tcW w:w="1777" w:type="dxa"/>
            <w:shd w:val="clear" w:color="auto" w:fill="auto"/>
            <w:vAlign w:val="center"/>
          </w:tcPr>
          <w:p w:rsidR="005800A3" w:rsidRDefault="005800A3" w:rsidP="00D52386">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5800A3" w:rsidRDefault="00FA0500" w:rsidP="00D52386">
            <w:pPr>
              <w:jc w:val="center"/>
              <w:rPr>
                <w:rFonts w:ascii="GHEA Grapalat" w:hAnsi="GHEA Grapalat"/>
                <w:sz w:val="20"/>
                <w:szCs w:val="20"/>
              </w:rPr>
            </w:pPr>
            <w:r>
              <w:rPr>
                <w:rFonts w:ascii="GHEA Grapalat" w:hAnsi="GHEA Grapalat"/>
                <w:sz w:val="20"/>
                <w:szCs w:val="20"/>
              </w:rPr>
              <w:t>ՙՙԱլֆա-Ֆարմ Իմպորտ՚՚ ՓԲԸ</w:t>
            </w:r>
          </w:p>
        </w:tc>
        <w:tc>
          <w:tcPr>
            <w:tcW w:w="1435" w:type="dxa"/>
            <w:shd w:val="clear" w:color="auto" w:fill="auto"/>
            <w:vAlign w:val="center"/>
          </w:tcPr>
          <w:p w:rsidR="005800A3" w:rsidRPr="00F73E3D" w:rsidRDefault="005800A3" w:rsidP="00D52386">
            <w:pPr>
              <w:jc w:val="center"/>
              <w:rPr>
                <w:rFonts w:ascii="GHEA Grapalat" w:hAnsi="GHEA Grapalat"/>
                <w:sz w:val="20"/>
                <w:szCs w:val="20"/>
                <w:lang w:val="ru-RU"/>
              </w:rPr>
            </w:pPr>
          </w:p>
        </w:tc>
        <w:tc>
          <w:tcPr>
            <w:tcW w:w="2816" w:type="dxa"/>
            <w:shd w:val="clear" w:color="auto" w:fill="auto"/>
            <w:vAlign w:val="center"/>
          </w:tcPr>
          <w:p w:rsidR="005800A3" w:rsidRPr="007E699A" w:rsidRDefault="00FA050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641666.67</w:t>
            </w:r>
          </w:p>
        </w:tc>
      </w:tr>
      <w:tr w:rsidR="005800A3" w:rsidRPr="00F73E3D" w:rsidTr="007217B1">
        <w:trPr>
          <w:trHeight w:val="408"/>
          <w:jc w:val="center"/>
        </w:trPr>
        <w:tc>
          <w:tcPr>
            <w:tcW w:w="1777" w:type="dxa"/>
            <w:shd w:val="clear" w:color="auto" w:fill="auto"/>
            <w:vAlign w:val="center"/>
          </w:tcPr>
          <w:p w:rsidR="005800A3" w:rsidRDefault="005800A3" w:rsidP="005800A3">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p>
        </w:tc>
        <w:tc>
          <w:tcPr>
            <w:tcW w:w="2816" w:type="dxa"/>
            <w:shd w:val="clear" w:color="auto" w:fill="auto"/>
            <w:vAlign w:val="center"/>
          </w:tcPr>
          <w:p w:rsidR="005800A3" w:rsidRPr="007E699A" w:rsidRDefault="00FA0500" w:rsidP="00FA050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852500</w:t>
            </w:r>
          </w:p>
        </w:tc>
      </w:tr>
      <w:tr w:rsidR="00FA0500" w:rsidRPr="00F73E3D" w:rsidTr="007217B1">
        <w:trPr>
          <w:trHeight w:val="408"/>
          <w:jc w:val="center"/>
        </w:trPr>
        <w:tc>
          <w:tcPr>
            <w:tcW w:w="1777" w:type="dxa"/>
            <w:shd w:val="clear" w:color="auto" w:fill="auto"/>
            <w:vAlign w:val="center"/>
          </w:tcPr>
          <w:p w:rsidR="00FA0500" w:rsidRDefault="00FA0500" w:rsidP="005800A3">
            <w:pPr>
              <w:jc w:val="center"/>
              <w:rPr>
                <w:rFonts w:ascii="GHEA Grapalat" w:hAnsi="GHEA Grapalat"/>
                <w:b/>
                <w:sz w:val="20"/>
                <w:szCs w:val="20"/>
                <w:lang w:val="af-ZA"/>
              </w:rPr>
            </w:pPr>
            <w:r>
              <w:rPr>
                <w:rFonts w:ascii="GHEA Grapalat" w:hAnsi="GHEA Grapalat"/>
                <w:b/>
                <w:sz w:val="20"/>
                <w:szCs w:val="20"/>
                <w:lang w:val="af-ZA"/>
              </w:rPr>
              <w:t>6</w:t>
            </w:r>
          </w:p>
        </w:tc>
        <w:tc>
          <w:tcPr>
            <w:tcW w:w="2438" w:type="dxa"/>
            <w:shd w:val="clear" w:color="auto" w:fill="auto"/>
            <w:vAlign w:val="center"/>
          </w:tcPr>
          <w:p w:rsidR="00FA0500" w:rsidRDefault="00FA0500" w:rsidP="005800A3">
            <w:pPr>
              <w:jc w:val="center"/>
              <w:rPr>
                <w:rFonts w:ascii="GHEA Grapalat" w:hAnsi="GHEA Grapalat"/>
                <w:sz w:val="20"/>
                <w:szCs w:val="20"/>
              </w:rPr>
            </w:pPr>
            <w:r>
              <w:rPr>
                <w:rFonts w:ascii="GHEA Grapalat" w:hAnsi="GHEA Grapalat"/>
                <w:sz w:val="20"/>
                <w:szCs w:val="20"/>
              </w:rPr>
              <w:t>ՙՙՎագա-Ֆարմ՚՚ ՍՊԸ</w:t>
            </w:r>
          </w:p>
        </w:tc>
        <w:tc>
          <w:tcPr>
            <w:tcW w:w="1435" w:type="dxa"/>
            <w:shd w:val="clear" w:color="auto" w:fill="auto"/>
            <w:vAlign w:val="center"/>
          </w:tcPr>
          <w:p w:rsidR="00FA0500" w:rsidRPr="00F73E3D" w:rsidRDefault="00FA0500" w:rsidP="005800A3">
            <w:pPr>
              <w:jc w:val="center"/>
              <w:rPr>
                <w:rFonts w:ascii="GHEA Grapalat" w:hAnsi="GHEA Grapalat"/>
                <w:sz w:val="20"/>
                <w:szCs w:val="20"/>
                <w:lang w:val="ru-RU"/>
              </w:rPr>
            </w:pPr>
          </w:p>
        </w:tc>
        <w:tc>
          <w:tcPr>
            <w:tcW w:w="2816" w:type="dxa"/>
            <w:shd w:val="clear" w:color="auto" w:fill="auto"/>
            <w:vAlign w:val="center"/>
          </w:tcPr>
          <w:p w:rsidR="00FA0500" w:rsidRDefault="00FA0500" w:rsidP="005800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850000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բաղեղի տերևների չոր հանուկ 7մգ/մլ, 150մլ ivy leaf dry extract</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6249D7" w:rsidRDefault="006249D7" w:rsidP="006249D7">
            <w:pPr>
              <w:jc w:val="center"/>
              <w:rPr>
                <w:rFonts w:ascii="GHEA Grapalat" w:hAnsi="GHEA Grapalat"/>
                <w:sz w:val="20"/>
                <w:szCs w:val="20"/>
              </w:rPr>
            </w:pPr>
            <w:r>
              <w:rPr>
                <w:rFonts w:ascii="GHEA Grapalat" w:hAnsi="GHEA Grapalat"/>
                <w:sz w:val="20"/>
                <w:szCs w:val="20"/>
              </w:rPr>
              <w:t>ՙՙԱլֆա-Ֆարմ Իմպորտ՚՚ ՍՊԸ</w:t>
            </w: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6249D7" w:rsidRPr="00F73E3D" w:rsidTr="007217B1">
        <w:trPr>
          <w:trHeight w:val="408"/>
          <w:jc w:val="center"/>
        </w:trPr>
        <w:tc>
          <w:tcPr>
            <w:tcW w:w="1777" w:type="dxa"/>
            <w:shd w:val="clear" w:color="auto" w:fill="auto"/>
            <w:vAlign w:val="center"/>
          </w:tcPr>
          <w:p w:rsidR="006249D7" w:rsidRPr="00F73E3D" w:rsidRDefault="006249D7" w:rsidP="006249D7">
            <w:pPr>
              <w:jc w:val="center"/>
              <w:rPr>
                <w:rFonts w:ascii="GHEA Grapalat" w:hAnsi="GHEA Grapalat"/>
                <w:b/>
                <w:sz w:val="20"/>
                <w:szCs w:val="20"/>
                <w:lang w:val="af-ZA"/>
              </w:rPr>
            </w:pPr>
            <w:r w:rsidRPr="00F73E3D">
              <w:rPr>
                <w:rFonts w:ascii="GHEA Grapalat" w:hAnsi="GHEA Grapalat"/>
                <w:b/>
                <w:sz w:val="20"/>
                <w:szCs w:val="20"/>
                <w:lang w:val="af-ZA"/>
              </w:rPr>
              <w:lastRenderedPageBreak/>
              <w:t>1</w:t>
            </w:r>
          </w:p>
        </w:tc>
        <w:tc>
          <w:tcPr>
            <w:tcW w:w="2438" w:type="dxa"/>
            <w:shd w:val="clear" w:color="auto" w:fill="auto"/>
            <w:vAlign w:val="center"/>
          </w:tcPr>
          <w:p w:rsidR="006249D7" w:rsidRDefault="006249D7" w:rsidP="006249D7">
            <w:pPr>
              <w:jc w:val="center"/>
              <w:rPr>
                <w:rFonts w:ascii="GHEA Grapalat" w:hAnsi="GHEA Grapalat"/>
                <w:sz w:val="20"/>
                <w:szCs w:val="20"/>
              </w:rPr>
            </w:pPr>
            <w:r>
              <w:rPr>
                <w:rFonts w:ascii="GHEA Grapalat" w:hAnsi="GHEA Grapalat"/>
                <w:sz w:val="20"/>
                <w:szCs w:val="20"/>
              </w:rPr>
              <w:t>ՙՙԱլֆա-Ֆարմ Իմպորտ՚՚ ՍՊԸ</w:t>
            </w: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648333.33</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290C0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909540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DD1323" w:rsidRPr="00DD1323">
        <w:rPr>
          <w:rFonts w:ascii="GHEA Grapalat" w:hAnsi="GHEA Grapalat"/>
          <w:sz w:val="20"/>
          <w:szCs w:val="20"/>
          <w:lang w:val="af-ZA"/>
        </w:rPr>
        <w:t>ջղախոտ նշտարաձևի ջրային հեղուկ հանուկ, փիփերտ անտառայինի ծաղիկների ջրային հեղուկ հանուկ, ասկորբինաթթու 150մլ   liquid aqueous extract of the narrowleaf plantain leaves, liquid aqueous extract of the common mallow flower, ascorbic acid</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Pr="00F73E3D" w:rsidRDefault="006249D7" w:rsidP="006249D7">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6249D7" w:rsidRDefault="006249D7" w:rsidP="006249D7">
            <w:pPr>
              <w:jc w:val="center"/>
              <w:rPr>
                <w:rFonts w:ascii="GHEA Grapalat" w:hAnsi="GHEA Grapalat"/>
                <w:sz w:val="20"/>
                <w:szCs w:val="20"/>
              </w:rPr>
            </w:pPr>
            <w:r>
              <w:rPr>
                <w:rFonts w:ascii="GHEA Grapalat" w:hAnsi="GHEA Grapalat"/>
                <w:sz w:val="20"/>
                <w:szCs w:val="20"/>
              </w:rPr>
              <w:t>ՙՙԱլֆա-Ֆարմ Իմպորտ՚՚ ՍՊԸ</w:t>
            </w: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290C00"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433092.5</w:t>
            </w:r>
          </w:p>
        </w:tc>
      </w:tr>
      <w:tr w:rsidR="006249D7" w:rsidRPr="00D52386" w:rsidTr="007217B1">
        <w:trPr>
          <w:trHeight w:val="408"/>
          <w:jc w:val="center"/>
        </w:trPr>
        <w:tc>
          <w:tcPr>
            <w:tcW w:w="1777" w:type="dxa"/>
            <w:shd w:val="clear" w:color="auto" w:fill="auto"/>
            <w:vAlign w:val="center"/>
          </w:tcPr>
          <w:p w:rsidR="006249D7" w:rsidRPr="00F73E3D" w:rsidRDefault="006249D7" w:rsidP="006249D7">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6249D7" w:rsidRDefault="006249D7" w:rsidP="006249D7">
            <w:pPr>
              <w:jc w:val="center"/>
              <w:rPr>
                <w:rFonts w:ascii="GHEA Grapalat" w:hAnsi="GHEA Grapalat"/>
                <w:sz w:val="20"/>
                <w:szCs w:val="20"/>
              </w:rPr>
            </w:pPr>
            <w:r>
              <w:rPr>
                <w:rFonts w:ascii="GHEA Grapalat" w:hAnsi="GHEA Grapalat"/>
                <w:sz w:val="20"/>
                <w:szCs w:val="20"/>
              </w:rPr>
              <w:t>ՙՙԱլֆա-Ֆարմ Իմպորտ՚՚ ՍՊԸ</w:t>
            </w:r>
          </w:p>
        </w:tc>
        <w:tc>
          <w:tcPr>
            <w:tcW w:w="1435" w:type="dxa"/>
            <w:shd w:val="clear" w:color="auto" w:fill="auto"/>
            <w:vAlign w:val="center"/>
          </w:tcPr>
          <w:p w:rsidR="006249D7" w:rsidRPr="00D52386" w:rsidRDefault="006249D7" w:rsidP="006249D7">
            <w:pPr>
              <w:jc w:val="center"/>
              <w:rPr>
                <w:rFonts w:ascii="GHEA Grapalat" w:hAnsi="GHEA Grapalat"/>
                <w:sz w:val="20"/>
                <w:szCs w:val="20"/>
                <w:lang w:val="af-ZA"/>
              </w:rPr>
            </w:pPr>
          </w:p>
        </w:tc>
        <w:tc>
          <w:tcPr>
            <w:tcW w:w="2816" w:type="dxa"/>
            <w:shd w:val="clear" w:color="auto" w:fill="auto"/>
            <w:vAlign w:val="center"/>
          </w:tcPr>
          <w:p w:rsidR="006249D7" w:rsidRPr="00D52386" w:rsidRDefault="006249D7" w:rsidP="006249D7">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459750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բենդազոլbendazolլուծույթմ/մներարկման10մգ/մլ,5մլամպուլներ</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lastRenderedPageBreak/>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362D62" w:rsidRPr="008C696B" w:rsidRDefault="00290C00" w:rsidP="00362D62">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290C00"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31500</w:t>
            </w:r>
          </w:p>
        </w:tc>
      </w:tr>
      <w:tr w:rsidR="00290C00" w:rsidRPr="00F73E3D" w:rsidTr="007217B1">
        <w:trPr>
          <w:trHeight w:val="408"/>
          <w:jc w:val="center"/>
        </w:trPr>
        <w:tc>
          <w:tcPr>
            <w:tcW w:w="1777" w:type="dxa"/>
            <w:shd w:val="clear" w:color="auto" w:fill="auto"/>
            <w:vAlign w:val="center"/>
          </w:tcPr>
          <w:p w:rsidR="00290C00" w:rsidRPr="00F73E3D" w:rsidRDefault="00290C00" w:rsidP="00290C0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290C00" w:rsidRPr="008C696B" w:rsidRDefault="00290C00" w:rsidP="00290C0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290C00" w:rsidRPr="00F73E3D" w:rsidRDefault="00290C00" w:rsidP="00290C00">
            <w:pPr>
              <w:jc w:val="center"/>
              <w:rPr>
                <w:rFonts w:ascii="GHEA Grapalat" w:hAnsi="GHEA Grapalat"/>
                <w:sz w:val="20"/>
                <w:szCs w:val="20"/>
                <w:lang w:val="ru-RU"/>
              </w:rPr>
            </w:pPr>
          </w:p>
        </w:tc>
        <w:tc>
          <w:tcPr>
            <w:tcW w:w="2816" w:type="dxa"/>
            <w:shd w:val="clear" w:color="auto" w:fill="auto"/>
            <w:vAlign w:val="center"/>
          </w:tcPr>
          <w:p w:rsidR="00290C00" w:rsidRPr="007E699A" w:rsidRDefault="00290C00" w:rsidP="00290C0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33666.66</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Բետագլյուկան-10մգ,Բիոֆլավանոիդներ30մգ,ՎիտամինC-25մգ,Zn-4մգ,ՎիտամինA-120մկգ,B1-0,5մգ,B2-0,8մգ,B3-9,0մգ,B5-3,0մգ,B6-0,7մգ,B12-0,7մկգ,D3-1,5մկգ,E-5,0մգ,Բիոտին-20մկգ,Ֆոլաթթու-50մկգ,Յոդ-70մկգ,PABA-50մկգ,մասուրի քաղվածք-5,0մգ, լիզին-10,0մգ, իմունո օշարակ 150մլ, ապակե շշիկ</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290C00"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4166666.7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DD1323" w:rsidRPr="00DD1323" w:rsidRDefault="007217B1" w:rsidP="00DD1323">
      <w:pPr>
        <w:rPr>
          <w:rFonts w:ascii="GHEA Grapalat" w:eastAsia="Times New Roman" w:hAnsi="GHEA Grapalat"/>
          <w:color w:val="000000"/>
          <w:sz w:val="18"/>
          <w:szCs w:val="18"/>
          <w:lang w:val="af-ZA" w:eastAsia="ru-RU" w:bidi="ar-S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DD1323">
        <w:rPr>
          <w:rFonts w:ascii="GHEA Grapalat" w:hAnsi="GHEA Grapalat"/>
          <w:sz w:val="18"/>
          <w:szCs w:val="18"/>
          <w:lang w:val="af-ZA"/>
        </w:rPr>
        <w:t xml:space="preserve">` </w:t>
      </w:r>
      <w:r w:rsidRPr="00DD1323">
        <w:rPr>
          <w:rFonts w:ascii="GHEA Grapalat" w:hAnsi="GHEA Grapalat" w:cs="Calibri"/>
          <w:b/>
          <w:bCs/>
          <w:color w:val="000000"/>
          <w:sz w:val="18"/>
          <w:szCs w:val="18"/>
          <w:lang w:val="af-ZA"/>
        </w:rPr>
        <w:t xml:space="preserve"> </w:t>
      </w:r>
      <w:r w:rsidR="00DD1323" w:rsidRPr="00DD1323">
        <w:rPr>
          <w:rFonts w:ascii="GHEA Grapalat" w:eastAsia="Times New Roman" w:hAnsi="GHEA Grapalat"/>
          <w:color w:val="000000"/>
          <w:sz w:val="18"/>
          <w:szCs w:val="18"/>
          <w:lang w:val="ru-RU" w:eastAsia="ru-RU" w:bidi="ar-SA"/>
        </w:rPr>
        <w:t>բետահիստին</w:t>
      </w:r>
      <w:r w:rsidR="00DD1323" w:rsidRPr="00DD1323">
        <w:rPr>
          <w:rFonts w:ascii="GHEA Grapalat" w:eastAsia="Times New Roman" w:hAnsi="GHEA Grapalat"/>
          <w:color w:val="000000"/>
          <w:sz w:val="18"/>
          <w:szCs w:val="18"/>
          <w:lang w:val="af-ZA" w:eastAsia="ru-RU" w:bidi="ar-SA"/>
        </w:rPr>
        <w:t xml:space="preserve"> (</w:t>
      </w:r>
      <w:r w:rsidR="00DD1323" w:rsidRPr="00DD1323">
        <w:rPr>
          <w:rFonts w:ascii="GHEA Grapalat" w:eastAsia="Times New Roman" w:hAnsi="GHEA Grapalat"/>
          <w:color w:val="000000"/>
          <w:sz w:val="18"/>
          <w:szCs w:val="18"/>
          <w:lang w:val="ru-RU" w:eastAsia="ru-RU" w:bidi="ar-SA"/>
        </w:rPr>
        <w:t>բետահիստինի</w:t>
      </w:r>
      <w:r w:rsidR="00DD1323" w:rsidRPr="00DD1323">
        <w:rPr>
          <w:rFonts w:ascii="GHEA Grapalat" w:eastAsia="Times New Roman" w:hAnsi="GHEA Grapalat"/>
          <w:color w:val="000000"/>
          <w:sz w:val="18"/>
          <w:szCs w:val="18"/>
          <w:lang w:val="af-ZA" w:eastAsia="ru-RU" w:bidi="ar-SA"/>
        </w:rPr>
        <w:t xml:space="preserve"> </w:t>
      </w:r>
      <w:r w:rsidR="00DD1323" w:rsidRPr="00DD1323">
        <w:rPr>
          <w:rFonts w:ascii="GHEA Grapalat" w:eastAsia="Times New Roman" w:hAnsi="GHEA Grapalat"/>
          <w:color w:val="000000"/>
          <w:sz w:val="18"/>
          <w:szCs w:val="18"/>
          <w:lang w:val="ru-RU" w:eastAsia="ru-RU" w:bidi="ar-SA"/>
        </w:rPr>
        <w:t>դիհիդրոքլորիդ</w:t>
      </w:r>
      <w:r w:rsidR="00DD1323" w:rsidRPr="00DD1323">
        <w:rPr>
          <w:rFonts w:ascii="GHEA Grapalat" w:eastAsia="Times New Roman" w:hAnsi="GHEA Grapalat"/>
          <w:color w:val="000000"/>
          <w:sz w:val="18"/>
          <w:szCs w:val="18"/>
          <w:lang w:val="af-ZA" w:eastAsia="ru-RU" w:bidi="ar-SA"/>
        </w:rPr>
        <w:t>) 24</w:t>
      </w:r>
      <w:r w:rsidR="00DD1323" w:rsidRPr="00DD1323">
        <w:rPr>
          <w:rFonts w:ascii="GHEA Grapalat" w:eastAsia="Times New Roman" w:hAnsi="GHEA Grapalat"/>
          <w:color w:val="000000"/>
          <w:sz w:val="18"/>
          <w:szCs w:val="18"/>
          <w:lang w:val="ru-RU" w:eastAsia="ru-RU" w:bidi="ar-SA"/>
        </w:rPr>
        <w:t>մգ</w:t>
      </w:r>
      <w:r w:rsidR="00DD1323" w:rsidRPr="00DD1323">
        <w:rPr>
          <w:rFonts w:ascii="GHEA Grapalat" w:eastAsia="Times New Roman" w:hAnsi="GHEA Grapalat"/>
          <w:color w:val="000000"/>
          <w:sz w:val="18"/>
          <w:szCs w:val="18"/>
          <w:lang w:val="af-ZA" w:eastAsia="ru-RU" w:bidi="ar-SA"/>
        </w:rPr>
        <w:t xml:space="preserve">, </w:t>
      </w:r>
      <w:r w:rsidR="00DD1323" w:rsidRPr="00DD1323">
        <w:rPr>
          <w:rFonts w:ascii="GHEA Grapalat" w:eastAsia="Times New Roman" w:hAnsi="GHEA Grapalat"/>
          <w:color w:val="000000"/>
          <w:sz w:val="18"/>
          <w:szCs w:val="18"/>
          <w:lang w:val="ru-RU" w:eastAsia="ru-RU" w:bidi="ar-SA"/>
        </w:rPr>
        <w:t>դեղահատ</w:t>
      </w:r>
      <w:r w:rsidR="00DD1323" w:rsidRPr="00DD1323">
        <w:rPr>
          <w:rFonts w:ascii="GHEA Grapalat" w:eastAsia="Times New Roman" w:hAnsi="GHEA Grapalat"/>
          <w:color w:val="000000"/>
          <w:sz w:val="18"/>
          <w:szCs w:val="18"/>
          <w:lang w:val="af-ZA" w:eastAsia="ru-RU" w:bidi="ar-SA"/>
        </w:rPr>
        <w:t xml:space="preserve">                                                                                           betahistine (betahistine dihydrochloride)</w:t>
      </w:r>
    </w:p>
    <w:p w:rsidR="007217B1" w:rsidRPr="00DD1323" w:rsidRDefault="007217B1" w:rsidP="007217B1">
      <w:pPr>
        <w:spacing w:after="240" w:line="360" w:lineRule="auto"/>
        <w:ind w:firstLine="708"/>
        <w:rPr>
          <w:rFonts w:ascii="GHEA Grapalat" w:hAnsi="GHEA Grapalat" w:cs="Sylfaen"/>
          <w:b/>
          <w:color w:val="000000"/>
          <w:sz w:val="18"/>
          <w:szCs w:val="18"/>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DD7829" w:rsidRPr="00F73E3D" w:rsidTr="000B620D">
        <w:trPr>
          <w:trHeight w:val="654"/>
          <w:jc w:val="center"/>
        </w:trPr>
        <w:tc>
          <w:tcPr>
            <w:tcW w:w="622"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tcPr>
          <w:p w:rsidR="00DD7829" w:rsidRDefault="00DD7829" w:rsidP="00DD7829">
            <w:pPr>
              <w:jc w:val="center"/>
            </w:pPr>
            <w:r w:rsidRPr="0091006E">
              <w:rPr>
                <w:rFonts w:ascii="GHEA Grapalat" w:hAnsi="GHEA Grapalat"/>
                <w:sz w:val="20"/>
                <w:szCs w:val="20"/>
                <w:lang w:val="af-ZA"/>
              </w:rPr>
              <w:t>X</w:t>
            </w:r>
          </w:p>
        </w:tc>
        <w:tc>
          <w:tcPr>
            <w:tcW w:w="2126" w:type="dxa"/>
            <w:shd w:val="clear" w:color="auto" w:fill="auto"/>
            <w:vAlign w:val="center"/>
          </w:tcPr>
          <w:p w:rsidR="00DD7829" w:rsidRPr="00F73E3D" w:rsidRDefault="00DD7829" w:rsidP="00DD7829">
            <w:pPr>
              <w:jc w:val="center"/>
              <w:rPr>
                <w:rFonts w:ascii="GHEA Grapalat" w:hAnsi="GHEA Grapalat"/>
                <w:sz w:val="20"/>
                <w:szCs w:val="20"/>
                <w:lang w:val="af-ZA"/>
              </w:rPr>
            </w:pPr>
          </w:p>
        </w:tc>
        <w:tc>
          <w:tcPr>
            <w:tcW w:w="2747" w:type="dxa"/>
            <w:shd w:val="clear" w:color="auto" w:fill="auto"/>
            <w:vAlign w:val="center"/>
          </w:tcPr>
          <w:p w:rsidR="00DD7829" w:rsidRPr="00F73E3D" w:rsidRDefault="00DD7829" w:rsidP="00DD7829">
            <w:pPr>
              <w:jc w:val="center"/>
              <w:rPr>
                <w:rFonts w:ascii="GHEA Grapalat" w:hAnsi="GHEA Grapalat"/>
                <w:sz w:val="20"/>
                <w:szCs w:val="20"/>
                <w:lang w:val="af-ZA"/>
              </w:rPr>
            </w:pPr>
          </w:p>
        </w:tc>
      </w:tr>
      <w:tr w:rsidR="00DD7829" w:rsidRPr="00F73E3D" w:rsidTr="000B620D">
        <w:trPr>
          <w:trHeight w:val="654"/>
          <w:jc w:val="center"/>
        </w:trPr>
        <w:tc>
          <w:tcPr>
            <w:tcW w:w="622"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DD7829" w:rsidRPr="008C696B" w:rsidRDefault="00DD7829" w:rsidP="00DD7829">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tcPr>
          <w:p w:rsidR="00DD7829" w:rsidRDefault="00DD7829" w:rsidP="00DD7829">
            <w:pPr>
              <w:jc w:val="center"/>
            </w:pPr>
            <w:r w:rsidRPr="0091006E">
              <w:rPr>
                <w:rFonts w:ascii="GHEA Grapalat" w:hAnsi="GHEA Grapalat"/>
                <w:sz w:val="20"/>
                <w:szCs w:val="20"/>
                <w:lang w:val="af-ZA"/>
              </w:rPr>
              <w:t>X</w:t>
            </w:r>
          </w:p>
        </w:tc>
        <w:tc>
          <w:tcPr>
            <w:tcW w:w="2126" w:type="dxa"/>
            <w:shd w:val="clear" w:color="auto" w:fill="auto"/>
            <w:vAlign w:val="center"/>
          </w:tcPr>
          <w:p w:rsidR="00DD7829" w:rsidRPr="00F73E3D" w:rsidRDefault="00DD7829" w:rsidP="00DD7829">
            <w:pPr>
              <w:jc w:val="center"/>
              <w:rPr>
                <w:rFonts w:ascii="GHEA Grapalat" w:hAnsi="GHEA Grapalat"/>
                <w:sz w:val="20"/>
                <w:szCs w:val="20"/>
                <w:lang w:val="af-ZA"/>
              </w:rPr>
            </w:pPr>
          </w:p>
        </w:tc>
        <w:tc>
          <w:tcPr>
            <w:tcW w:w="2747" w:type="dxa"/>
            <w:shd w:val="clear" w:color="auto" w:fill="auto"/>
            <w:vAlign w:val="center"/>
          </w:tcPr>
          <w:p w:rsidR="00DD7829" w:rsidRPr="00F73E3D" w:rsidRDefault="00DD7829" w:rsidP="00DD7829">
            <w:pPr>
              <w:jc w:val="center"/>
              <w:rPr>
                <w:rFonts w:ascii="GHEA Grapalat" w:hAnsi="GHEA Grapalat"/>
                <w:sz w:val="20"/>
                <w:szCs w:val="20"/>
                <w:lang w:val="af-ZA"/>
              </w:rPr>
            </w:pPr>
          </w:p>
        </w:tc>
      </w:tr>
      <w:tr w:rsidR="00DD7829" w:rsidRPr="00F73E3D" w:rsidTr="000B620D">
        <w:trPr>
          <w:trHeight w:val="654"/>
          <w:jc w:val="center"/>
        </w:trPr>
        <w:tc>
          <w:tcPr>
            <w:tcW w:w="622"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5</w:t>
            </w:r>
          </w:p>
        </w:tc>
        <w:tc>
          <w:tcPr>
            <w:tcW w:w="2551"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ՙՙԱլֆա-Ֆարմ Իմպորտ՚՚ ՓԲԸ</w:t>
            </w:r>
          </w:p>
        </w:tc>
        <w:tc>
          <w:tcPr>
            <w:tcW w:w="2410" w:type="dxa"/>
            <w:shd w:val="clear" w:color="auto" w:fill="auto"/>
          </w:tcPr>
          <w:p w:rsidR="00DD7829" w:rsidRDefault="00DD7829" w:rsidP="00DD7829">
            <w:pPr>
              <w:jc w:val="center"/>
            </w:pPr>
            <w:r w:rsidRPr="0091006E">
              <w:rPr>
                <w:rFonts w:ascii="GHEA Grapalat" w:hAnsi="GHEA Grapalat"/>
                <w:sz w:val="20"/>
                <w:szCs w:val="20"/>
                <w:lang w:val="af-ZA"/>
              </w:rPr>
              <w:t>X</w:t>
            </w:r>
          </w:p>
        </w:tc>
        <w:tc>
          <w:tcPr>
            <w:tcW w:w="2126" w:type="dxa"/>
            <w:shd w:val="clear" w:color="auto" w:fill="auto"/>
            <w:vAlign w:val="center"/>
          </w:tcPr>
          <w:p w:rsidR="00DD7829" w:rsidRPr="00F73E3D" w:rsidRDefault="00DD7829" w:rsidP="00DD7829">
            <w:pPr>
              <w:jc w:val="center"/>
              <w:rPr>
                <w:rFonts w:ascii="GHEA Grapalat" w:hAnsi="GHEA Grapalat"/>
                <w:sz w:val="20"/>
                <w:szCs w:val="20"/>
                <w:lang w:val="af-ZA"/>
              </w:rPr>
            </w:pPr>
          </w:p>
        </w:tc>
        <w:tc>
          <w:tcPr>
            <w:tcW w:w="2747" w:type="dxa"/>
            <w:shd w:val="clear" w:color="auto" w:fill="auto"/>
            <w:vAlign w:val="center"/>
          </w:tcPr>
          <w:p w:rsidR="00DD7829" w:rsidRPr="00F73E3D" w:rsidRDefault="00DD7829" w:rsidP="00DD7829">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DD7829"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678000</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DD7829"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680000</w:t>
            </w:r>
          </w:p>
        </w:tc>
      </w:tr>
      <w:tr w:rsidR="00DD7829" w:rsidRPr="00D52386"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D7829" w:rsidRPr="008C696B" w:rsidRDefault="00DD7829" w:rsidP="00DD7829">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DD7829" w:rsidRPr="00D52386" w:rsidRDefault="00DD7829" w:rsidP="00DD7829">
            <w:pPr>
              <w:jc w:val="center"/>
              <w:rPr>
                <w:rFonts w:ascii="GHEA Grapalat" w:hAnsi="GHEA Grapalat"/>
                <w:sz w:val="20"/>
                <w:szCs w:val="20"/>
                <w:lang w:val="af-ZA"/>
              </w:rPr>
            </w:pPr>
          </w:p>
        </w:tc>
        <w:tc>
          <w:tcPr>
            <w:tcW w:w="2816" w:type="dxa"/>
            <w:shd w:val="clear" w:color="auto" w:fill="auto"/>
            <w:vAlign w:val="center"/>
          </w:tcPr>
          <w:p w:rsidR="00DD7829" w:rsidRPr="00D52386" w:rsidRDefault="00DD7829" w:rsidP="00DD7829">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746000</w:t>
            </w:r>
          </w:p>
        </w:tc>
      </w:tr>
      <w:tr w:rsidR="00DD7829" w:rsidRPr="00D52386"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ՙՙԱլֆա-Ֆարմ Իմպորտ՚՚ ՓԲԸ</w:t>
            </w:r>
          </w:p>
        </w:tc>
        <w:tc>
          <w:tcPr>
            <w:tcW w:w="1435" w:type="dxa"/>
            <w:shd w:val="clear" w:color="auto" w:fill="auto"/>
            <w:vAlign w:val="center"/>
          </w:tcPr>
          <w:p w:rsidR="00DD7829" w:rsidRPr="00D52386" w:rsidRDefault="00DD7829" w:rsidP="00DD7829">
            <w:pPr>
              <w:jc w:val="center"/>
              <w:rPr>
                <w:rFonts w:ascii="GHEA Grapalat" w:hAnsi="GHEA Grapalat"/>
                <w:sz w:val="20"/>
                <w:szCs w:val="20"/>
                <w:lang w:val="af-ZA"/>
              </w:rPr>
            </w:pPr>
          </w:p>
        </w:tc>
        <w:tc>
          <w:tcPr>
            <w:tcW w:w="2816" w:type="dxa"/>
            <w:shd w:val="clear" w:color="auto" w:fill="auto"/>
            <w:vAlign w:val="center"/>
          </w:tcPr>
          <w:p w:rsidR="00DD7829" w:rsidRPr="00D52386" w:rsidRDefault="00DD7829" w:rsidP="00DD7829">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748000</w:t>
            </w:r>
          </w:p>
        </w:tc>
      </w:tr>
      <w:tr w:rsidR="00DD7829" w:rsidRPr="00D52386"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DD7829" w:rsidRPr="00D52386" w:rsidRDefault="00DD7829" w:rsidP="00DD7829">
            <w:pPr>
              <w:jc w:val="center"/>
              <w:rPr>
                <w:rFonts w:ascii="GHEA Grapalat" w:hAnsi="GHEA Grapalat"/>
                <w:sz w:val="20"/>
                <w:szCs w:val="20"/>
                <w:lang w:val="af-ZA"/>
              </w:rPr>
            </w:pPr>
          </w:p>
        </w:tc>
        <w:tc>
          <w:tcPr>
            <w:tcW w:w="2816" w:type="dxa"/>
            <w:shd w:val="clear" w:color="auto" w:fill="auto"/>
            <w:vAlign w:val="center"/>
          </w:tcPr>
          <w:p w:rsidR="00DD7829" w:rsidRPr="00D52386" w:rsidRDefault="00DD7829" w:rsidP="00DD7829">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1875300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DD1323" w:rsidRPr="00DD1323" w:rsidRDefault="007217B1" w:rsidP="00DD1323">
      <w:pPr>
        <w:rPr>
          <w:rFonts w:ascii="GHEA Grapalat" w:eastAsia="Times New Roman" w:hAnsi="GHEA Grapalat"/>
          <w:color w:val="000000"/>
          <w:sz w:val="16"/>
          <w:szCs w:val="16"/>
          <w:lang w:val="af-ZA" w:eastAsia="ru-RU" w:bidi="ar-S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eastAsia="Times New Roman" w:hAnsi="GHEA Grapalat"/>
          <w:color w:val="000000"/>
          <w:sz w:val="16"/>
          <w:szCs w:val="16"/>
          <w:lang w:val="ru-RU" w:eastAsia="ru-RU" w:bidi="ar-SA"/>
        </w:rPr>
        <w:t>Բիսոպրոլոլ</w:t>
      </w:r>
      <w:r w:rsidR="00DD1323" w:rsidRPr="00DD1323">
        <w:rPr>
          <w:rFonts w:ascii="GHEA Grapalat" w:eastAsia="Times New Roman" w:hAnsi="GHEA Grapalat"/>
          <w:color w:val="000000"/>
          <w:sz w:val="16"/>
          <w:szCs w:val="16"/>
          <w:lang w:val="af-ZA" w:eastAsia="ru-RU" w:bidi="ar-SA"/>
        </w:rPr>
        <w:t xml:space="preserve"> (</w:t>
      </w:r>
      <w:r w:rsidR="00DD1323" w:rsidRPr="00DD1323">
        <w:rPr>
          <w:rFonts w:ascii="GHEA Grapalat" w:eastAsia="Times New Roman" w:hAnsi="GHEA Grapalat"/>
          <w:color w:val="000000"/>
          <w:sz w:val="16"/>
          <w:szCs w:val="16"/>
          <w:lang w:val="ru-RU" w:eastAsia="ru-RU" w:bidi="ar-SA"/>
        </w:rPr>
        <w:t>բիսոպրոլոլիֆումարատ</w:t>
      </w:r>
      <w:r w:rsidR="00DD1323" w:rsidRPr="00DD1323">
        <w:rPr>
          <w:rFonts w:ascii="GHEA Grapalat" w:eastAsia="Times New Roman" w:hAnsi="GHEA Grapalat"/>
          <w:color w:val="000000"/>
          <w:sz w:val="16"/>
          <w:szCs w:val="16"/>
          <w:lang w:val="af-ZA" w:eastAsia="ru-RU" w:bidi="ar-SA"/>
        </w:rPr>
        <w:t xml:space="preserve">) bisoprolol (bisoprololfumarate) </w:t>
      </w:r>
      <w:r w:rsidR="00DD1323" w:rsidRPr="00DD1323">
        <w:rPr>
          <w:rFonts w:ascii="GHEA Grapalat" w:eastAsia="Times New Roman" w:hAnsi="GHEA Grapalat"/>
          <w:color w:val="000000"/>
          <w:sz w:val="16"/>
          <w:szCs w:val="16"/>
          <w:lang w:val="ru-RU" w:eastAsia="ru-RU" w:bidi="ar-SA"/>
        </w:rPr>
        <w:t>դեղահատեր</w:t>
      </w:r>
      <w:r w:rsidR="00DD1323" w:rsidRPr="00DD1323">
        <w:rPr>
          <w:rFonts w:ascii="GHEA Grapalat" w:eastAsia="Times New Roman" w:hAnsi="GHEA Grapalat"/>
          <w:color w:val="000000"/>
          <w:sz w:val="16"/>
          <w:szCs w:val="16"/>
          <w:lang w:val="af-ZA" w:eastAsia="ru-RU" w:bidi="ar-SA"/>
        </w:rPr>
        <w:t xml:space="preserve"> </w:t>
      </w:r>
      <w:r w:rsidR="00DD1323" w:rsidRPr="00DD1323">
        <w:rPr>
          <w:rFonts w:ascii="GHEA Grapalat" w:eastAsia="Times New Roman" w:hAnsi="GHEA Grapalat"/>
          <w:color w:val="000000"/>
          <w:sz w:val="16"/>
          <w:szCs w:val="16"/>
          <w:lang w:val="ru-RU" w:eastAsia="ru-RU" w:bidi="ar-SA"/>
        </w:rPr>
        <w:t>թաղանթապատ</w:t>
      </w:r>
      <w:r w:rsidR="00DD1323" w:rsidRPr="00DD1323">
        <w:rPr>
          <w:rFonts w:ascii="GHEA Grapalat" w:eastAsia="Times New Roman" w:hAnsi="GHEA Grapalat"/>
          <w:color w:val="000000"/>
          <w:sz w:val="16"/>
          <w:szCs w:val="16"/>
          <w:lang w:val="af-ZA" w:eastAsia="ru-RU" w:bidi="ar-SA"/>
        </w:rPr>
        <w:t xml:space="preserve"> 5</w:t>
      </w:r>
      <w:r w:rsidR="00DD1323" w:rsidRPr="00DD1323">
        <w:rPr>
          <w:rFonts w:ascii="GHEA Grapalat" w:eastAsia="Times New Roman" w:hAnsi="GHEA Grapalat"/>
          <w:color w:val="000000"/>
          <w:sz w:val="16"/>
          <w:szCs w:val="16"/>
          <w:lang w:val="ru-RU" w:eastAsia="ru-RU" w:bidi="ar-SA"/>
        </w:rPr>
        <w:t>մգ</w:t>
      </w:r>
    </w:p>
    <w:p w:rsidR="007217B1" w:rsidRPr="00DD1323" w:rsidRDefault="007217B1" w:rsidP="007217B1">
      <w:pPr>
        <w:spacing w:after="240" w:line="360" w:lineRule="auto"/>
        <w:ind w:firstLine="708"/>
        <w:rPr>
          <w:rFonts w:ascii="GHEA Grapalat" w:hAnsi="GHEA Grapalat" w:cs="Sylfaen"/>
          <w:b/>
          <w:color w:val="000000"/>
          <w:sz w:val="16"/>
          <w:szCs w:val="16"/>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lastRenderedPageBreak/>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0B620D" w:rsidRPr="00F73E3D" w:rsidTr="000B620D">
        <w:trPr>
          <w:trHeight w:val="654"/>
          <w:jc w:val="center"/>
        </w:trPr>
        <w:tc>
          <w:tcPr>
            <w:tcW w:w="622"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0B620D" w:rsidRDefault="000B620D" w:rsidP="000B620D">
            <w:pPr>
              <w:jc w:val="center"/>
              <w:rPr>
                <w:rFonts w:ascii="GHEA Grapalat" w:hAnsi="GHEA Grapalat"/>
                <w:sz w:val="20"/>
                <w:szCs w:val="20"/>
              </w:rPr>
            </w:pPr>
            <w:r>
              <w:rPr>
                <w:rFonts w:ascii="GHEA Grapalat" w:hAnsi="GHEA Grapalat"/>
                <w:sz w:val="20"/>
                <w:szCs w:val="20"/>
              </w:rPr>
              <w:t>ՙՙԱրփիմեդ՚՚ ՍՊԸ</w:t>
            </w:r>
          </w:p>
        </w:tc>
        <w:tc>
          <w:tcPr>
            <w:tcW w:w="2410" w:type="dxa"/>
            <w:shd w:val="clear" w:color="auto" w:fill="auto"/>
          </w:tcPr>
          <w:p w:rsidR="000B620D" w:rsidRDefault="000B620D" w:rsidP="000B620D">
            <w:pPr>
              <w:jc w:val="center"/>
            </w:pPr>
            <w:r w:rsidRPr="00B02823">
              <w:rPr>
                <w:rFonts w:ascii="GHEA Grapalat" w:hAnsi="GHEA Grapalat"/>
                <w:sz w:val="20"/>
                <w:szCs w:val="20"/>
                <w:lang w:val="ru-RU"/>
              </w:rPr>
              <w:t>X</w:t>
            </w:r>
          </w:p>
        </w:tc>
        <w:tc>
          <w:tcPr>
            <w:tcW w:w="2126" w:type="dxa"/>
            <w:shd w:val="clear" w:color="auto" w:fill="auto"/>
            <w:vAlign w:val="center"/>
          </w:tcPr>
          <w:p w:rsidR="000B620D" w:rsidRPr="00F73E3D" w:rsidRDefault="000B620D" w:rsidP="000B620D">
            <w:pPr>
              <w:jc w:val="center"/>
              <w:rPr>
                <w:rFonts w:ascii="GHEA Grapalat" w:hAnsi="GHEA Grapalat"/>
                <w:sz w:val="20"/>
                <w:szCs w:val="20"/>
                <w:lang w:val="af-ZA"/>
              </w:rPr>
            </w:pPr>
          </w:p>
        </w:tc>
        <w:tc>
          <w:tcPr>
            <w:tcW w:w="2747" w:type="dxa"/>
            <w:shd w:val="clear" w:color="auto" w:fill="auto"/>
            <w:vAlign w:val="center"/>
          </w:tcPr>
          <w:p w:rsidR="000B620D" w:rsidRPr="00F73E3D" w:rsidRDefault="000B620D" w:rsidP="000B620D">
            <w:pPr>
              <w:jc w:val="center"/>
              <w:rPr>
                <w:rFonts w:ascii="GHEA Grapalat" w:hAnsi="GHEA Grapalat"/>
                <w:sz w:val="20"/>
                <w:szCs w:val="20"/>
                <w:lang w:val="af-ZA"/>
              </w:rPr>
            </w:pPr>
          </w:p>
        </w:tc>
      </w:tr>
      <w:tr w:rsidR="000B620D" w:rsidRPr="00F73E3D" w:rsidTr="000B620D">
        <w:trPr>
          <w:trHeight w:val="654"/>
          <w:jc w:val="center"/>
        </w:trPr>
        <w:tc>
          <w:tcPr>
            <w:tcW w:w="622"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0B620D" w:rsidRPr="008C696B" w:rsidRDefault="000B620D" w:rsidP="000B620D">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tcPr>
          <w:p w:rsidR="000B620D" w:rsidRDefault="000B620D" w:rsidP="000B620D">
            <w:pPr>
              <w:jc w:val="center"/>
            </w:pPr>
            <w:r w:rsidRPr="00B02823">
              <w:rPr>
                <w:rFonts w:ascii="GHEA Grapalat" w:hAnsi="GHEA Grapalat"/>
                <w:sz w:val="20"/>
                <w:szCs w:val="20"/>
                <w:lang w:val="ru-RU"/>
              </w:rPr>
              <w:t>X</w:t>
            </w:r>
          </w:p>
        </w:tc>
        <w:tc>
          <w:tcPr>
            <w:tcW w:w="2126" w:type="dxa"/>
            <w:shd w:val="clear" w:color="auto" w:fill="auto"/>
            <w:vAlign w:val="center"/>
          </w:tcPr>
          <w:p w:rsidR="000B620D" w:rsidRPr="00F73E3D" w:rsidRDefault="000B620D" w:rsidP="000B620D">
            <w:pPr>
              <w:jc w:val="center"/>
              <w:rPr>
                <w:rFonts w:ascii="GHEA Grapalat" w:hAnsi="GHEA Grapalat"/>
                <w:sz w:val="20"/>
                <w:szCs w:val="20"/>
                <w:lang w:val="af-ZA"/>
              </w:rPr>
            </w:pPr>
          </w:p>
        </w:tc>
        <w:tc>
          <w:tcPr>
            <w:tcW w:w="2747" w:type="dxa"/>
            <w:shd w:val="clear" w:color="auto" w:fill="auto"/>
            <w:vAlign w:val="center"/>
          </w:tcPr>
          <w:p w:rsidR="000B620D" w:rsidRPr="00F73E3D" w:rsidRDefault="000B620D" w:rsidP="000B620D">
            <w:pPr>
              <w:jc w:val="center"/>
              <w:rPr>
                <w:rFonts w:ascii="GHEA Grapalat" w:hAnsi="GHEA Grapalat"/>
                <w:sz w:val="20"/>
                <w:szCs w:val="20"/>
                <w:lang w:val="af-ZA"/>
              </w:rPr>
            </w:pPr>
          </w:p>
        </w:tc>
      </w:tr>
      <w:tr w:rsidR="000B620D" w:rsidRPr="00F73E3D" w:rsidTr="000B620D">
        <w:trPr>
          <w:trHeight w:val="654"/>
          <w:jc w:val="center"/>
        </w:trPr>
        <w:tc>
          <w:tcPr>
            <w:tcW w:w="622"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5</w:t>
            </w:r>
          </w:p>
        </w:tc>
        <w:tc>
          <w:tcPr>
            <w:tcW w:w="2551" w:type="dxa"/>
            <w:shd w:val="clear" w:color="auto" w:fill="auto"/>
            <w:vAlign w:val="center"/>
          </w:tcPr>
          <w:p w:rsidR="000B620D" w:rsidRDefault="000B620D" w:rsidP="000B620D">
            <w:pPr>
              <w:jc w:val="center"/>
              <w:rPr>
                <w:rFonts w:ascii="GHEA Grapalat" w:hAnsi="GHEA Grapalat"/>
                <w:sz w:val="20"/>
                <w:szCs w:val="20"/>
              </w:rPr>
            </w:pPr>
            <w:r>
              <w:rPr>
                <w:rFonts w:ascii="GHEA Grapalat" w:hAnsi="GHEA Grapalat"/>
                <w:sz w:val="20"/>
                <w:szCs w:val="20"/>
              </w:rPr>
              <w:t>ՙՙԱլֆա-Ֆարմ Իմպորտ՚՚ ՓԲԸ</w:t>
            </w:r>
          </w:p>
        </w:tc>
        <w:tc>
          <w:tcPr>
            <w:tcW w:w="2410" w:type="dxa"/>
            <w:shd w:val="clear" w:color="auto" w:fill="auto"/>
          </w:tcPr>
          <w:p w:rsidR="000B620D" w:rsidRDefault="000B620D" w:rsidP="000B620D">
            <w:pPr>
              <w:jc w:val="center"/>
            </w:pPr>
            <w:r w:rsidRPr="00B02823">
              <w:rPr>
                <w:rFonts w:ascii="GHEA Grapalat" w:hAnsi="GHEA Grapalat"/>
                <w:sz w:val="20"/>
                <w:szCs w:val="20"/>
                <w:lang w:val="ru-RU"/>
              </w:rPr>
              <w:t>X</w:t>
            </w:r>
          </w:p>
        </w:tc>
        <w:tc>
          <w:tcPr>
            <w:tcW w:w="2126" w:type="dxa"/>
            <w:shd w:val="clear" w:color="auto" w:fill="auto"/>
            <w:vAlign w:val="center"/>
          </w:tcPr>
          <w:p w:rsidR="000B620D" w:rsidRPr="00F73E3D" w:rsidRDefault="000B620D" w:rsidP="000B620D">
            <w:pPr>
              <w:jc w:val="center"/>
              <w:rPr>
                <w:rFonts w:ascii="GHEA Grapalat" w:hAnsi="GHEA Grapalat"/>
                <w:sz w:val="20"/>
                <w:szCs w:val="20"/>
                <w:lang w:val="af-ZA"/>
              </w:rPr>
            </w:pPr>
          </w:p>
        </w:tc>
        <w:tc>
          <w:tcPr>
            <w:tcW w:w="2747" w:type="dxa"/>
            <w:shd w:val="clear" w:color="auto" w:fill="auto"/>
            <w:vAlign w:val="center"/>
          </w:tcPr>
          <w:p w:rsidR="000B620D" w:rsidRPr="00F73E3D" w:rsidRDefault="000B620D" w:rsidP="000B620D">
            <w:pPr>
              <w:jc w:val="center"/>
              <w:rPr>
                <w:rFonts w:ascii="GHEA Grapalat" w:hAnsi="GHEA Grapalat"/>
                <w:sz w:val="20"/>
                <w:szCs w:val="20"/>
                <w:lang w:val="af-ZA"/>
              </w:rPr>
            </w:pPr>
          </w:p>
        </w:tc>
      </w:tr>
      <w:tr w:rsidR="000B620D" w:rsidRPr="00F73E3D" w:rsidTr="000B620D">
        <w:trPr>
          <w:trHeight w:val="654"/>
          <w:jc w:val="center"/>
        </w:trPr>
        <w:tc>
          <w:tcPr>
            <w:tcW w:w="622"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6</w:t>
            </w:r>
          </w:p>
        </w:tc>
        <w:tc>
          <w:tcPr>
            <w:tcW w:w="2551" w:type="dxa"/>
            <w:shd w:val="clear" w:color="auto" w:fill="auto"/>
            <w:vAlign w:val="center"/>
          </w:tcPr>
          <w:p w:rsidR="000B620D" w:rsidRDefault="000B620D" w:rsidP="000B620D">
            <w:pPr>
              <w:jc w:val="center"/>
              <w:rPr>
                <w:rFonts w:ascii="GHEA Grapalat" w:hAnsi="GHEA Grapalat"/>
                <w:sz w:val="20"/>
                <w:szCs w:val="20"/>
              </w:rPr>
            </w:pPr>
            <w:r>
              <w:rPr>
                <w:rFonts w:ascii="GHEA Grapalat" w:hAnsi="GHEA Grapalat"/>
                <w:sz w:val="20"/>
                <w:szCs w:val="20"/>
              </w:rPr>
              <w:t>ՙՙԼեյկո՚՚ ՍՊԸ</w:t>
            </w:r>
          </w:p>
        </w:tc>
        <w:tc>
          <w:tcPr>
            <w:tcW w:w="2410" w:type="dxa"/>
            <w:shd w:val="clear" w:color="auto" w:fill="auto"/>
          </w:tcPr>
          <w:p w:rsidR="000B620D" w:rsidRDefault="000B620D" w:rsidP="000B620D">
            <w:pPr>
              <w:jc w:val="center"/>
            </w:pPr>
            <w:r w:rsidRPr="00B02823">
              <w:rPr>
                <w:rFonts w:ascii="GHEA Grapalat" w:hAnsi="GHEA Grapalat"/>
                <w:sz w:val="20"/>
                <w:szCs w:val="20"/>
                <w:lang w:val="ru-RU"/>
              </w:rPr>
              <w:t>X</w:t>
            </w:r>
          </w:p>
        </w:tc>
        <w:tc>
          <w:tcPr>
            <w:tcW w:w="2126" w:type="dxa"/>
            <w:shd w:val="clear" w:color="auto" w:fill="auto"/>
            <w:vAlign w:val="center"/>
          </w:tcPr>
          <w:p w:rsidR="000B620D" w:rsidRPr="00F73E3D" w:rsidRDefault="000B620D" w:rsidP="000B620D">
            <w:pPr>
              <w:jc w:val="center"/>
              <w:rPr>
                <w:rFonts w:ascii="GHEA Grapalat" w:hAnsi="GHEA Grapalat"/>
                <w:sz w:val="20"/>
                <w:szCs w:val="20"/>
                <w:lang w:val="af-ZA"/>
              </w:rPr>
            </w:pPr>
          </w:p>
        </w:tc>
        <w:tc>
          <w:tcPr>
            <w:tcW w:w="2747" w:type="dxa"/>
            <w:shd w:val="clear" w:color="auto" w:fill="auto"/>
            <w:vAlign w:val="center"/>
          </w:tcPr>
          <w:p w:rsidR="000B620D" w:rsidRPr="00F73E3D" w:rsidRDefault="000B620D" w:rsidP="000B620D">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DD7829"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164666.67</w:t>
            </w:r>
          </w:p>
        </w:tc>
      </w:tr>
      <w:tr w:rsidR="00DD7829" w:rsidRPr="00F73E3D" w:rsidTr="007217B1">
        <w:trPr>
          <w:trHeight w:val="408"/>
          <w:jc w:val="center"/>
        </w:trPr>
        <w:tc>
          <w:tcPr>
            <w:tcW w:w="1777" w:type="dxa"/>
            <w:shd w:val="clear" w:color="auto" w:fill="auto"/>
            <w:vAlign w:val="center"/>
          </w:tcPr>
          <w:p w:rsidR="00DD7829" w:rsidRPr="00F73E3D" w:rsidRDefault="00DD7829" w:rsidP="00DD7829">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ՙՙԱրփիմեդ՚՚ ՍՊԸ</w:t>
            </w:r>
          </w:p>
        </w:tc>
        <w:tc>
          <w:tcPr>
            <w:tcW w:w="1435" w:type="dxa"/>
            <w:shd w:val="clear" w:color="auto" w:fill="auto"/>
            <w:vAlign w:val="center"/>
          </w:tcPr>
          <w:p w:rsidR="00DD7829" w:rsidRPr="00F73E3D" w:rsidRDefault="00DD7829" w:rsidP="00DD7829">
            <w:pPr>
              <w:jc w:val="center"/>
              <w:rPr>
                <w:rFonts w:ascii="GHEA Grapalat" w:hAnsi="GHEA Grapalat"/>
                <w:sz w:val="20"/>
                <w:szCs w:val="20"/>
                <w:lang w:val="ru-RU"/>
              </w:rPr>
            </w:pPr>
          </w:p>
        </w:tc>
        <w:tc>
          <w:tcPr>
            <w:tcW w:w="2816" w:type="dxa"/>
            <w:shd w:val="clear" w:color="auto" w:fill="auto"/>
            <w:vAlign w:val="center"/>
          </w:tcPr>
          <w:p w:rsidR="00DD7829" w:rsidRPr="007E699A" w:rsidRDefault="00DD7829" w:rsidP="00DD782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165000</w:t>
            </w:r>
          </w:p>
        </w:tc>
      </w:tr>
      <w:tr w:rsidR="00DD7829" w:rsidRPr="00F73E3D"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D7829" w:rsidRPr="008C696B" w:rsidRDefault="00DD7829" w:rsidP="00DD7829">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DD7829" w:rsidRPr="00F73E3D" w:rsidRDefault="00DD7829" w:rsidP="00DD7829">
            <w:pPr>
              <w:jc w:val="center"/>
              <w:rPr>
                <w:rFonts w:ascii="GHEA Grapalat" w:hAnsi="GHEA Grapalat"/>
                <w:sz w:val="20"/>
                <w:szCs w:val="20"/>
                <w:lang w:val="ru-RU"/>
              </w:rPr>
            </w:pPr>
          </w:p>
        </w:tc>
        <w:tc>
          <w:tcPr>
            <w:tcW w:w="2816" w:type="dxa"/>
            <w:shd w:val="clear" w:color="auto" w:fill="auto"/>
            <w:vAlign w:val="center"/>
          </w:tcPr>
          <w:p w:rsidR="00DD7829" w:rsidRPr="007E699A" w:rsidRDefault="00DD7829" w:rsidP="00DD782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260000</w:t>
            </w:r>
          </w:p>
        </w:tc>
      </w:tr>
      <w:tr w:rsidR="00DD7829" w:rsidRPr="00F73E3D"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ՙՙԼեյկո՚՚ ՍՊԸ</w:t>
            </w:r>
          </w:p>
        </w:tc>
        <w:tc>
          <w:tcPr>
            <w:tcW w:w="1435" w:type="dxa"/>
            <w:shd w:val="clear" w:color="auto" w:fill="auto"/>
            <w:vAlign w:val="center"/>
          </w:tcPr>
          <w:p w:rsidR="00DD7829" w:rsidRPr="00F73E3D" w:rsidRDefault="00DD7829" w:rsidP="00DD7829">
            <w:pPr>
              <w:jc w:val="center"/>
              <w:rPr>
                <w:rFonts w:ascii="GHEA Grapalat" w:hAnsi="GHEA Grapalat"/>
                <w:sz w:val="20"/>
                <w:szCs w:val="20"/>
                <w:lang w:val="ru-RU"/>
              </w:rPr>
            </w:pPr>
          </w:p>
        </w:tc>
        <w:tc>
          <w:tcPr>
            <w:tcW w:w="2816" w:type="dxa"/>
            <w:shd w:val="clear" w:color="auto" w:fill="auto"/>
            <w:vAlign w:val="center"/>
          </w:tcPr>
          <w:p w:rsidR="00DD7829" w:rsidRPr="007E699A" w:rsidRDefault="00DD7829" w:rsidP="00DD782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352000</w:t>
            </w:r>
          </w:p>
        </w:tc>
      </w:tr>
      <w:tr w:rsidR="00DD7829" w:rsidRPr="00F73E3D"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DD7829" w:rsidRDefault="00DD7829" w:rsidP="00DD7829">
            <w:pPr>
              <w:jc w:val="center"/>
              <w:rPr>
                <w:rFonts w:ascii="GHEA Grapalat" w:hAnsi="GHEA Grapalat"/>
                <w:sz w:val="20"/>
                <w:szCs w:val="20"/>
              </w:rPr>
            </w:pPr>
            <w:r>
              <w:rPr>
                <w:rFonts w:ascii="GHEA Grapalat" w:hAnsi="GHEA Grapalat"/>
                <w:sz w:val="20"/>
                <w:szCs w:val="20"/>
              </w:rPr>
              <w:t>ՙՙԱլֆա-Ֆարմ Իմպորտ՚՚ ՓԲԸ</w:t>
            </w:r>
          </w:p>
        </w:tc>
        <w:tc>
          <w:tcPr>
            <w:tcW w:w="1435" w:type="dxa"/>
            <w:shd w:val="clear" w:color="auto" w:fill="auto"/>
            <w:vAlign w:val="center"/>
          </w:tcPr>
          <w:p w:rsidR="00DD7829" w:rsidRPr="00F73E3D" w:rsidRDefault="00DD7829" w:rsidP="00DD7829">
            <w:pPr>
              <w:jc w:val="center"/>
              <w:rPr>
                <w:rFonts w:ascii="GHEA Grapalat" w:hAnsi="GHEA Grapalat"/>
                <w:sz w:val="20"/>
                <w:szCs w:val="20"/>
                <w:lang w:val="ru-RU"/>
              </w:rPr>
            </w:pPr>
          </w:p>
        </w:tc>
        <w:tc>
          <w:tcPr>
            <w:tcW w:w="2816" w:type="dxa"/>
            <w:shd w:val="clear" w:color="auto" w:fill="auto"/>
            <w:vAlign w:val="center"/>
          </w:tcPr>
          <w:p w:rsidR="00DD7829" w:rsidRPr="007E699A" w:rsidRDefault="00DD7829" w:rsidP="00DD782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573333.33</w:t>
            </w:r>
          </w:p>
        </w:tc>
      </w:tr>
      <w:tr w:rsidR="00DD7829" w:rsidRPr="00D52386" w:rsidTr="007217B1">
        <w:trPr>
          <w:trHeight w:val="408"/>
          <w:jc w:val="center"/>
        </w:trPr>
        <w:tc>
          <w:tcPr>
            <w:tcW w:w="1777" w:type="dxa"/>
            <w:shd w:val="clear" w:color="auto" w:fill="auto"/>
            <w:vAlign w:val="center"/>
          </w:tcPr>
          <w:p w:rsidR="00DD7829" w:rsidRDefault="00DD7829" w:rsidP="00DD7829">
            <w:pPr>
              <w:jc w:val="center"/>
              <w:rPr>
                <w:rFonts w:ascii="GHEA Grapalat" w:hAnsi="GHEA Grapalat"/>
                <w:b/>
                <w:sz w:val="20"/>
                <w:szCs w:val="20"/>
                <w:lang w:val="af-ZA"/>
              </w:rPr>
            </w:pPr>
            <w:r>
              <w:rPr>
                <w:rFonts w:ascii="GHEA Grapalat" w:hAnsi="GHEA Grapalat"/>
                <w:b/>
                <w:sz w:val="20"/>
                <w:szCs w:val="20"/>
                <w:lang w:val="af-ZA"/>
              </w:rPr>
              <w:t>6</w:t>
            </w:r>
          </w:p>
        </w:tc>
        <w:tc>
          <w:tcPr>
            <w:tcW w:w="2438" w:type="dxa"/>
            <w:shd w:val="clear" w:color="auto" w:fill="auto"/>
            <w:vAlign w:val="center"/>
          </w:tcPr>
          <w:p w:rsidR="00DD7829" w:rsidRPr="00D52386" w:rsidRDefault="00DD7829" w:rsidP="00DD7829">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D7829" w:rsidRPr="00D52386" w:rsidRDefault="00DD7829" w:rsidP="00DD7829">
            <w:pPr>
              <w:jc w:val="center"/>
              <w:rPr>
                <w:rFonts w:ascii="GHEA Grapalat" w:hAnsi="GHEA Grapalat"/>
                <w:sz w:val="20"/>
                <w:szCs w:val="20"/>
                <w:lang w:val="af-ZA"/>
              </w:rPr>
            </w:pPr>
          </w:p>
        </w:tc>
        <w:tc>
          <w:tcPr>
            <w:tcW w:w="2816" w:type="dxa"/>
            <w:shd w:val="clear" w:color="auto" w:fill="auto"/>
            <w:vAlign w:val="center"/>
          </w:tcPr>
          <w:p w:rsidR="00DD7829" w:rsidRPr="00D52386" w:rsidRDefault="00DD7829" w:rsidP="00DD7829">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1600000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գալանտամին (գալանտամինի հիդրոբրոմիդ) լ-թ ներակման 2,5մգ/մլ, ամպուլներ 1մլ</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w:t>
            </w:r>
            <w:r w:rsidRPr="00F73E3D">
              <w:rPr>
                <w:rFonts w:ascii="GHEA Grapalat" w:hAnsi="GHEA Grapalat"/>
                <w:sz w:val="20"/>
                <w:szCs w:val="20"/>
                <w:lang w:val="af-ZA"/>
              </w:rPr>
              <w:lastRenderedPageBreak/>
              <w:t>“X”/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0B620D"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254166.67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 xml:space="preserve">գլիցերոլ  1գ     glycerol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0B620D"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9227.5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w:t>
      </w:r>
      <w:r w:rsidR="00DD1323">
        <w:rPr>
          <w:rFonts w:ascii="GHEA Grapalat" w:hAnsi="GHEA Grapalat"/>
          <w:sz w:val="20"/>
          <w:szCs w:val="20"/>
          <w:lang w:val="af-ZA"/>
        </w:rPr>
        <w:t xml:space="preserve"> </w:t>
      </w:r>
      <w:r w:rsidR="00DD1323" w:rsidRPr="00DD1323">
        <w:rPr>
          <w:rFonts w:ascii="GHEA Grapalat" w:hAnsi="GHEA Grapalat"/>
          <w:sz w:val="20"/>
          <w:szCs w:val="20"/>
          <w:lang w:val="af-ZA"/>
        </w:rPr>
        <w:t>դեքսամեթազոն dexamethasoneակնակաթիլներ (դեղակախույթ)1մգ/մլ,5մլ պլաստիկե սրվակ</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0B620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30000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0B620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30266.667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Դեքսկետոպրոֆեն  dexketoprofen լուծույթ ն/ե և մ/մ ներարկման 25մգ/մլ, 2մլ</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A44B7A" w:rsidRPr="00F73E3D" w:rsidTr="007217B1">
        <w:trPr>
          <w:trHeight w:val="654"/>
          <w:jc w:val="center"/>
        </w:trPr>
        <w:tc>
          <w:tcPr>
            <w:tcW w:w="622" w:type="dxa"/>
            <w:shd w:val="clear" w:color="auto" w:fill="auto"/>
            <w:vAlign w:val="center"/>
          </w:tcPr>
          <w:p w:rsidR="00A44B7A" w:rsidRPr="00F73E3D" w:rsidRDefault="00A44B7A" w:rsidP="00A44B7A">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A44B7A" w:rsidRPr="00D52386" w:rsidRDefault="00A44B7A" w:rsidP="00A44B7A">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A44B7A" w:rsidRPr="00F73E3D" w:rsidRDefault="00A44B7A" w:rsidP="00A44B7A">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r w:rsidR="00A44B7A" w:rsidRPr="00F73E3D" w:rsidTr="007217B1">
        <w:trPr>
          <w:trHeight w:val="654"/>
          <w:jc w:val="center"/>
        </w:trPr>
        <w:tc>
          <w:tcPr>
            <w:tcW w:w="622" w:type="dxa"/>
            <w:shd w:val="clear" w:color="auto" w:fill="auto"/>
            <w:vAlign w:val="center"/>
          </w:tcPr>
          <w:p w:rsidR="00A44B7A" w:rsidRPr="00F73E3D" w:rsidRDefault="00A44B7A" w:rsidP="00A44B7A">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A44B7A" w:rsidRDefault="00A44B7A" w:rsidP="00A44B7A">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vAlign w:val="center"/>
          </w:tcPr>
          <w:p w:rsidR="00A44B7A" w:rsidRPr="00F73E3D" w:rsidRDefault="00A44B7A" w:rsidP="00A44B7A">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r w:rsidR="00A44B7A" w:rsidRPr="00F73E3D" w:rsidTr="00A44B7A">
        <w:trPr>
          <w:trHeight w:val="654"/>
          <w:jc w:val="center"/>
        </w:trPr>
        <w:tc>
          <w:tcPr>
            <w:tcW w:w="622" w:type="dxa"/>
            <w:shd w:val="clear" w:color="auto" w:fill="auto"/>
            <w:vAlign w:val="center"/>
          </w:tcPr>
          <w:p w:rsidR="00A44B7A" w:rsidRDefault="00A44B7A" w:rsidP="00A44B7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A44B7A" w:rsidRDefault="00A44B7A" w:rsidP="00A44B7A">
            <w:pPr>
              <w:jc w:val="center"/>
              <w:rPr>
                <w:rFonts w:ascii="GHEA Grapalat" w:hAnsi="GHEA Grapalat"/>
                <w:sz w:val="20"/>
                <w:szCs w:val="20"/>
              </w:rPr>
            </w:pPr>
            <w:r>
              <w:rPr>
                <w:rFonts w:ascii="GHEA Grapalat" w:hAnsi="GHEA Grapalat"/>
                <w:sz w:val="20"/>
                <w:szCs w:val="20"/>
              </w:rPr>
              <w:t>ՙՙՄեդիկալ Հորիզոն՚՚ ՍՊԸ</w:t>
            </w:r>
          </w:p>
        </w:tc>
        <w:tc>
          <w:tcPr>
            <w:tcW w:w="2410" w:type="dxa"/>
            <w:shd w:val="clear" w:color="auto" w:fill="auto"/>
            <w:vAlign w:val="center"/>
          </w:tcPr>
          <w:p w:rsidR="00A44B7A" w:rsidRDefault="00A44B7A" w:rsidP="00A44B7A">
            <w:pPr>
              <w:jc w:val="center"/>
            </w:pPr>
            <w:r w:rsidRPr="004410A8">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r w:rsidR="00A44B7A" w:rsidRPr="00F73E3D" w:rsidTr="00A44B7A">
        <w:trPr>
          <w:trHeight w:val="654"/>
          <w:jc w:val="center"/>
        </w:trPr>
        <w:tc>
          <w:tcPr>
            <w:tcW w:w="622" w:type="dxa"/>
            <w:shd w:val="clear" w:color="auto" w:fill="auto"/>
            <w:vAlign w:val="center"/>
          </w:tcPr>
          <w:p w:rsidR="00A44B7A" w:rsidRDefault="00A44B7A" w:rsidP="00A44B7A">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A44B7A" w:rsidRPr="008C696B" w:rsidRDefault="00A44B7A" w:rsidP="00A44B7A">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A44B7A" w:rsidRDefault="00A44B7A" w:rsidP="00A44B7A">
            <w:pPr>
              <w:jc w:val="center"/>
            </w:pPr>
            <w:r w:rsidRPr="004410A8">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r w:rsidR="00A44B7A" w:rsidRPr="00F73E3D" w:rsidTr="00A44B7A">
        <w:trPr>
          <w:trHeight w:val="654"/>
          <w:jc w:val="center"/>
        </w:trPr>
        <w:tc>
          <w:tcPr>
            <w:tcW w:w="622" w:type="dxa"/>
            <w:shd w:val="clear" w:color="auto" w:fill="auto"/>
            <w:vAlign w:val="center"/>
          </w:tcPr>
          <w:p w:rsidR="00A44B7A" w:rsidRDefault="00A44B7A" w:rsidP="00A44B7A">
            <w:pPr>
              <w:jc w:val="center"/>
              <w:rPr>
                <w:rFonts w:ascii="GHEA Grapalat" w:hAnsi="GHEA Grapalat"/>
                <w:b/>
                <w:sz w:val="20"/>
                <w:szCs w:val="20"/>
                <w:lang w:val="af-ZA"/>
              </w:rPr>
            </w:pPr>
            <w:r>
              <w:rPr>
                <w:rFonts w:ascii="GHEA Grapalat" w:hAnsi="GHEA Grapalat"/>
                <w:b/>
                <w:sz w:val="20"/>
                <w:szCs w:val="20"/>
                <w:lang w:val="af-ZA"/>
              </w:rPr>
              <w:t>5</w:t>
            </w:r>
          </w:p>
        </w:tc>
        <w:tc>
          <w:tcPr>
            <w:tcW w:w="2551" w:type="dxa"/>
            <w:shd w:val="clear" w:color="auto" w:fill="auto"/>
            <w:vAlign w:val="center"/>
          </w:tcPr>
          <w:p w:rsidR="00A44B7A" w:rsidRPr="008C696B" w:rsidRDefault="00A44B7A" w:rsidP="00A44B7A">
            <w:pPr>
              <w:jc w:val="center"/>
              <w:rPr>
                <w:rFonts w:ascii="GHEA Grapalat" w:hAnsi="GHEA Grapalat"/>
                <w:sz w:val="20"/>
                <w:szCs w:val="20"/>
              </w:rPr>
            </w:pPr>
            <w:r>
              <w:rPr>
                <w:rFonts w:ascii="GHEA Grapalat" w:hAnsi="GHEA Grapalat"/>
                <w:sz w:val="20"/>
                <w:szCs w:val="20"/>
              </w:rPr>
              <w:t>ՙՙՎագա-Ֆարմ՚՚ ՍՊԸ</w:t>
            </w:r>
          </w:p>
        </w:tc>
        <w:tc>
          <w:tcPr>
            <w:tcW w:w="2410" w:type="dxa"/>
            <w:shd w:val="clear" w:color="auto" w:fill="auto"/>
            <w:vAlign w:val="center"/>
          </w:tcPr>
          <w:p w:rsidR="00A44B7A" w:rsidRDefault="00A44B7A" w:rsidP="00A44B7A">
            <w:pPr>
              <w:jc w:val="center"/>
            </w:pPr>
            <w:r w:rsidRPr="004410A8">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r w:rsidR="00A44B7A" w:rsidRPr="00F73E3D" w:rsidTr="00A44B7A">
        <w:trPr>
          <w:trHeight w:val="654"/>
          <w:jc w:val="center"/>
        </w:trPr>
        <w:tc>
          <w:tcPr>
            <w:tcW w:w="622" w:type="dxa"/>
            <w:shd w:val="clear" w:color="auto" w:fill="auto"/>
            <w:vAlign w:val="center"/>
          </w:tcPr>
          <w:p w:rsidR="00A44B7A" w:rsidRDefault="00A44B7A" w:rsidP="00A44B7A">
            <w:pPr>
              <w:jc w:val="center"/>
              <w:rPr>
                <w:rFonts w:ascii="GHEA Grapalat" w:hAnsi="GHEA Grapalat"/>
                <w:b/>
                <w:sz w:val="20"/>
                <w:szCs w:val="20"/>
                <w:lang w:val="af-ZA"/>
              </w:rPr>
            </w:pPr>
            <w:r>
              <w:rPr>
                <w:rFonts w:ascii="GHEA Grapalat" w:hAnsi="GHEA Grapalat"/>
                <w:b/>
                <w:sz w:val="20"/>
                <w:szCs w:val="20"/>
                <w:lang w:val="af-ZA"/>
              </w:rPr>
              <w:t>6</w:t>
            </w:r>
          </w:p>
        </w:tc>
        <w:tc>
          <w:tcPr>
            <w:tcW w:w="2551" w:type="dxa"/>
            <w:shd w:val="clear" w:color="auto" w:fill="auto"/>
            <w:vAlign w:val="center"/>
          </w:tcPr>
          <w:p w:rsidR="00A44B7A" w:rsidRPr="008C696B" w:rsidRDefault="00A44B7A" w:rsidP="00A44B7A">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A44B7A" w:rsidRDefault="00A44B7A" w:rsidP="00A44B7A">
            <w:pPr>
              <w:jc w:val="center"/>
            </w:pPr>
            <w:r w:rsidRPr="004410A8">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r w:rsidR="00A44B7A" w:rsidRPr="00F73E3D" w:rsidTr="00A44B7A">
        <w:trPr>
          <w:trHeight w:val="654"/>
          <w:jc w:val="center"/>
        </w:trPr>
        <w:tc>
          <w:tcPr>
            <w:tcW w:w="622" w:type="dxa"/>
            <w:shd w:val="clear" w:color="auto" w:fill="auto"/>
            <w:vAlign w:val="center"/>
          </w:tcPr>
          <w:p w:rsidR="00A44B7A" w:rsidRDefault="00A44B7A" w:rsidP="00A44B7A">
            <w:pPr>
              <w:jc w:val="center"/>
              <w:rPr>
                <w:rFonts w:ascii="GHEA Grapalat" w:hAnsi="GHEA Grapalat"/>
                <w:b/>
                <w:sz w:val="20"/>
                <w:szCs w:val="20"/>
                <w:lang w:val="af-ZA"/>
              </w:rPr>
            </w:pPr>
            <w:r>
              <w:rPr>
                <w:rFonts w:ascii="GHEA Grapalat" w:hAnsi="GHEA Grapalat"/>
                <w:b/>
                <w:sz w:val="20"/>
                <w:szCs w:val="20"/>
                <w:lang w:val="af-ZA"/>
              </w:rPr>
              <w:t>7</w:t>
            </w:r>
          </w:p>
        </w:tc>
        <w:tc>
          <w:tcPr>
            <w:tcW w:w="2551" w:type="dxa"/>
            <w:shd w:val="clear" w:color="auto" w:fill="auto"/>
            <w:vAlign w:val="center"/>
          </w:tcPr>
          <w:p w:rsidR="00A44B7A" w:rsidRDefault="00A44B7A" w:rsidP="00A44B7A">
            <w:pPr>
              <w:jc w:val="center"/>
              <w:rPr>
                <w:rFonts w:ascii="GHEA Grapalat" w:hAnsi="GHEA Grapalat"/>
                <w:sz w:val="20"/>
                <w:szCs w:val="20"/>
              </w:rPr>
            </w:pPr>
            <w:r>
              <w:rPr>
                <w:rFonts w:ascii="GHEA Grapalat" w:hAnsi="GHEA Grapalat"/>
                <w:sz w:val="20"/>
                <w:szCs w:val="20"/>
              </w:rPr>
              <w:t>ՙՙԱլֆա-Ֆարմ Իմպորտ՚՚ ՓԲԸ</w:t>
            </w:r>
          </w:p>
        </w:tc>
        <w:tc>
          <w:tcPr>
            <w:tcW w:w="2410" w:type="dxa"/>
            <w:shd w:val="clear" w:color="auto" w:fill="auto"/>
            <w:vAlign w:val="center"/>
          </w:tcPr>
          <w:p w:rsidR="00A44B7A" w:rsidRDefault="00A44B7A" w:rsidP="00A44B7A">
            <w:pPr>
              <w:jc w:val="center"/>
            </w:pPr>
            <w:r w:rsidRPr="004410A8">
              <w:rPr>
                <w:rFonts w:ascii="GHEA Grapalat" w:hAnsi="GHEA Grapalat"/>
                <w:sz w:val="20"/>
                <w:szCs w:val="20"/>
                <w:lang w:val="af-ZA"/>
              </w:rPr>
              <w:t>X</w:t>
            </w:r>
          </w:p>
        </w:tc>
        <w:tc>
          <w:tcPr>
            <w:tcW w:w="2126" w:type="dxa"/>
            <w:shd w:val="clear" w:color="auto" w:fill="auto"/>
            <w:vAlign w:val="center"/>
          </w:tcPr>
          <w:p w:rsidR="00A44B7A" w:rsidRPr="00F73E3D" w:rsidRDefault="00A44B7A" w:rsidP="00A44B7A">
            <w:pPr>
              <w:jc w:val="center"/>
              <w:rPr>
                <w:rFonts w:ascii="GHEA Grapalat" w:hAnsi="GHEA Grapalat"/>
                <w:sz w:val="20"/>
                <w:szCs w:val="20"/>
                <w:lang w:val="af-ZA"/>
              </w:rPr>
            </w:pPr>
          </w:p>
        </w:tc>
        <w:tc>
          <w:tcPr>
            <w:tcW w:w="2747" w:type="dxa"/>
            <w:shd w:val="clear" w:color="auto" w:fill="auto"/>
            <w:vAlign w:val="center"/>
          </w:tcPr>
          <w:p w:rsidR="00A44B7A" w:rsidRPr="00F73E3D" w:rsidRDefault="00A44B7A" w:rsidP="00A44B7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0B620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270000</w:t>
            </w:r>
          </w:p>
        </w:tc>
      </w:tr>
      <w:tr w:rsidR="005800A3" w:rsidRPr="00F73E3D" w:rsidTr="007217B1">
        <w:trPr>
          <w:trHeight w:val="408"/>
          <w:jc w:val="center"/>
        </w:trPr>
        <w:tc>
          <w:tcPr>
            <w:tcW w:w="1777" w:type="dxa"/>
            <w:shd w:val="clear" w:color="auto" w:fill="auto"/>
            <w:vAlign w:val="center"/>
          </w:tcPr>
          <w:p w:rsidR="005800A3" w:rsidRPr="00F73E3D" w:rsidRDefault="005800A3" w:rsidP="005800A3">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p>
        </w:tc>
        <w:tc>
          <w:tcPr>
            <w:tcW w:w="2816" w:type="dxa"/>
            <w:shd w:val="clear" w:color="auto" w:fill="auto"/>
            <w:vAlign w:val="center"/>
          </w:tcPr>
          <w:p w:rsidR="005800A3" w:rsidRPr="007E699A" w:rsidRDefault="000B620D" w:rsidP="005800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280000</w:t>
            </w:r>
          </w:p>
        </w:tc>
      </w:tr>
      <w:tr w:rsidR="000B620D" w:rsidRPr="00F73E3D" w:rsidTr="007217B1">
        <w:trPr>
          <w:trHeight w:val="408"/>
          <w:jc w:val="center"/>
        </w:trPr>
        <w:tc>
          <w:tcPr>
            <w:tcW w:w="1777"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0B620D" w:rsidRDefault="000B620D" w:rsidP="000B620D">
            <w:pPr>
              <w:jc w:val="center"/>
              <w:rPr>
                <w:rFonts w:ascii="GHEA Grapalat" w:hAnsi="GHEA Grapalat"/>
                <w:sz w:val="20"/>
                <w:szCs w:val="20"/>
              </w:rPr>
            </w:pPr>
            <w:r>
              <w:rPr>
                <w:rFonts w:ascii="GHEA Grapalat" w:hAnsi="GHEA Grapalat"/>
                <w:sz w:val="20"/>
                <w:szCs w:val="20"/>
              </w:rPr>
              <w:t xml:space="preserve">ՙՙՄեդիկալ Հորիզոն՚՚ </w:t>
            </w:r>
            <w:r>
              <w:rPr>
                <w:rFonts w:ascii="GHEA Grapalat" w:hAnsi="GHEA Grapalat"/>
                <w:sz w:val="20"/>
                <w:szCs w:val="20"/>
              </w:rPr>
              <w:lastRenderedPageBreak/>
              <w:t>ՍՊԸ</w:t>
            </w:r>
          </w:p>
        </w:tc>
        <w:tc>
          <w:tcPr>
            <w:tcW w:w="1435" w:type="dxa"/>
            <w:shd w:val="clear" w:color="auto" w:fill="auto"/>
            <w:vAlign w:val="center"/>
          </w:tcPr>
          <w:p w:rsidR="000B620D" w:rsidRPr="00F73E3D" w:rsidRDefault="000B620D" w:rsidP="000B620D">
            <w:pPr>
              <w:jc w:val="center"/>
              <w:rPr>
                <w:rFonts w:ascii="GHEA Grapalat" w:hAnsi="GHEA Grapalat"/>
                <w:sz w:val="20"/>
                <w:szCs w:val="20"/>
                <w:lang w:val="ru-RU"/>
              </w:rPr>
            </w:pPr>
          </w:p>
        </w:tc>
        <w:tc>
          <w:tcPr>
            <w:tcW w:w="2816" w:type="dxa"/>
            <w:shd w:val="clear" w:color="auto" w:fill="auto"/>
            <w:vAlign w:val="center"/>
          </w:tcPr>
          <w:p w:rsidR="000B620D" w:rsidRDefault="000B620D" w:rsidP="000B620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360000</w:t>
            </w:r>
          </w:p>
        </w:tc>
      </w:tr>
      <w:tr w:rsidR="000B620D" w:rsidRPr="00F73E3D" w:rsidTr="007217B1">
        <w:trPr>
          <w:trHeight w:val="408"/>
          <w:jc w:val="center"/>
        </w:trPr>
        <w:tc>
          <w:tcPr>
            <w:tcW w:w="1777"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0B620D" w:rsidRPr="008C696B" w:rsidRDefault="000B620D" w:rsidP="000B620D">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0B620D" w:rsidRPr="00F73E3D" w:rsidRDefault="000B620D" w:rsidP="000B620D">
            <w:pPr>
              <w:jc w:val="center"/>
              <w:rPr>
                <w:rFonts w:ascii="GHEA Grapalat" w:hAnsi="GHEA Grapalat"/>
                <w:sz w:val="20"/>
                <w:szCs w:val="20"/>
                <w:lang w:val="ru-RU"/>
              </w:rPr>
            </w:pPr>
          </w:p>
        </w:tc>
        <w:tc>
          <w:tcPr>
            <w:tcW w:w="2816" w:type="dxa"/>
            <w:shd w:val="clear" w:color="auto" w:fill="auto"/>
            <w:vAlign w:val="center"/>
          </w:tcPr>
          <w:p w:rsidR="000B620D" w:rsidRPr="007E699A" w:rsidRDefault="000B620D" w:rsidP="000B620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435000</w:t>
            </w:r>
          </w:p>
        </w:tc>
      </w:tr>
      <w:tr w:rsidR="000B620D" w:rsidRPr="00F73E3D" w:rsidTr="007217B1">
        <w:trPr>
          <w:trHeight w:val="408"/>
          <w:jc w:val="center"/>
        </w:trPr>
        <w:tc>
          <w:tcPr>
            <w:tcW w:w="1777"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0B620D" w:rsidRPr="008C696B" w:rsidRDefault="000B620D" w:rsidP="000B620D">
            <w:pPr>
              <w:jc w:val="center"/>
              <w:rPr>
                <w:rFonts w:ascii="GHEA Grapalat" w:hAnsi="GHEA Grapalat"/>
                <w:sz w:val="20"/>
                <w:szCs w:val="20"/>
              </w:rPr>
            </w:pPr>
            <w:r>
              <w:rPr>
                <w:rFonts w:ascii="GHEA Grapalat" w:hAnsi="GHEA Grapalat"/>
                <w:sz w:val="20"/>
                <w:szCs w:val="20"/>
              </w:rPr>
              <w:t>ՙՙՎագա-Ֆարմ՚՚ ՍՊԸ</w:t>
            </w:r>
          </w:p>
        </w:tc>
        <w:tc>
          <w:tcPr>
            <w:tcW w:w="1435" w:type="dxa"/>
            <w:shd w:val="clear" w:color="auto" w:fill="auto"/>
            <w:vAlign w:val="center"/>
          </w:tcPr>
          <w:p w:rsidR="000B620D" w:rsidRPr="00F73E3D" w:rsidRDefault="000B620D" w:rsidP="000B620D">
            <w:pPr>
              <w:jc w:val="center"/>
              <w:rPr>
                <w:rFonts w:ascii="GHEA Grapalat" w:hAnsi="GHEA Grapalat"/>
                <w:sz w:val="20"/>
                <w:szCs w:val="20"/>
                <w:lang w:val="ru-RU"/>
              </w:rPr>
            </w:pPr>
          </w:p>
        </w:tc>
        <w:tc>
          <w:tcPr>
            <w:tcW w:w="2816" w:type="dxa"/>
            <w:shd w:val="clear" w:color="auto" w:fill="auto"/>
            <w:vAlign w:val="center"/>
          </w:tcPr>
          <w:p w:rsidR="000B620D" w:rsidRPr="007E699A" w:rsidRDefault="000B620D" w:rsidP="000B620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440000</w:t>
            </w:r>
          </w:p>
        </w:tc>
      </w:tr>
      <w:tr w:rsidR="000B620D" w:rsidRPr="00F73E3D" w:rsidTr="007217B1">
        <w:trPr>
          <w:trHeight w:val="408"/>
          <w:jc w:val="center"/>
        </w:trPr>
        <w:tc>
          <w:tcPr>
            <w:tcW w:w="1777"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6</w:t>
            </w:r>
          </w:p>
        </w:tc>
        <w:tc>
          <w:tcPr>
            <w:tcW w:w="2438" w:type="dxa"/>
            <w:shd w:val="clear" w:color="auto" w:fill="auto"/>
            <w:vAlign w:val="center"/>
          </w:tcPr>
          <w:p w:rsidR="000B620D" w:rsidRPr="008C696B" w:rsidRDefault="000B620D" w:rsidP="000B620D">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0B620D" w:rsidRPr="00F73E3D" w:rsidRDefault="000B620D" w:rsidP="000B620D">
            <w:pPr>
              <w:jc w:val="center"/>
              <w:rPr>
                <w:rFonts w:ascii="GHEA Grapalat" w:hAnsi="GHEA Grapalat"/>
                <w:sz w:val="20"/>
                <w:szCs w:val="20"/>
                <w:lang w:val="ru-RU"/>
              </w:rPr>
            </w:pPr>
          </w:p>
        </w:tc>
        <w:tc>
          <w:tcPr>
            <w:tcW w:w="2816" w:type="dxa"/>
            <w:shd w:val="clear" w:color="auto" w:fill="auto"/>
            <w:vAlign w:val="center"/>
          </w:tcPr>
          <w:p w:rsidR="000B620D" w:rsidRDefault="000B620D" w:rsidP="000B620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438000</w:t>
            </w:r>
          </w:p>
        </w:tc>
      </w:tr>
      <w:tr w:rsidR="000B620D" w:rsidRPr="00F73E3D" w:rsidTr="007217B1">
        <w:trPr>
          <w:trHeight w:val="408"/>
          <w:jc w:val="center"/>
        </w:trPr>
        <w:tc>
          <w:tcPr>
            <w:tcW w:w="1777" w:type="dxa"/>
            <w:shd w:val="clear" w:color="auto" w:fill="auto"/>
            <w:vAlign w:val="center"/>
          </w:tcPr>
          <w:p w:rsidR="000B620D" w:rsidRDefault="000B620D" w:rsidP="000B620D">
            <w:pPr>
              <w:jc w:val="center"/>
              <w:rPr>
                <w:rFonts w:ascii="GHEA Grapalat" w:hAnsi="GHEA Grapalat"/>
                <w:b/>
                <w:sz w:val="20"/>
                <w:szCs w:val="20"/>
                <w:lang w:val="af-ZA"/>
              </w:rPr>
            </w:pPr>
            <w:r>
              <w:rPr>
                <w:rFonts w:ascii="GHEA Grapalat" w:hAnsi="GHEA Grapalat"/>
                <w:b/>
                <w:sz w:val="20"/>
                <w:szCs w:val="20"/>
                <w:lang w:val="af-ZA"/>
              </w:rPr>
              <w:t>7</w:t>
            </w:r>
          </w:p>
        </w:tc>
        <w:tc>
          <w:tcPr>
            <w:tcW w:w="2438" w:type="dxa"/>
            <w:shd w:val="clear" w:color="auto" w:fill="auto"/>
            <w:vAlign w:val="center"/>
          </w:tcPr>
          <w:p w:rsidR="000B620D" w:rsidRDefault="000B620D" w:rsidP="000B620D">
            <w:pPr>
              <w:jc w:val="center"/>
              <w:rPr>
                <w:rFonts w:ascii="GHEA Grapalat" w:hAnsi="GHEA Grapalat"/>
                <w:sz w:val="20"/>
                <w:szCs w:val="20"/>
              </w:rPr>
            </w:pPr>
            <w:r>
              <w:rPr>
                <w:rFonts w:ascii="GHEA Grapalat" w:hAnsi="GHEA Grapalat"/>
                <w:sz w:val="20"/>
                <w:szCs w:val="20"/>
              </w:rPr>
              <w:t>ՙՙԱլֆա-Ֆարմ Իմպորտ՚՚ ՓԲԸ</w:t>
            </w:r>
          </w:p>
        </w:tc>
        <w:tc>
          <w:tcPr>
            <w:tcW w:w="1435" w:type="dxa"/>
            <w:shd w:val="clear" w:color="auto" w:fill="auto"/>
            <w:vAlign w:val="center"/>
          </w:tcPr>
          <w:p w:rsidR="000B620D" w:rsidRPr="00F73E3D" w:rsidRDefault="000B620D" w:rsidP="000B620D">
            <w:pPr>
              <w:jc w:val="center"/>
              <w:rPr>
                <w:rFonts w:ascii="GHEA Grapalat" w:hAnsi="GHEA Grapalat"/>
                <w:sz w:val="20"/>
                <w:szCs w:val="20"/>
                <w:lang w:val="ru-RU"/>
              </w:rPr>
            </w:pPr>
          </w:p>
        </w:tc>
        <w:tc>
          <w:tcPr>
            <w:tcW w:w="2816" w:type="dxa"/>
            <w:shd w:val="clear" w:color="auto" w:fill="auto"/>
            <w:vAlign w:val="center"/>
          </w:tcPr>
          <w:p w:rsidR="000B620D" w:rsidRDefault="000B620D" w:rsidP="000B620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768000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դեքստրոզ    10%, 100մլ, պլ</w:t>
      </w:r>
      <w:r w:rsidR="00DD1323" w:rsidRPr="00DD1323">
        <w:rPr>
          <w:rFonts w:ascii="MS Mincho" w:hAnsi="MS Mincho" w:cs="MS Mincho"/>
          <w:b/>
          <w:bCs/>
          <w:color w:val="000000"/>
          <w:sz w:val="20"/>
          <w:szCs w:val="20"/>
          <w:lang w:val="af-ZA"/>
        </w:rPr>
        <w:t>․</w:t>
      </w:r>
      <w:r w:rsidR="00DD1323" w:rsidRPr="00DD1323">
        <w:rPr>
          <w:rFonts w:ascii="GHEA Grapalat" w:hAnsi="GHEA Grapalat" w:cs="Calibri"/>
          <w:b/>
          <w:bCs/>
          <w:color w:val="000000"/>
          <w:sz w:val="20"/>
          <w:szCs w:val="20"/>
          <w:lang w:val="af-ZA"/>
        </w:rPr>
        <w:t xml:space="preserve"> փաթեթ</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B70A2" w:rsidRPr="00F73E3D" w:rsidTr="007217B1">
        <w:trPr>
          <w:trHeight w:val="654"/>
          <w:jc w:val="center"/>
        </w:trPr>
        <w:tc>
          <w:tcPr>
            <w:tcW w:w="622"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B70A2" w:rsidRPr="00F73E3D" w:rsidRDefault="00FB70A2" w:rsidP="00FB70A2">
            <w:pPr>
              <w:jc w:val="center"/>
              <w:rPr>
                <w:rFonts w:ascii="GHEA Grapalat" w:hAnsi="GHEA Grapalat"/>
                <w:sz w:val="20"/>
                <w:szCs w:val="20"/>
                <w:lang w:val="af-ZA"/>
              </w:rPr>
            </w:pPr>
          </w:p>
        </w:tc>
        <w:tc>
          <w:tcPr>
            <w:tcW w:w="2747" w:type="dxa"/>
            <w:shd w:val="clear" w:color="auto" w:fill="auto"/>
            <w:vAlign w:val="center"/>
          </w:tcPr>
          <w:p w:rsidR="00FB70A2" w:rsidRPr="00F73E3D" w:rsidRDefault="00FB70A2" w:rsidP="00FB70A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B70A2" w:rsidRPr="00F73E3D" w:rsidTr="007217B1">
        <w:trPr>
          <w:trHeight w:val="408"/>
          <w:jc w:val="center"/>
        </w:trPr>
        <w:tc>
          <w:tcPr>
            <w:tcW w:w="1777"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B70A2" w:rsidRPr="007E699A" w:rsidRDefault="00FB70A2" w:rsidP="00FB70A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 xml:space="preserve">դեքստրոզ    10%, </w:t>
      </w:r>
      <w:r w:rsidR="00DD1323">
        <w:rPr>
          <w:rFonts w:ascii="GHEA Grapalat" w:hAnsi="GHEA Grapalat" w:cs="Calibri"/>
          <w:b/>
          <w:bCs/>
          <w:color w:val="000000"/>
          <w:sz w:val="20"/>
          <w:szCs w:val="20"/>
          <w:lang w:val="af-ZA"/>
        </w:rPr>
        <w:t>2</w:t>
      </w:r>
      <w:r w:rsidR="00DD1323" w:rsidRPr="00DD1323">
        <w:rPr>
          <w:rFonts w:ascii="GHEA Grapalat" w:hAnsi="GHEA Grapalat" w:cs="Calibri"/>
          <w:b/>
          <w:bCs/>
          <w:color w:val="000000"/>
          <w:sz w:val="20"/>
          <w:szCs w:val="20"/>
          <w:lang w:val="af-ZA"/>
        </w:rPr>
        <w:t>00մլ, պլ</w:t>
      </w:r>
      <w:r w:rsidR="00DD1323" w:rsidRPr="00DD1323">
        <w:rPr>
          <w:rFonts w:ascii="MS Mincho" w:hAnsi="MS Mincho" w:cs="MS Mincho"/>
          <w:b/>
          <w:bCs/>
          <w:color w:val="000000"/>
          <w:sz w:val="20"/>
          <w:szCs w:val="20"/>
          <w:lang w:val="af-ZA"/>
        </w:rPr>
        <w:t>․</w:t>
      </w:r>
      <w:r w:rsidR="00DD1323" w:rsidRPr="00DD1323">
        <w:rPr>
          <w:rFonts w:ascii="GHEA Grapalat" w:hAnsi="GHEA Grapalat" w:cs="Calibri"/>
          <w:b/>
          <w:bCs/>
          <w:color w:val="000000"/>
          <w:sz w:val="20"/>
          <w:szCs w:val="20"/>
          <w:lang w:val="af-ZA"/>
        </w:rPr>
        <w:t xml:space="preserve"> փաթեթ</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B70A2" w:rsidRPr="00F73E3D" w:rsidTr="007217B1">
        <w:trPr>
          <w:trHeight w:val="654"/>
          <w:jc w:val="center"/>
        </w:trPr>
        <w:tc>
          <w:tcPr>
            <w:tcW w:w="622"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B70A2" w:rsidRPr="00F73E3D" w:rsidRDefault="00FB70A2" w:rsidP="00FB70A2">
            <w:pPr>
              <w:jc w:val="center"/>
              <w:rPr>
                <w:rFonts w:ascii="GHEA Grapalat" w:hAnsi="GHEA Grapalat"/>
                <w:sz w:val="20"/>
                <w:szCs w:val="20"/>
                <w:lang w:val="af-ZA"/>
              </w:rPr>
            </w:pPr>
          </w:p>
        </w:tc>
        <w:tc>
          <w:tcPr>
            <w:tcW w:w="2747" w:type="dxa"/>
            <w:shd w:val="clear" w:color="auto" w:fill="auto"/>
            <w:vAlign w:val="center"/>
          </w:tcPr>
          <w:p w:rsidR="00FB70A2" w:rsidRPr="00F73E3D" w:rsidRDefault="00FB70A2" w:rsidP="00FB70A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B70A2" w:rsidRPr="00F73E3D" w:rsidTr="007217B1">
        <w:trPr>
          <w:trHeight w:val="408"/>
          <w:jc w:val="center"/>
        </w:trPr>
        <w:tc>
          <w:tcPr>
            <w:tcW w:w="1777"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B70A2" w:rsidRPr="007E699A" w:rsidRDefault="00FB70A2" w:rsidP="00FB70A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1</w:t>
      </w:r>
      <w:r>
        <w:rPr>
          <w:rFonts w:ascii="GHEA Grapalat" w:hAnsi="GHEA Grapalat"/>
          <w:sz w:val="20"/>
          <w:szCs w:val="20"/>
          <w:lang w:val="af-ZA"/>
        </w:rPr>
        <w:t>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 xml:space="preserve">դեքստրոզ    </w:t>
      </w:r>
      <w:r w:rsidR="00DD1323">
        <w:rPr>
          <w:rFonts w:ascii="GHEA Grapalat" w:hAnsi="GHEA Grapalat" w:cs="Calibri"/>
          <w:b/>
          <w:bCs/>
          <w:color w:val="000000"/>
          <w:sz w:val="20"/>
          <w:szCs w:val="20"/>
          <w:lang w:val="af-ZA"/>
        </w:rPr>
        <w:t>5</w:t>
      </w:r>
      <w:r w:rsidR="00DD1323" w:rsidRPr="00DD1323">
        <w:rPr>
          <w:rFonts w:ascii="GHEA Grapalat" w:hAnsi="GHEA Grapalat" w:cs="Calibri"/>
          <w:b/>
          <w:bCs/>
          <w:color w:val="000000"/>
          <w:sz w:val="20"/>
          <w:szCs w:val="20"/>
          <w:lang w:val="af-ZA"/>
        </w:rPr>
        <w:t xml:space="preserve">%, </w:t>
      </w:r>
      <w:r w:rsidR="00DD1323">
        <w:rPr>
          <w:rFonts w:ascii="GHEA Grapalat" w:hAnsi="GHEA Grapalat" w:cs="Calibri"/>
          <w:b/>
          <w:bCs/>
          <w:color w:val="000000"/>
          <w:sz w:val="20"/>
          <w:szCs w:val="20"/>
          <w:lang w:val="af-ZA"/>
        </w:rPr>
        <w:t>25</w:t>
      </w:r>
      <w:r w:rsidR="00DD1323" w:rsidRPr="00DD1323">
        <w:rPr>
          <w:rFonts w:ascii="GHEA Grapalat" w:hAnsi="GHEA Grapalat" w:cs="Calibri"/>
          <w:b/>
          <w:bCs/>
          <w:color w:val="000000"/>
          <w:sz w:val="20"/>
          <w:szCs w:val="20"/>
          <w:lang w:val="af-ZA"/>
        </w:rPr>
        <w:t>0մլ, պլ</w:t>
      </w:r>
      <w:r w:rsidR="00DD1323" w:rsidRPr="00DD1323">
        <w:rPr>
          <w:rFonts w:ascii="MS Mincho" w:hAnsi="MS Mincho" w:cs="MS Mincho"/>
          <w:b/>
          <w:bCs/>
          <w:color w:val="000000"/>
          <w:sz w:val="20"/>
          <w:szCs w:val="20"/>
          <w:lang w:val="af-ZA"/>
        </w:rPr>
        <w:t>․</w:t>
      </w:r>
      <w:r w:rsidR="00DD1323" w:rsidRPr="00DD1323">
        <w:rPr>
          <w:rFonts w:ascii="GHEA Grapalat" w:hAnsi="GHEA Grapalat" w:cs="Calibri"/>
          <w:b/>
          <w:bCs/>
          <w:color w:val="000000"/>
          <w:sz w:val="20"/>
          <w:szCs w:val="20"/>
          <w:lang w:val="af-ZA"/>
        </w:rPr>
        <w:t xml:space="preserve"> փաթեթ</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B70A2" w:rsidRPr="00F73E3D" w:rsidTr="007217B1">
        <w:trPr>
          <w:trHeight w:val="654"/>
          <w:jc w:val="center"/>
        </w:trPr>
        <w:tc>
          <w:tcPr>
            <w:tcW w:w="622"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B70A2" w:rsidRPr="00F73E3D" w:rsidRDefault="00FB70A2" w:rsidP="00FB70A2">
            <w:pPr>
              <w:jc w:val="center"/>
              <w:rPr>
                <w:rFonts w:ascii="GHEA Grapalat" w:hAnsi="GHEA Grapalat"/>
                <w:sz w:val="20"/>
                <w:szCs w:val="20"/>
                <w:lang w:val="af-ZA"/>
              </w:rPr>
            </w:pPr>
          </w:p>
        </w:tc>
        <w:tc>
          <w:tcPr>
            <w:tcW w:w="2747" w:type="dxa"/>
            <w:shd w:val="clear" w:color="auto" w:fill="auto"/>
            <w:vAlign w:val="center"/>
          </w:tcPr>
          <w:p w:rsidR="00FB70A2" w:rsidRPr="00F73E3D" w:rsidRDefault="00FB70A2" w:rsidP="00FB70A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B70A2" w:rsidRPr="00F73E3D" w:rsidTr="007217B1">
        <w:trPr>
          <w:trHeight w:val="408"/>
          <w:jc w:val="center"/>
        </w:trPr>
        <w:tc>
          <w:tcPr>
            <w:tcW w:w="1777"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B70A2" w:rsidRPr="007E699A" w:rsidRDefault="00FB70A2" w:rsidP="00FB70A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 xml:space="preserve">դեքստրոզ    </w:t>
      </w:r>
      <w:r w:rsidR="00DD1323">
        <w:rPr>
          <w:rFonts w:ascii="GHEA Grapalat" w:hAnsi="GHEA Grapalat" w:cs="Calibri"/>
          <w:b/>
          <w:bCs/>
          <w:color w:val="000000"/>
          <w:sz w:val="20"/>
          <w:szCs w:val="20"/>
          <w:lang w:val="af-ZA"/>
        </w:rPr>
        <w:t>5</w:t>
      </w:r>
      <w:r w:rsidR="00DD1323" w:rsidRPr="00DD1323">
        <w:rPr>
          <w:rFonts w:ascii="GHEA Grapalat" w:hAnsi="GHEA Grapalat" w:cs="Calibri"/>
          <w:b/>
          <w:bCs/>
          <w:color w:val="000000"/>
          <w:sz w:val="20"/>
          <w:szCs w:val="20"/>
          <w:lang w:val="af-ZA"/>
        </w:rPr>
        <w:t xml:space="preserve">%, </w:t>
      </w:r>
      <w:r w:rsidR="00DD1323">
        <w:rPr>
          <w:rFonts w:ascii="GHEA Grapalat" w:hAnsi="GHEA Grapalat" w:cs="Calibri"/>
          <w:b/>
          <w:bCs/>
          <w:color w:val="000000"/>
          <w:sz w:val="20"/>
          <w:szCs w:val="20"/>
          <w:lang w:val="af-ZA"/>
        </w:rPr>
        <w:t>5</w:t>
      </w:r>
      <w:r w:rsidR="00DD1323" w:rsidRPr="00DD1323">
        <w:rPr>
          <w:rFonts w:ascii="GHEA Grapalat" w:hAnsi="GHEA Grapalat" w:cs="Calibri"/>
          <w:b/>
          <w:bCs/>
          <w:color w:val="000000"/>
          <w:sz w:val="20"/>
          <w:szCs w:val="20"/>
          <w:lang w:val="af-ZA"/>
        </w:rPr>
        <w:t>00մլ, պլ</w:t>
      </w:r>
      <w:r w:rsidR="00DD1323" w:rsidRPr="00DD1323">
        <w:rPr>
          <w:rFonts w:ascii="MS Mincho" w:hAnsi="MS Mincho" w:cs="MS Mincho"/>
          <w:b/>
          <w:bCs/>
          <w:color w:val="000000"/>
          <w:sz w:val="20"/>
          <w:szCs w:val="20"/>
          <w:lang w:val="af-ZA"/>
        </w:rPr>
        <w:t>․</w:t>
      </w:r>
      <w:r w:rsidR="00DD1323" w:rsidRPr="00DD1323">
        <w:rPr>
          <w:rFonts w:ascii="GHEA Grapalat" w:hAnsi="GHEA Grapalat" w:cs="Calibri"/>
          <w:b/>
          <w:bCs/>
          <w:color w:val="000000"/>
          <w:sz w:val="20"/>
          <w:szCs w:val="20"/>
          <w:lang w:val="af-ZA"/>
        </w:rPr>
        <w:t xml:space="preserve"> փաթեթ</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B70A2" w:rsidRPr="00F73E3D" w:rsidTr="007217B1">
        <w:trPr>
          <w:trHeight w:val="654"/>
          <w:jc w:val="center"/>
        </w:trPr>
        <w:tc>
          <w:tcPr>
            <w:tcW w:w="622"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B70A2" w:rsidRPr="00F73E3D" w:rsidRDefault="00FB70A2" w:rsidP="00FB70A2">
            <w:pPr>
              <w:jc w:val="center"/>
              <w:rPr>
                <w:rFonts w:ascii="GHEA Grapalat" w:hAnsi="GHEA Grapalat"/>
                <w:sz w:val="20"/>
                <w:szCs w:val="20"/>
                <w:lang w:val="af-ZA"/>
              </w:rPr>
            </w:pPr>
          </w:p>
        </w:tc>
        <w:tc>
          <w:tcPr>
            <w:tcW w:w="2747" w:type="dxa"/>
            <w:shd w:val="clear" w:color="auto" w:fill="auto"/>
            <w:vAlign w:val="center"/>
          </w:tcPr>
          <w:p w:rsidR="00FB70A2" w:rsidRPr="00F73E3D" w:rsidRDefault="00FB70A2" w:rsidP="00FB70A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B70A2" w:rsidRPr="00F73E3D" w:rsidTr="007217B1">
        <w:trPr>
          <w:trHeight w:val="408"/>
          <w:jc w:val="center"/>
        </w:trPr>
        <w:tc>
          <w:tcPr>
            <w:tcW w:w="1777" w:type="dxa"/>
            <w:shd w:val="clear" w:color="auto" w:fill="auto"/>
            <w:vAlign w:val="center"/>
          </w:tcPr>
          <w:p w:rsidR="00FB70A2" w:rsidRPr="00F73E3D" w:rsidRDefault="00FB70A2" w:rsidP="00FB70A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B70A2" w:rsidRPr="008C696B" w:rsidRDefault="00FB70A2" w:rsidP="00FB70A2">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B70A2" w:rsidRPr="00F73E3D" w:rsidRDefault="00FB70A2" w:rsidP="00FB70A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B70A2" w:rsidRPr="007E699A" w:rsidRDefault="00FB70A2" w:rsidP="00FB70A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115500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w:t>
      </w:r>
      <w:r w:rsidRPr="00F73E3D">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դիգoքսին  0,25մգ/մլ, 1մլ սրվակ                                                                           digoxin</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FB70A2"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6666.67</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FB70A2"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15000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22:</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DD1323" w:rsidRPr="00DD1323">
        <w:rPr>
          <w:rFonts w:ascii="GHEA Grapalat" w:hAnsi="GHEA Grapalat"/>
          <w:sz w:val="20"/>
          <w:szCs w:val="20"/>
          <w:lang w:val="af-ZA"/>
        </w:rPr>
        <w:t>դիգօքսին    0,25մգ, դեղահատ                                                                                            digoxin</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w:t>
            </w:r>
            <w:r w:rsidRPr="00F73E3D">
              <w:rPr>
                <w:rFonts w:ascii="GHEA Grapalat" w:hAnsi="GHEA Grapalat"/>
                <w:sz w:val="20"/>
                <w:szCs w:val="20"/>
                <w:lang w:val="af-ZA"/>
              </w:rPr>
              <w:lastRenderedPageBreak/>
              <w:t>“X”/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306A3" w:rsidRPr="00F73E3D" w:rsidTr="007217B1">
        <w:trPr>
          <w:trHeight w:val="654"/>
          <w:jc w:val="center"/>
        </w:trPr>
        <w:tc>
          <w:tcPr>
            <w:tcW w:w="622" w:type="dxa"/>
            <w:shd w:val="clear" w:color="auto" w:fill="auto"/>
            <w:vAlign w:val="center"/>
          </w:tcPr>
          <w:p w:rsidR="00F306A3" w:rsidRPr="00F73E3D" w:rsidRDefault="00F306A3" w:rsidP="00F306A3">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306A3" w:rsidRPr="008C696B" w:rsidRDefault="00F306A3" w:rsidP="00F306A3">
            <w:pPr>
              <w:jc w:val="center"/>
              <w:rPr>
                <w:rFonts w:ascii="GHEA Grapalat" w:hAnsi="GHEA Grapalat"/>
                <w:sz w:val="20"/>
                <w:szCs w:val="20"/>
              </w:rPr>
            </w:pPr>
            <w:r>
              <w:rPr>
                <w:rFonts w:ascii="GHEA Grapalat" w:hAnsi="GHEA Grapalat"/>
                <w:sz w:val="20"/>
                <w:szCs w:val="20"/>
              </w:rPr>
              <w:t>ՙՙԱրփիմեդ՚՚ ՍՊԸ</w:t>
            </w:r>
          </w:p>
        </w:tc>
        <w:tc>
          <w:tcPr>
            <w:tcW w:w="2410" w:type="dxa"/>
            <w:shd w:val="clear" w:color="auto" w:fill="auto"/>
            <w:vAlign w:val="center"/>
          </w:tcPr>
          <w:p w:rsidR="00F306A3" w:rsidRPr="00F73E3D" w:rsidRDefault="00F306A3" w:rsidP="00F306A3">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306A3" w:rsidRPr="00F73E3D" w:rsidRDefault="00F306A3" w:rsidP="00F306A3">
            <w:pPr>
              <w:jc w:val="center"/>
              <w:rPr>
                <w:rFonts w:ascii="GHEA Grapalat" w:hAnsi="GHEA Grapalat"/>
                <w:sz w:val="20"/>
                <w:szCs w:val="20"/>
                <w:lang w:val="af-ZA"/>
              </w:rPr>
            </w:pPr>
          </w:p>
        </w:tc>
        <w:tc>
          <w:tcPr>
            <w:tcW w:w="2747" w:type="dxa"/>
            <w:shd w:val="clear" w:color="auto" w:fill="auto"/>
            <w:vAlign w:val="center"/>
          </w:tcPr>
          <w:p w:rsidR="00F306A3" w:rsidRPr="00F73E3D" w:rsidRDefault="00F306A3" w:rsidP="00F306A3">
            <w:pPr>
              <w:jc w:val="center"/>
              <w:rPr>
                <w:rFonts w:ascii="GHEA Grapalat" w:hAnsi="GHEA Grapalat"/>
                <w:sz w:val="20"/>
                <w:szCs w:val="20"/>
                <w:lang w:val="af-ZA"/>
              </w:rPr>
            </w:pPr>
          </w:p>
        </w:tc>
      </w:tr>
      <w:tr w:rsidR="00F306A3" w:rsidRPr="00F73E3D" w:rsidTr="007217B1">
        <w:trPr>
          <w:trHeight w:val="654"/>
          <w:jc w:val="center"/>
        </w:trPr>
        <w:tc>
          <w:tcPr>
            <w:tcW w:w="622" w:type="dxa"/>
            <w:shd w:val="clear" w:color="auto" w:fill="auto"/>
            <w:vAlign w:val="center"/>
          </w:tcPr>
          <w:p w:rsidR="00F306A3" w:rsidRPr="00F73E3D" w:rsidRDefault="00F306A3" w:rsidP="00F306A3">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306A3" w:rsidRPr="008C696B" w:rsidRDefault="00F306A3" w:rsidP="00F306A3">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306A3" w:rsidRPr="00F73E3D" w:rsidRDefault="00F306A3" w:rsidP="00F306A3">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306A3" w:rsidRPr="00F73E3D" w:rsidRDefault="00F306A3" w:rsidP="00F306A3">
            <w:pPr>
              <w:jc w:val="center"/>
              <w:rPr>
                <w:rFonts w:ascii="GHEA Grapalat" w:hAnsi="GHEA Grapalat"/>
                <w:sz w:val="20"/>
                <w:szCs w:val="20"/>
                <w:lang w:val="af-ZA"/>
              </w:rPr>
            </w:pPr>
          </w:p>
        </w:tc>
        <w:tc>
          <w:tcPr>
            <w:tcW w:w="2747" w:type="dxa"/>
            <w:shd w:val="clear" w:color="auto" w:fill="auto"/>
            <w:vAlign w:val="center"/>
          </w:tcPr>
          <w:p w:rsidR="00F306A3" w:rsidRPr="00F73E3D" w:rsidRDefault="00F306A3" w:rsidP="00F306A3">
            <w:pPr>
              <w:jc w:val="center"/>
              <w:rPr>
                <w:rFonts w:ascii="GHEA Grapalat" w:hAnsi="GHEA Grapalat"/>
                <w:sz w:val="20"/>
                <w:szCs w:val="20"/>
                <w:lang w:val="af-ZA"/>
              </w:rPr>
            </w:pPr>
          </w:p>
        </w:tc>
      </w:tr>
      <w:tr w:rsidR="00F306A3" w:rsidRPr="00F73E3D" w:rsidTr="005C2A14">
        <w:trPr>
          <w:trHeight w:val="654"/>
          <w:jc w:val="center"/>
        </w:trPr>
        <w:tc>
          <w:tcPr>
            <w:tcW w:w="622"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306A3" w:rsidRPr="008C696B" w:rsidRDefault="00F306A3" w:rsidP="00F306A3">
            <w:pPr>
              <w:jc w:val="center"/>
              <w:rPr>
                <w:rFonts w:ascii="GHEA Grapalat" w:hAnsi="GHEA Grapalat"/>
                <w:sz w:val="20"/>
                <w:szCs w:val="20"/>
              </w:rPr>
            </w:pPr>
            <w:r>
              <w:rPr>
                <w:rFonts w:ascii="GHEA Grapalat" w:hAnsi="GHEA Grapalat"/>
                <w:sz w:val="20"/>
                <w:szCs w:val="20"/>
              </w:rPr>
              <w:t>ՙՙԱլֆա-Ֆարմ Իմպորտ՚՚ ՍՊԸ</w:t>
            </w:r>
          </w:p>
        </w:tc>
        <w:tc>
          <w:tcPr>
            <w:tcW w:w="2410" w:type="dxa"/>
            <w:shd w:val="clear" w:color="auto" w:fill="auto"/>
          </w:tcPr>
          <w:p w:rsidR="00F306A3" w:rsidRDefault="00F306A3" w:rsidP="00F306A3">
            <w:pPr>
              <w:jc w:val="center"/>
            </w:pPr>
            <w:r w:rsidRPr="00C92ECB">
              <w:rPr>
                <w:rFonts w:ascii="GHEA Grapalat" w:hAnsi="GHEA Grapalat"/>
                <w:sz w:val="20"/>
                <w:szCs w:val="20"/>
                <w:lang w:val="af-ZA"/>
              </w:rPr>
              <w:t>X</w:t>
            </w:r>
          </w:p>
        </w:tc>
        <w:tc>
          <w:tcPr>
            <w:tcW w:w="2126" w:type="dxa"/>
            <w:shd w:val="clear" w:color="auto" w:fill="auto"/>
            <w:vAlign w:val="center"/>
          </w:tcPr>
          <w:p w:rsidR="00F306A3" w:rsidRPr="00F73E3D" w:rsidRDefault="00F306A3" w:rsidP="00F306A3">
            <w:pPr>
              <w:jc w:val="center"/>
              <w:rPr>
                <w:rFonts w:ascii="GHEA Grapalat" w:hAnsi="GHEA Grapalat"/>
                <w:sz w:val="20"/>
                <w:szCs w:val="20"/>
                <w:lang w:val="af-ZA"/>
              </w:rPr>
            </w:pPr>
          </w:p>
        </w:tc>
        <w:tc>
          <w:tcPr>
            <w:tcW w:w="2747" w:type="dxa"/>
            <w:shd w:val="clear" w:color="auto" w:fill="auto"/>
            <w:vAlign w:val="center"/>
          </w:tcPr>
          <w:p w:rsidR="00F306A3" w:rsidRPr="00F73E3D" w:rsidRDefault="00F306A3" w:rsidP="00F306A3">
            <w:pPr>
              <w:jc w:val="center"/>
              <w:rPr>
                <w:rFonts w:ascii="GHEA Grapalat" w:hAnsi="GHEA Grapalat"/>
                <w:sz w:val="20"/>
                <w:szCs w:val="20"/>
                <w:lang w:val="af-ZA"/>
              </w:rPr>
            </w:pPr>
          </w:p>
        </w:tc>
      </w:tr>
      <w:tr w:rsidR="00F306A3" w:rsidRPr="00F73E3D" w:rsidTr="005C2A14">
        <w:trPr>
          <w:trHeight w:val="654"/>
          <w:jc w:val="center"/>
        </w:trPr>
        <w:tc>
          <w:tcPr>
            <w:tcW w:w="622"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F306A3" w:rsidRDefault="00F306A3" w:rsidP="00F306A3">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tcPr>
          <w:p w:rsidR="00F306A3" w:rsidRDefault="00F306A3" w:rsidP="00F306A3">
            <w:pPr>
              <w:jc w:val="center"/>
            </w:pPr>
            <w:r w:rsidRPr="00C92ECB">
              <w:rPr>
                <w:rFonts w:ascii="GHEA Grapalat" w:hAnsi="GHEA Grapalat"/>
                <w:sz w:val="20"/>
                <w:szCs w:val="20"/>
                <w:lang w:val="af-ZA"/>
              </w:rPr>
              <w:t>X</w:t>
            </w:r>
          </w:p>
        </w:tc>
        <w:tc>
          <w:tcPr>
            <w:tcW w:w="2126" w:type="dxa"/>
            <w:shd w:val="clear" w:color="auto" w:fill="auto"/>
            <w:vAlign w:val="center"/>
          </w:tcPr>
          <w:p w:rsidR="00F306A3" w:rsidRPr="00F73E3D" w:rsidRDefault="00F306A3" w:rsidP="00F306A3">
            <w:pPr>
              <w:jc w:val="center"/>
              <w:rPr>
                <w:rFonts w:ascii="GHEA Grapalat" w:hAnsi="GHEA Grapalat"/>
                <w:sz w:val="20"/>
                <w:szCs w:val="20"/>
                <w:lang w:val="af-ZA"/>
              </w:rPr>
            </w:pPr>
          </w:p>
        </w:tc>
        <w:tc>
          <w:tcPr>
            <w:tcW w:w="2747" w:type="dxa"/>
            <w:shd w:val="clear" w:color="auto" w:fill="auto"/>
            <w:vAlign w:val="center"/>
          </w:tcPr>
          <w:p w:rsidR="00F306A3" w:rsidRPr="00F73E3D" w:rsidRDefault="00F306A3" w:rsidP="00F306A3">
            <w:pPr>
              <w:jc w:val="center"/>
              <w:rPr>
                <w:rFonts w:ascii="GHEA Grapalat" w:hAnsi="GHEA Grapalat"/>
                <w:sz w:val="20"/>
                <w:szCs w:val="20"/>
                <w:lang w:val="af-ZA"/>
              </w:rPr>
            </w:pPr>
          </w:p>
        </w:tc>
      </w:tr>
      <w:tr w:rsidR="00F306A3" w:rsidRPr="00F73E3D" w:rsidTr="005C2A14">
        <w:trPr>
          <w:trHeight w:val="654"/>
          <w:jc w:val="center"/>
        </w:trPr>
        <w:tc>
          <w:tcPr>
            <w:tcW w:w="622"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5</w:t>
            </w:r>
          </w:p>
        </w:tc>
        <w:tc>
          <w:tcPr>
            <w:tcW w:w="2551" w:type="dxa"/>
            <w:shd w:val="clear" w:color="auto" w:fill="auto"/>
            <w:vAlign w:val="center"/>
          </w:tcPr>
          <w:p w:rsidR="00F306A3" w:rsidRDefault="00F306A3" w:rsidP="00F306A3">
            <w:pPr>
              <w:jc w:val="center"/>
              <w:rPr>
                <w:rFonts w:ascii="GHEA Grapalat" w:hAnsi="GHEA Grapalat"/>
                <w:sz w:val="20"/>
                <w:szCs w:val="20"/>
              </w:rPr>
            </w:pPr>
            <w:r>
              <w:rPr>
                <w:rFonts w:ascii="GHEA Grapalat" w:hAnsi="GHEA Grapalat"/>
                <w:sz w:val="20"/>
                <w:szCs w:val="20"/>
              </w:rPr>
              <w:t>ՙՙԱռգո-Ֆարմ՚՚ ՍՊԸ</w:t>
            </w:r>
          </w:p>
        </w:tc>
        <w:tc>
          <w:tcPr>
            <w:tcW w:w="2410" w:type="dxa"/>
            <w:shd w:val="clear" w:color="auto" w:fill="auto"/>
          </w:tcPr>
          <w:p w:rsidR="00F306A3" w:rsidRDefault="00F306A3" w:rsidP="00F306A3">
            <w:pPr>
              <w:jc w:val="center"/>
            </w:pPr>
            <w:r w:rsidRPr="00C92ECB">
              <w:rPr>
                <w:rFonts w:ascii="GHEA Grapalat" w:hAnsi="GHEA Grapalat"/>
                <w:sz w:val="20"/>
                <w:szCs w:val="20"/>
                <w:lang w:val="af-ZA"/>
              </w:rPr>
              <w:t>X</w:t>
            </w:r>
          </w:p>
        </w:tc>
        <w:tc>
          <w:tcPr>
            <w:tcW w:w="2126" w:type="dxa"/>
            <w:shd w:val="clear" w:color="auto" w:fill="auto"/>
            <w:vAlign w:val="center"/>
          </w:tcPr>
          <w:p w:rsidR="00F306A3" w:rsidRPr="00F73E3D" w:rsidRDefault="00F306A3" w:rsidP="00F306A3">
            <w:pPr>
              <w:jc w:val="center"/>
              <w:rPr>
                <w:rFonts w:ascii="GHEA Grapalat" w:hAnsi="GHEA Grapalat"/>
                <w:sz w:val="20"/>
                <w:szCs w:val="20"/>
                <w:lang w:val="af-ZA"/>
              </w:rPr>
            </w:pPr>
          </w:p>
        </w:tc>
        <w:tc>
          <w:tcPr>
            <w:tcW w:w="2747" w:type="dxa"/>
            <w:shd w:val="clear" w:color="auto" w:fill="auto"/>
            <w:vAlign w:val="center"/>
          </w:tcPr>
          <w:p w:rsidR="00F306A3" w:rsidRPr="00F73E3D" w:rsidRDefault="00F306A3" w:rsidP="00F306A3">
            <w:pPr>
              <w:jc w:val="center"/>
              <w:rPr>
                <w:rFonts w:ascii="GHEA Grapalat" w:hAnsi="GHEA Grapalat"/>
                <w:sz w:val="20"/>
                <w:szCs w:val="20"/>
                <w:lang w:val="af-ZA"/>
              </w:rPr>
            </w:pPr>
          </w:p>
        </w:tc>
      </w:tr>
      <w:tr w:rsidR="00F306A3" w:rsidRPr="00F306A3" w:rsidTr="005C2A14">
        <w:trPr>
          <w:trHeight w:val="654"/>
          <w:jc w:val="center"/>
        </w:trPr>
        <w:tc>
          <w:tcPr>
            <w:tcW w:w="622"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6</w:t>
            </w:r>
          </w:p>
        </w:tc>
        <w:tc>
          <w:tcPr>
            <w:tcW w:w="2551" w:type="dxa"/>
            <w:shd w:val="clear" w:color="auto" w:fill="auto"/>
            <w:vAlign w:val="center"/>
          </w:tcPr>
          <w:p w:rsidR="00F306A3" w:rsidRPr="00D52386" w:rsidRDefault="00F306A3" w:rsidP="00F306A3">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tcPr>
          <w:p w:rsidR="00F306A3" w:rsidRDefault="00F306A3" w:rsidP="00F306A3">
            <w:pPr>
              <w:jc w:val="center"/>
            </w:pPr>
            <w:r w:rsidRPr="00C92ECB">
              <w:rPr>
                <w:rFonts w:ascii="GHEA Grapalat" w:hAnsi="GHEA Grapalat"/>
                <w:sz w:val="20"/>
                <w:szCs w:val="20"/>
                <w:lang w:val="af-ZA"/>
              </w:rPr>
              <w:t>X</w:t>
            </w:r>
          </w:p>
        </w:tc>
        <w:tc>
          <w:tcPr>
            <w:tcW w:w="2126" w:type="dxa"/>
            <w:shd w:val="clear" w:color="auto" w:fill="auto"/>
            <w:vAlign w:val="center"/>
          </w:tcPr>
          <w:p w:rsidR="00F306A3" w:rsidRPr="00F73E3D" w:rsidRDefault="00F306A3" w:rsidP="00F306A3">
            <w:pPr>
              <w:jc w:val="center"/>
              <w:rPr>
                <w:rFonts w:ascii="GHEA Grapalat" w:hAnsi="GHEA Grapalat"/>
                <w:sz w:val="20"/>
                <w:szCs w:val="20"/>
                <w:lang w:val="af-ZA"/>
              </w:rPr>
            </w:pPr>
          </w:p>
        </w:tc>
        <w:tc>
          <w:tcPr>
            <w:tcW w:w="2747" w:type="dxa"/>
            <w:shd w:val="clear" w:color="auto" w:fill="auto"/>
            <w:vAlign w:val="center"/>
          </w:tcPr>
          <w:p w:rsidR="00F306A3" w:rsidRPr="00F73E3D" w:rsidRDefault="00F306A3" w:rsidP="00F306A3">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046875" w:rsidP="007217B1">
            <w:pPr>
              <w:jc w:val="center"/>
              <w:rPr>
                <w:rFonts w:ascii="GHEA Grapalat" w:hAnsi="GHEA Grapalat"/>
                <w:sz w:val="20"/>
                <w:szCs w:val="20"/>
              </w:rPr>
            </w:pPr>
            <w:r>
              <w:rPr>
                <w:rFonts w:ascii="GHEA Grapalat" w:hAnsi="GHEA Grapalat"/>
                <w:sz w:val="20"/>
                <w:szCs w:val="20"/>
              </w:rPr>
              <w:t>ՙՙԱրփիմեդ՚՚ ՍՊԸ</w:t>
            </w: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046875"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8900</w:t>
            </w:r>
          </w:p>
        </w:tc>
      </w:tr>
      <w:tr w:rsidR="00F306A3" w:rsidRPr="00F73E3D" w:rsidTr="007217B1">
        <w:trPr>
          <w:trHeight w:val="408"/>
          <w:jc w:val="center"/>
        </w:trPr>
        <w:tc>
          <w:tcPr>
            <w:tcW w:w="1777" w:type="dxa"/>
            <w:shd w:val="clear" w:color="auto" w:fill="auto"/>
            <w:vAlign w:val="center"/>
          </w:tcPr>
          <w:p w:rsidR="00F306A3" w:rsidRPr="00F73E3D" w:rsidRDefault="00F306A3" w:rsidP="00F306A3">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306A3" w:rsidRPr="008C696B" w:rsidRDefault="00F306A3" w:rsidP="00F306A3">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306A3" w:rsidRPr="00F73E3D" w:rsidRDefault="00F306A3" w:rsidP="00F306A3">
            <w:pPr>
              <w:jc w:val="center"/>
              <w:rPr>
                <w:rFonts w:ascii="GHEA Grapalat" w:hAnsi="GHEA Grapalat"/>
                <w:sz w:val="20"/>
                <w:szCs w:val="20"/>
                <w:lang w:val="ru-RU"/>
              </w:rPr>
            </w:pPr>
          </w:p>
        </w:tc>
        <w:tc>
          <w:tcPr>
            <w:tcW w:w="2816" w:type="dxa"/>
            <w:shd w:val="clear" w:color="auto" w:fill="auto"/>
            <w:vAlign w:val="center"/>
          </w:tcPr>
          <w:p w:rsidR="00F306A3" w:rsidRPr="007E699A" w:rsidRDefault="00F306A3" w:rsidP="00F306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9800</w:t>
            </w:r>
          </w:p>
        </w:tc>
      </w:tr>
      <w:tr w:rsidR="00F306A3" w:rsidRPr="00F73E3D" w:rsidTr="007217B1">
        <w:trPr>
          <w:trHeight w:val="408"/>
          <w:jc w:val="center"/>
        </w:trPr>
        <w:tc>
          <w:tcPr>
            <w:tcW w:w="1777"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306A3" w:rsidRPr="008C696B" w:rsidRDefault="00F306A3" w:rsidP="00F306A3">
            <w:pPr>
              <w:jc w:val="center"/>
              <w:rPr>
                <w:rFonts w:ascii="GHEA Grapalat" w:hAnsi="GHEA Grapalat"/>
                <w:sz w:val="20"/>
                <w:szCs w:val="20"/>
              </w:rPr>
            </w:pPr>
            <w:r>
              <w:rPr>
                <w:rFonts w:ascii="GHEA Grapalat" w:hAnsi="GHEA Grapalat"/>
                <w:sz w:val="20"/>
                <w:szCs w:val="20"/>
              </w:rPr>
              <w:t>ՙՙԱլֆա-Ֆարմ Իմպորտ՚՚ ՍՊԸ</w:t>
            </w:r>
          </w:p>
        </w:tc>
        <w:tc>
          <w:tcPr>
            <w:tcW w:w="1435" w:type="dxa"/>
            <w:shd w:val="clear" w:color="auto" w:fill="auto"/>
            <w:vAlign w:val="center"/>
          </w:tcPr>
          <w:p w:rsidR="00F306A3" w:rsidRPr="00F73E3D" w:rsidRDefault="00F306A3" w:rsidP="00F306A3">
            <w:pPr>
              <w:jc w:val="center"/>
              <w:rPr>
                <w:rFonts w:ascii="GHEA Grapalat" w:hAnsi="GHEA Grapalat"/>
                <w:sz w:val="20"/>
                <w:szCs w:val="20"/>
                <w:lang w:val="ru-RU"/>
              </w:rPr>
            </w:pPr>
          </w:p>
        </w:tc>
        <w:tc>
          <w:tcPr>
            <w:tcW w:w="2816" w:type="dxa"/>
            <w:shd w:val="clear" w:color="auto" w:fill="auto"/>
            <w:vAlign w:val="center"/>
          </w:tcPr>
          <w:p w:rsidR="00F306A3" w:rsidRPr="007E699A" w:rsidRDefault="00F306A3" w:rsidP="00F306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9900</w:t>
            </w:r>
          </w:p>
        </w:tc>
      </w:tr>
      <w:tr w:rsidR="00F306A3" w:rsidRPr="00F73E3D" w:rsidTr="007217B1">
        <w:trPr>
          <w:trHeight w:val="408"/>
          <w:jc w:val="center"/>
        </w:trPr>
        <w:tc>
          <w:tcPr>
            <w:tcW w:w="1777"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F306A3" w:rsidRDefault="00F306A3" w:rsidP="00F306A3">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306A3" w:rsidRPr="00F73E3D" w:rsidRDefault="00F306A3" w:rsidP="00F306A3">
            <w:pPr>
              <w:jc w:val="center"/>
              <w:rPr>
                <w:rFonts w:ascii="GHEA Grapalat" w:hAnsi="GHEA Grapalat"/>
                <w:sz w:val="20"/>
                <w:szCs w:val="20"/>
                <w:lang w:val="ru-RU"/>
              </w:rPr>
            </w:pPr>
          </w:p>
        </w:tc>
        <w:tc>
          <w:tcPr>
            <w:tcW w:w="2816" w:type="dxa"/>
            <w:shd w:val="clear" w:color="auto" w:fill="auto"/>
            <w:vAlign w:val="center"/>
          </w:tcPr>
          <w:p w:rsidR="00F306A3" w:rsidRPr="007E699A" w:rsidRDefault="00F306A3" w:rsidP="00F306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10333.33</w:t>
            </w:r>
          </w:p>
        </w:tc>
      </w:tr>
      <w:tr w:rsidR="00F306A3" w:rsidRPr="00F73E3D" w:rsidTr="007217B1">
        <w:trPr>
          <w:trHeight w:val="408"/>
          <w:jc w:val="center"/>
        </w:trPr>
        <w:tc>
          <w:tcPr>
            <w:tcW w:w="1777"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F306A3" w:rsidRDefault="00F306A3" w:rsidP="00F306A3">
            <w:pPr>
              <w:jc w:val="center"/>
              <w:rPr>
                <w:rFonts w:ascii="GHEA Grapalat" w:hAnsi="GHEA Grapalat"/>
                <w:sz w:val="20"/>
                <w:szCs w:val="20"/>
              </w:rPr>
            </w:pPr>
            <w:r>
              <w:rPr>
                <w:rFonts w:ascii="GHEA Grapalat" w:hAnsi="GHEA Grapalat"/>
                <w:sz w:val="20"/>
                <w:szCs w:val="20"/>
              </w:rPr>
              <w:t>ՙՙԱռգո-Ֆարմ՚՚ ՍՊԸ</w:t>
            </w:r>
          </w:p>
        </w:tc>
        <w:tc>
          <w:tcPr>
            <w:tcW w:w="1435" w:type="dxa"/>
            <w:shd w:val="clear" w:color="auto" w:fill="auto"/>
            <w:vAlign w:val="center"/>
          </w:tcPr>
          <w:p w:rsidR="00F306A3" w:rsidRPr="00F73E3D" w:rsidRDefault="00F306A3" w:rsidP="00F306A3">
            <w:pPr>
              <w:jc w:val="center"/>
              <w:rPr>
                <w:rFonts w:ascii="GHEA Grapalat" w:hAnsi="GHEA Grapalat"/>
                <w:sz w:val="20"/>
                <w:szCs w:val="20"/>
                <w:lang w:val="ru-RU"/>
              </w:rPr>
            </w:pPr>
          </w:p>
        </w:tc>
        <w:tc>
          <w:tcPr>
            <w:tcW w:w="2816" w:type="dxa"/>
            <w:shd w:val="clear" w:color="auto" w:fill="auto"/>
            <w:vAlign w:val="center"/>
          </w:tcPr>
          <w:p w:rsidR="00F306A3" w:rsidRPr="007E699A" w:rsidRDefault="00F306A3" w:rsidP="00F306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14400</w:t>
            </w:r>
          </w:p>
        </w:tc>
      </w:tr>
      <w:tr w:rsidR="00F306A3" w:rsidRPr="00D52386" w:rsidTr="007217B1">
        <w:trPr>
          <w:trHeight w:val="408"/>
          <w:jc w:val="center"/>
        </w:trPr>
        <w:tc>
          <w:tcPr>
            <w:tcW w:w="1777" w:type="dxa"/>
            <w:shd w:val="clear" w:color="auto" w:fill="auto"/>
            <w:vAlign w:val="center"/>
          </w:tcPr>
          <w:p w:rsidR="00F306A3" w:rsidRDefault="00F306A3" w:rsidP="00F306A3">
            <w:pPr>
              <w:jc w:val="center"/>
              <w:rPr>
                <w:rFonts w:ascii="GHEA Grapalat" w:hAnsi="GHEA Grapalat"/>
                <w:b/>
                <w:sz w:val="20"/>
                <w:szCs w:val="20"/>
                <w:lang w:val="af-ZA"/>
              </w:rPr>
            </w:pPr>
            <w:r>
              <w:rPr>
                <w:rFonts w:ascii="GHEA Grapalat" w:hAnsi="GHEA Grapalat"/>
                <w:b/>
                <w:sz w:val="20"/>
                <w:szCs w:val="20"/>
                <w:lang w:val="af-ZA"/>
              </w:rPr>
              <w:t>6</w:t>
            </w:r>
          </w:p>
        </w:tc>
        <w:tc>
          <w:tcPr>
            <w:tcW w:w="2438" w:type="dxa"/>
            <w:shd w:val="clear" w:color="auto" w:fill="auto"/>
            <w:vAlign w:val="center"/>
          </w:tcPr>
          <w:p w:rsidR="00F306A3" w:rsidRPr="00D52386" w:rsidRDefault="00F306A3" w:rsidP="00F306A3">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F306A3" w:rsidRPr="00D52386" w:rsidRDefault="00F306A3" w:rsidP="00F306A3">
            <w:pPr>
              <w:jc w:val="center"/>
              <w:rPr>
                <w:rFonts w:ascii="GHEA Grapalat" w:hAnsi="GHEA Grapalat"/>
                <w:sz w:val="20"/>
                <w:szCs w:val="20"/>
                <w:lang w:val="af-ZA"/>
              </w:rPr>
            </w:pPr>
          </w:p>
        </w:tc>
        <w:tc>
          <w:tcPr>
            <w:tcW w:w="2816" w:type="dxa"/>
            <w:shd w:val="clear" w:color="auto" w:fill="auto"/>
            <w:vAlign w:val="center"/>
          </w:tcPr>
          <w:p w:rsidR="00F306A3" w:rsidRPr="00D52386" w:rsidRDefault="00F306A3" w:rsidP="00F306A3">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100000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դիկլոֆենակ (դիկլոֆենակի նատրիում) 50մգ, դեղահատ                                                                                                 diclofenac (diclofenac sodium)</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C346D1" w:rsidRPr="00F73E3D" w:rsidTr="007217B1">
        <w:trPr>
          <w:trHeight w:val="654"/>
          <w:jc w:val="center"/>
        </w:trPr>
        <w:tc>
          <w:tcPr>
            <w:tcW w:w="622"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lastRenderedPageBreak/>
              <w:t>3</w:t>
            </w:r>
          </w:p>
        </w:tc>
        <w:tc>
          <w:tcPr>
            <w:tcW w:w="2551"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126"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747" w:type="dxa"/>
            <w:shd w:val="clear" w:color="auto" w:fill="auto"/>
            <w:vAlign w:val="center"/>
          </w:tcPr>
          <w:p w:rsidR="00C346D1" w:rsidRPr="00F73E3D" w:rsidRDefault="00C346D1" w:rsidP="00C346D1">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6249D7" w:rsidRDefault="006249D7" w:rsidP="006249D7">
            <w:pPr>
              <w:jc w:val="center"/>
              <w:rPr>
                <w:rFonts w:ascii="GHEA Grapalat" w:hAnsi="GHEA Grapalat"/>
                <w:sz w:val="20"/>
                <w:szCs w:val="20"/>
              </w:rPr>
            </w:pPr>
            <w:r>
              <w:rPr>
                <w:rFonts w:ascii="GHEA Grapalat" w:hAnsi="GHEA Grapalat"/>
                <w:sz w:val="20"/>
                <w:szCs w:val="20"/>
              </w:rPr>
              <w:t>ՙՙԱլֆա-Ֆարմ Իմպորտ՚՚ ՍՊԸ</w:t>
            </w: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5</w:t>
            </w:r>
          </w:p>
        </w:tc>
        <w:tc>
          <w:tcPr>
            <w:tcW w:w="2551" w:type="dxa"/>
            <w:shd w:val="clear" w:color="auto" w:fill="auto"/>
            <w:vAlign w:val="center"/>
          </w:tcPr>
          <w:p w:rsidR="006249D7" w:rsidRDefault="006249D7" w:rsidP="006249D7">
            <w:pPr>
              <w:jc w:val="center"/>
              <w:rPr>
                <w:rFonts w:ascii="GHEA Grapalat" w:hAnsi="GHEA Grapalat"/>
                <w:sz w:val="20"/>
                <w:szCs w:val="20"/>
              </w:rPr>
            </w:pP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F306A3" w:rsidP="00362D62">
            <w:pPr>
              <w:jc w:val="center"/>
              <w:rPr>
                <w:rFonts w:ascii="GHEA Grapalat" w:hAnsi="GHEA Grapalat"/>
                <w:sz w:val="20"/>
                <w:szCs w:val="20"/>
              </w:rPr>
            </w:pPr>
            <w:r>
              <w:rPr>
                <w:rFonts w:ascii="GHEA Grapalat" w:hAnsi="GHEA Grapalat"/>
                <w:sz w:val="20"/>
                <w:szCs w:val="20"/>
              </w:rPr>
              <w:t>ՙՙՏոնուս-Լես՚՚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615BE7"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10833.33</w:t>
            </w:r>
          </w:p>
        </w:tc>
      </w:tr>
      <w:tr w:rsidR="00C346D1" w:rsidRPr="00F73E3D" w:rsidTr="007217B1">
        <w:trPr>
          <w:trHeight w:val="408"/>
          <w:jc w:val="center"/>
        </w:trPr>
        <w:tc>
          <w:tcPr>
            <w:tcW w:w="1777" w:type="dxa"/>
            <w:shd w:val="clear" w:color="auto" w:fill="auto"/>
            <w:vAlign w:val="center"/>
          </w:tcPr>
          <w:p w:rsidR="00C346D1" w:rsidRPr="00F73E3D" w:rsidRDefault="00C346D1" w:rsidP="00C346D1">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12666.66</w:t>
            </w:r>
          </w:p>
        </w:tc>
      </w:tr>
      <w:tr w:rsidR="006249D7" w:rsidRPr="00F73E3D" w:rsidTr="007217B1">
        <w:trPr>
          <w:trHeight w:val="408"/>
          <w:jc w:val="center"/>
        </w:trPr>
        <w:tc>
          <w:tcPr>
            <w:tcW w:w="1777"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6249D7" w:rsidRDefault="006249D7" w:rsidP="006249D7">
            <w:pPr>
              <w:jc w:val="center"/>
              <w:rPr>
                <w:rFonts w:ascii="GHEA Grapalat" w:hAnsi="GHEA Grapalat"/>
                <w:sz w:val="20"/>
                <w:szCs w:val="20"/>
              </w:rPr>
            </w:pPr>
            <w:r>
              <w:rPr>
                <w:rFonts w:ascii="GHEA Grapalat" w:hAnsi="GHEA Grapalat"/>
                <w:sz w:val="20"/>
                <w:szCs w:val="20"/>
              </w:rPr>
              <w:t>ՙՙԱլֆա-Ֆարմ Իմպորտ՚՚ ՍՊԸ</w:t>
            </w: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14708.33</w:t>
            </w:r>
          </w:p>
        </w:tc>
      </w:tr>
      <w:tr w:rsidR="006249D7" w:rsidRPr="00F73E3D" w:rsidTr="007217B1">
        <w:trPr>
          <w:trHeight w:val="408"/>
          <w:jc w:val="center"/>
        </w:trPr>
        <w:tc>
          <w:tcPr>
            <w:tcW w:w="1777"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6249D7" w:rsidRPr="008C696B" w:rsidRDefault="006249D7" w:rsidP="006249D7">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15416.67</w:t>
            </w:r>
          </w:p>
        </w:tc>
      </w:tr>
      <w:tr w:rsidR="006249D7" w:rsidRPr="00F73E3D" w:rsidTr="007217B1">
        <w:trPr>
          <w:trHeight w:val="408"/>
          <w:jc w:val="center"/>
        </w:trPr>
        <w:tc>
          <w:tcPr>
            <w:tcW w:w="1777"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6249D7" w:rsidRDefault="006249D7" w:rsidP="006249D7">
            <w:pPr>
              <w:jc w:val="center"/>
              <w:rPr>
                <w:rFonts w:ascii="GHEA Grapalat" w:hAnsi="GHEA Grapalat"/>
                <w:sz w:val="20"/>
                <w:szCs w:val="20"/>
              </w:rPr>
            </w:pP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36000</w:t>
            </w:r>
          </w:p>
        </w:tc>
      </w:tr>
      <w:tr w:rsidR="006249D7" w:rsidRPr="00D52386" w:rsidTr="007217B1">
        <w:trPr>
          <w:trHeight w:val="408"/>
          <w:jc w:val="center"/>
        </w:trPr>
        <w:tc>
          <w:tcPr>
            <w:tcW w:w="1777"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6</w:t>
            </w:r>
          </w:p>
        </w:tc>
        <w:tc>
          <w:tcPr>
            <w:tcW w:w="2438" w:type="dxa"/>
            <w:shd w:val="clear" w:color="auto" w:fill="auto"/>
            <w:vAlign w:val="center"/>
          </w:tcPr>
          <w:p w:rsidR="006249D7" w:rsidRPr="00D52386" w:rsidRDefault="006249D7" w:rsidP="006249D7">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6249D7" w:rsidRPr="00D52386" w:rsidRDefault="006249D7" w:rsidP="006249D7">
            <w:pPr>
              <w:jc w:val="center"/>
              <w:rPr>
                <w:rFonts w:ascii="GHEA Grapalat" w:hAnsi="GHEA Grapalat"/>
                <w:sz w:val="20"/>
                <w:szCs w:val="20"/>
                <w:lang w:val="af-ZA"/>
              </w:rPr>
            </w:pP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158333.33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դիկլոֆենակ (դիկլոֆենակ նատրիում) diclofenac (diclofenac sodium) դոնդող արտաքին կիրառման 50մգ/գ,50գ ալյումինե պարկուճ</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62D62" w:rsidRPr="00F73E3D" w:rsidTr="007217B1">
        <w:trPr>
          <w:trHeight w:val="408"/>
          <w:jc w:val="center"/>
        </w:trPr>
        <w:tc>
          <w:tcPr>
            <w:tcW w:w="1777"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62D62" w:rsidRPr="007E699A" w:rsidRDefault="003F6E4A" w:rsidP="00362D62">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27500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lastRenderedPageBreak/>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դիկլոֆենակ(դիկլոֆենակնատրիում) diclofenac(diclofenacsodium) մոմիկներ ուղիղաղիքային 100մգ</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F6E4A" w:rsidRPr="00F73E3D" w:rsidTr="007217B1">
        <w:trPr>
          <w:trHeight w:val="654"/>
          <w:jc w:val="center"/>
        </w:trPr>
        <w:tc>
          <w:tcPr>
            <w:tcW w:w="622" w:type="dxa"/>
            <w:shd w:val="clear" w:color="auto" w:fill="auto"/>
            <w:vAlign w:val="center"/>
          </w:tcPr>
          <w:p w:rsidR="003F6E4A" w:rsidRPr="00F73E3D" w:rsidRDefault="003F6E4A" w:rsidP="003F6E4A">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F6E4A" w:rsidRPr="00D52386" w:rsidRDefault="003F6E4A" w:rsidP="003F6E4A">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F6E4A" w:rsidRPr="00F73E3D" w:rsidRDefault="003F6E4A" w:rsidP="003F6E4A">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F6E4A" w:rsidRPr="00F73E3D" w:rsidRDefault="003F6E4A" w:rsidP="003F6E4A">
            <w:pPr>
              <w:jc w:val="center"/>
              <w:rPr>
                <w:rFonts w:ascii="GHEA Grapalat" w:hAnsi="GHEA Grapalat"/>
                <w:sz w:val="20"/>
                <w:szCs w:val="20"/>
                <w:lang w:val="af-ZA"/>
              </w:rPr>
            </w:pPr>
          </w:p>
        </w:tc>
        <w:tc>
          <w:tcPr>
            <w:tcW w:w="2747" w:type="dxa"/>
            <w:shd w:val="clear" w:color="auto" w:fill="auto"/>
            <w:vAlign w:val="center"/>
          </w:tcPr>
          <w:p w:rsidR="003F6E4A" w:rsidRPr="00F73E3D" w:rsidRDefault="003F6E4A" w:rsidP="003F6E4A">
            <w:pPr>
              <w:jc w:val="center"/>
              <w:rPr>
                <w:rFonts w:ascii="GHEA Grapalat" w:hAnsi="GHEA Grapalat"/>
                <w:sz w:val="20"/>
                <w:szCs w:val="20"/>
                <w:lang w:val="af-ZA"/>
              </w:rPr>
            </w:pPr>
          </w:p>
        </w:tc>
      </w:tr>
      <w:tr w:rsidR="003F6E4A" w:rsidRPr="00F73E3D" w:rsidTr="007217B1">
        <w:trPr>
          <w:trHeight w:val="654"/>
          <w:jc w:val="center"/>
        </w:trPr>
        <w:tc>
          <w:tcPr>
            <w:tcW w:w="622" w:type="dxa"/>
            <w:shd w:val="clear" w:color="auto" w:fill="auto"/>
            <w:vAlign w:val="center"/>
          </w:tcPr>
          <w:p w:rsidR="003F6E4A" w:rsidRPr="00F73E3D" w:rsidRDefault="003F6E4A" w:rsidP="003F6E4A">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3F6E4A" w:rsidRPr="008C696B" w:rsidRDefault="003F6E4A" w:rsidP="003F6E4A">
            <w:pPr>
              <w:jc w:val="center"/>
              <w:rPr>
                <w:rFonts w:ascii="GHEA Grapalat" w:hAnsi="GHEA Grapalat"/>
                <w:sz w:val="20"/>
                <w:szCs w:val="20"/>
              </w:rPr>
            </w:pPr>
            <w:r>
              <w:rPr>
                <w:rFonts w:ascii="GHEA Grapalat" w:hAnsi="GHEA Grapalat"/>
                <w:sz w:val="20"/>
                <w:szCs w:val="20"/>
              </w:rPr>
              <w:t>ՙՙՄեդիկալ Հորիզոն՚՚ ՍՊԸ</w:t>
            </w:r>
          </w:p>
        </w:tc>
        <w:tc>
          <w:tcPr>
            <w:tcW w:w="2410" w:type="dxa"/>
            <w:shd w:val="clear" w:color="auto" w:fill="auto"/>
            <w:vAlign w:val="center"/>
          </w:tcPr>
          <w:p w:rsidR="003F6E4A" w:rsidRPr="00F73E3D" w:rsidRDefault="003F6E4A" w:rsidP="003F6E4A">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F6E4A" w:rsidRPr="00F73E3D" w:rsidRDefault="003F6E4A" w:rsidP="003F6E4A">
            <w:pPr>
              <w:jc w:val="center"/>
              <w:rPr>
                <w:rFonts w:ascii="GHEA Grapalat" w:hAnsi="GHEA Grapalat"/>
                <w:sz w:val="20"/>
                <w:szCs w:val="20"/>
                <w:lang w:val="af-ZA"/>
              </w:rPr>
            </w:pPr>
          </w:p>
        </w:tc>
        <w:tc>
          <w:tcPr>
            <w:tcW w:w="2747" w:type="dxa"/>
            <w:shd w:val="clear" w:color="auto" w:fill="auto"/>
            <w:vAlign w:val="center"/>
          </w:tcPr>
          <w:p w:rsidR="003F6E4A" w:rsidRPr="00F73E3D" w:rsidRDefault="003F6E4A" w:rsidP="003F6E4A">
            <w:pPr>
              <w:jc w:val="center"/>
              <w:rPr>
                <w:rFonts w:ascii="GHEA Grapalat" w:hAnsi="GHEA Grapalat"/>
                <w:sz w:val="20"/>
                <w:szCs w:val="20"/>
                <w:lang w:val="af-ZA"/>
              </w:rPr>
            </w:pPr>
          </w:p>
        </w:tc>
      </w:tr>
      <w:tr w:rsidR="003F6E4A" w:rsidRPr="00F73E3D" w:rsidTr="003F6E4A">
        <w:trPr>
          <w:trHeight w:val="654"/>
          <w:jc w:val="center"/>
        </w:trPr>
        <w:tc>
          <w:tcPr>
            <w:tcW w:w="622" w:type="dxa"/>
            <w:shd w:val="clear" w:color="auto" w:fill="auto"/>
            <w:vAlign w:val="center"/>
          </w:tcPr>
          <w:p w:rsidR="003F6E4A" w:rsidRDefault="003F6E4A" w:rsidP="003F6E4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3F6E4A" w:rsidRDefault="003F6E4A" w:rsidP="003F6E4A">
            <w:pPr>
              <w:jc w:val="center"/>
              <w:rPr>
                <w:rFonts w:ascii="GHEA Grapalat" w:hAnsi="GHEA Grapalat"/>
                <w:sz w:val="20"/>
                <w:szCs w:val="20"/>
              </w:rPr>
            </w:pPr>
            <w:r>
              <w:rPr>
                <w:rFonts w:ascii="GHEA Grapalat" w:hAnsi="GHEA Grapalat"/>
                <w:sz w:val="20"/>
                <w:szCs w:val="20"/>
              </w:rPr>
              <w:t>ՙՙԱլֆա-Ֆարմ Իմպորտ՚՚ ՍՊԸ</w:t>
            </w:r>
          </w:p>
        </w:tc>
        <w:tc>
          <w:tcPr>
            <w:tcW w:w="2410" w:type="dxa"/>
            <w:shd w:val="clear" w:color="auto" w:fill="auto"/>
            <w:vAlign w:val="center"/>
          </w:tcPr>
          <w:p w:rsidR="003F6E4A" w:rsidRDefault="003F6E4A" w:rsidP="003F6E4A">
            <w:pPr>
              <w:jc w:val="center"/>
            </w:pPr>
            <w:r w:rsidRPr="00AB5A87">
              <w:rPr>
                <w:rFonts w:ascii="GHEA Grapalat" w:hAnsi="GHEA Grapalat"/>
                <w:sz w:val="20"/>
                <w:szCs w:val="20"/>
                <w:lang w:val="af-ZA"/>
              </w:rPr>
              <w:t>X</w:t>
            </w:r>
          </w:p>
        </w:tc>
        <w:tc>
          <w:tcPr>
            <w:tcW w:w="2126" w:type="dxa"/>
            <w:shd w:val="clear" w:color="auto" w:fill="auto"/>
            <w:vAlign w:val="center"/>
          </w:tcPr>
          <w:p w:rsidR="003F6E4A" w:rsidRPr="00F73E3D" w:rsidRDefault="003F6E4A" w:rsidP="003F6E4A">
            <w:pPr>
              <w:jc w:val="center"/>
              <w:rPr>
                <w:rFonts w:ascii="GHEA Grapalat" w:hAnsi="GHEA Grapalat"/>
                <w:sz w:val="20"/>
                <w:szCs w:val="20"/>
                <w:lang w:val="af-ZA"/>
              </w:rPr>
            </w:pPr>
          </w:p>
        </w:tc>
        <w:tc>
          <w:tcPr>
            <w:tcW w:w="2747" w:type="dxa"/>
            <w:shd w:val="clear" w:color="auto" w:fill="auto"/>
            <w:vAlign w:val="center"/>
          </w:tcPr>
          <w:p w:rsidR="003F6E4A" w:rsidRPr="00F73E3D" w:rsidRDefault="003F6E4A" w:rsidP="003F6E4A">
            <w:pPr>
              <w:jc w:val="center"/>
              <w:rPr>
                <w:rFonts w:ascii="GHEA Grapalat" w:hAnsi="GHEA Grapalat"/>
                <w:sz w:val="20"/>
                <w:szCs w:val="20"/>
                <w:lang w:val="af-ZA"/>
              </w:rPr>
            </w:pPr>
          </w:p>
        </w:tc>
      </w:tr>
      <w:tr w:rsidR="003F6E4A" w:rsidRPr="00F73E3D" w:rsidTr="003F6E4A">
        <w:trPr>
          <w:trHeight w:val="654"/>
          <w:jc w:val="center"/>
        </w:trPr>
        <w:tc>
          <w:tcPr>
            <w:tcW w:w="622" w:type="dxa"/>
            <w:shd w:val="clear" w:color="auto" w:fill="auto"/>
            <w:vAlign w:val="center"/>
          </w:tcPr>
          <w:p w:rsidR="003F6E4A" w:rsidRDefault="003F6E4A" w:rsidP="003F6E4A">
            <w:pPr>
              <w:jc w:val="center"/>
              <w:rPr>
                <w:rFonts w:ascii="GHEA Grapalat" w:hAnsi="GHEA Grapalat"/>
                <w:b/>
                <w:sz w:val="20"/>
                <w:szCs w:val="20"/>
                <w:lang w:val="af-ZA"/>
              </w:rPr>
            </w:pPr>
            <w:r>
              <w:rPr>
                <w:rFonts w:ascii="GHEA Grapalat" w:hAnsi="GHEA Grapalat"/>
                <w:b/>
                <w:sz w:val="20"/>
                <w:szCs w:val="20"/>
                <w:lang w:val="af-ZA"/>
              </w:rPr>
              <w:t>4</w:t>
            </w:r>
          </w:p>
        </w:tc>
        <w:tc>
          <w:tcPr>
            <w:tcW w:w="2551" w:type="dxa"/>
            <w:shd w:val="clear" w:color="auto" w:fill="auto"/>
            <w:vAlign w:val="center"/>
          </w:tcPr>
          <w:p w:rsidR="003F6E4A" w:rsidRPr="008C696B" w:rsidRDefault="003F6E4A" w:rsidP="003F6E4A">
            <w:pPr>
              <w:jc w:val="center"/>
              <w:rPr>
                <w:rFonts w:ascii="GHEA Grapalat" w:hAnsi="GHEA Grapalat"/>
                <w:sz w:val="20"/>
                <w:szCs w:val="20"/>
              </w:rPr>
            </w:pPr>
            <w:r>
              <w:rPr>
                <w:rFonts w:ascii="GHEA Grapalat" w:hAnsi="GHEA Grapalat"/>
                <w:sz w:val="20"/>
                <w:szCs w:val="20"/>
              </w:rPr>
              <w:t>ՙՙՎագա-Ֆարմ՚՚ ՍՊԸ</w:t>
            </w:r>
          </w:p>
        </w:tc>
        <w:tc>
          <w:tcPr>
            <w:tcW w:w="2410" w:type="dxa"/>
            <w:shd w:val="clear" w:color="auto" w:fill="auto"/>
            <w:vAlign w:val="center"/>
          </w:tcPr>
          <w:p w:rsidR="003F6E4A" w:rsidRDefault="003F6E4A" w:rsidP="003F6E4A">
            <w:pPr>
              <w:jc w:val="center"/>
            </w:pPr>
            <w:r w:rsidRPr="00AB5A87">
              <w:rPr>
                <w:rFonts w:ascii="GHEA Grapalat" w:hAnsi="GHEA Grapalat"/>
                <w:sz w:val="20"/>
                <w:szCs w:val="20"/>
                <w:lang w:val="af-ZA"/>
              </w:rPr>
              <w:t>X</w:t>
            </w:r>
          </w:p>
        </w:tc>
        <w:tc>
          <w:tcPr>
            <w:tcW w:w="2126" w:type="dxa"/>
            <w:shd w:val="clear" w:color="auto" w:fill="auto"/>
            <w:vAlign w:val="center"/>
          </w:tcPr>
          <w:p w:rsidR="003F6E4A" w:rsidRPr="00F73E3D" w:rsidRDefault="003F6E4A" w:rsidP="003F6E4A">
            <w:pPr>
              <w:jc w:val="center"/>
              <w:rPr>
                <w:rFonts w:ascii="GHEA Grapalat" w:hAnsi="GHEA Grapalat"/>
                <w:sz w:val="20"/>
                <w:szCs w:val="20"/>
                <w:lang w:val="af-ZA"/>
              </w:rPr>
            </w:pPr>
          </w:p>
        </w:tc>
        <w:tc>
          <w:tcPr>
            <w:tcW w:w="2747" w:type="dxa"/>
            <w:shd w:val="clear" w:color="auto" w:fill="auto"/>
            <w:vAlign w:val="center"/>
          </w:tcPr>
          <w:p w:rsidR="003F6E4A" w:rsidRPr="00F73E3D" w:rsidRDefault="003F6E4A" w:rsidP="003F6E4A">
            <w:pPr>
              <w:jc w:val="center"/>
              <w:rPr>
                <w:rFonts w:ascii="GHEA Grapalat" w:hAnsi="GHEA Grapalat"/>
                <w:sz w:val="20"/>
                <w:szCs w:val="20"/>
                <w:lang w:val="af-ZA"/>
              </w:rPr>
            </w:pPr>
          </w:p>
        </w:tc>
      </w:tr>
      <w:tr w:rsidR="003F6E4A" w:rsidRPr="00F73E3D" w:rsidTr="003F6E4A">
        <w:trPr>
          <w:trHeight w:val="654"/>
          <w:jc w:val="center"/>
        </w:trPr>
        <w:tc>
          <w:tcPr>
            <w:tcW w:w="622" w:type="dxa"/>
            <w:shd w:val="clear" w:color="auto" w:fill="auto"/>
            <w:vAlign w:val="center"/>
          </w:tcPr>
          <w:p w:rsidR="003F6E4A" w:rsidRDefault="003F6E4A" w:rsidP="003F6E4A">
            <w:pPr>
              <w:jc w:val="center"/>
              <w:rPr>
                <w:rFonts w:ascii="GHEA Grapalat" w:hAnsi="GHEA Grapalat"/>
                <w:b/>
                <w:sz w:val="20"/>
                <w:szCs w:val="20"/>
                <w:lang w:val="af-ZA"/>
              </w:rPr>
            </w:pPr>
            <w:r>
              <w:rPr>
                <w:rFonts w:ascii="GHEA Grapalat" w:hAnsi="GHEA Grapalat"/>
                <w:b/>
                <w:sz w:val="20"/>
                <w:szCs w:val="20"/>
                <w:lang w:val="af-ZA"/>
              </w:rPr>
              <w:t>5</w:t>
            </w:r>
          </w:p>
        </w:tc>
        <w:tc>
          <w:tcPr>
            <w:tcW w:w="2551" w:type="dxa"/>
            <w:shd w:val="clear" w:color="auto" w:fill="auto"/>
            <w:vAlign w:val="center"/>
          </w:tcPr>
          <w:p w:rsidR="003F6E4A" w:rsidRPr="008C696B" w:rsidRDefault="003F6E4A" w:rsidP="003F6E4A">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F6E4A" w:rsidRDefault="003F6E4A" w:rsidP="003F6E4A">
            <w:pPr>
              <w:jc w:val="center"/>
            </w:pPr>
            <w:r w:rsidRPr="00AB5A87">
              <w:rPr>
                <w:rFonts w:ascii="GHEA Grapalat" w:hAnsi="GHEA Grapalat"/>
                <w:sz w:val="20"/>
                <w:szCs w:val="20"/>
                <w:lang w:val="af-ZA"/>
              </w:rPr>
              <w:t>X</w:t>
            </w:r>
          </w:p>
        </w:tc>
        <w:tc>
          <w:tcPr>
            <w:tcW w:w="2126" w:type="dxa"/>
            <w:shd w:val="clear" w:color="auto" w:fill="auto"/>
            <w:vAlign w:val="center"/>
          </w:tcPr>
          <w:p w:rsidR="003F6E4A" w:rsidRPr="00F73E3D" w:rsidRDefault="003F6E4A" w:rsidP="003F6E4A">
            <w:pPr>
              <w:jc w:val="center"/>
              <w:rPr>
                <w:rFonts w:ascii="GHEA Grapalat" w:hAnsi="GHEA Grapalat"/>
                <w:sz w:val="20"/>
                <w:szCs w:val="20"/>
                <w:lang w:val="af-ZA"/>
              </w:rPr>
            </w:pPr>
          </w:p>
        </w:tc>
        <w:tc>
          <w:tcPr>
            <w:tcW w:w="2747" w:type="dxa"/>
            <w:shd w:val="clear" w:color="auto" w:fill="auto"/>
            <w:vAlign w:val="center"/>
          </w:tcPr>
          <w:p w:rsidR="003F6E4A" w:rsidRPr="00F73E3D" w:rsidRDefault="003F6E4A" w:rsidP="003F6E4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3F6E4A"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117250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3F6E4A" w:rsidP="003F6E4A">
            <w:pPr>
              <w:jc w:val="center"/>
              <w:rPr>
                <w:rFonts w:ascii="GHEA Grapalat" w:hAnsi="GHEA Grapalat"/>
                <w:sz w:val="20"/>
                <w:szCs w:val="20"/>
              </w:rPr>
            </w:pPr>
            <w:r>
              <w:rPr>
                <w:rFonts w:ascii="GHEA Grapalat" w:hAnsi="GHEA Grapalat"/>
                <w:sz w:val="20"/>
                <w:szCs w:val="20"/>
              </w:rPr>
              <w:t>ՙՙՄեդիկալ Հորիզոն՚՚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3F6E4A"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122500</w:t>
            </w:r>
          </w:p>
        </w:tc>
      </w:tr>
      <w:tr w:rsidR="003F6E4A" w:rsidRPr="00F73E3D" w:rsidTr="007217B1">
        <w:trPr>
          <w:trHeight w:val="408"/>
          <w:jc w:val="center"/>
        </w:trPr>
        <w:tc>
          <w:tcPr>
            <w:tcW w:w="1777" w:type="dxa"/>
            <w:shd w:val="clear" w:color="auto" w:fill="auto"/>
            <w:vAlign w:val="center"/>
          </w:tcPr>
          <w:p w:rsidR="003F6E4A" w:rsidRDefault="003F6E4A" w:rsidP="003F6E4A">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3F6E4A" w:rsidRDefault="003F6E4A" w:rsidP="003F6E4A">
            <w:pPr>
              <w:jc w:val="center"/>
              <w:rPr>
                <w:rFonts w:ascii="GHEA Grapalat" w:hAnsi="GHEA Grapalat"/>
                <w:sz w:val="20"/>
                <w:szCs w:val="20"/>
              </w:rPr>
            </w:pPr>
            <w:r>
              <w:rPr>
                <w:rFonts w:ascii="GHEA Grapalat" w:hAnsi="GHEA Grapalat"/>
                <w:sz w:val="20"/>
                <w:szCs w:val="20"/>
              </w:rPr>
              <w:t>ՙՙԱլֆա-Ֆարմ Իմպորտ՚՚ ՍՊԸ</w:t>
            </w:r>
          </w:p>
        </w:tc>
        <w:tc>
          <w:tcPr>
            <w:tcW w:w="1435" w:type="dxa"/>
            <w:shd w:val="clear" w:color="auto" w:fill="auto"/>
            <w:vAlign w:val="center"/>
          </w:tcPr>
          <w:p w:rsidR="003F6E4A" w:rsidRPr="00F73E3D" w:rsidRDefault="003F6E4A" w:rsidP="003F6E4A">
            <w:pPr>
              <w:jc w:val="center"/>
              <w:rPr>
                <w:rFonts w:ascii="GHEA Grapalat" w:hAnsi="GHEA Grapalat"/>
                <w:sz w:val="20"/>
                <w:szCs w:val="20"/>
                <w:lang w:val="ru-RU"/>
              </w:rPr>
            </w:pPr>
          </w:p>
        </w:tc>
        <w:tc>
          <w:tcPr>
            <w:tcW w:w="2816" w:type="dxa"/>
            <w:shd w:val="clear" w:color="auto" w:fill="auto"/>
            <w:vAlign w:val="center"/>
          </w:tcPr>
          <w:p w:rsidR="003F6E4A" w:rsidRPr="007E699A" w:rsidRDefault="003F6E4A" w:rsidP="003F6E4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136500</w:t>
            </w:r>
          </w:p>
        </w:tc>
      </w:tr>
      <w:tr w:rsidR="003F6E4A" w:rsidRPr="00F73E3D" w:rsidTr="007217B1">
        <w:trPr>
          <w:trHeight w:val="408"/>
          <w:jc w:val="center"/>
        </w:trPr>
        <w:tc>
          <w:tcPr>
            <w:tcW w:w="1777" w:type="dxa"/>
            <w:shd w:val="clear" w:color="auto" w:fill="auto"/>
            <w:vAlign w:val="center"/>
          </w:tcPr>
          <w:p w:rsidR="003F6E4A" w:rsidRDefault="003F6E4A" w:rsidP="003F6E4A">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3F6E4A" w:rsidRPr="008C696B" w:rsidRDefault="003F6E4A" w:rsidP="003F6E4A">
            <w:pPr>
              <w:jc w:val="center"/>
              <w:rPr>
                <w:rFonts w:ascii="GHEA Grapalat" w:hAnsi="GHEA Grapalat"/>
                <w:sz w:val="20"/>
                <w:szCs w:val="20"/>
              </w:rPr>
            </w:pPr>
            <w:r>
              <w:rPr>
                <w:rFonts w:ascii="GHEA Grapalat" w:hAnsi="GHEA Grapalat"/>
                <w:sz w:val="20"/>
                <w:szCs w:val="20"/>
              </w:rPr>
              <w:t>ՙՙՎագա-Ֆարմ՚՚ ՍՊԸ</w:t>
            </w:r>
          </w:p>
        </w:tc>
        <w:tc>
          <w:tcPr>
            <w:tcW w:w="1435" w:type="dxa"/>
            <w:shd w:val="clear" w:color="auto" w:fill="auto"/>
            <w:vAlign w:val="center"/>
          </w:tcPr>
          <w:p w:rsidR="003F6E4A" w:rsidRPr="00F73E3D" w:rsidRDefault="003F6E4A" w:rsidP="003F6E4A">
            <w:pPr>
              <w:jc w:val="center"/>
              <w:rPr>
                <w:rFonts w:ascii="GHEA Grapalat" w:hAnsi="GHEA Grapalat"/>
                <w:sz w:val="20"/>
                <w:szCs w:val="20"/>
                <w:lang w:val="ru-RU"/>
              </w:rPr>
            </w:pPr>
          </w:p>
        </w:tc>
        <w:tc>
          <w:tcPr>
            <w:tcW w:w="2816" w:type="dxa"/>
            <w:shd w:val="clear" w:color="auto" w:fill="auto"/>
            <w:vAlign w:val="center"/>
          </w:tcPr>
          <w:p w:rsidR="003F6E4A" w:rsidRPr="007E699A" w:rsidRDefault="003F6E4A" w:rsidP="003F6E4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143500</w:t>
            </w:r>
          </w:p>
        </w:tc>
      </w:tr>
      <w:tr w:rsidR="003F6E4A" w:rsidRPr="00F73E3D" w:rsidTr="007217B1">
        <w:trPr>
          <w:trHeight w:val="408"/>
          <w:jc w:val="center"/>
        </w:trPr>
        <w:tc>
          <w:tcPr>
            <w:tcW w:w="1777" w:type="dxa"/>
            <w:shd w:val="clear" w:color="auto" w:fill="auto"/>
            <w:vAlign w:val="center"/>
          </w:tcPr>
          <w:p w:rsidR="003F6E4A" w:rsidRDefault="003F6E4A" w:rsidP="003F6E4A">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3F6E4A" w:rsidRPr="008C696B" w:rsidRDefault="003F6E4A" w:rsidP="003F6E4A">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3F6E4A" w:rsidRPr="00F73E3D" w:rsidRDefault="003F6E4A" w:rsidP="003F6E4A">
            <w:pPr>
              <w:jc w:val="center"/>
              <w:rPr>
                <w:rFonts w:ascii="GHEA Grapalat" w:hAnsi="GHEA Grapalat"/>
                <w:sz w:val="20"/>
                <w:szCs w:val="20"/>
                <w:lang w:val="ru-RU"/>
              </w:rPr>
            </w:pPr>
          </w:p>
        </w:tc>
        <w:tc>
          <w:tcPr>
            <w:tcW w:w="2816" w:type="dxa"/>
            <w:shd w:val="clear" w:color="auto" w:fill="auto"/>
            <w:vAlign w:val="center"/>
          </w:tcPr>
          <w:p w:rsidR="003F6E4A" w:rsidRPr="007E699A" w:rsidRDefault="003F6E4A" w:rsidP="003F6E4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202125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դիկլոֆենակ(դիկլոֆենակնատրիում) diclofenac(diclofenacsodium) մոմիկներ ուղիղաղիքային 50մգ</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lastRenderedPageBreak/>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w:t>
            </w:r>
            <w:r w:rsidRPr="00F73E3D">
              <w:rPr>
                <w:rFonts w:ascii="GHEA Grapalat" w:hAnsi="GHEA Grapalat" w:cs="Sylfaen"/>
                <w:b/>
                <w:sz w:val="20"/>
                <w:szCs w:val="20"/>
                <w:lang w:val="af-ZA"/>
              </w:rPr>
              <w:lastRenderedPageBreak/>
              <w:t>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B87EAA" w:rsidRPr="00F73E3D" w:rsidTr="007217B1">
        <w:trPr>
          <w:trHeight w:val="654"/>
          <w:jc w:val="center"/>
        </w:trPr>
        <w:tc>
          <w:tcPr>
            <w:tcW w:w="622"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ՙՙՄեդիկալ Հորիզոն՚՚ ՍՊԸ</w:t>
            </w:r>
          </w:p>
        </w:tc>
        <w:tc>
          <w:tcPr>
            <w:tcW w:w="2410" w:type="dxa"/>
            <w:shd w:val="clear" w:color="auto" w:fill="auto"/>
            <w:vAlign w:val="center"/>
          </w:tcPr>
          <w:p w:rsidR="00B87EAA" w:rsidRPr="00F73E3D" w:rsidRDefault="00B87EAA" w:rsidP="00B87EAA">
            <w:pPr>
              <w:jc w:val="center"/>
              <w:rPr>
                <w:rFonts w:ascii="GHEA Grapalat" w:hAnsi="GHEA Grapalat"/>
                <w:sz w:val="20"/>
                <w:szCs w:val="20"/>
                <w:lang w:val="af-ZA"/>
              </w:rPr>
            </w:pPr>
          </w:p>
        </w:tc>
        <w:tc>
          <w:tcPr>
            <w:tcW w:w="2126" w:type="dxa"/>
            <w:shd w:val="clear" w:color="auto" w:fill="auto"/>
            <w:vAlign w:val="center"/>
          </w:tcPr>
          <w:p w:rsidR="00B87EAA" w:rsidRPr="00F73E3D" w:rsidRDefault="00B87EAA" w:rsidP="00B87EAA">
            <w:pPr>
              <w:jc w:val="center"/>
              <w:rPr>
                <w:rFonts w:ascii="GHEA Grapalat" w:hAnsi="GHEA Grapalat"/>
                <w:sz w:val="20"/>
                <w:szCs w:val="20"/>
                <w:lang w:val="af-ZA"/>
              </w:rPr>
            </w:pPr>
          </w:p>
        </w:tc>
        <w:tc>
          <w:tcPr>
            <w:tcW w:w="2747" w:type="dxa"/>
            <w:shd w:val="clear" w:color="auto" w:fill="auto"/>
            <w:vAlign w:val="center"/>
          </w:tcPr>
          <w:p w:rsidR="00B87EAA" w:rsidRPr="00F73E3D" w:rsidRDefault="00B87EAA" w:rsidP="00B87EA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396C9B"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66666.67</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396C9B"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75833.33</w:t>
            </w:r>
          </w:p>
        </w:tc>
      </w:tr>
      <w:tr w:rsidR="00B87EAA" w:rsidRPr="00F73E3D" w:rsidTr="007217B1">
        <w:trPr>
          <w:trHeight w:val="408"/>
          <w:jc w:val="center"/>
        </w:trPr>
        <w:tc>
          <w:tcPr>
            <w:tcW w:w="1777"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ՙՙՄեդիկալ Հորիզոն՚՚ ՍՊԸ</w:t>
            </w:r>
          </w:p>
        </w:tc>
        <w:tc>
          <w:tcPr>
            <w:tcW w:w="1435" w:type="dxa"/>
            <w:shd w:val="clear" w:color="auto" w:fill="auto"/>
            <w:vAlign w:val="center"/>
          </w:tcPr>
          <w:p w:rsidR="00B87EAA" w:rsidRPr="00F73E3D" w:rsidRDefault="00B87EAA" w:rsidP="00B87EAA">
            <w:pPr>
              <w:jc w:val="center"/>
              <w:rPr>
                <w:rFonts w:ascii="GHEA Grapalat" w:hAnsi="GHEA Grapalat"/>
                <w:sz w:val="20"/>
                <w:szCs w:val="20"/>
                <w:lang w:val="ru-RU"/>
              </w:rPr>
            </w:pPr>
          </w:p>
        </w:tc>
        <w:tc>
          <w:tcPr>
            <w:tcW w:w="2816" w:type="dxa"/>
            <w:shd w:val="clear" w:color="auto" w:fill="auto"/>
            <w:vAlign w:val="center"/>
          </w:tcPr>
          <w:p w:rsidR="00B87EAA" w:rsidRPr="007E699A" w:rsidRDefault="00B87EAA" w:rsidP="00B87EA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79250</w:t>
            </w:r>
          </w:p>
        </w:tc>
      </w:tr>
      <w:tr w:rsidR="00B87EAA" w:rsidRPr="00F73E3D" w:rsidTr="007217B1">
        <w:trPr>
          <w:trHeight w:val="408"/>
          <w:jc w:val="center"/>
        </w:trPr>
        <w:tc>
          <w:tcPr>
            <w:tcW w:w="1777"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B87EAA" w:rsidRPr="00F73E3D" w:rsidRDefault="00B87EAA" w:rsidP="00B87EAA">
            <w:pPr>
              <w:jc w:val="center"/>
              <w:rPr>
                <w:rFonts w:ascii="GHEA Grapalat" w:hAnsi="GHEA Grapalat"/>
                <w:sz w:val="20"/>
                <w:szCs w:val="20"/>
                <w:lang w:val="ru-RU"/>
              </w:rPr>
            </w:pPr>
          </w:p>
        </w:tc>
        <w:tc>
          <w:tcPr>
            <w:tcW w:w="2816" w:type="dxa"/>
            <w:shd w:val="clear" w:color="auto" w:fill="auto"/>
            <w:vAlign w:val="center"/>
          </w:tcPr>
          <w:p w:rsidR="00B87EAA" w:rsidRPr="007E699A" w:rsidRDefault="00B87EAA" w:rsidP="00B87EA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92275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DD1323" w:rsidRPr="00DD1323">
        <w:rPr>
          <w:rFonts w:ascii="GHEA Grapalat" w:hAnsi="GHEA Grapalat"/>
          <w:sz w:val="20"/>
          <w:szCs w:val="20"/>
          <w:lang w:val="af-ZA"/>
        </w:rPr>
        <w:t xml:space="preserve">դիկլոֆենակ(դիկլոֆենակնատրիում) diclofenac(diclofenacsodium) մոմիկներ ուղիղաղիքային </w:t>
      </w:r>
      <w:r w:rsidR="00DD1323">
        <w:rPr>
          <w:rFonts w:ascii="GHEA Grapalat" w:hAnsi="GHEA Grapalat"/>
          <w:sz w:val="20"/>
          <w:szCs w:val="20"/>
          <w:lang w:val="af-ZA"/>
        </w:rPr>
        <w:t>25</w:t>
      </w:r>
      <w:r w:rsidR="00DD1323" w:rsidRPr="00DD1323">
        <w:rPr>
          <w:rFonts w:ascii="GHEA Grapalat" w:hAnsi="GHEA Grapalat"/>
          <w:sz w:val="20"/>
          <w:szCs w:val="20"/>
          <w:lang w:val="af-ZA"/>
        </w:rPr>
        <w:t>մգ</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62D62" w:rsidRPr="00F73E3D" w:rsidTr="007217B1">
        <w:trPr>
          <w:trHeight w:val="654"/>
          <w:jc w:val="center"/>
        </w:trPr>
        <w:tc>
          <w:tcPr>
            <w:tcW w:w="622" w:type="dxa"/>
            <w:shd w:val="clear" w:color="auto" w:fill="auto"/>
            <w:vAlign w:val="center"/>
          </w:tcPr>
          <w:p w:rsidR="00362D62" w:rsidRPr="00F73E3D" w:rsidRDefault="00362D62" w:rsidP="00362D62">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62D62" w:rsidRPr="008C696B" w:rsidRDefault="00362D62" w:rsidP="00362D62">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362D62" w:rsidRPr="00F73E3D" w:rsidRDefault="00362D62" w:rsidP="00362D62">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62D62" w:rsidRPr="00F73E3D" w:rsidRDefault="00362D62" w:rsidP="00362D62">
            <w:pPr>
              <w:jc w:val="center"/>
              <w:rPr>
                <w:rFonts w:ascii="GHEA Grapalat" w:hAnsi="GHEA Grapalat"/>
                <w:sz w:val="20"/>
                <w:szCs w:val="20"/>
                <w:lang w:val="af-ZA"/>
              </w:rPr>
            </w:pPr>
          </w:p>
        </w:tc>
        <w:tc>
          <w:tcPr>
            <w:tcW w:w="2747" w:type="dxa"/>
            <w:shd w:val="clear" w:color="auto" w:fill="auto"/>
            <w:vAlign w:val="center"/>
          </w:tcPr>
          <w:p w:rsidR="00362D62" w:rsidRPr="00F73E3D" w:rsidRDefault="00362D62" w:rsidP="00362D62">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B87EAA" w:rsidRPr="00F73E3D" w:rsidTr="007217B1">
        <w:trPr>
          <w:trHeight w:val="654"/>
          <w:jc w:val="center"/>
        </w:trPr>
        <w:tc>
          <w:tcPr>
            <w:tcW w:w="622"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ՙՙՄեդիկալ Հորիզոն՚՚ ՍՊԸ</w:t>
            </w:r>
          </w:p>
        </w:tc>
        <w:tc>
          <w:tcPr>
            <w:tcW w:w="2410" w:type="dxa"/>
            <w:shd w:val="clear" w:color="auto" w:fill="auto"/>
            <w:vAlign w:val="center"/>
          </w:tcPr>
          <w:p w:rsidR="00B87EAA" w:rsidRPr="00F73E3D" w:rsidRDefault="00B87EAA" w:rsidP="00B87EAA">
            <w:pPr>
              <w:jc w:val="center"/>
              <w:rPr>
                <w:rFonts w:ascii="GHEA Grapalat" w:hAnsi="GHEA Grapalat"/>
                <w:sz w:val="20"/>
                <w:szCs w:val="20"/>
                <w:lang w:val="af-ZA"/>
              </w:rPr>
            </w:pPr>
          </w:p>
        </w:tc>
        <w:tc>
          <w:tcPr>
            <w:tcW w:w="2126" w:type="dxa"/>
            <w:shd w:val="clear" w:color="auto" w:fill="auto"/>
            <w:vAlign w:val="center"/>
          </w:tcPr>
          <w:p w:rsidR="00B87EAA" w:rsidRPr="00F73E3D" w:rsidRDefault="00B87EAA" w:rsidP="00B87EAA">
            <w:pPr>
              <w:jc w:val="center"/>
              <w:rPr>
                <w:rFonts w:ascii="GHEA Grapalat" w:hAnsi="GHEA Grapalat"/>
                <w:sz w:val="20"/>
                <w:szCs w:val="20"/>
                <w:lang w:val="af-ZA"/>
              </w:rPr>
            </w:pPr>
          </w:p>
        </w:tc>
        <w:tc>
          <w:tcPr>
            <w:tcW w:w="2747" w:type="dxa"/>
            <w:shd w:val="clear" w:color="auto" w:fill="auto"/>
            <w:vAlign w:val="center"/>
          </w:tcPr>
          <w:p w:rsidR="00B87EAA" w:rsidRPr="00F73E3D" w:rsidRDefault="00B87EAA" w:rsidP="00B87EA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lastRenderedPageBreak/>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396C9B"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146666.67</w:t>
            </w:r>
          </w:p>
        </w:tc>
      </w:tr>
      <w:tr w:rsidR="00B87EAA" w:rsidRPr="00F73E3D" w:rsidTr="007217B1">
        <w:trPr>
          <w:trHeight w:val="408"/>
          <w:jc w:val="center"/>
        </w:trPr>
        <w:tc>
          <w:tcPr>
            <w:tcW w:w="1777" w:type="dxa"/>
            <w:shd w:val="clear" w:color="auto" w:fill="auto"/>
            <w:vAlign w:val="center"/>
          </w:tcPr>
          <w:p w:rsidR="00B87EAA" w:rsidRPr="00F73E3D" w:rsidRDefault="00B87EAA" w:rsidP="00B87EAA">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ՙՙՄեդիկալ Հորիզոն՚՚ ՍՊԸ</w:t>
            </w:r>
          </w:p>
        </w:tc>
        <w:tc>
          <w:tcPr>
            <w:tcW w:w="1435" w:type="dxa"/>
            <w:shd w:val="clear" w:color="auto" w:fill="auto"/>
            <w:vAlign w:val="center"/>
          </w:tcPr>
          <w:p w:rsidR="00B87EAA" w:rsidRPr="00F73E3D" w:rsidRDefault="00B87EAA" w:rsidP="00B87EAA">
            <w:pPr>
              <w:jc w:val="center"/>
              <w:rPr>
                <w:rFonts w:ascii="GHEA Grapalat" w:hAnsi="GHEA Grapalat"/>
                <w:sz w:val="20"/>
                <w:szCs w:val="20"/>
                <w:lang w:val="ru-RU"/>
              </w:rPr>
            </w:pPr>
          </w:p>
        </w:tc>
        <w:tc>
          <w:tcPr>
            <w:tcW w:w="2816" w:type="dxa"/>
            <w:shd w:val="clear" w:color="auto" w:fill="auto"/>
            <w:vAlign w:val="center"/>
          </w:tcPr>
          <w:p w:rsidR="00B87EAA" w:rsidRPr="007E699A" w:rsidRDefault="00B87EAA" w:rsidP="00B87EA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155000</w:t>
            </w:r>
          </w:p>
        </w:tc>
      </w:tr>
      <w:tr w:rsidR="00B87EAA" w:rsidRPr="00F73E3D" w:rsidTr="007217B1">
        <w:trPr>
          <w:trHeight w:val="408"/>
          <w:jc w:val="center"/>
        </w:trPr>
        <w:tc>
          <w:tcPr>
            <w:tcW w:w="1777"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B87EAA" w:rsidRPr="00F73E3D" w:rsidRDefault="00B87EAA" w:rsidP="00B87EAA">
            <w:pPr>
              <w:jc w:val="center"/>
              <w:rPr>
                <w:rFonts w:ascii="GHEA Grapalat" w:hAnsi="GHEA Grapalat"/>
                <w:sz w:val="20"/>
                <w:szCs w:val="20"/>
                <w:lang w:val="ru-RU"/>
              </w:rPr>
            </w:pPr>
          </w:p>
        </w:tc>
        <w:tc>
          <w:tcPr>
            <w:tcW w:w="2816" w:type="dxa"/>
            <w:shd w:val="clear" w:color="auto" w:fill="auto"/>
            <w:vAlign w:val="center"/>
          </w:tcPr>
          <w:p w:rsidR="00B87EAA" w:rsidRPr="007E699A" w:rsidRDefault="00B87EAA" w:rsidP="00B87EA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184550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 xml:space="preserve">դիկլոֆենակ(դիկլոֆենակնատրիում) diclofenac(diclofenacsodium) մոմիկներ ուղիղաղիքային </w:t>
      </w:r>
      <w:r w:rsidR="00DD1323">
        <w:rPr>
          <w:rFonts w:ascii="GHEA Grapalat" w:hAnsi="GHEA Grapalat" w:cs="Calibri"/>
          <w:b/>
          <w:bCs/>
          <w:color w:val="000000"/>
          <w:sz w:val="20"/>
          <w:szCs w:val="20"/>
          <w:lang w:val="af-ZA"/>
        </w:rPr>
        <w:t>12.5</w:t>
      </w:r>
      <w:r w:rsidR="00DD1323" w:rsidRPr="00DD1323">
        <w:rPr>
          <w:rFonts w:ascii="GHEA Grapalat" w:hAnsi="GHEA Grapalat" w:cs="Calibri"/>
          <w:b/>
          <w:bCs/>
          <w:color w:val="000000"/>
          <w:sz w:val="20"/>
          <w:szCs w:val="20"/>
          <w:lang w:val="af-ZA"/>
        </w:rPr>
        <w:t>մգ</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B87EAA" w:rsidRPr="00F73E3D" w:rsidTr="007217B1">
        <w:trPr>
          <w:trHeight w:val="654"/>
          <w:jc w:val="center"/>
        </w:trPr>
        <w:tc>
          <w:tcPr>
            <w:tcW w:w="622"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ՙՙՄեդիկալ Հորիզոն՚՚ ՍՊԸ</w:t>
            </w:r>
          </w:p>
        </w:tc>
        <w:tc>
          <w:tcPr>
            <w:tcW w:w="2410" w:type="dxa"/>
            <w:shd w:val="clear" w:color="auto" w:fill="auto"/>
            <w:vAlign w:val="center"/>
          </w:tcPr>
          <w:p w:rsidR="00B87EAA" w:rsidRPr="00F73E3D" w:rsidRDefault="00B87EAA" w:rsidP="00B87EAA">
            <w:pPr>
              <w:jc w:val="center"/>
              <w:rPr>
                <w:rFonts w:ascii="GHEA Grapalat" w:hAnsi="GHEA Grapalat"/>
                <w:sz w:val="20"/>
                <w:szCs w:val="20"/>
                <w:lang w:val="af-ZA"/>
              </w:rPr>
            </w:pPr>
          </w:p>
        </w:tc>
        <w:tc>
          <w:tcPr>
            <w:tcW w:w="2126" w:type="dxa"/>
            <w:shd w:val="clear" w:color="auto" w:fill="auto"/>
            <w:vAlign w:val="center"/>
          </w:tcPr>
          <w:p w:rsidR="00B87EAA" w:rsidRPr="00F73E3D" w:rsidRDefault="00B87EAA" w:rsidP="00B87EAA">
            <w:pPr>
              <w:jc w:val="center"/>
              <w:rPr>
                <w:rFonts w:ascii="GHEA Grapalat" w:hAnsi="GHEA Grapalat"/>
                <w:sz w:val="20"/>
                <w:szCs w:val="20"/>
                <w:lang w:val="af-ZA"/>
              </w:rPr>
            </w:pPr>
          </w:p>
        </w:tc>
        <w:tc>
          <w:tcPr>
            <w:tcW w:w="2747" w:type="dxa"/>
            <w:shd w:val="clear" w:color="auto" w:fill="auto"/>
            <w:vAlign w:val="center"/>
          </w:tcPr>
          <w:p w:rsidR="00B87EAA" w:rsidRPr="00F73E3D" w:rsidRDefault="00B87EAA" w:rsidP="00B87EA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B87EAA"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146666.67</w:t>
            </w:r>
          </w:p>
        </w:tc>
      </w:tr>
      <w:tr w:rsidR="00B87EAA" w:rsidRPr="00F73E3D" w:rsidTr="007217B1">
        <w:trPr>
          <w:trHeight w:val="408"/>
          <w:jc w:val="center"/>
        </w:trPr>
        <w:tc>
          <w:tcPr>
            <w:tcW w:w="1777" w:type="dxa"/>
            <w:shd w:val="clear" w:color="auto" w:fill="auto"/>
            <w:vAlign w:val="center"/>
          </w:tcPr>
          <w:p w:rsidR="00B87EAA" w:rsidRPr="00F73E3D" w:rsidRDefault="00B87EAA" w:rsidP="00B87EAA">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ՙՙՄեդիկալ Հորիզոն՚՚ ՍՊԸ</w:t>
            </w:r>
          </w:p>
        </w:tc>
        <w:tc>
          <w:tcPr>
            <w:tcW w:w="1435" w:type="dxa"/>
            <w:shd w:val="clear" w:color="auto" w:fill="auto"/>
            <w:vAlign w:val="center"/>
          </w:tcPr>
          <w:p w:rsidR="00B87EAA" w:rsidRPr="00F73E3D" w:rsidRDefault="00B87EAA" w:rsidP="00B87EAA">
            <w:pPr>
              <w:jc w:val="center"/>
              <w:rPr>
                <w:rFonts w:ascii="GHEA Grapalat" w:hAnsi="GHEA Grapalat"/>
                <w:sz w:val="20"/>
                <w:szCs w:val="20"/>
                <w:lang w:val="ru-RU"/>
              </w:rPr>
            </w:pPr>
          </w:p>
        </w:tc>
        <w:tc>
          <w:tcPr>
            <w:tcW w:w="2816" w:type="dxa"/>
            <w:shd w:val="clear" w:color="auto" w:fill="auto"/>
            <w:vAlign w:val="center"/>
          </w:tcPr>
          <w:p w:rsidR="00B87EAA" w:rsidRPr="007E699A" w:rsidRDefault="00B87EAA" w:rsidP="00B87EA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152500</w:t>
            </w:r>
          </w:p>
        </w:tc>
      </w:tr>
      <w:tr w:rsidR="00B87EAA" w:rsidRPr="00F73E3D" w:rsidTr="007217B1">
        <w:trPr>
          <w:trHeight w:val="408"/>
          <w:jc w:val="center"/>
        </w:trPr>
        <w:tc>
          <w:tcPr>
            <w:tcW w:w="1777" w:type="dxa"/>
            <w:shd w:val="clear" w:color="auto" w:fill="auto"/>
            <w:vAlign w:val="center"/>
          </w:tcPr>
          <w:p w:rsidR="00B87EAA" w:rsidRDefault="00B87EAA" w:rsidP="00B87EAA">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B87EAA" w:rsidRPr="008C696B" w:rsidRDefault="00B87EAA" w:rsidP="00B87EAA">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B87EAA" w:rsidRPr="00F73E3D" w:rsidRDefault="00B87EAA" w:rsidP="00B87EAA">
            <w:pPr>
              <w:jc w:val="center"/>
              <w:rPr>
                <w:rFonts w:ascii="GHEA Grapalat" w:hAnsi="GHEA Grapalat"/>
                <w:sz w:val="20"/>
                <w:szCs w:val="20"/>
                <w:lang w:val="ru-RU"/>
              </w:rPr>
            </w:pPr>
          </w:p>
        </w:tc>
        <w:tc>
          <w:tcPr>
            <w:tcW w:w="2816" w:type="dxa"/>
            <w:shd w:val="clear" w:color="auto" w:fill="auto"/>
            <w:vAlign w:val="center"/>
          </w:tcPr>
          <w:p w:rsidR="00B87EAA" w:rsidRPr="007E699A" w:rsidRDefault="00B87EAA" w:rsidP="00B87EA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184550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29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դինատրիումի ադենոզին տրիֆոսֆատի տրիհիդրատ, կոկարբօքսիլազ, ցիանոկոբալամին, նիկոտինամիդ 10մգ+50մգ+500մկգ+ 20մգ, 2մլ ամպուլներ  և  2մլ ամպուլներ լուծչով                                                                                                                                                                                                                            disodium adenosine triphosphate trihydrate, cocarboxylase, cyanocobalamin, nicotinamide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705909"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1388032.5</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p>
        </w:tc>
        <w:tc>
          <w:tcPr>
            <w:tcW w:w="2816" w:type="dxa"/>
            <w:shd w:val="clear" w:color="auto" w:fill="auto"/>
            <w:vAlign w:val="center"/>
          </w:tcPr>
          <w:p w:rsidR="004504F6" w:rsidRPr="007E699A" w:rsidRDefault="004504F6" w:rsidP="004504F6">
            <w:pPr>
              <w:jc w:val="center"/>
              <w:rPr>
                <w:rFonts w:ascii="GHEA Grapalat" w:eastAsia="Times New Roman" w:hAnsi="GHEA Grapalat"/>
                <w:sz w:val="20"/>
                <w:szCs w:val="20"/>
                <w:lang w:eastAsia="ru-RU"/>
              </w:rPr>
            </w:pP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Դիոսմին, հեսպերիդին diosmin, hesperidin դեղահատ 450մգ+50մգ</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705909"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462000</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705909"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474000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դիֆենհիդրամին (դիֆենհիդրամինի հիդրոքլորիդ) diphenhydramine (diphenhydramine hydrochloride)դեղահատեր50մգ,  բլիստերում  (10/1x10/, 20/2x10/, 30/3x10/)</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705909"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36000</w:t>
            </w:r>
          </w:p>
        </w:tc>
      </w:tr>
      <w:tr w:rsidR="00705909" w:rsidRPr="00F73E3D" w:rsidTr="007217B1">
        <w:trPr>
          <w:trHeight w:val="408"/>
          <w:jc w:val="center"/>
        </w:trPr>
        <w:tc>
          <w:tcPr>
            <w:tcW w:w="1777" w:type="dxa"/>
            <w:shd w:val="clear" w:color="auto" w:fill="auto"/>
            <w:vAlign w:val="center"/>
          </w:tcPr>
          <w:p w:rsidR="00705909" w:rsidRPr="00F73E3D" w:rsidRDefault="00705909" w:rsidP="00705909">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05909" w:rsidRPr="008C696B" w:rsidRDefault="00705909" w:rsidP="00705909">
            <w:pPr>
              <w:jc w:val="center"/>
              <w:rPr>
                <w:rFonts w:ascii="GHEA Grapalat" w:hAnsi="GHEA Grapalat"/>
                <w:sz w:val="20"/>
                <w:szCs w:val="20"/>
              </w:rPr>
            </w:pPr>
            <w:r>
              <w:rPr>
                <w:rFonts w:ascii="GHEA Grapalat" w:hAnsi="GHEA Grapalat"/>
                <w:sz w:val="20"/>
                <w:szCs w:val="20"/>
              </w:rPr>
              <w:t>ՙՙՄեդիկալ Հորիզոն՚՚ ՍՊԸ</w:t>
            </w:r>
          </w:p>
        </w:tc>
        <w:tc>
          <w:tcPr>
            <w:tcW w:w="1435" w:type="dxa"/>
            <w:shd w:val="clear" w:color="auto" w:fill="auto"/>
            <w:vAlign w:val="center"/>
          </w:tcPr>
          <w:p w:rsidR="00705909" w:rsidRPr="00F73E3D" w:rsidRDefault="00705909" w:rsidP="00705909">
            <w:pPr>
              <w:jc w:val="center"/>
              <w:rPr>
                <w:rFonts w:ascii="GHEA Grapalat" w:hAnsi="GHEA Grapalat"/>
                <w:sz w:val="20"/>
                <w:szCs w:val="20"/>
                <w:lang w:val="ru-RU"/>
              </w:rPr>
            </w:pPr>
          </w:p>
        </w:tc>
        <w:tc>
          <w:tcPr>
            <w:tcW w:w="2816" w:type="dxa"/>
            <w:shd w:val="clear" w:color="auto" w:fill="auto"/>
            <w:vAlign w:val="center"/>
          </w:tcPr>
          <w:p w:rsidR="00705909" w:rsidRPr="007E699A" w:rsidRDefault="00705909" w:rsidP="0070590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36750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դոպամին (դոպամինի հիդրոքլորիդ)  40մգ/մլ, 5մլ                                                                                                                                                                            dopamine (dopamine hydrochloride)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lastRenderedPageBreak/>
              <w:t>2</w:t>
            </w:r>
          </w:p>
        </w:tc>
        <w:tc>
          <w:tcPr>
            <w:tcW w:w="2551" w:type="dxa"/>
            <w:shd w:val="clear" w:color="auto" w:fill="auto"/>
            <w:vAlign w:val="center"/>
          </w:tcPr>
          <w:p w:rsidR="00D52386" w:rsidRPr="008C696B" w:rsidRDefault="00D52386" w:rsidP="00D52386">
            <w:pPr>
              <w:jc w:val="center"/>
              <w:rPr>
                <w:rFonts w:ascii="GHEA Grapalat" w:hAnsi="GHEA Grapalat"/>
                <w:sz w:val="20"/>
                <w:szCs w:val="20"/>
              </w:rPr>
            </w:pP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05909" w:rsidP="007217B1">
            <w:pPr>
              <w:jc w:val="center"/>
              <w:rPr>
                <w:rFonts w:ascii="GHEA Grapalat" w:hAnsi="GHEA Grapalat"/>
                <w:sz w:val="20"/>
                <w:szCs w:val="20"/>
              </w:rPr>
            </w:pPr>
            <w:r>
              <w:rPr>
                <w:rFonts w:ascii="GHEA Grapalat" w:hAnsi="GHEA Grapalat"/>
                <w:sz w:val="20"/>
                <w:szCs w:val="20"/>
              </w:rPr>
              <w:t>ՙՙԹեոֆարմա Իմպորտ՚՚ ՍՊԸ</w:t>
            </w: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705909"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22500</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705909"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45833.33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Դրոտավերին drotaverine դեղահատ 40մգ, դեղահատ</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C346D1" w:rsidRPr="00F73E3D" w:rsidTr="007217B1">
        <w:trPr>
          <w:trHeight w:val="654"/>
          <w:jc w:val="center"/>
        </w:trPr>
        <w:tc>
          <w:tcPr>
            <w:tcW w:w="622"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126"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747" w:type="dxa"/>
            <w:shd w:val="clear" w:color="auto" w:fill="auto"/>
            <w:vAlign w:val="center"/>
          </w:tcPr>
          <w:p w:rsidR="00C346D1" w:rsidRPr="00F73E3D" w:rsidRDefault="00C346D1" w:rsidP="00C346D1">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C346D1"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9975</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C346D1"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10325</w:t>
            </w:r>
          </w:p>
        </w:tc>
      </w:tr>
      <w:tr w:rsidR="00C346D1" w:rsidRPr="00F73E3D" w:rsidTr="007217B1">
        <w:trPr>
          <w:trHeight w:val="408"/>
          <w:jc w:val="center"/>
        </w:trPr>
        <w:tc>
          <w:tcPr>
            <w:tcW w:w="1777"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12600</w:t>
            </w:r>
          </w:p>
        </w:tc>
      </w:tr>
      <w:tr w:rsidR="00C346D1" w:rsidRPr="00F73E3D" w:rsidTr="007217B1">
        <w:trPr>
          <w:trHeight w:val="408"/>
          <w:jc w:val="center"/>
        </w:trPr>
        <w:tc>
          <w:tcPr>
            <w:tcW w:w="1777"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C346D1" w:rsidRPr="008C696B" w:rsidRDefault="00C346D1" w:rsidP="00C346D1">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20300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lastRenderedPageBreak/>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 xml:space="preserve">դօքսիցիկլին (դօքսիցիկլինի հիկլատ)  դ/պ 0,1գ   doxycycline (doxycycline hyclate)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705909"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1666.667</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p>
        </w:tc>
        <w:tc>
          <w:tcPr>
            <w:tcW w:w="2816" w:type="dxa"/>
            <w:shd w:val="clear" w:color="auto" w:fill="auto"/>
            <w:vAlign w:val="center"/>
          </w:tcPr>
          <w:p w:rsidR="004504F6" w:rsidRPr="007E699A" w:rsidRDefault="004504F6" w:rsidP="004504F6">
            <w:pPr>
              <w:jc w:val="center"/>
              <w:rPr>
                <w:rFonts w:ascii="GHEA Grapalat" w:eastAsia="Times New Roman" w:hAnsi="GHEA Grapalat"/>
                <w:sz w:val="20"/>
                <w:szCs w:val="20"/>
                <w:lang w:eastAsia="ru-RU"/>
              </w:rPr>
            </w:pP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երկաթի (III) հիդրօքսիդի և պոլիմալտոզի համալիր 50մգ/մլ 30մլ  շշիկ                                                                                                 iron (III) hydroxide with polymaltose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5800A3" w:rsidRPr="00F73E3D" w:rsidTr="007217B1">
        <w:trPr>
          <w:trHeight w:val="654"/>
          <w:jc w:val="center"/>
        </w:trPr>
        <w:tc>
          <w:tcPr>
            <w:tcW w:w="622" w:type="dxa"/>
            <w:shd w:val="clear" w:color="auto" w:fill="auto"/>
            <w:vAlign w:val="center"/>
          </w:tcPr>
          <w:p w:rsidR="005800A3" w:rsidRPr="00F73E3D" w:rsidRDefault="005800A3" w:rsidP="005800A3">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vAlign w:val="center"/>
          </w:tcPr>
          <w:p w:rsidR="005800A3" w:rsidRPr="00F73E3D" w:rsidRDefault="005800A3" w:rsidP="005800A3">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800A3" w:rsidRPr="00F73E3D" w:rsidRDefault="005800A3" w:rsidP="005800A3">
            <w:pPr>
              <w:jc w:val="center"/>
              <w:rPr>
                <w:rFonts w:ascii="GHEA Grapalat" w:hAnsi="GHEA Grapalat"/>
                <w:sz w:val="20"/>
                <w:szCs w:val="20"/>
                <w:lang w:val="af-ZA"/>
              </w:rPr>
            </w:pPr>
          </w:p>
        </w:tc>
        <w:tc>
          <w:tcPr>
            <w:tcW w:w="2747" w:type="dxa"/>
            <w:shd w:val="clear" w:color="auto" w:fill="auto"/>
            <w:vAlign w:val="center"/>
          </w:tcPr>
          <w:p w:rsidR="005800A3" w:rsidRPr="00F73E3D" w:rsidRDefault="005800A3" w:rsidP="005800A3">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FF6505"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489583.33</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p>
        </w:tc>
        <w:tc>
          <w:tcPr>
            <w:tcW w:w="2816" w:type="dxa"/>
            <w:shd w:val="clear" w:color="auto" w:fill="auto"/>
            <w:vAlign w:val="center"/>
          </w:tcPr>
          <w:p w:rsidR="004504F6" w:rsidRPr="007E699A" w:rsidRDefault="004504F6" w:rsidP="004504F6">
            <w:pPr>
              <w:jc w:val="center"/>
              <w:rPr>
                <w:rFonts w:ascii="GHEA Grapalat" w:eastAsia="Times New Roman" w:hAnsi="GHEA Grapalat"/>
                <w:sz w:val="20"/>
                <w:szCs w:val="20"/>
                <w:lang w:eastAsia="ru-RU"/>
              </w:rPr>
            </w:pPr>
          </w:p>
        </w:tc>
      </w:tr>
      <w:tr w:rsidR="005800A3" w:rsidRPr="00F73E3D" w:rsidTr="007217B1">
        <w:trPr>
          <w:trHeight w:val="408"/>
          <w:jc w:val="center"/>
        </w:trPr>
        <w:tc>
          <w:tcPr>
            <w:tcW w:w="1777" w:type="dxa"/>
            <w:shd w:val="clear" w:color="auto" w:fill="auto"/>
            <w:vAlign w:val="center"/>
          </w:tcPr>
          <w:p w:rsidR="005800A3" w:rsidRDefault="005800A3" w:rsidP="005800A3">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p>
        </w:tc>
        <w:tc>
          <w:tcPr>
            <w:tcW w:w="2816" w:type="dxa"/>
            <w:shd w:val="clear" w:color="auto" w:fill="auto"/>
            <w:vAlign w:val="center"/>
          </w:tcPr>
          <w:p w:rsidR="005800A3" w:rsidRPr="007E699A" w:rsidRDefault="005800A3" w:rsidP="005800A3">
            <w:pPr>
              <w:jc w:val="center"/>
              <w:rPr>
                <w:rFonts w:ascii="GHEA Grapalat" w:eastAsia="Times New Roman" w:hAnsi="GHEA Grapalat"/>
                <w:sz w:val="20"/>
                <w:szCs w:val="20"/>
                <w:lang w:eastAsia="ru-RU"/>
              </w:rPr>
            </w:pP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w:t>
      </w:r>
      <w:r w:rsidR="00DD1323">
        <w:rPr>
          <w:rFonts w:ascii="GHEA Grapalat" w:hAnsi="GHEA Grapalat"/>
          <w:sz w:val="20"/>
          <w:szCs w:val="20"/>
          <w:lang w:val="af-ZA"/>
        </w:rPr>
        <w:t xml:space="preserve"> </w:t>
      </w:r>
      <w:r w:rsidR="00DD1323" w:rsidRPr="00DD1323">
        <w:rPr>
          <w:rFonts w:ascii="GHEA Grapalat" w:hAnsi="GHEA Grapalat"/>
          <w:sz w:val="20"/>
          <w:szCs w:val="20"/>
          <w:lang w:val="af-ZA"/>
        </w:rPr>
        <w:t>էթիլբրոմիզովալերիանատ,ֆենոբարբիտալ,պղպեղայինանանուխիյուղethylbromizovalerianat,phenobarbital,oleummenthaepiperitaeկաթիլներներքինընդունման20մգ/մլ+18,26մգ/մլ+1,42մգ/մլ,25մլ ապակե շշիկ</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FF6505"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21000</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p>
        </w:tc>
        <w:tc>
          <w:tcPr>
            <w:tcW w:w="2816" w:type="dxa"/>
            <w:shd w:val="clear" w:color="auto" w:fill="auto"/>
            <w:vAlign w:val="center"/>
          </w:tcPr>
          <w:p w:rsidR="004504F6" w:rsidRPr="007E699A" w:rsidRDefault="004504F6" w:rsidP="004504F6">
            <w:pPr>
              <w:jc w:val="center"/>
              <w:rPr>
                <w:rFonts w:ascii="GHEA Grapalat" w:eastAsia="Times New Roman" w:hAnsi="GHEA Grapalat"/>
                <w:sz w:val="20"/>
                <w:szCs w:val="20"/>
                <w:lang w:eastAsia="ru-RU"/>
              </w:rPr>
            </w:pP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էթիլմեթիլհիդրօքսիպի-րիդինի սուկցինատ ամպ. 50մգ/մլ, 5մլ լուծույթ ն/ե և մ/մ ներարկման ethylmethylhydroxypyri-dine succinate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FF6505"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2613333.33</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FF6505"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2625000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էնալապրիլ (էնալապրիլի մալեատ), հիդրոքլորոթիազիդ 10մգ+25մգ, դեղահատեր enalapril (enalapril maleate), hydrochlorothiazide</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C346D1" w:rsidRPr="00F73E3D" w:rsidTr="007217B1">
        <w:trPr>
          <w:trHeight w:val="654"/>
          <w:jc w:val="center"/>
        </w:trPr>
        <w:tc>
          <w:tcPr>
            <w:tcW w:w="622"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126"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747" w:type="dxa"/>
            <w:shd w:val="clear" w:color="auto" w:fill="auto"/>
            <w:vAlign w:val="center"/>
          </w:tcPr>
          <w:p w:rsidR="00C346D1" w:rsidRPr="00F73E3D" w:rsidRDefault="00C346D1" w:rsidP="00C346D1">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lastRenderedPageBreak/>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lastRenderedPageBreak/>
              <w:t>X</w:t>
            </w: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116666.67</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Default="00D52386" w:rsidP="00D52386">
            <w:pPr>
              <w:jc w:val="center"/>
              <w:rPr>
                <w:rFonts w:ascii="GHEA Grapalat" w:hAnsi="GHEA Grapalat"/>
                <w:sz w:val="20"/>
                <w:szCs w:val="20"/>
              </w:rPr>
            </w:pPr>
          </w:p>
          <w:p w:rsidR="00C346D1" w:rsidRPr="008C696B" w:rsidRDefault="00C346D1"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125000</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165000</w:t>
            </w:r>
          </w:p>
        </w:tc>
      </w:tr>
      <w:tr w:rsidR="00C346D1" w:rsidRPr="00F73E3D" w:rsidTr="007217B1">
        <w:trPr>
          <w:trHeight w:val="408"/>
          <w:jc w:val="center"/>
        </w:trPr>
        <w:tc>
          <w:tcPr>
            <w:tcW w:w="1777" w:type="dxa"/>
            <w:shd w:val="clear" w:color="auto" w:fill="auto"/>
            <w:vAlign w:val="center"/>
          </w:tcPr>
          <w:p w:rsidR="00C346D1" w:rsidRDefault="00C346D1" w:rsidP="00D52386">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C346D1" w:rsidRDefault="00C346D1" w:rsidP="00D52386">
            <w:pPr>
              <w:jc w:val="center"/>
              <w:rPr>
                <w:rFonts w:ascii="GHEA Grapalat" w:hAnsi="GHEA Grapalat"/>
                <w:sz w:val="20"/>
                <w:szCs w:val="20"/>
              </w:rPr>
            </w:pPr>
          </w:p>
        </w:tc>
        <w:tc>
          <w:tcPr>
            <w:tcW w:w="1435" w:type="dxa"/>
            <w:shd w:val="clear" w:color="auto" w:fill="auto"/>
            <w:vAlign w:val="center"/>
          </w:tcPr>
          <w:p w:rsidR="00C346D1" w:rsidRPr="00F73E3D" w:rsidRDefault="00C346D1" w:rsidP="00D52386">
            <w:pPr>
              <w:jc w:val="center"/>
              <w:rPr>
                <w:rFonts w:ascii="GHEA Grapalat" w:hAnsi="GHEA Grapalat"/>
                <w:sz w:val="20"/>
                <w:szCs w:val="20"/>
                <w:lang w:val="ru-RU"/>
              </w:rPr>
            </w:pPr>
          </w:p>
        </w:tc>
        <w:tc>
          <w:tcPr>
            <w:tcW w:w="2816" w:type="dxa"/>
            <w:shd w:val="clear" w:color="auto" w:fill="auto"/>
            <w:vAlign w:val="center"/>
          </w:tcPr>
          <w:p w:rsidR="00C346D1"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171666.67</w:t>
            </w:r>
          </w:p>
        </w:tc>
      </w:tr>
      <w:tr w:rsidR="00C346D1" w:rsidRPr="00F73E3D" w:rsidTr="007217B1">
        <w:trPr>
          <w:trHeight w:val="408"/>
          <w:jc w:val="center"/>
        </w:trPr>
        <w:tc>
          <w:tcPr>
            <w:tcW w:w="1777"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F465DD"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173333.33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39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էպինեֆրին(էպինեֆրինիհիդրոտարտրատ)լուծույթ ներարկման 1,82մգ/մլ,1մլամպուլներ,1մլամպուլներ</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23375</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23925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DD1323" w:rsidRPr="00DD1323">
        <w:rPr>
          <w:rFonts w:ascii="GHEA Grapalat" w:hAnsi="GHEA Grapalat" w:cs="Calibri"/>
          <w:b/>
          <w:bCs/>
          <w:color w:val="000000"/>
          <w:sz w:val="20"/>
          <w:szCs w:val="20"/>
          <w:lang w:val="af-ZA"/>
        </w:rPr>
        <w:t>էտամզիլատ etamsylateլուծույթ ներարկման250մգ/2մլ, 2մլ ամպուլներ</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w:t>
            </w:r>
            <w:r w:rsidRPr="00F73E3D">
              <w:rPr>
                <w:rFonts w:ascii="GHEA Grapalat" w:hAnsi="GHEA Grapalat"/>
                <w:sz w:val="20"/>
                <w:szCs w:val="20"/>
                <w:lang w:val="af-ZA"/>
              </w:rPr>
              <w:lastRenderedPageBreak/>
              <w:t>“X”/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72500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76500</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112500</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262500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w:t>
      </w:r>
      <w:r w:rsidRPr="00F73E3D">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DD1323" w:rsidRPr="00DD1323">
        <w:rPr>
          <w:rFonts w:ascii="GHEA Grapalat" w:hAnsi="GHEA Grapalat"/>
          <w:sz w:val="20"/>
          <w:szCs w:val="20"/>
          <w:lang w:val="af-ZA"/>
        </w:rPr>
        <w:t>թիմոլոլ (թիմոլոլի մալեատ)  timolol (timolol maleate) ակնակաթիլներ5մգ/մլ, 5մլ պլաստիկե սրվակ-կաթոցիկ</w:t>
      </w: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5800A3" w:rsidRPr="00F73E3D" w:rsidTr="007217B1">
        <w:trPr>
          <w:trHeight w:val="654"/>
          <w:jc w:val="center"/>
        </w:trPr>
        <w:tc>
          <w:tcPr>
            <w:tcW w:w="622" w:type="dxa"/>
            <w:shd w:val="clear" w:color="auto" w:fill="auto"/>
            <w:vAlign w:val="center"/>
          </w:tcPr>
          <w:p w:rsidR="005800A3" w:rsidRPr="00F73E3D" w:rsidRDefault="005800A3" w:rsidP="005800A3">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2410" w:type="dxa"/>
            <w:shd w:val="clear" w:color="auto" w:fill="auto"/>
            <w:vAlign w:val="center"/>
          </w:tcPr>
          <w:p w:rsidR="005800A3" w:rsidRPr="00F73E3D" w:rsidRDefault="005800A3" w:rsidP="005800A3">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800A3" w:rsidRPr="00F73E3D" w:rsidRDefault="005800A3" w:rsidP="005800A3">
            <w:pPr>
              <w:jc w:val="center"/>
              <w:rPr>
                <w:rFonts w:ascii="GHEA Grapalat" w:hAnsi="GHEA Grapalat"/>
                <w:sz w:val="20"/>
                <w:szCs w:val="20"/>
                <w:lang w:val="af-ZA"/>
              </w:rPr>
            </w:pPr>
          </w:p>
        </w:tc>
        <w:tc>
          <w:tcPr>
            <w:tcW w:w="2747" w:type="dxa"/>
            <w:shd w:val="clear" w:color="auto" w:fill="auto"/>
            <w:vAlign w:val="center"/>
          </w:tcPr>
          <w:p w:rsidR="005800A3" w:rsidRPr="00F73E3D" w:rsidRDefault="005800A3" w:rsidP="005800A3">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F465DD"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40000</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p>
        </w:tc>
        <w:tc>
          <w:tcPr>
            <w:tcW w:w="2816" w:type="dxa"/>
            <w:shd w:val="clear" w:color="auto" w:fill="auto"/>
            <w:vAlign w:val="center"/>
          </w:tcPr>
          <w:p w:rsidR="004504F6" w:rsidRPr="007E699A" w:rsidRDefault="00F465DD"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47600</w:t>
            </w:r>
          </w:p>
        </w:tc>
      </w:tr>
      <w:tr w:rsidR="005800A3" w:rsidRPr="00F73E3D" w:rsidTr="007217B1">
        <w:trPr>
          <w:trHeight w:val="408"/>
          <w:jc w:val="center"/>
        </w:trPr>
        <w:tc>
          <w:tcPr>
            <w:tcW w:w="1777" w:type="dxa"/>
            <w:shd w:val="clear" w:color="auto" w:fill="auto"/>
            <w:vAlign w:val="center"/>
          </w:tcPr>
          <w:p w:rsidR="005800A3" w:rsidRDefault="005800A3" w:rsidP="005800A3">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5800A3" w:rsidRDefault="005800A3" w:rsidP="005800A3">
            <w:pPr>
              <w:jc w:val="center"/>
              <w:rPr>
                <w:rFonts w:ascii="GHEA Grapalat" w:hAnsi="GHEA Grapalat"/>
                <w:sz w:val="20"/>
                <w:szCs w:val="20"/>
              </w:rPr>
            </w:pPr>
            <w:r>
              <w:rPr>
                <w:rFonts w:ascii="GHEA Grapalat" w:hAnsi="GHEA Grapalat"/>
                <w:sz w:val="20"/>
                <w:szCs w:val="20"/>
              </w:rPr>
              <w:t>ՙՙՌիխտեր-Լամբրոն՚՚ ՀՁ ՍՊԸ</w:t>
            </w:r>
          </w:p>
        </w:tc>
        <w:tc>
          <w:tcPr>
            <w:tcW w:w="1435" w:type="dxa"/>
            <w:shd w:val="clear" w:color="auto" w:fill="auto"/>
            <w:vAlign w:val="center"/>
          </w:tcPr>
          <w:p w:rsidR="005800A3" w:rsidRPr="00F73E3D" w:rsidRDefault="005800A3" w:rsidP="005800A3">
            <w:pPr>
              <w:jc w:val="center"/>
              <w:rPr>
                <w:rFonts w:ascii="GHEA Grapalat" w:hAnsi="GHEA Grapalat"/>
                <w:sz w:val="20"/>
                <w:szCs w:val="20"/>
                <w:lang w:val="ru-RU"/>
              </w:rPr>
            </w:pPr>
          </w:p>
        </w:tc>
        <w:tc>
          <w:tcPr>
            <w:tcW w:w="2816" w:type="dxa"/>
            <w:shd w:val="clear" w:color="auto" w:fill="auto"/>
            <w:vAlign w:val="center"/>
          </w:tcPr>
          <w:p w:rsidR="005800A3" w:rsidRPr="007E699A" w:rsidRDefault="00F465DD" w:rsidP="005800A3">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47953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Pr>
          <w:rFonts w:ascii="GHEA Grapalat" w:hAnsi="GHEA Grapalat"/>
          <w:sz w:val="20"/>
          <w:szCs w:val="20"/>
          <w:lang w:val="af-ZA"/>
        </w:rPr>
        <w:t xml:space="preserve"> 42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sz w:val="20"/>
          <w:szCs w:val="20"/>
        </w:rPr>
        <w:t>Թիոպենտալ</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թիոպենտալ</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նատրիում</w:t>
      </w:r>
      <w:r w:rsidR="001A3E2C" w:rsidRPr="005048A7">
        <w:rPr>
          <w:rFonts w:ascii="GHEA Grapalat" w:hAnsi="GHEA Grapalat" w:cs="Calibri"/>
          <w:sz w:val="20"/>
          <w:szCs w:val="20"/>
          <w:lang w:val="af-ZA"/>
        </w:rPr>
        <w:t>) 1000</w:t>
      </w:r>
      <w:r w:rsidR="001A3E2C">
        <w:rPr>
          <w:rFonts w:ascii="GHEA Grapalat" w:hAnsi="GHEA Grapalat" w:cs="Calibri"/>
          <w:sz w:val="20"/>
          <w:szCs w:val="20"/>
        </w:rPr>
        <w:t>մգ</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սրվակ</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F465DD"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45146.667</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p>
        </w:tc>
        <w:tc>
          <w:tcPr>
            <w:tcW w:w="2816" w:type="dxa"/>
            <w:shd w:val="clear" w:color="auto" w:fill="auto"/>
            <w:vAlign w:val="center"/>
          </w:tcPr>
          <w:p w:rsidR="004504F6" w:rsidRPr="007E699A" w:rsidRDefault="004504F6" w:rsidP="004504F6">
            <w:pPr>
              <w:jc w:val="center"/>
              <w:rPr>
                <w:rFonts w:ascii="GHEA Grapalat" w:eastAsia="Times New Roman" w:hAnsi="GHEA Grapalat"/>
                <w:sz w:val="20"/>
                <w:szCs w:val="20"/>
                <w:lang w:eastAsia="ru-RU"/>
              </w:rPr>
            </w:pP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իբուպրոֆեն</w:t>
      </w:r>
      <w:r w:rsidR="001A3E2C" w:rsidRPr="005048A7">
        <w:rPr>
          <w:rFonts w:ascii="GHEA Grapalat" w:hAnsi="GHEA Grapalat" w:cs="Calibri"/>
          <w:color w:val="000000"/>
          <w:sz w:val="20"/>
          <w:szCs w:val="20"/>
          <w:lang w:val="af-ZA"/>
        </w:rPr>
        <w:t xml:space="preserve"> 100</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120</w:t>
      </w:r>
      <w:r w:rsidR="001A3E2C">
        <w:rPr>
          <w:rFonts w:ascii="GHEA Grapalat" w:hAnsi="GHEA Grapalat" w:cs="Calibri"/>
          <w:color w:val="000000"/>
          <w:sz w:val="20"/>
          <w:szCs w:val="20"/>
        </w:rPr>
        <w:t>մլ</w:t>
      </w:r>
      <w:r w:rsidR="001A3E2C">
        <w:rPr>
          <w:rFonts w:ascii="GHEA Grapalat" w:hAnsi="GHEA Grapalat" w:cs="Calibri"/>
          <w:color w:val="000000"/>
          <w:sz w:val="20"/>
          <w:szCs w:val="20"/>
          <w:lang w:val="hy-AM"/>
        </w:rPr>
        <w:t xml:space="preserve">, ապակե շշիկ </w:t>
      </w:r>
      <w:r w:rsidR="001A3E2C" w:rsidRPr="005048A7">
        <w:rPr>
          <w:rFonts w:ascii="GHEA Grapalat" w:hAnsi="GHEA Grapalat" w:cs="Calibri"/>
          <w:color w:val="000000"/>
          <w:sz w:val="20"/>
          <w:szCs w:val="20"/>
          <w:lang w:val="af-ZA"/>
        </w:rPr>
        <w:t xml:space="preserve"> ibuprofen</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C346D1" w:rsidRPr="00F73E3D" w:rsidTr="007217B1">
        <w:trPr>
          <w:trHeight w:val="654"/>
          <w:jc w:val="center"/>
        </w:trPr>
        <w:tc>
          <w:tcPr>
            <w:tcW w:w="622"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126"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747" w:type="dxa"/>
            <w:shd w:val="clear" w:color="auto" w:fill="auto"/>
            <w:vAlign w:val="center"/>
          </w:tcPr>
          <w:p w:rsidR="00C346D1" w:rsidRPr="00F73E3D" w:rsidRDefault="00C346D1" w:rsidP="00C346D1">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4504F6" w:rsidRPr="00F73E3D" w:rsidTr="007217B1">
        <w:trPr>
          <w:trHeight w:val="408"/>
          <w:jc w:val="center"/>
        </w:trPr>
        <w:tc>
          <w:tcPr>
            <w:tcW w:w="1777"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4504F6" w:rsidRPr="007E699A" w:rsidRDefault="00F465DD" w:rsidP="004504F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1810000</w:t>
            </w:r>
          </w:p>
        </w:tc>
      </w:tr>
      <w:tr w:rsidR="00C346D1" w:rsidRPr="00F73E3D" w:rsidTr="007217B1">
        <w:trPr>
          <w:trHeight w:val="408"/>
          <w:jc w:val="center"/>
        </w:trPr>
        <w:tc>
          <w:tcPr>
            <w:tcW w:w="1777" w:type="dxa"/>
            <w:shd w:val="clear" w:color="auto" w:fill="auto"/>
            <w:vAlign w:val="center"/>
          </w:tcPr>
          <w:p w:rsidR="00C346D1" w:rsidRPr="00F73E3D" w:rsidRDefault="00C346D1" w:rsidP="00C346D1">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F465DD"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1884000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Իբուպրոֆեն</w:t>
      </w:r>
      <w:r w:rsidR="001A3E2C" w:rsidRPr="001A3E2C">
        <w:rPr>
          <w:rFonts w:ascii="GHEA Grapalat" w:hAnsi="GHEA Grapalat" w:cs="Calibri"/>
          <w:color w:val="000000"/>
          <w:sz w:val="20"/>
          <w:szCs w:val="20"/>
          <w:lang w:val="af-ZA"/>
        </w:rPr>
        <w:t>ibuprofen</w:t>
      </w:r>
      <w:r w:rsidR="001A3E2C">
        <w:rPr>
          <w:rFonts w:ascii="GHEA Grapalat" w:hAnsi="GHEA Grapalat" w:cs="Calibri"/>
          <w:color w:val="000000"/>
          <w:sz w:val="20"/>
          <w:szCs w:val="20"/>
        </w:rPr>
        <w:t>դեղահատեր</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թաղանթապատ</w:t>
      </w:r>
      <w:r w:rsidR="001A3E2C" w:rsidRPr="001A3E2C">
        <w:rPr>
          <w:rFonts w:ascii="GHEA Grapalat" w:hAnsi="GHEA Grapalat" w:cs="Calibri"/>
          <w:color w:val="000000"/>
          <w:sz w:val="20"/>
          <w:szCs w:val="20"/>
          <w:lang w:val="af-ZA"/>
        </w:rPr>
        <w:t>200</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465DD"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50000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55333.33</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5D33C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55833.33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6F633D"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Իզոսորբիդի</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դինիտրատ</w:t>
      </w:r>
      <w:r w:rsidR="001A3E2C">
        <w:rPr>
          <w:rFonts w:ascii="GHEA Grapalat" w:hAnsi="GHEA Grapalat" w:cs="Calibri"/>
          <w:color w:val="000000"/>
          <w:sz w:val="20"/>
          <w:szCs w:val="20"/>
          <w:lang w:val="hy-AM"/>
        </w:rPr>
        <w:t xml:space="preserve"> </w:t>
      </w:r>
      <w:r w:rsidR="001A3E2C" w:rsidRPr="006F633D">
        <w:rPr>
          <w:rFonts w:ascii="GHEA Grapalat" w:hAnsi="GHEA Grapalat" w:cs="Calibri"/>
          <w:color w:val="000000"/>
          <w:sz w:val="20"/>
          <w:szCs w:val="20"/>
          <w:lang w:val="af-ZA"/>
        </w:rPr>
        <w:t>isosorbide</w:t>
      </w:r>
      <w:r w:rsidR="001A3E2C">
        <w:rPr>
          <w:rFonts w:ascii="GHEA Grapalat" w:hAnsi="GHEA Grapalat" w:cs="Calibri"/>
          <w:color w:val="000000"/>
          <w:sz w:val="20"/>
          <w:szCs w:val="20"/>
          <w:lang w:val="hy-AM"/>
        </w:rPr>
        <w:t xml:space="preserve"> </w:t>
      </w:r>
      <w:r w:rsidR="001A3E2C" w:rsidRPr="006F633D">
        <w:rPr>
          <w:rFonts w:ascii="GHEA Grapalat" w:hAnsi="GHEA Grapalat" w:cs="Calibri"/>
          <w:color w:val="000000"/>
          <w:sz w:val="20"/>
          <w:szCs w:val="20"/>
          <w:lang w:val="af-ZA"/>
        </w:rPr>
        <w:t>dinitrate</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դեղահատեր</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երկարատև</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ձերբազատմամբ</w:t>
      </w:r>
      <w:r w:rsidR="001A3E2C">
        <w:rPr>
          <w:rFonts w:ascii="GHEA Grapalat" w:hAnsi="GHEA Grapalat" w:cs="Calibri"/>
          <w:color w:val="000000"/>
          <w:sz w:val="20"/>
          <w:szCs w:val="20"/>
          <w:lang w:val="hy-AM"/>
        </w:rPr>
        <w:t xml:space="preserve"> </w:t>
      </w:r>
      <w:r w:rsidR="001A3E2C" w:rsidRPr="006F633D">
        <w:rPr>
          <w:rFonts w:ascii="GHEA Grapalat" w:hAnsi="GHEA Grapalat" w:cs="Calibri"/>
          <w:color w:val="000000"/>
          <w:sz w:val="20"/>
          <w:szCs w:val="20"/>
          <w:lang w:val="af-ZA"/>
        </w:rPr>
        <w:t>20</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lastRenderedPageBreak/>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w:t>
            </w:r>
            <w:r w:rsidRPr="00F73E3D">
              <w:rPr>
                <w:rFonts w:ascii="GHEA Grapalat" w:hAnsi="GHEA Grapalat" w:cs="Sylfaen"/>
                <w:b/>
                <w:sz w:val="20"/>
                <w:szCs w:val="20"/>
                <w:lang w:val="af-ZA"/>
              </w:rPr>
              <w:lastRenderedPageBreak/>
              <w:t>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4504F6" w:rsidRPr="00F73E3D" w:rsidTr="007217B1">
        <w:trPr>
          <w:trHeight w:val="654"/>
          <w:jc w:val="center"/>
        </w:trPr>
        <w:tc>
          <w:tcPr>
            <w:tcW w:w="622" w:type="dxa"/>
            <w:shd w:val="clear" w:color="auto" w:fill="auto"/>
            <w:vAlign w:val="center"/>
          </w:tcPr>
          <w:p w:rsidR="004504F6" w:rsidRPr="00F73E3D" w:rsidRDefault="004504F6" w:rsidP="004504F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4504F6" w:rsidRPr="008C696B" w:rsidRDefault="004504F6" w:rsidP="004504F6">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4504F6" w:rsidRPr="00F73E3D" w:rsidRDefault="004504F6" w:rsidP="004504F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4504F6" w:rsidRPr="00F73E3D" w:rsidRDefault="004504F6" w:rsidP="004504F6">
            <w:pPr>
              <w:jc w:val="center"/>
              <w:rPr>
                <w:rFonts w:ascii="GHEA Grapalat" w:hAnsi="GHEA Grapalat"/>
                <w:sz w:val="20"/>
                <w:szCs w:val="20"/>
                <w:lang w:val="af-ZA"/>
              </w:rPr>
            </w:pPr>
          </w:p>
        </w:tc>
        <w:tc>
          <w:tcPr>
            <w:tcW w:w="2747" w:type="dxa"/>
            <w:shd w:val="clear" w:color="auto" w:fill="auto"/>
            <w:vAlign w:val="center"/>
          </w:tcPr>
          <w:p w:rsidR="004504F6" w:rsidRPr="00F73E3D" w:rsidRDefault="004504F6" w:rsidP="004504F6">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32000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32500</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43333.33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6F633D"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Ինդոմետացին</w:t>
      </w:r>
      <w:r w:rsidR="001A3E2C">
        <w:rPr>
          <w:rFonts w:ascii="GHEA Grapalat" w:hAnsi="GHEA Grapalat" w:cs="Calibri"/>
          <w:color w:val="000000"/>
          <w:sz w:val="20"/>
          <w:szCs w:val="20"/>
          <w:lang w:val="hy-AM"/>
        </w:rPr>
        <w:t xml:space="preserve"> </w:t>
      </w:r>
      <w:r w:rsidR="001A3E2C" w:rsidRPr="006F633D">
        <w:rPr>
          <w:rFonts w:ascii="GHEA Grapalat" w:hAnsi="GHEA Grapalat" w:cs="Calibri"/>
          <w:color w:val="000000"/>
          <w:sz w:val="20"/>
          <w:szCs w:val="20"/>
          <w:lang w:val="af-ZA"/>
        </w:rPr>
        <w:t>indomethacin</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քսուք</w:t>
      </w:r>
      <w:r w:rsidR="001A3E2C">
        <w:rPr>
          <w:rFonts w:ascii="GHEA Grapalat" w:hAnsi="GHEA Grapalat" w:cs="Calibri"/>
          <w:color w:val="000000"/>
          <w:sz w:val="20"/>
          <w:szCs w:val="20"/>
          <w:lang w:val="hy-AM"/>
        </w:rPr>
        <w:t xml:space="preserve"> </w:t>
      </w:r>
      <w:r w:rsidR="001A3E2C" w:rsidRPr="006F633D">
        <w:rPr>
          <w:rFonts w:ascii="GHEA Grapalat" w:hAnsi="GHEA Grapalat" w:cs="Calibri"/>
          <w:color w:val="000000"/>
          <w:sz w:val="20"/>
          <w:szCs w:val="20"/>
          <w:lang w:val="af-ZA"/>
        </w:rPr>
        <w:t>100</w:t>
      </w:r>
      <w:r w:rsidR="001A3E2C">
        <w:rPr>
          <w:rFonts w:ascii="GHEA Grapalat" w:hAnsi="GHEA Grapalat" w:cs="Calibri"/>
          <w:color w:val="000000"/>
          <w:sz w:val="20"/>
          <w:szCs w:val="20"/>
        </w:rPr>
        <w:t>մգ</w:t>
      </w:r>
      <w:r w:rsidR="001A3E2C" w:rsidRPr="006F633D">
        <w:rPr>
          <w:rFonts w:ascii="GHEA Grapalat" w:hAnsi="GHEA Grapalat" w:cs="Calibri"/>
          <w:color w:val="000000"/>
          <w:sz w:val="20"/>
          <w:szCs w:val="20"/>
          <w:lang w:val="af-ZA"/>
        </w:rPr>
        <w:t>/</w:t>
      </w:r>
      <w:r w:rsidR="001A3E2C">
        <w:rPr>
          <w:rFonts w:ascii="GHEA Grapalat" w:hAnsi="GHEA Grapalat" w:cs="Calibri"/>
          <w:color w:val="000000"/>
          <w:sz w:val="20"/>
          <w:szCs w:val="20"/>
        </w:rPr>
        <w:t>գ</w:t>
      </w:r>
      <w:r w:rsidR="001A3E2C" w:rsidRPr="006F633D">
        <w:rPr>
          <w:rFonts w:ascii="GHEA Grapalat" w:hAnsi="GHEA Grapalat" w:cs="Calibri"/>
          <w:color w:val="000000"/>
          <w:sz w:val="20"/>
          <w:szCs w:val="20"/>
          <w:lang w:val="af-ZA"/>
        </w:rPr>
        <w:t>,40</w:t>
      </w:r>
      <w:r w:rsidR="001A3E2C">
        <w:rPr>
          <w:rFonts w:ascii="GHEA Grapalat" w:hAnsi="GHEA Grapalat" w:cs="Calibri"/>
          <w:color w:val="000000"/>
          <w:sz w:val="20"/>
          <w:szCs w:val="20"/>
        </w:rPr>
        <w:t>գ</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ալյումինե</w:t>
      </w:r>
      <w:r w:rsidR="001A3E2C">
        <w:rPr>
          <w:rFonts w:ascii="GHEA Grapalat" w:hAnsi="GHEA Grapalat" w:cs="Calibri"/>
          <w:color w:val="000000"/>
          <w:sz w:val="20"/>
          <w:szCs w:val="20"/>
          <w:lang w:val="hy-AM"/>
        </w:rPr>
        <w:t xml:space="preserve"> </w:t>
      </w:r>
      <w:r w:rsidR="001A3E2C">
        <w:rPr>
          <w:rFonts w:ascii="GHEA Grapalat" w:hAnsi="GHEA Grapalat" w:cs="Calibri"/>
          <w:color w:val="000000"/>
          <w:sz w:val="20"/>
          <w:szCs w:val="20"/>
        </w:rPr>
        <w:t>պարկուճ</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5E6F74" w:rsidRPr="00F73E3D" w:rsidTr="007217B1">
        <w:trPr>
          <w:trHeight w:val="654"/>
          <w:jc w:val="center"/>
        </w:trPr>
        <w:tc>
          <w:tcPr>
            <w:tcW w:w="622" w:type="dxa"/>
            <w:shd w:val="clear" w:color="auto" w:fill="auto"/>
            <w:vAlign w:val="center"/>
          </w:tcPr>
          <w:p w:rsidR="005E6F74" w:rsidRPr="00F73E3D" w:rsidRDefault="005E6F74" w:rsidP="005E6F74">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E6F74" w:rsidRPr="00F73E3D" w:rsidRDefault="005E6F74" w:rsidP="005E6F74">
            <w:pPr>
              <w:jc w:val="center"/>
              <w:rPr>
                <w:rFonts w:ascii="GHEA Grapalat" w:hAnsi="GHEA Grapalat"/>
                <w:sz w:val="20"/>
                <w:szCs w:val="20"/>
                <w:lang w:val="af-ZA"/>
              </w:rPr>
            </w:pPr>
          </w:p>
        </w:tc>
        <w:tc>
          <w:tcPr>
            <w:tcW w:w="2747" w:type="dxa"/>
            <w:shd w:val="clear" w:color="auto" w:fill="auto"/>
            <w:vAlign w:val="center"/>
          </w:tcPr>
          <w:p w:rsidR="005E6F74" w:rsidRPr="00F73E3D" w:rsidRDefault="005E6F74" w:rsidP="005E6F74">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C346D1" w:rsidRPr="00F73E3D" w:rsidTr="007217B1">
        <w:trPr>
          <w:trHeight w:val="654"/>
          <w:jc w:val="center"/>
        </w:trPr>
        <w:tc>
          <w:tcPr>
            <w:tcW w:w="622"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126" w:type="dxa"/>
            <w:shd w:val="clear" w:color="auto" w:fill="auto"/>
            <w:vAlign w:val="center"/>
          </w:tcPr>
          <w:p w:rsidR="00C346D1" w:rsidRPr="00F73E3D" w:rsidRDefault="00C346D1" w:rsidP="00C346D1">
            <w:pPr>
              <w:jc w:val="center"/>
              <w:rPr>
                <w:rFonts w:ascii="GHEA Grapalat" w:hAnsi="GHEA Grapalat"/>
                <w:sz w:val="20"/>
                <w:szCs w:val="20"/>
                <w:lang w:val="af-ZA"/>
              </w:rPr>
            </w:pPr>
          </w:p>
        </w:tc>
        <w:tc>
          <w:tcPr>
            <w:tcW w:w="2747" w:type="dxa"/>
            <w:shd w:val="clear" w:color="auto" w:fill="auto"/>
            <w:vAlign w:val="center"/>
          </w:tcPr>
          <w:p w:rsidR="00C346D1" w:rsidRPr="00F73E3D" w:rsidRDefault="00C346D1" w:rsidP="00C346D1">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C346D1" w:rsidRPr="00F73E3D" w:rsidTr="007217B1">
        <w:trPr>
          <w:trHeight w:val="408"/>
          <w:jc w:val="center"/>
        </w:trPr>
        <w:tc>
          <w:tcPr>
            <w:tcW w:w="1777" w:type="dxa"/>
            <w:shd w:val="clear" w:color="auto" w:fill="auto"/>
            <w:vAlign w:val="center"/>
          </w:tcPr>
          <w:p w:rsidR="00C346D1" w:rsidRPr="00F73E3D" w:rsidRDefault="00C346D1" w:rsidP="00C346D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C346D1" w:rsidRDefault="00C346D1" w:rsidP="00C346D1">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11583.33</w:t>
            </w:r>
          </w:p>
        </w:tc>
      </w:tr>
      <w:tr w:rsidR="00C346D1" w:rsidRPr="00F73E3D" w:rsidTr="007217B1">
        <w:trPr>
          <w:trHeight w:val="408"/>
          <w:jc w:val="center"/>
        </w:trPr>
        <w:tc>
          <w:tcPr>
            <w:tcW w:w="1777" w:type="dxa"/>
            <w:shd w:val="clear" w:color="auto" w:fill="auto"/>
            <w:vAlign w:val="center"/>
          </w:tcPr>
          <w:p w:rsidR="00C346D1" w:rsidRPr="00F73E3D" w:rsidRDefault="00C346D1" w:rsidP="00C346D1">
            <w:pPr>
              <w:jc w:val="center"/>
              <w:rPr>
                <w:rFonts w:ascii="GHEA Grapalat" w:hAnsi="GHEA Grapalat"/>
                <w:b/>
                <w:sz w:val="20"/>
                <w:szCs w:val="20"/>
                <w:lang w:val="af-ZA"/>
              </w:rPr>
            </w:pPr>
            <w:r>
              <w:rPr>
                <w:rFonts w:ascii="GHEA Grapalat" w:hAnsi="GHEA Grapalat"/>
                <w:b/>
                <w:sz w:val="20"/>
                <w:szCs w:val="20"/>
                <w:lang w:val="af-ZA"/>
              </w:rPr>
              <w:lastRenderedPageBreak/>
              <w:t>2</w:t>
            </w:r>
          </w:p>
        </w:tc>
        <w:tc>
          <w:tcPr>
            <w:tcW w:w="2438" w:type="dxa"/>
            <w:shd w:val="clear" w:color="auto" w:fill="auto"/>
            <w:vAlign w:val="center"/>
          </w:tcPr>
          <w:p w:rsidR="00C346D1" w:rsidRPr="008C696B" w:rsidRDefault="00C346D1" w:rsidP="00C346D1">
            <w:pPr>
              <w:jc w:val="center"/>
              <w:rPr>
                <w:rFonts w:ascii="GHEA Grapalat" w:hAnsi="GHEA Grapalat"/>
                <w:sz w:val="20"/>
                <w:szCs w:val="20"/>
              </w:rPr>
            </w:pP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14166.67</w:t>
            </w:r>
          </w:p>
        </w:tc>
      </w:tr>
      <w:tr w:rsidR="00C346D1" w:rsidRPr="00F73E3D" w:rsidTr="007217B1">
        <w:trPr>
          <w:trHeight w:val="408"/>
          <w:jc w:val="center"/>
        </w:trPr>
        <w:tc>
          <w:tcPr>
            <w:tcW w:w="1777"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C346D1" w:rsidRPr="008C696B" w:rsidRDefault="00C346D1" w:rsidP="00C346D1">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14583.33</w:t>
            </w:r>
          </w:p>
        </w:tc>
      </w:tr>
      <w:tr w:rsidR="00C346D1" w:rsidRPr="00F73E3D" w:rsidTr="007217B1">
        <w:trPr>
          <w:trHeight w:val="408"/>
          <w:jc w:val="center"/>
        </w:trPr>
        <w:tc>
          <w:tcPr>
            <w:tcW w:w="1777"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C346D1" w:rsidRDefault="00C346D1" w:rsidP="00C346D1">
            <w:pPr>
              <w:jc w:val="center"/>
              <w:rPr>
                <w:rFonts w:ascii="GHEA Grapalat" w:hAnsi="GHEA Grapalat"/>
                <w:sz w:val="20"/>
                <w:szCs w:val="20"/>
              </w:rPr>
            </w:pPr>
          </w:p>
        </w:tc>
        <w:tc>
          <w:tcPr>
            <w:tcW w:w="1435" w:type="dxa"/>
            <w:shd w:val="clear" w:color="auto" w:fill="auto"/>
            <w:vAlign w:val="center"/>
          </w:tcPr>
          <w:p w:rsidR="00C346D1" w:rsidRPr="00F73E3D" w:rsidRDefault="00C346D1" w:rsidP="00C346D1">
            <w:pPr>
              <w:jc w:val="center"/>
              <w:rPr>
                <w:rFonts w:ascii="GHEA Grapalat" w:hAnsi="GHEA Grapalat"/>
                <w:sz w:val="20"/>
                <w:szCs w:val="20"/>
                <w:lang w:val="ru-RU"/>
              </w:rPr>
            </w:pPr>
          </w:p>
        </w:tc>
        <w:tc>
          <w:tcPr>
            <w:tcW w:w="2816" w:type="dxa"/>
            <w:shd w:val="clear" w:color="auto" w:fill="auto"/>
            <w:vAlign w:val="center"/>
          </w:tcPr>
          <w:p w:rsidR="00C346D1" w:rsidRPr="007E699A" w:rsidRDefault="00C346D1" w:rsidP="00C346D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20253.33</w:t>
            </w:r>
          </w:p>
        </w:tc>
      </w:tr>
      <w:tr w:rsidR="00C346D1" w:rsidRPr="00D52386" w:rsidTr="007217B1">
        <w:trPr>
          <w:trHeight w:val="408"/>
          <w:jc w:val="center"/>
        </w:trPr>
        <w:tc>
          <w:tcPr>
            <w:tcW w:w="1777" w:type="dxa"/>
            <w:shd w:val="clear" w:color="auto" w:fill="auto"/>
            <w:vAlign w:val="center"/>
          </w:tcPr>
          <w:p w:rsidR="00C346D1" w:rsidRDefault="00C346D1" w:rsidP="00C346D1">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C346D1" w:rsidRPr="00D52386" w:rsidRDefault="00C346D1" w:rsidP="00C346D1">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C346D1" w:rsidRPr="00D52386" w:rsidRDefault="00C346D1" w:rsidP="00C346D1">
            <w:pPr>
              <w:jc w:val="center"/>
              <w:rPr>
                <w:rFonts w:ascii="GHEA Grapalat" w:hAnsi="GHEA Grapalat"/>
                <w:sz w:val="20"/>
                <w:szCs w:val="20"/>
                <w:lang w:val="af-ZA"/>
              </w:rPr>
            </w:pPr>
          </w:p>
        </w:tc>
        <w:tc>
          <w:tcPr>
            <w:tcW w:w="2816" w:type="dxa"/>
            <w:shd w:val="clear" w:color="auto" w:fill="auto"/>
            <w:vAlign w:val="center"/>
          </w:tcPr>
          <w:p w:rsidR="00C346D1" w:rsidRPr="00D52386" w:rsidRDefault="00C346D1" w:rsidP="00C346D1">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65375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լակտուլոզ</w:t>
      </w:r>
      <w:r w:rsidR="001A3E2C" w:rsidRPr="005048A7">
        <w:rPr>
          <w:rFonts w:ascii="GHEA Grapalat" w:hAnsi="GHEA Grapalat" w:cs="Calibri"/>
          <w:color w:val="000000"/>
          <w:sz w:val="20"/>
          <w:szCs w:val="20"/>
          <w:lang w:val="af-ZA"/>
        </w:rPr>
        <w:t xml:space="preserve">lactulose </w:t>
      </w:r>
      <w:r w:rsidR="001A3E2C">
        <w:rPr>
          <w:rFonts w:ascii="GHEA Grapalat" w:hAnsi="GHEA Grapalat" w:cs="Calibri"/>
          <w:color w:val="000000"/>
          <w:sz w:val="20"/>
          <w:szCs w:val="20"/>
        </w:rPr>
        <w:t>լուծույթ</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ներքին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ընդունման</w:t>
      </w:r>
      <w:r w:rsidR="001A3E2C" w:rsidRPr="005048A7">
        <w:rPr>
          <w:rFonts w:ascii="GHEA Grapalat" w:hAnsi="GHEA Grapalat" w:cs="Calibri"/>
          <w:color w:val="000000"/>
          <w:sz w:val="20"/>
          <w:szCs w:val="20"/>
          <w:lang w:val="af-ZA"/>
        </w:rPr>
        <w:t xml:space="preserve"> 670</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100</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ապակե</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շշիկ</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և</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չափիչ</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բաժակ</w:t>
      </w:r>
      <w:r w:rsidR="001A3E2C" w:rsidRPr="005048A7">
        <w:rPr>
          <w:rFonts w:ascii="GHEA Grapalat" w:hAnsi="GHEA Grapalat" w:cs="Calibri"/>
          <w:color w:val="000000"/>
          <w:sz w:val="20"/>
          <w:szCs w:val="20"/>
          <w:lang w:val="af-ZA"/>
        </w:rPr>
        <w:t>, 200</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250</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պլաստիկե</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շշիկ</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և</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չափիչ</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բաժակ</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5E6F74" w:rsidRPr="00F73E3D" w:rsidTr="007217B1">
        <w:trPr>
          <w:trHeight w:val="654"/>
          <w:jc w:val="center"/>
        </w:trPr>
        <w:tc>
          <w:tcPr>
            <w:tcW w:w="622" w:type="dxa"/>
            <w:shd w:val="clear" w:color="auto" w:fill="auto"/>
            <w:vAlign w:val="center"/>
          </w:tcPr>
          <w:p w:rsidR="005E6F74" w:rsidRPr="00F73E3D" w:rsidRDefault="005E6F74" w:rsidP="005E6F74">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E6F74" w:rsidRPr="00F73E3D" w:rsidRDefault="005E6F74" w:rsidP="005E6F74">
            <w:pPr>
              <w:jc w:val="center"/>
              <w:rPr>
                <w:rFonts w:ascii="GHEA Grapalat" w:hAnsi="GHEA Grapalat"/>
                <w:sz w:val="20"/>
                <w:szCs w:val="20"/>
                <w:lang w:val="af-ZA"/>
              </w:rPr>
            </w:pPr>
          </w:p>
        </w:tc>
        <w:tc>
          <w:tcPr>
            <w:tcW w:w="2747" w:type="dxa"/>
            <w:shd w:val="clear" w:color="auto" w:fill="auto"/>
            <w:vAlign w:val="center"/>
          </w:tcPr>
          <w:p w:rsidR="005E6F74" w:rsidRPr="00F73E3D" w:rsidRDefault="005E6F74" w:rsidP="005E6F74">
            <w:pPr>
              <w:jc w:val="center"/>
              <w:rPr>
                <w:rFonts w:ascii="GHEA Grapalat" w:hAnsi="GHEA Grapalat"/>
                <w:sz w:val="20"/>
                <w:szCs w:val="20"/>
                <w:lang w:val="af-ZA"/>
              </w:rPr>
            </w:pPr>
          </w:p>
        </w:tc>
      </w:tr>
      <w:tr w:rsidR="005E6F74" w:rsidRPr="00F73E3D" w:rsidTr="007217B1">
        <w:trPr>
          <w:trHeight w:val="654"/>
          <w:jc w:val="center"/>
        </w:trPr>
        <w:tc>
          <w:tcPr>
            <w:tcW w:w="622" w:type="dxa"/>
            <w:shd w:val="clear" w:color="auto" w:fill="auto"/>
            <w:vAlign w:val="center"/>
          </w:tcPr>
          <w:p w:rsidR="005E6F74" w:rsidRPr="00F73E3D" w:rsidRDefault="005E6F74" w:rsidP="005E6F74">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5E6F74" w:rsidRPr="008C696B" w:rsidRDefault="005E6F74" w:rsidP="005E6F74">
            <w:pPr>
              <w:jc w:val="center"/>
              <w:rPr>
                <w:rFonts w:ascii="GHEA Grapalat" w:hAnsi="GHEA Grapalat"/>
                <w:sz w:val="20"/>
                <w:szCs w:val="20"/>
              </w:rPr>
            </w:pPr>
          </w:p>
        </w:tc>
        <w:tc>
          <w:tcPr>
            <w:tcW w:w="2410"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E6F74" w:rsidRPr="00F73E3D" w:rsidRDefault="005E6F74" w:rsidP="005E6F74">
            <w:pPr>
              <w:jc w:val="center"/>
              <w:rPr>
                <w:rFonts w:ascii="GHEA Grapalat" w:hAnsi="GHEA Grapalat"/>
                <w:sz w:val="20"/>
                <w:szCs w:val="20"/>
                <w:lang w:val="af-ZA"/>
              </w:rPr>
            </w:pPr>
          </w:p>
        </w:tc>
        <w:tc>
          <w:tcPr>
            <w:tcW w:w="2747" w:type="dxa"/>
            <w:shd w:val="clear" w:color="auto" w:fill="auto"/>
            <w:vAlign w:val="center"/>
          </w:tcPr>
          <w:p w:rsidR="005E6F74" w:rsidRPr="00F73E3D" w:rsidRDefault="005E6F74" w:rsidP="005E6F74">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5D33C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175000</w:t>
            </w:r>
          </w:p>
        </w:tc>
      </w:tr>
      <w:tr w:rsidR="005E6F74" w:rsidRPr="00F73E3D" w:rsidTr="007217B1">
        <w:trPr>
          <w:trHeight w:val="408"/>
          <w:jc w:val="center"/>
        </w:trPr>
        <w:tc>
          <w:tcPr>
            <w:tcW w:w="1777" w:type="dxa"/>
            <w:shd w:val="clear" w:color="auto" w:fill="auto"/>
            <w:vAlign w:val="center"/>
          </w:tcPr>
          <w:p w:rsidR="005E6F74" w:rsidRPr="00F73E3D" w:rsidRDefault="005E6F74" w:rsidP="005E6F74">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5E6F74" w:rsidRPr="00F73E3D" w:rsidRDefault="005E6F74" w:rsidP="005E6F74">
            <w:pPr>
              <w:jc w:val="center"/>
              <w:rPr>
                <w:rFonts w:ascii="GHEA Grapalat" w:hAnsi="GHEA Grapalat"/>
                <w:sz w:val="20"/>
                <w:szCs w:val="20"/>
                <w:lang w:val="ru-RU"/>
              </w:rPr>
            </w:pPr>
          </w:p>
        </w:tc>
        <w:tc>
          <w:tcPr>
            <w:tcW w:w="2816" w:type="dxa"/>
            <w:shd w:val="clear" w:color="auto" w:fill="auto"/>
            <w:vAlign w:val="center"/>
          </w:tcPr>
          <w:p w:rsidR="005E6F74" w:rsidRPr="007E699A" w:rsidRDefault="005D33C7" w:rsidP="005E6F74">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182778.75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լևոթիրօքսին</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լևոթիրօքսիննատրիում</w:t>
      </w:r>
      <w:r w:rsidR="001A3E2C" w:rsidRPr="005048A7">
        <w:rPr>
          <w:rFonts w:ascii="GHEA Grapalat" w:hAnsi="GHEA Grapalat" w:cs="Calibri"/>
          <w:color w:val="000000"/>
          <w:sz w:val="20"/>
          <w:szCs w:val="20"/>
          <w:lang w:val="af-ZA"/>
        </w:rPr>
        <w:t>)levothyroxine(levothyroxinesodium)</w:t>
      </w:r>
      <w:r w:rsidR="001A3E2C">
        <w:rPr>
          <w:rFonts w:ascii="GHEA Grapalat" w:hAnsi="GHEA Grapalat" w:cs="Calibri"/>
          <w:color w:val="000000"/>
          <w:sz w:val="20"/>
          <w:szCs w:val="20"/>
        </w:rPr>
        <w:t>դեղահատեր</w:t>
      </w:r>
      <w:r w:rsidR="001A3E2C" w:rsidRPr="005048A7">
        <w:rPr>
          <w:rFonts w:ascii="GHEA Grapalat" w:hAnsi="GHEA Grapalat" w:cs="Calibri"/>
          <w:color w:val="000000"/>
          <w:sz w:val="20"/>
          <w:szCs w:val="20"/>
          <w:lang w:val="af-ZA"/>
        </w:rPr>
        <w:t>100</w:t>
      </w:r>
      <w:r w:rsidR="001A3E2C">
        <w:rPr>
          <w:rFonts w:ascii="GHEA Grapalat" w:hAnsi="GHEA Grapalat" w:cs="Calibri"/>
          <w:color w:val="000000"/>
          <w:sz w:val="20"/>
          <w:szCs w:val="20"/>
        </w:rPr>
        <w:t>մկգ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5E6F74" w:rsidRPr="00F73E3D" w:rsidTr="007217B1">
        <w:trPr>
          <w:trHeight w:val="654"/>
          <w:jc w:val="center"/>
        </w:trPr>
        <w:tc>
          <w:tcPr>
            <w:tcW w:w="622" w:type="dxa"/>
            <w:shd w:val="clear" w:color="auto" w:fill="auto"/>
            <w:vAlign w:val="center"/>
          </w:tcPr>
          <w:p w:rsidR="005E6F74" w:rsidRPr="00F73E3D" w:rsidRDefault="005E6F74" w:rsidP="005E6F74">
            <w:pPr>
              <w:jc w:val="center"/>
              <w:rPr>
                <w:rFonts w:ascii="GHEA Grapalat" w:hAnsi="GHEA Grapalat"/>
                <w:b/>
                <w:sz w:val="20"/>
                <w:szCs w:val="20"/>
                <w:lang w:val="af-ZA"/>
              </w:rPr>
            </w:pPr>
            <w:r w:rsidRPr="00F73E3D">
              <w:rPr>
                <w:rFonts w:ascii="GHEA Grapalat" w:hAnsi="GHEA Grapalat"/>
                <w:b/>
                <w:sz w:val="20"/>
                <w:szCs w:val="20"/>
                <w:lang w:val="af-ZA"/>
              </w:rPr>
              <w:lastRenderedPageBreak/>
              <w:t>1</w:t>
            </w:r>
          </w:p>
        </w:tc>
        <w:tc>
          <w:tcPr>
            <w:tcW w:w="2551"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E6F74" w:rsidRPr="00F73E3D" w:rsidRDefault="005E6F74" w:rsidP="005E6F74">
            <w:pPr>
              <w:jc w:val="center"/>
              <w:rPr>
                <w:rFonts w:ascii="GHEA Grapalat" w:hAnsi="GHEA Grapalat"/>
                <w:sz w:val="20"/>
                <w:szCs w:val="20"/>
                <w:lang w:val="af-ZA"/>
              </w:rPr>
            </w:pPr>
          </w:p>
        </w:tc>
        <w:tc>
          <w:tcPr>
            <w:tcW w:w="2747" w:type="dxa"/>
            <w:shd w:val="clear" w:color="auto" w:fill="auto"/>
            <w:vAlign w:val="center"/>
          </w:tcPr>
          <w:p w:rsidR="005E6F74" w:rsidRPr="00F73E3D" w:rsidRDefault="005E6F74" w:rsidP="005E6F74">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0E13BA" w:rsidRPr="00F73E3D" w:rsidTr="007217B1">
        <w:trPr>
          <w:trHeight w:val="654"/>
          <w:jc w:val="center"/>
        </w:trPr>
        <w:tc>
          <w:tcPr>
            <w:tcW w:w="622" w:type="dxa"/>
            <w:shd w:val="clear" w:color="auto" w:fill="auto"/>
            <w:vAlign w:val="center"/>
          </w:tcPr>
          <w:p w:rsidR="000E13BA" w:rsidRDefault="000E13BA" w:rsidP="000E13B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0E13BA" w:rsidRDefault="000E13BA" w:rsidP="000E13BA">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0E13BA" w:rsidRPr="00F73E3D" w:rsidRDefault="000E13BA" w:rsidP="000E13BA">
            <w:pPr>
              <w:jc w:val="center"/>
              <w:rPr>
                <w:rFonts w:ascii="GHEA Grapalat" w:hAnsi="GHEA Grapalat"/>
                <w:sz w:val="20"/>
                <w:szCs w:val="20"/>
                <w:lang w:val="af-ZA"/>
              </w:rPr>
            </w:pPr>
          </w:p>
        </w:tc>
        <w:tc>
          <w:tcPr>
            <w:tcW w:w="2126" w:type="dxa"/>
            <w:shd w:val="clear" w:color="auto" w:fill="auto"/>
            <w:vAlign w:val="center"/>
          </w:tcPr>
          <w:p w:rsidR="000E13BA" w:rsidRPr="00F73E3D" w:rsidRDefault="000E13BA" w:rsidP="000E13BA">
            <w:pPr>
              <w:jc w:val="center"/>
              <w:rPr>
                <w:rFonts w:ascii="GHEA Grapalat" w:hAnsi="GHEA Grapalat"/>
                <w:sz w:val="20"/>
                <w:szCs w:val="20"/>
                <w:lang w:val="af-ZA"/>
              </w:rPr>
            </w:pPr>
          </w:p>
        </w:tc>
        <w:tc>
          <w:tcPr>
            <w:tcW w:w="2747" w:type="dxa"/>
            <w:shd w:val="clear" w:color="auto" w:fill="auto"/>
            <w:vAlign w:val="center"/>
          </w:tcPr>
          <w:p w:rsidR="000E13BA" w:rsidRPr="00F73E3D" w:rsidRDefault="000E13BA" w:rsidP="000E13B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0E13BA"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91666.67</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0E13BA"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100000</w:t>
            </w:r>
          </w:p>
        </w:tc>
      </w:tr>
      <w:tr w:rsidR="000E13BA" w:rsidRPr="00F73E3D" w:rsidTr="007217B1">
        <w:trPr>
          <w:trHeight w:val="408"/>
          <w:jc w:val="center"/>
        </w:trPr>
        <w:tc>
          <w:tcPr>
            <w:tcW w:w="1777" w:type="dxa"/>
            <w:shd w:val="clear" w:color="auto" w:fill="auto"/>
            <w:vAlign w:val="center"/>
          </w:tcPr>
          <w:p w:rsidR="000E13BA" w:rsidRDefault="000E13BA" w:rsidP="000E13BA">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0E13BA" w:rsidRDefault="000E13BA" w:rsidP="000E13BA">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0E13BA" w:rsidRPr="00F73E3D" w:rsidRDefault="000E13BA" w:rsidP="000E13BA">
            <w:pPr>
              <w:jc w:val="center"/>
              <w:rPr>
                <w:rFonts w:ascii="GHEA Grapalat" w:hAnsi="GHEA Grapalat"/>
                <w:sz w:val="20"/>
                <w:szCs w:val="20"/>
                <w:lang w:val="ru-RU"/>
              </w:rPr>
            </w:pPr>
          </w:p>
        </w:tc>
        <w:tc>
          <w:tcPr>
            <w:tcW w:w="2816" w:type="dxa"/>
            <w:shd w:val="clear" w:color="auto" w:fill="auto"/>
            <w:vAlign w:val="center"/>
          </w:tcPr>
          <w:p w:rsidR="000E13BA" w:rsidRPr="007E699A" w:rsidRDefault="000E13BA" w:rsidP="000E13BA">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165833.3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49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լևոթիրօքսին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լևոթիրօքսին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նատրիում</w:t>
      </w:r>
      <w:r w:rsidR="001A3E2C" w:rsidRPr="005048A7">
        <w:rPr>
          <w:rFonts w:ascii="GHEA Grapalat" w:hAnsi="GHEA Grapalat" w:cs="Calibri"/>
          <w:color w:val="000000"/>
          <w:sz w:val="20"/>
          <w:szCs w:val="20"/>
          <w:lang w:val="af-ZA"/>
        </w:rPr>
        <w:t xml:space="preserve">) levothyroxine (levothyroxine sodium) </w:t>
      </w:r>
      <w:r w:rsidR="001A3E2C">
        <w:rPr>
          <w:rFonts w:ascii="GHEA Grapalat" w:hAnsi="GHEA Grapalat" w:cs="Calibri"/>
          <w:color w:val="000000"/>
          <w:sz w:val="20"/>
          <w:szCs w:val="20"/>
        </w:rPr>
        <w:t>դեղահատեր</w:t>
      </w:r>
      <w:r w:rsidR="001A3E2C" w:rsidRPr="005048A7">
        <w:rPr>
          <w:rFonts w:ascii="GHEA Grapalat" w:hAnsi="GHEA Grapalat" w:cs="Calibri"/>
          <w:color w:val="000000"/>
          <w:sz w:val="20"/>
          <w:szCs w:val="20"/>
          <w:lang w:val="af-ZA"/>
        </w:rPr>
        <w:t xml:space="preserve"> 50</w:t>
      </w:r>
      <w:r w:rsidR="001A3E2C">
        <w:rPr>
          <w:rFonts w:ascii="GHEA Grapalat" w:hAnsi="GHEA Grapalat" w:cs="Calibri"/>
          <w:color w:val="000000"/>
          <w:sz w:val="20"/>
          <w:szCs w:val="20"/>
        </w:rPr>
        <w:t>մկգ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5E6F74" w:rsidRPr="00F73E3D" w:rsidTr="007217B1">
        <w:trPr>
          <w:trHeight w:val="654"/>
          <w:jc w:val="center"/>
        </w:trPr>
        <w:tc>
          <w:tcPr>
            <w:tcW w:w="622" w:type="dxa"/>
            <w:shd w:val="clear" w:color="auto" w:fill="auto"/>
            <w:vAlign w:val="center"/>
          </w:tcPr>
          <w:p w:rsidR="005E6F74" w:rsidRPr="00F73E3D" w:rsidRDefault="005E6F74" w:rsidP="005E6F74">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E6F74" w:rsidRPr="00F73E3D" w:rsidRDefault="005E6F74" w:rsidP="005E6F74">
            <w:pPr>
              <w:jc w:val="center"/>
              <w:rPr>
                <w:rFonts w:ascii="GHEA Grapalat" w:hAnsi="GHEA Grapalat"/>
                <w:sz w:val="20"/>
                <w:szCs w:val="20"/>
                <w:lang w:val="af-ZA"/>
              </w:rPr>
            </w:pPr>
          </w:p>
        </w:tc>
        <w:tc>
          <w:tcPr>
            <w:tcW w:w="2747" w:type="dxa"/>
            <w:shd w:val="clear" w:color="auto" w:fill="auto"/>
            <w:vAlign w:val="center"/>
          </w:tcPr>
          <w:p w:rsidR="005E6F74" w:rsidRPr="00F73E3D" w:rsidRDefault="005E6F74" w:rsidP="005E6F74">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0E13BA" w:rsidRPr="00F73E3D" w:rsidTr="007217B1">
        <w:trPr>
          <w:trHeight w:val="654"/>
          <w:jc w:val="center"/>
        </w:trPr>
        <w:tc>
          <w:tcPr>
            <w:tcW w:w="622" w:type="dxa"/>
            <w:shd w:val="clear" w:color="auto" w:fill="auto"/>
            <w:vAlign w:val="center"/>
          </w:tcPr>
          <w:p w:rsidR="000E13BA" w:rsidRDefault="000E13BA" w:rsidP="000E13BA">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0E13BA" w:rsidRDefault="000E13BA" w:rsidP="000E13BA">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0E13BA" w:rsidRPr="00F73E3D" w:rsidRDefault="000E13BA" w:rsidP="000E13BA">
            <w:pPr>
              <w:jc w:val="center"/>
              <w:rPr>
                <w:rFonts w:ascii="GHEA Grapalat" w:hAnsi="GHEA Grapalat"/>
                <w:sz w:val="20"/>
                <w:szCs w:val="20"/>
                <w:lang w:val="af-ZA"/>
              </w:rPr>
            </w:pPr>
          </w:p>
        </w:tc>
        <w:tc>
          <w:tcPr>
            <w:tcW w:w="2126" w:type="dxa"/>
            <w:shd w:val="clear" w:color="auto" w:fill="auto"/>
            <w:vAlign w:val="center"/>
          </w:tcPr>
          <w:p w:rsidR="000E13BA" w:rsidRPr="00F73E3D" w:rsidRDefault="000E13BA" w:rsidP="000E13BA">
            <w:pPr>
              <w:jc w:val="center"/>
              <w:rPr>
                <w:rFonts w:ascii="GHEA Grapalat" w:hAnsi="GHEA Grapalat"/>
                <w:sz w:val="20"/>
                <w:szCs w:val="20"/>
                <w:lang w:val="af-ZA"/>
              </w:rPr>
            </w:pPr>
          </w:p>
        </w:tc>
        <w:tc>
          <w:tcPr>
            <w:tcW w:w="2747" w:type="dxa"/>
            <w:shd w:val="clear" w:color="auto" w:fill="auto"/>
            <w:vAlign w:val="center"/>
          </w:tcPr>
          <w:p w:rsidR="000E13BA" w:rsidRPr="00F73E3D" w:rsidRDefault="000E13BA" w:rsidP="000E13BA">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87500</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90833.33</w:t>
            </w:r>
          </w:p>
        </w:tc>
      </w:tr>
      <w:tr w:rsidR="00FD6A80" w:rsidRPr="00F73E3D" w:rsidTr="007217B1">
        <w:trPr>
          <w:trHeight w:val="408"/>
          <w:jc w:val="center"/>
        </w:trPr>
        <w:tc>
          <w:tcPr>
            <w:tcW w:w="1777" w:type="dxa"/>
            <w:shd w:val="clear" w:color="auto" w:fill="auto"/>
            <w:vAlign w:val="center"/>
          </w:tcPr>
          <w:p w:rsidR="00FD6A80" w:rsidRDefault="00FD6A80" w:rsidP="00D52386">
            <w:pPr>
              <w:jc w:val="center"/>
              <w:rPr>
                <w:rFonts w:ascii="GHEA Grapalat" w:hAnsi="GHEA Grapalat"/>
                <w:b/>
                <w:sz w:val="20"/>
                <w:szCs w:val="20"/>
                <w:lang w:val="af-ZA"/>
              </w:rPr>
            </w:pPr>
            <w:r>
              <w:rPr>
                <w:rFonts w:ascii="GHEA Grapalat" w:hAnsi="GHEA Grapalat"/>
                <w:b/>
                <w:sz w:val="20"/>
                <w:szCs w:val="20"/>
                <w:lang w:val="af-ZA"/>
              </w:rPr>
              <w:lastRenderedPageBreak/>
              <w:t>3</w:t>
            </w:r>
          </w:p>
        </w:tc>
        <w:tc>
          <w:tcPr>
            <w:tcW w:w="2438" w:type="dxa"/>
            <w:shd w:val="clear" w:color="auto" w:fill="auto"/>
            <w:vAlign w:val="center"/>
          </w:tcPr>
          <w:p w:rsidR="00FD6A80" w:rsidRDefault="00FD6A80" w:rsidP="00D52386">
            <w:pPr>
              <w:jc w:val="center"/>
              <w:rPr>
                <w:rFonts w:ascii="GHEA Grapalat" w:hAnsi="GHEA Grapalat"/>
                <w:sz w:val="20"/>
                <w:szCs w:val="20"/>
              </w:rPr>
            </w:pPr>
          </w:p>
        </w:tc>
        <w:tc>
          <w:tcPr>
            <w:tcW w:w="1435" w:type="dxa"/>
            <w:shd w:val="clear" w:color="auto" w:fill="auto"/>
            <w:vAlign w:val="center"/>
          </w:tcPr>
          <w:p w:rsidR="00FD6A80" w:rsidRPr="00F73E3D" w:rsidRDefault="00FD6A80" w:rsidP="00D52386">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93333.33</w:t>
            </w:r>
          </w:p>
        </w:tc>
      </w:tr>
      <w:tr w:rsidR="00FD6A80" w:rsidRPr="00F73E3D" w:rsidTr="007217B1">
        <w:trPr>
          <w:trHeight w:val="408"/>
          <w:jc w:val="center"/>
        </w:trPr>
        <w:tc>
          <w:tcPr>
            <w:tcW w:w="1777" w:type="dxa"/>
            <w:shd w:val="clear" w:color="auto" w:fill="auto"/>
            <w:vAlign w:val="center"/>
          </w:tcPr>
          <w:p w:rsidR="00FD6A80" w:rsidRDefault="00FD6A80" w:rsidP="00D52386">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FD6A80" w:rsidRDefault="00FD6A80" w:rsidP="00D52386">
            <w:pPr>
              <w:jc w:val="center"/>
              <w:rPr>
                <w:rFonts w:ascii="GHEA Grapalat" w:hAnsi="GHEA Grapalat"/>
                <w:sz w:val="20"/>
                <w:szCs w:val="20"/>
              </w:rPr>
            </w:pPr>
          </w:p>
        </w:tc>
        <w:tc>
          <w:tcPr>
            <w:tcW w:w="1435" w:type="dxa"/>
            <w:shd w:val="clear" w:color="auto" w:fill="auto"/>
            <w:vAlign w:val="center"/>
          </w:tcPr>
          <w:p w:rsidR="00FD6A80" w:rsidRPr="00F73E3D" w:rsidRDefault="00FD6A80" w:rsidP="00D52386">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138916.67</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D6A80" w:rsidRDefault="00FD6A80" w:rsidP="00FD6A80">
            <w:pPr>
              <w:jc w:val="center"/>
              <w:rPr>
                <w:rFonts w:ascii="GHEA Grapalat" w:hAnsi="GHEA Grapalat"/>
                <w:sz w:val="20"/>
                <w:szCs w:val="20"/>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148333.33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50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sz w:val="20"/>
          <w:szCs w:val="20"/>
        </w:rPr>
        <w:t>Լիդոկային</w:t>
      </w:r>
      <w:r w:rsidR="001A3E2C" w:rsidRPr="001A3E2C">
        <w:rPr>
          <w:rFonts w:ascii="GHEA Grapalat" w:hAnsi="GHEA Grapalat" w:cs="Calibri"/>
          <w:sz w:val="20"/>
          <w:szCs w:val="20"/>
          <w:lang w:val="af-ZA"/>
        </w:rPr>
        <w:t xml:space="preserve"> 10%- 2,0, </w:t>
      </w:r>
      <w:r w:rsidR="001A3E2C">
        <w:rPr>
          <w:rFonts w:ascii="GHEA Grapalat" w:hAnsi="GHEA Grapalat" w:cs="Calibri"/>
          <w:sz w:val="20"/>
          <w:szCs w:val="20"/>
        </w:rPr>
        <w:t>ամպուլներ</w:t>
      </w:r>
      <w:r w:rsidR="001A3E2C" w:rsidRPr="001A3E2C">
        <w:rPr>
          <w:rFonts w:ascii="GHEA Grapalat" w:hAnsi="GHEA Grapalat" w:cs="Calibri"/>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5E6F74" w:rsidRPr="00F73E3D" w:rsidTr="007217B1">
        <w:trPr>
          <w:trHeight w:val="654"/>
          <w:jc w:val="center"/>
        </w:trPr>
        <w:tc>
          <w:tcPr>
            <w:tcW w:w="622" w:type="dxa"/>
            <w:shd w:val="clear" w:color="auto" w:fill="auto"/>
            <w:vAlign w:val="center"/>
          </w:tcPr>
          <w:p w:rsidR="005E6F74" w:rsidRPr="00F73E3D" w:rsidRDefault="005E6F74" w:rsidP="005E6F74">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E6F74" w:rsidRPr="00F73E3D" w:rsidRDefault="005E6F74" w:rsidP="005E6F74">
            <w:pPr>
              <w:jc w:val="center"/>
              <w:rPr>
                <w:rFonts w:ascii="GHEA Grapalat" w:hAnsi="GHEA Grapalat"/>
                <w:sz w:val="20"/>
                <w:szCs w:val="20"/>
                <w:lang w:val="af-ZA"/>
              </w:rPr>
            </w:pPr>
          </w:p>
        </w:tc>
        <w:tc>
          <w:tcPr>
            <w:tcW w:w="2747" w:type="dxa"/>
            <w:shd w:val="clear" w:color="auto" w:fill="auto"/>
            <w:vAlign w:val="center"/>
          </w:tcPr>
          <w:p w:rsidR="005E6F74" w:rsidRPr="00F73E3D" w:rsidRDefault="005E6F74" w:rsidP="005E6F74">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5E6F74" w:rsidRPr="00F73E3D" w:rsidTr="007217B1">
        <w:trPr>
          <w:trHeight w:val="408"/>
          <w:jc w:val="center"/>
        </w:trPr>
        <w:tc>
          <w:tcPr>
            <w:tcW w:w="1777" w:type="dxa"/>
            <w:shd w:val="clear" w:color="auto" w:fill="auto"/>
            <w:vAlign w:val="center"/>
          </w:tcPr>
          <w:p w:rsidR="005E6F74" w:rsidRPr="00F73E3D" w:rsidRDefault="005E6F74" w:rsidP="005E6F74">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5E6F74" w:rsidRPr="008C696B" w:rsidRDefault="005E6F74" w:rsidP="005E6F74">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5E6F74" w:rsidRPr="00F73E3D" w:rsidRDefault="005E6F74" w:rsidP="005E6F74">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5E6F74" w:rsidRPr="007E699A" w:rsidRDefault="005D33C7" w:rsidP="005E6F74">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2133.33</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5D33C7"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7500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5</w:t>
      </w:r>
      <w:r w:rsidRPr="00F73E3D">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լորազեպամ</w:t>
      </w:r>
      <w:r w:rsidR="001A3E2C" w:rsidRPr="001A3E2C">
        <w:rPr>
          <w:rFonts w:ascii="GHEA Grapalat" w:hAnsi="GHEA Grapalat" w:cs="Calibri"/>
          <w:color w:val="000000"/>
          <w:sz w:val="20"/>
          <w:szCs w:val="20"/>
          <w:lang w:val="af-ZA"/>
        </w:rPr>
        <w:t xml:space="preserve"> lorazepam </w:t>
      </w:r>
      <w:r w:rsidR="001A3E2C">
        <w:rPr>
          <w:rFonts w:ascii="GHEA Grapalat" w:hAnsi="GHEA Grapalat" w:cs="Calibri"/>
          <w:color w:val="000000"/>
          <w:sz w:val="20"/>
          <w:szCs w:val="20"/>
        </w:rPr>
        <w:t>դեղահատեր</w:t>
      </w:r>
      <w:r w:rsidR="001A3E2C" w:rsidRPr="001A3E2C">
        <w:rPr>
          <w:rFonts w:ascii="GHEA Grapalat" w:hAnsi="GHEA Grapalat" w:cs="Calibri"/>
          <w:color w:val="000000"/>
          <w:sz w:val="20"/>
          <w:szCs w:val="20"/>
          <w:lang w:val="af-ZA"/>
        </w:rPr>
        <w:t xml:space="preserve"> 2</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Pr>
                <w:rFonts w:ascii="GHEA Grapalat" w:hAnsi="GHEA Grapalat"/>
                <w:b/>
                <w:sz w:val="20"/>
                <w:szCs w:val="20"/>
                <w:lang w:val="af-ZA"/>
              </w:rPr>
              <w:lastRenderedPageBreak/>
              <w:t>2</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FD6A80"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11666.67</w:t>
            </w:r>
          </w:p>
        </w:tc>
      </w:tr>
      <w:tr w:rsidR="00F878D0" w:rsidRPr="00F73E3D" w:rsidTr="007217B1">
        <w:trPr>
          <w:trHeight w:val="408"/>
          <w:jc w:val="center"/>
        </w:trPr>
        <w:tc>
          <w:tcPr>
            <w:tcW w:w="1777" w:type="dxa"/>
            <w:shd w:val="clear" w:color="auto" w:fill="auto"/>
            <w:vAlign w:val="center"/>
          </w:tcPr>
          <w:p w:rsidR="00F878D0" w:rsidRPr="00F73E3D" w:rsidRDefault="00F878D0" w:rsidP="00F878D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878D0" w:rsidRPr="00F73E3D" w:rsidRDefault="00F878D0" w:rsidP="00F878D0">
            <w:pPr>
              <w:jc w:val="center"/>
              <w:rPr>
                <w:rFonts w:ascii="GHEA Grapalat" w:hAnsi="GHEA Grapalat"/>
                <w:sz w:val="20"/>
                <w:szCs w:val="20"/>
                <w:lang w:val="ru-RU"/>
              </w:rPr>
            </w:pPr>
          </w:p>
        </w:tc>
        <w:tc>
          <w:tcPr>
            <w:tcW w:w="2816" w:type="dxa"/>
            <w:shd w:val="clear" w:color="auto" w:fill="auto"/>
            <w:vAlign w:val="center"/>
          </w:tcPr>
          <w:p w:rsidR="00F878D0" w:rsidRPr="007E699A" w:rsidRDefault="00FD6A80" w:rsidP="00F878D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11925</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12750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Pr>
          <w:rFonts w:ascii="GHEA Grapalat" w:hAnsi="GHEA Grapalat"/>
          <w:sz w:val="20"/>
          <w:szCs w:val="20"/>
          <w:lang w:val="af-ZA"/>
        </w:rPr>
        <w:t>52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լորատադին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հ</w:t>
      </w:r>
      <w:r w:rsidR="001A3E2C" w:rsidRPr="005048A7">
        <w:rPr>
          <w:rFonts w:ascii="GHEA Grapalat" w:hAnsi="GHEA Grapalat" w:cs="Calibri"/>
          <w:color w:val="000000"/>
          <w:sz w:val="20"/>
          <w:szCs w:val="20"/>
          <w:lang w:val="af-ZA"/>
        </w:rPr>
        <w:t xml:space="preserve"> 2</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 xml:space="preserve"> loratadine</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16333.33</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20833.33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lastRenderedPageBreak/>
        <w:t>Չափաբաժին</w:t>
      </w:r>
      <w:r w:rsidRPr="00F73E3D">
        <w:rPr>
          <w:rFonts w:ascii="GHEA Grapalat" w:hAnsi="GHEA Grapalat"/>
          <w:sz w:val="20"/>
          <w:szCs w:val="20"/>
          <w:lang w:val="af-ZA"/>
        </w:rPr>
        <w:t xml:space="preserve"> </w:t>
      </w:r>
      <w:r>
        <w:rPr>
          <w:rFonts w:ascii="GHEA Grapalat" w:hAnsi="GHEA Grapalat"/>
          <w:sz w:val="20"/>
          <w:szCs w:val="20"/>
          <w:lang w:val="af-ZA"/>
        </w:rPr>
        <w:t>53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խոլեկալցիֆերոլ</w:t>
      </w:r>
      <w:r w:rsidR="001A3E2C" w:rsidRPr="005048A7">
        <w:rPr>
          <w:rFonts w:ascii="GHEA Grapalat" w:hAnsi="GHEA Grapalat" w:cs="Calibri"/>
          <w:color w:val="000000"/>
          <w:sz w:val="20"/>
          <w:szCs w:val="20"/>
          <w:lang w:val="af-ZA"/>
        </w:rPr>
        <w:t xml:space="preserve">  cholecalciferol  50</w:t>
      </w:r>
      <w:r w:rsidR="001A3E2C">
        <w:rPr>
          <w:rFonts w:ascii="GHEA Grapalat" w:hAnsi="GHEA Grapalat" w:cs="Calibri"/>
          <w:color w:val="000000"/>
          <w:sz w:val="20"/>
          <w:szCs w:val="20"/>
        </w:rPr>
        <w:t>մկգ</w:t>
      </w:r>
      <w:r w:rsidR="001A3E2C" w:rsidRPr="005048A7">
        <w:rPr>
          <w:rFonts w:ascii="GHEA Grapalat" w:hAnsi="GHEA Grapalat" w:cs="Calibri"/>
          <w:color w:val="000000"/>
          <w:sz w:val="20"/>
          <w:szCs w:val="20"/>
          <w:lang w:val="af-ZA"/>
        </w:rPr>
        <w:t xml:space="preserve">(2000ME) </w:t>
      </w:r>
      <w:r w:rsidR="001A3E2C">
        <w:rPr>
          <w:rFonts w:ascii="GHEA Grapalat" w:hAnsi="GHEA Grapalat" w:cs="Calibri"/>
          <w:color w:val="000000"/>
          <w:sz w:val="20"/>
          <w:szCs w:val="20"/>
        </w:rPr>
        <w:t>դեղահատ</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316666.67</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326333.33</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408333.33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00DD1323">
        <w:rPr>
          <w:rFonts w:ascii="GHEA Grapalat" w:hAnsi="GHEA Grapalat"/>
          <w:sz w:val="20"/>
          <w:szCs w:val="20"/>
          <w:lang w:val="af-ZA"/>
        </w:rPr>
        <w:t xml:space="preserve"> 54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խոլեկալցիֆերոլ</w:t>
      </w:r>
      <w:r w:rsidR="001A3E2C" w:rsidRPr="005048A7">
        <w:rPr>
          <w:rFonts w:ascii="GHEA Grapalat" w:hAnsi="GHEA Grapalat" w:cs="Calibri"/>
          <w:color w:val="000000"/>
          <w:sz w:val="20"/>
          <w:szCs w:val="20"/>
          <w:lang w:val="af-ZA"/>
        </w:rPr>
        <w:t xml:space="preserve"> cholecalciferol </w:t>
      </w:r>
      <w:r w:rsidR="001A3E2C">
        <w:rPr>
          <w:rFonts w:ascii="GHEA Grapalat" w:hAnsi="GHEA Grapalat" w:cs="Calibri"/>
          <w:color w:val="000000"/>
          <w:sz w:val="20"/>
          <w:szCs w:val="20"/>
        </w:rPr>
        <w:t>լուծույթ</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ներքին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ընդունման</w:t>
      </w:r>
      <w:r w:rsidR="001A3E2C" w:rsidRPr="005048A7">
        <w:rPr>
          <w:rFonts w:ascii="GHEA Grapalat" w:hAnsi="GHEA Grapalat" w:cs="Calibri"/>
          <w:color w:val="000000"/>
          <w:sz w:val="20"/>
          <w:szCs w:val="20"/>
          <w:lang w:val="af-ZA"/>
        </w:rPr>
        <w:t xml:space="preserve"> 400</w:t>
      </w:r>
      <w:r w:rsidR="001A3E2C">
        <w:rPr>
          <w:rFonts w:ascii="GHEA Grapalat" w:hAnsi="GHEA Grapalat" w:cs="Calibri"/>
          <w:color w:val="000000"/>
          <w:sz w:val="20"/>
          <w:szCs w:val="20"/>
        </w:rPr>
        <w:t>մկգ</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,15</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ապակե</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սրվակ</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կաթոցիկ</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lastRenderedPageBreak/>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878D0" w:rsidRPr="00F73E3D" w:rsidTr="007217B1">
        <w:trPr>
          <w:trHeight w:val="408"/>
          <w:jc w:val="center"/>
        </w:trPr>
        <w:tc>
          <w:tcPr>
            <w:tcW w:w="1777"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878D0" w:rsidRPr="007E699A" w:rsidRDefault="005D33C7" w:rsidP="00F878D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433333.33</w:t>
            </w:r>
          </w:p>
        </w:tc>
      </w:tr>
      <w:tr w:rsidR="00D52386" w:rsidRPr="00D52386"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5D33C7"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492333.33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00DD1323">
        <w:rPr>
          <w:rFonts w:ascii="GHEA Grapalat" w:hAnsi="GHEA Grapalat"/>
          <w:sz w:val="20"/>
          <w:szCs w:val="20"/>
          <w:lang w:val="af-ZA"/>
        </w:rPr>
        <w:t xml:space="preserve"> 55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կագոցել</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դեղահատեր</w:t>
      </w:r>
      <w:r w:rsidR="001A3E2C" w:rsidRPr="001A3E2C">
        <w:rPr>
          <w:rFonts w:ascii="GHEA Grapalat" w:hAnsi="GHEA Grapalat" w:cs="Calibri"/>
          <w:color w:val="000000"/>
          <w:sz w:val="20"/>
          <w:szCs w:val="20"/>
          <w:lang w:val="af-ZA"/>
        </w:rPr>
        <w:t xml:space="preserve"> 12</w:t>
      </w:r>
      <w:r w:rsidR="001A3E2C">
        <w:rPr>
          <w:rFonts w:ascii="GHEA Grapalat" w:hAnsi="GHEA Grapalat" w:cs="Calibri"/>
          <w:color w:val="000000"/>
          <w:sz w:val="20"/>
          <w:szCs w:val="20"/>
        </w:rPr>
        <w:t>մգ</w:t>
      </w:r>
      <w:r w:rsidR="001A3E2C" w:rsidRPr="001A3E2C">
        <w:rPr>
          <w:rFonts w:ascii="GHEA Grapalat" w:hAnsi="GHEA Grapalat" w:cs="Calibri"/>
          <w:color w:val="000000"/>
          <w:sz w:val="20"/>
          <w:szCs w:val="20"/>
          <w:lang w:val="af-ZA"/>
        </w:rPr>
        <w:t xml:space="preserve">                                                                                       kagocel</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878D0" w:rsidRPr="00F73E3D" w:rsidTr="007217B1">
        <w:trPr>
          <w:trHeight w:val="408"/>
          <w:jc w:val="center"/>
        </w:trPr>
        <w:tc>
          <w:tcPr>
            <w:tcW w:w="1777"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878D0" w:rsidRPr="007E699A" w:rsidRDefault="00FD6A80" w:rsidP="00F878D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152916.67</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153333.33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56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կալցիումի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գլյուկոնատ</w:t>
      </w:r>
      <w:r w:rsidR="001A3E2C" w:rsidRPr="005048A7">
        <w:rPr>
          <w:rFonts w:ascii="GHEA Grapalat" w:hAnsi="GHEA Grapalat" w:cs="Calibri"/>
          <w:color w:val="000000"/>
          <w:sz w:val="20"/>
          <w:szCs w:val="20"/>
          <w:lang w:val="af-ZA"/>
        </w:rPr>
        <w:t xml:space="preserve"> 10% 10</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calcium gluconate</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lastRenderedPageBreak/>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4375</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4550</w:t>
            </w:r>
          </w:p>
        </w:tc>
      </w:tr>
      <w:tr w:rsidR="00D52386" w:rsidRPr="00F73E3D"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7875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57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sz w:val="20"/>
          <w:szCs w:val="20"/>
        </w:rPr>
        <w:t>կալցիումի</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կարբոնատ</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խոլեկալցիֆերոլ</w:t>
      </w:r>
      <w:r w:rsidR="001A3E2C" w:rsidRPr="005048A7">
        <w:rPr>
          <w:rFonts w:ascii="GHEA Grapalat" w:hAnsi="GHEA Grapalat" w:cs="Calibri"/>
          <w:sz w:val="20"/>
          <w:szCs w:val="20"/>
          <w:lang w:val="af-ZA"/>
        </w:rPr>
        <w:t xml:space="preserve"> 500</w:t>
      </w:r>
      <w:r w:rsidR="001A3E2C">
        <w:rPr>
          <w:rFonts w:ascii="GHEA Grapalat" w:hAnsi="GHEA Grapalat" w:cs="Calibri"/>
          <w:sz w:val="20"/>
          <w:szCs w:val="20"/>
        </w:rPr>
        <w:t>մգ</w:t>
      </w:r>
      <w:r w:rsidR="001A3E2C" w:rsidRPr="005048A7">
        <w:rPr>
          <w:rFonts w:ascii="GHEA Grapalat" w:hAnsi="GHEA Grapalat" w:cs="Calibri"/>
          <w:sz w:val="20"/>
          <w:szCs w:val="20"/>
          <w:lang w:val="af-ZA"/>
        </w:rPr>
        <w:t>+5,5</w:t>
      </w:r>
      <w:r w:rsidR="001A3E2C">
        <w:rPr>
          <w:rFonts w:ascii="GHEA Grapalat" w:hAnsi="GHEA Grapalat" w:cs="Calibri"/>
          <w:sz w:val="20"/>
          <w:szCs w:val="20"/>
        </w:rPr>
        <w:t>մկգ</w:t>
      </w:r>
      <w:r w:rsidR="001A3E2C" w:rsidRPr="005048A7">
        <w:rPr>
          <w:rFonts w:ascii="GHEA Grapalat" w:hAnsi="GHEA Grapalat" w:cs="Calibri"/>
          <w:sz w:val="20"/>
          <w:szCs w:val="20"/>
          <w:lang w:val="af-ZA"/>
        </w:rPr>
        <w:t xml:space="preserve"> (200</w:t>
      </w:r>
      <w:r w:rsidR="001A3E2C">
        <w:rPr>
          <w:rFonts w:ascii="GHEA Grapalat" w:hAnsi="GHEA Grapalat" w:cs="Calibri"/>
          <w:sz w:val="20"/>
          <w:szCs w:val="20"/>
        </w:rPr>
        <w:t>ՄՄ</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դեղահատեր</w:t>
      </w:r>
      <w:r w:rsidR="001A3E2C" w:rsidRPr="005048A7">
        <w:rPr>
          <w:rFonts w:ascii="GHEA Grapalat" w:hAnsi="GHEA Grapalat" w:cs="Calibri"/>
          <w:sz w:val="20"/>
          <w:szCs w:val="20"/>
          <w:lang w:val="af-ZA"/>
        </w:rPr>
        <w:t xml:space="preserve"> </w:t>
      </w:r>
      <w:r w:rsidR="001A3E2C">
        <w:rPr>
          <w:rFonts w:ascii="GHEA Grapalat" w:hAnsi="GHEA Grapalat" w:cs="Calibri"/>
          <w:sz w:val="20"/>
          <w:szCs w:val="20"/>
        </w:rPr>
        <w:t>ծամելու</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5D33C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31200</w:t>
            </w:r>
          </w:p>
        </w:tc>
      </w:tr>
      <w:tr w:rsidR="00F878D0" w:rsidRPr="00F73E3D" w:rsidTr="007217B1">
        <w:trPr>
          <w:trHeight w:val="408"/>
          <w:jc w:val="center"/>
        </w:trPr>
        <w:tc>
          <w:tcPr>
            <w:tcW w:w="1777" w:type="dxa"/>
            <w:shd w:val="clear" w:color="auto" w:fill="auto"/>
            <w:vAlign w:val="center"/>
          </w:tcPr>
          <w:p w:rsidR="00F878D0" w:rsidRPr="00F73E3D" w:rsidRDefault="00F878D0" w:rsidP="00F878D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878D0" w:rsidRPr="00F73E3D" w:rsidRDefault="00F878D0" w:rsidP="00F878D0">
            <w:pPr>
              <w:jc w:val="center"/>
              <w:rPr>
                <w:rFonts w:ascii="GHEA Grapalat" w:hAnsi="GHEA Grapalat"/>
                <w:sz w:val="20"/>
                <w:szCs w:val="20"/>
                <w:lang w:val="ru-RU"/>
              </w:rPr>
            </w:pPr>
          </w:p>
        </w:tc>
        <w:tc>
          <w:tcPr>
            <w:tcW w:w="2816" w:type="dxa"/>
            <w:shd w:val="clear" w:color="auto" w:fill="auto"/>
            <w:vAlign w:val="center"/>
          </w:tcPr>
          <w:p w:rsidR="00F878D0" w:rsidRPr="007E699A" w:rsidRDefault="005D33C7" w:rsidP="00F878D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45000</w:t>
            </w:r>
          </w:p>
        </w:tc>
      </w:tr>
      <w:tr w:rsidR="00D52386" w:rsidRPr="00D52386" w:rsidTr="007217B1">
        <w:trPr>
          <w:trHeight w:val="408"/>
          <w:jc w:val="center"/>
        </w:trPr>
        <w:tc>
          <w:tcPr>
            <w:tcW w:w="1777" w:type="dxa"/>
            <w:shd w:val="clear" w:color="auto" w:fill="auto"/>
            <w:vAlign w:val="center"/>
          </w:tcPr>
          <w:p w:rsidR="00D52386" w:rsidRDefault="00D52386" w:rsidP="00D52386">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D52386" w:rsidRDefault="00D52386" w:rsidP="00D52386">
            <w:pPr>
              <w:jc w:val="center"/>
              <w:rPr>
                <w:rFonts w:ascii="GHEA Grapalat" w:hAnsi="GHEA Grapalat"/>
                <w:sz w:val="20"/>
                <w:szCs w:val="20"/>
                <w:lang w:val="af-ZA"/>
              </w:rPr>
            </w:pPr>
          </w:p>
        </w:tc>
        <w:tc>
          <w:tcPr>
            <w:tcW w:w="2816" w:type="dxa"/>
            <w:shd w:val="clear" w:color="auto" w:fill="auto"/>
            <w:vAlign w:val="center"/>
          </w:tcPr>
          <w:p w:rsidR="00D52386" w:rsidRPr="00D52386" w:rsidRDefault="005D33C7" w:rsidP="00D52386">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195000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lastRenderedPageBreak/>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58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կալցիումի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քլորիդ</w:t>
      </w:r>
      <w:r w:rsidR="001A3E2C" w:rsidRPr="005048A7">
        <w:rPr>
          <w:rFonts w:ascii="GHEA Grapalat" w:hAnsi="GHEA Grapalat" w:cs="Calibri"/>
          <w:color w:val="000000"/>
          <w:sz w:val="20"/>
          <w:szCs w:val="20"/>
          <w:lang w:val="af-ZA"/>
        </w:rPr>
        <w:t xml:space="preserve"> calcium chloride</w:t>
      </w:r>
      <w:r w:rsidR="001A3E2C">
        <w:rPr>
          <w:rFonts w:ascii="GHEA Grapalat" w:hAnsi="GHEA Grapalat" w:cs="Calibri"/>
          <w:color w:val="000000"/>
          <w:sz w:val="20"/>
          <w:szCs w:val="20"/>
        </w:rPr>
        <w:t>լուծույթ</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ներարկման</w:t>
      </w:r>
      <w:r w:rsidR="001A3E2C" w:rsidRPr="005048A7">
        <w:rPr>
          <w:rFonts w:ascii="GHEA Grapalat" w:hAnsi="GHEA Grapalat" w:cs="Calibri"/>
          <w:color w:val="000000"/>
          <w:sz w:val="20"/>
          <w:szCs w:val="20"/>
          <w:lang w:val="af-ZA"/>
        </w:rPr>
        <w:t>100</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ամպուլներ</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5125</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5D33C7"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59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կապտոպրիլ</w:t>
      </w:r>
      <w:r w:rsidR="001A3E2C" w:rsidRPr="001A3E2C">
        <w:rPr>
          <w:rFonts w:ascii="GHEA Grapalat" w:hAnsi="GHEA Grapalat" w:cs="Calibri"/>
          <w:color w:val="000000"/>
          <w:sz w:val="20"/>
          <w:szCs w:val="20"/>
          <w:lang w:val="af-ZA"/>
        </w:rPr>
        <w:t xml:space="preserve">   50</w:t>
      </w:r>
      <w:r w:rsidR="001A3E2C">
        <w:rPr>
          <w:rFonts w:ascii="GHEA Grapalat" w:hAnsi="GHEA Grapalat" w:cs="Calibri"/>
          <w:color w:val="000000"/>
          <w:sz w:val="20"/>
          <w:szCs w:val="20"/>
        </w:rPr>
        <w:t>մգ</w:t>
      </w:r>
      <w:r w:rsidR="001A3E2C" w:rsidRPr="001A3E2C">
        <w:rPr>
          <w:rFonts w:ascii="GHEA Grapalat" w:hAnsi="GHEA Grapalat" w:cs="Calibri"/>
          <w:color w:val="000000"/>
          <w:sz w:val="20"/>
          <w:szCs w:val="20"/>
          <w:lang w:val="af-ZA"/>
        </w:rPr>
        <w:t xml:space="preserve">                                                                                                      captopril</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878D0" w:rsidRPr="00F73E3D" w:rsidTr="007217B1">
        <w:trPr>
          <w:trHeight w:val="654"/>
          <w:jc w:val="center"/>
        </w:trPr>
        <w:tc>
          <w:tcPr>
            <w:tcW w:w="622" w:type="dxa"/>
            <w:shd w:val="clear" w:color="auto" w:fill="auto"/>
            <w:vAlign w:val="center"/>
          </w:tcPr>
          <w:p w:rsidR="00F878D0" w:rsidRPr="00F73E3D" w:rsidRDefault="00F878D0" w:rsidP="00F878D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878D0" w:rsidRPr="008C696B" w:rsidRDefault="00F878D0" w:rsidP="00F878D0">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F878D0" w:rsidRPr="00F73E3D" w:rsidRDefault="00F878D0" w:rsidP="00F878D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878D0" w:rsidRPr="00F73E3D" w:rsidRDefault="00F878D0" w:rsidP="00F878D0">
            <w:pPr>
              <w:jc w:val="center"/>
              <w:rPr>
                <w:rFonts w:ascii="GHEA Grapalat" w:hAnsi="GHEA Grapalat"/>
                <w:sz w:val="20"/>
                <w:szCs w:val="20"/>
                <w:lang w:val="af-ZA"/>
              </w:rPr>
            </w:pPr>
          </w:p>
        </w:tc>
        <w:tc>
          <w:tcPr>
            <w:tcW w:w="2747" w:type="dxa"/>
            <w:shd w:val="clear" w:color="auto" w:fill="auto"/>
            <w:vAlign w:val="center"/>
          </w:tcPr>
          <w:p w:rsidR="00F878D0" w:rsidRPr="00F73E3D" w:rsidRDefault="00F878D0" w:rsidP="00F878D0">
            <w:pPr>
              <w:jc w:val="center"/>
              <w:rPr>
                <w:rFonts w:ascii="GHEA Grapalat" w:hAnsi="GHEA Grapalat"/>
                <w:sz w:val="20"/>
                <w:szCs w:val="20"/>
                <w:lang w:val="af-ZA"/>
              </w:rPr>
            </w:pP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8333.33</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D52386" w:rsidRPr="008C696B" w:rsidRDefault="00D52386" w:rsidP="00D52386">
            <w:pPr>
              <w:jc w:val="center"/>
              <w:rPr>
                <w:rFonts w:ascii="GHEA Grapalat" w:hAnsi="GHEA Grapalat"/>
                <w:sz w:val="20"/>
                <w:szCs w:val="20"/>
              </w:rPr>
            </w:pP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p>
        </w:tc>
        <w:tc>
          <w:tcPr>
            <w:tcW w:w="2816" w:type="dxa"/>
            <w:shd w:val="clear" w:color="auto" w:fill="auto"/>
            <w:vAlign w:val="center"/>
          </w:tcPr>
          <w:p w:rsidR="00D52386"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9166.67</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10000</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48733.33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կատվախոտ</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դեղատուի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հանուկ</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պատրինջ</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դեղատուի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հանուկ</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անանուխ</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պղպեղայինի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հանուկ</w:t>
      </w:r>
      <w:r w:rsidR="001A3E2C" w:rsidRPr="005048A7">
        <w:rPr>
          <w:rFonts w:ascii="GHEA Grapalat" w:hAnsi="GHEA Grapalat" w:cs="Calibri"/>
          <w:color w:val="000000"/>
          <w:sz w:val="20"/>
          <w:szCs w:val="20"/>
          <w:lang w:val="af-ZA"/>
        </w:rPr>
        <w:t xml:space="preserve"> valerianaofficinalisextract,melissaofficinalisextract,menthapiperitaextract</w:t>
      </w:r>
      <w:r w:rsidR="001A3E2C">
        <w:rPr>
          <w:rFonts w:ascii="GHEA Grapalat" w:hAnsi="GHEA Grapalat" w:cs="Calibri"/>
          <w:color w:val="000000"/>
          <w:sz w:val="20"/>
          <w:szCs w:val="20"/>
        </w:rPr>
        <w:t>դեղահատերթաղանթապատ</w:t>
      </w:r>
      <w:r w:rsidR="001A3E2C" w:rsidRPr="005048A7">
        <w:rPr>
          <w:rFonts w:ascii="GHEA Grapalat" w:hAnsi="GHEA Grapalat" w:cs="Calibri"/>
          <w:color w:val="000000"/>
          <w:sz w:val="20"/>
          <w:szCs w:val="20"/>
          <w:lang w:val="af-ZA"/>
        </w:rPr>
        <w:t xml:space="preserve"> 35</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+7,5</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+17,5</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1448000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w:t>
      </w:r>
      <w:r w:rsidR="001A3E2C">
        <w:rPr>
          <w:rFonts w:ascii="GHEA Grapalat" w:hAnsi="GHEA Grapalat"/>
          <w:sz w:val="20"/>
          <w:szCs w:val="20"/>
          <w:lang w:val="af-ZA"/>
        </w:rPr>
        <w:t xml:space="preserve"> </w:t>
      </w:r>
      <w:r w:rsidR="001A3E2C">
        <w:rPr>
          <w:rFonts w:ascii="GHEA Grapalat" w:hAnsi="GHEA Grapalat" w:cs="Calibri"/>
          <w:color w:val="000000"/>
          <w:sz w:val="20"/>
          <w:szCs w:val="20"/>
        </w:rPr>
        <w:t>կատվախոտի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հանուկ</w:t>
      </w:r>
      <w:r w:rsidR="001A3E2C" w:rsidRPr="005048A7">
        <w:rPr>
          <w:rFonts w:ascii="GHEA Grapalat" w:hAnsi="GHEA Grapalat" w:cs="Calibri"/>
          <w:color w:val="000000"/>
          <w:sz w:val="20"/>
          <w:szCs w:val="20"/>
          <w:lang w:val="af-ZA"/>
        </w:rPr>
        <w:t xml:space="preserve">valerianae extract </w:t>
      </w:r>
      <w:r w:rsidR="001A3E2C">
        <w:rPr>
          <w:rFonts w:ascii="GHEA Grapalat" w:hAnsi="GHEA Grapalat" w:cs="Calibri"/>
          <w:color w:val="000000"/>
          <w:sz w:val="20"/>
          <w:szCs w:val="20"/>
        </w:rPr>
        <w:t>դեղահատեր</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թաղանթապատ</w:t>
      </w:r>
      <w:r w:rsidR="001A3E2C" w:rsidRPr="005048A7">
        <w:rPr>
          <w:rFonts w:ascii="GHEA Grapalat" w:hAnsi="GHEA Grapalat" w:cs="Calibri"/>
          <w:color w:val="000000"/>
          <w:sz w:val="20"/>
          <w:szCs w:val="20"/>
          <w:lang w:val="af-ZA"/>
        </w:rPr>
        <w:t xml:space="preserve"> 20</w:t>
      </w:r>
      <w:r w:rsidR="001A3E2C">
        <w:rPr>
          <w:rFonts w:ascii="GHEA Grapalat" w:hAnsi="GHEA Grapalat" w:cs="Calibri"/>
          <w:color w:val="000000"/>
          <w:sz w:val="20"/>
          <w:szCs w:val="20"/>
        </w:rPr>
        <w:t>մգ</w:t>
      </w:r>
    </w:p>
    <w:p w:rsidR="00FD6A80" w:rsidRDefault="007217B1" w:rsidP="00FD6A80">
      <w:pPr>
        <w:spacing w:after="240" w:line="360" w:lineRule="auto"/>
        <w:ind w:firstLine="708"/>
        <w:rPr>
          <w:rFonts w:ascii="GHEA Grapalat" w:hAnsi="GHEA Grapalat" w:cs="Calibri"/>
          <w:b/>
          <w:bCs/>
          <w:color w:val="000000"/>
          <w:sz w:val="20"/>
          <w:szCs w:val="20"/>
          <w:lang w:val="af-ZA"/>
        </w:rPr>
      </w:pP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p>
    <w:p w:rsidR="001A3E2C" w:rsidRPr="001A3E2C" w:rsidRDefault="007217B1" w:rsidP="00FD6A80">
      <w:pPr>
        <w:spacing w:after="240" w:line="360" w:lineRule="auto"/>
        <w:ind w:firstLine="708"/>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կարվեդիլոլ</w:t>
      </w:r>
      <w:r w:rsidR="001A3E2C" w:rsidRPr="001A3E2C">
        <w:rPr>
          <w:rFonts w:ascii="GHEA Grapalat" w:hAnsi="GHEA Grapalat" w:cs="Calibri"/>
          <w:color w:val="000000"/>
          <w:sz w:val="20"/>
          <w:szCs w:val="20"/>
          <w:lang w:val="af-ZA"/>
        </w:rPr>
        <w:t xml:space="preserve"> carvedilol </w:t>
      </w:r>
      <w:r w:rsidR="001A3E2C">
        <w:rPr>
          <w:rFonts w:ascii="GHEA Grapalat" w:hAnsi="GHEA Grapalat" w:cs="Calibri"/>
          <w:color w:val="000000"/>
          <w:sz w:val="20"/>
          <w:szCs w:val="20"/>
        </w:rPr>
        <w:t>դեղահատեր</w:t>
      </w:r>
      <w:r w:rsidR="001A3E2C" w:rsidRPr="001A3E2C">
        <w:rPr>
          <w:rFonts w:ascii="GHEA Grapalat" w:hAnsi="GHEA Grapalat" w:cs="Calibri"/>
          <w:color w:val="000000"/>
          <w:sz w:val="20"/>
          <w:szCs w:val="20"/>
          <w:lang w:val="af-ZA"/>
        </w:rPr>
        <w:t xml:space="preserve"> 12,5</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D52386" w:rsidRPr="00F73E3D" w:rsidTr="007217B1">
        <w:trPr>
          <w:trHeight w:val="654"/>
          <w:jc w:val="center"/>
        </w:trPr>
        <w:tc>
          <w:tcPr>
            <w:tcW w:w="622"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D52386" w:rsidRPr="00F73E3D" w:rsidRDefault="00D52386" w:rsidP="00D52386">
            <w:pPr>
              <w:jc w:val="center"/>
              <w:rPr>
                <w:rFonts w:ascii="GHEA Grapalat" w:hAnsi="GHEA Grapalat"/>
                <w:sz w:val="20"/>
                <w:szCs w:val="20"/>
                <w:lang w:val="af-ZA"/>
              </w:rPr>
            </w:pPr>
          </w:p>
        </w:tc>
        <w:tc>
          <w:tcPr>
            <w:tcW w:w="2747" w:type="dxa"/>
            <w:shd w:val="clear" w:color="auto" w:fill="auto"/>
            <w:vAlign w:val="center"/>
          </w:tcPr>
          <w:p w:rsidR="00D52386" w:rsidRPr="00F73E3D" w:rsidRDefault="00D52386" w:rsidP="00D52386">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D52386" w:rsidRPr="00F73E3D" w:rsidTr="007217B1">
        <w:trPr>
          <w:trHeight w:val="408"/>
          <w:jc w:val="center"/>
        </w:trPr>
        <w:tc>
          <w:tcPr>
            <w:tcW w:w="1777" w:type="dxa"/>
            <w:shd w:val="clear" w:color="auto" w:fill="auto"/>
            <w:vAlign w:val="center"/>
          </w:tcPr>
          <w:p w:rsidR="00D52386" w:rsidRPr="00F73E3D" w:rsidRDefault="00D52386" w:rsidP="00D52386">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D52386" w:rsidRPr="00D52386" w:rsidRDefault="00D52386" w:rsidP="00D52386">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D52386" w:rsidRPr="00F73E3D" w:rsidRDefault="00D52386" w:rsidP="00D52386">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D52386" w:rsidRPr="007E699A" w:rsidRDefault="00FD6A80" w:rsidP="00D52386">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47500</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52250</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55750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կետամին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կետամինի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հիդրոքլորիդ</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լուծույթ</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ներարկման</w:t>
      </w:r>
      <w:r w:rsidR="001A3E2C" w:rsidRPr="005048A7">
        <w:rPr>
          <w:rFonts w:ascii="GHEA Grapalat" w:hAnsi="GHEA Grapalat" w:cs="Calibri"/>
          <w:color w:val="000000"/>
          <w:sz w:val="20"/>
          <w:szCs w:val="20"/>
          <w:lang w:val="af-ZA"/>
        </w:rPr>
        <w:t xml:space="preserve"> 500</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/10</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ապակե</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սրվակներ</w:t>
      </w:r>
      <w:r w:rsidR="001A3E2C" w:rsidRPr="005048A7">
        <w:rPr>
          <w:rFonts w:ascii="GHEA Grapalat" w:hAnsi="GHEA Grapalat" w:cs="Calibri"/>
          <w:color w:val="000000"/>
          <w:sz w:val="20"/>
          <w:szCs w:val="20"/>
          <w:lang w:val="af-ZA"/>
        </w:rPr>
        <w:t xml:space="preserve">                                              10</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ketamine (ketamine hydrochloride)</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կետոպրոֆեն</w:t>
      </w:r>
      <w:r w:rsidR="001A3E2C" w:rsidRPr="005048A7">
        <w:rPr>
          <w:rFonts w:ascii="GHEA Grapalat" w:hAnsi="GHEA Grapalat" w:cs="Calibri"/>
          <w:color w:val="000000"/>
          <w:sz w:val="20"/>
          <w:szCs w:val="20"/>
          <w:lang w:val="af-ZA"/>
        </w:rPr>
        <w:t xml:space="preserve"> 25</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գ</w:t>
      </w:r>
      <w:r w:rsidR="001A3E2C" w:rsidRPr="005048A7">
        <w:rPr>
          <w:rFonts w:ascii="GHEA Grapalat" w:hAnsi="GHEA Grapalat" w:cs="Calibri"/>
          <w:color w:val="000000"/>
          <w:sz w:val="20"/>
          <w:szCs w:val="20"/>
          <w:lang w:val="af-ZA"/>
        </w:rPr>
        <w:t>, 50</w:t>
      </w:r>
      <w:r w:rsidR="001A3E2C">
        <w:rPr>
          <w:rFonts w:ascii="GHEA Grapalat" w:hAnsi="GHEA Grapalat" w:cs="Calibri"/>
          <w:color w:val="000000"/>
          <w:sz w:val="20"/>
          <w:szCs w:val="20"/>
        </w:rPr>
        <w:t>գ</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դոնդող</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ալյումինե</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պարկուճ</w:t>
      </w:r>
      <w:r w:rsidR="001A3E2C" w:rsidRPr="005048A7">
        <w:rPr>
          <w:rFonts w:ascii="GHEA Grapalat" w:hAnsi="GHEA Grapalat" w:cs="Calibri"/>
          <w:color w:val="000000"/>
          <w:sz w:val="20"/>
          <w:szCs w:val="20"/>
          <w:lang w:val="af-ZA"/>
        </w:rPr>
        <w:t xml:space="preserve"> ketoprofen</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31666.67</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32333.33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կետոտիֆեն</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կետոտիֆենի</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հիդրոֆումարատ</w:t>
      </w:r>
      <w:r w:rsidR="001A3E2C" w:rsidRPr="005048A7">
        <w:rPr>
          <w:rFonts w:ascii="GHEA Grapalat" w:hAnsi="GHEA Grapalat" w:cs="Calibri"/>
          <w:color w:val="000000"/>
          <w:sz w:val="20"/>
          <w:szCs w:val="20"/>
          <w:lang w:val="af-ZA"/>
        </w:rPr>
        <w:t>)    1</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 xml:space="preserve">  ketotifen (ketotifen hydrofumarate)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5000</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5558.33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5048A7"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կոֆեիննատրիումիբենզոատ</w:t>
      </w:r>
      <w:r w:rsidR="001A3E2C" w:rsidRPr="005048A7">
        <w:rPr>
          <w:rFonts w:ascii="GHEA Grapalat" w:hAnsi="GHEA Grapalat" w:cs="Calibri"/>
          <w:color w:val="000000"/>
          <w:sz w:val="20"/>
          <w:szCs w:val="20"/>
          <w:lang w:val="af-ZA"/>
        </w:rPr>
        <w:t>caffeine-sodiumbenzoate</w:t>
      </w:r>
      <w:r w:rsidR="001A3E2C">
        <w:rPr>
          <w:rFonts w:ascii="GHEA Grapalat" w:hAnsi="GHEA Grapalat" w:cs="Calibri"/>
          <w:color w:val="000000"/>
          <w:sz w:val="20"/>
          <w:szCs w:val="20"/>
        </w:rPr>
        <w:t>լուծույթներարկման</w:t>
      </w:r>
      <w:r w:rsidR="001A3E2C" w:rsidRPr="005048A7">
        <w:rPr>
          <w:rFonts w:ascii="GHEA Grapalat" w:hAnsi="GHEA Grapalat" w:cs="Calibri"/>
          <w:color w:val="000000"/>
          <w:sz w:val="20"/>
          <w:szCs w:val="20"/>
          <w:lang w:val="af-ZA"/>
        </w:rPr>
        <w:t>100</w:t>
      </w:r>
      <w:r w:rsidR="001A3E2C">
        <w:rPr>
          <w:rFonts w:ascii="GHEA Grapalat" w:hAnsi="GHEA Grapalat" w:cs="Calibri"/>
          <w:color w:val="000000"/>
          <w:sz w:val="20"/>
          <w:szCs w:val="20"/>
        </w:rPr>
        <w:t>մգ</w:t>
      </w:r>
      <w:r w:rsidR="001A3E2C" w:rsidRPr="005048A7">
        <w:rPr>
          <w:rFonts w:ascii="GHEA Grapalat" w:hAnsi="GHEA Grapalat" w:cs="Calibri"/>
          <w:color w:val="000000"/>
          <w:sz w:val="20"/>
          <w:szCs w:val="20"/>
          <w:lang w:val="af-ZA"/>
        </w:rPr>
        <w:t>/</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1</w:t>
      </w:r>
      <w:r w:rsidR="001A3E2C">
        <w:rPr>
          <w:rFonts w:ascii="GHEA Grapalat" w:hAnsi="GHEA Grapalat" w:cs="Calibri"/>
          <w:color w:val="000000"/>
          <w:sz w:val="20"/>
          <w:szCs w:val="20"/>
        </w:rPr>
        <w:t>մլ</w:t>
      </w:r>
      <w:r w:rsidR="001A3E2C" w:rsidRPr="005048A7">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ամպուլներ</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lastRenderedPageBreak/>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lastRenderedPageBreak/>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13250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Հորթի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արյան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սպիտակուցազերծ</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ածանցյալ</w:t>
      </w:r>
      <w:r w:rsidR="001A3E2C" w:rsidRPr="00CD24F9">
        <w:rPr>
          <w:rFonts w:ascii="GHEA Grapalat" w:hAnsi="GHEA Grapalat" w:cs="Calibri"/>
          <w:color w:val="000000"/>
          <w:sz w:val="20"/>
          <w:szCs w:val="20"/>
          <w:lang w:val="af-ZA"/>
        </w:rPr>
        <w:t xml:space="preserve">  200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դեղահատ</w:t>
      </w:r>
      <w:r w:rsidR="001A3E2C" w:rsidRPr="00CD24F9">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FD6A80"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31250</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3916CD" w:rsidRPr="008C696B" w:rsidRDefault="003916CD" w:rsidP="003916CD">
            <w:pPr>
              <w:jc w:val="center"/>
              <w:rPr>
                <w:rFonts w:ascii="GHEA Grapalat" w:hAnsi="GHEA Grapalat"/>
                <w:sz w:val="20"/>
                <w:szCs w:val="20"/>
              </w:rPr>
            </w:pP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p>
        </w:tc>
        <w:tc>
          <w:tcPr>
            <w:tcW w:w="2816" w:type="dxa"/>
            <w:shd w:val="clear" w:color="auto" w:fill="auto"/>
            <w:vAlign w:val="center"/>
          </w:tcPr>
          <w:p w:rsidR="003916CD" w:rsidRPr="007E699A" w:rsidRDefault="003916CD" w:rsidP="003916CD">
            <w:pPr>
              <w:jc w:val="center"/>
              <w:rPr>
                <w:rFonts w:ascii="GHEA Grapalat" w:eastAsia="Times New Roman" w:hAnsi="GHEA Grapalat"/>
                <w:sz w:val="20"/>
                <w:szCs w:val="20"/>
                <w:lang w:eastAsia="ru-RU"/>
              </w:rPr>
            </w:pPr>
          </w:p>
        </w:tc>
      </w:tr>
      <w:tr w:rsidR="0078106B" w:rsidRPr="00F73E3D" w:rsidTr="007217B1">
        <w:trPr>
          <w:trHeight w:val="408"/>
          <w:jc w:val="center"/>
        </w:trPr>
        <w:tc>
          <w:tcPr>
            <w:tcW w:w="1777" w:type="dxa"/>
            <w:shd w:val="clear" w:color="auto" w:fill="auto"/>
            <w:vAlign w:val="center"/>
          </w:tcPr>
          <w:p w:rsidR="0078106B" w:rsidRDefault="0078106B" w:rsidP="0078106B">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37500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lastRenderedPageBreak/>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հորթի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արյան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սպիտակուցազերծ</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ածանցյալ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լուծույթ</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ներարկման</w:t>
      </w:r>
      <w:r w:rsidR="001A3E2C" w:rsidRPr="00CD24F9">
        <w:rPr>
          <w:rFonts w:ascii="GHEA Grapalat" w:hAnsi="GHEA Grapalat" w:cs="Calibri"/>
          <w:color w:val="000000"/>
          <w:sz w:val="20"/>
          <w:szCs w:val="20"/>
          <w:lang w:val="af-ZA"/>
        </w:rPr>
        <w:t xml:space="preserve"> 40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ամպուլներ</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5D33C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912500</w:t>
            </w:r>
          </w:p>
        </w:tc>
      </w:tr>
      <w:tr w:rsidR="0078106B" w:rsidRPr="003916C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D52386" w:rsidRDefault="0078106B" w:rsidP="0078106B">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78106B" w:rsidRPr="003916CD" w:rsidRDefault="0078106B" w:rsidP="0078106B">
            <w:pPr>
              <w:jc w:val="center"/>
              <w:rPr>
                <w:rFonts w:ascii="GHEA Grapalat" w:hAnsi="GHEA Grapalat"/>
                <w:sz w:val="20"/>
                <w:szCs w:val="20"/>
                <w:lang w:val="af-ZA"/>
              </w:rPr>
            </w:pPr>
          </w:p>
        </w:tc>
        <w:tc>
          <w:tcPr>
            <w:tcW w:w="2816" w:type="dxa"/>
            <w:shd w:val="clear" w:color="auto" w:fill="auto"/>
            <w:vAlign w:val="center"/>
          </w:tcPr>
          <w:p w:rsidR="0078106B" w:rsidRPr="003916CD" w:rsidRDefault="005D33C7" w:rsidP="0078106B">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916666.67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69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մանիտոլ</w:t>
      </w:r>
      <w:r w:rsidR="001A3E2C" w:rsidRPr="001A3E2C">
        <w:rPr>
          <w:rFonts w:ascii="GHEA Grapalat" w:hAnsi="GHEA Grapalat" w:cs="Calibri"/>
          <w:color w:val="000000"/>
          <w:sz w:val="20"/>
          <w:szCs w:val="20"/>
          <w:lang w:val="af-ZA"/>
        </w:rPr>
        <w:t xml:space="preserve">      10% 400</w:t>
      </w:r>
      <w:r w:rsidR="001A3E2C">
        <w:rPr>
          <w:rFonts w:ascii="GHEA Grapalat" w:hAnsi="GHEA Grapalat" w:cs="Calibri"/>
          <w:color w:val="000000"/>
          <w:sz w:val="20"/>
          <w:szCs w:val="20"/>
        </w:rPr>
        <w:t>մլ</w:t>
      </w:r>
      <w:r w:rsidR="001A3E2C" w:rsidRPr="001A3E2C">
        <w:rPr>
          <w:rFonts w:ascii="GHEA Grapalat" w:hAnsi="GHEA Grapalat" w:cs="Calibri"/>
          <w:color w:val="000000"/>
          <w:sz w:val="20"/>
          <w:szCs w:val="20"/>
          <w:lang w:val="af-ZA"/>
        </w:rPr>
        <w:t xml:space="preserve">                                                                                 mannitol</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FD6A80" w:rsidRPr="00F73E3D" w:rsidTr="007217B1">
        <w:trPr>
          <w:trHeight w:val="654"/>
          <w:jc w:val="center"/>
        </w:trPr>
        <w:tc>
          <w:tcPr>
            <w:tcW w:w="622" w:type="dxa"/>
            <w:shd w:val="clear" w:color="auto" w:fill="auto"/>
            <w:vAlign w:val="center"/>
          </w:tcPr>
          <w:p w:rsidR="00FD6A80" w:rsidRPr="00F73E3D" w:rsidRDefault="00FD6A80" w:rsidP="00FD6A8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մեթիլպրեդնիզոլոն</w:t>
      </w:r>
      <w:r w:rsidR="001A3E2C" w:rsidRPr="001A3E2C">
        <w:rPr>
          <w:rFonts w:ascii="GHEA Grapalat" w:hAnsi="GHEA Grapalat" w:cs="Calibri"/>
          <w:color w:val="000000"/>
          <w:sz w:val="20"/>
          <w:szCs w:val="20"/>
          <w:lang w:val="af-ZA"/>
        </w:rPr>
        <w:t xml:space="preserve"> 4</w:t>
      </w:r>
      <w:r w:rsidR="001A3E2C">
        <w:rPr>
          <w:rFonts w:ascii="GHEA Grapalat" w:hAnsi="GHEA Grapalat" w:cs="Calibri"/>
          <w:color w:val="000000"/>
          <w:sz w:val="20"/>
          <w:szCs w:val="20"/>
        </w:rPr>
        <w:t>մգ</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դեղահատեր</w:t>
      </w:r>
      <w:r w:rsidR="001A3E2C" w:rsidRPr="001A3E2C">
        <w:rPr>
          <w:rFonts w:ascii="GHEA Grapalat" w:hAnsi="GHEA Grapalat" w:cs="Calibri"/>
          <w:color w:val="000000"/>
          <w:sz w:val="20"/>
          <w:szCs w:val="20"/>
          <w:lang w:val="af-ZA"/>
        </w:rPr>
        <w:t xml:space="preserve">  methylprednisolone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5D33C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68750</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5D33C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73750</w:t>
            </w:r>
          </w:p>
        </w:tc>
      </w:tr>
      <w:tr w:rsidR="0078106B" w:rsidRPr="003916CD" w:rsidTr="007217B1">
        <w:trPr>
          <w:trHeight w:val="408"/>
          <w:jc w:val="center"/>
        </w:trPr>
        <w:tc>
          <w:tcPr>
            <w:tcW w:w="1777" w:type="dxa"/>
            <w:shd w:val="clear" w:color="auto" w:fill="auto"/>
            <w:vAlign w:val="center"/>
          </w:tcPr>
          <w:p w:rsidR="0078106B" w:rsidRDefault="0078106B" w:rsidP="0078106B">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78106B" w:rsidRPr="00D52386" w:rsidRDefault="0078106B" w:rsidP="0078106B">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78106B" w:rsidRPr="003916CD" w:rsidRDefault="0078106B" w:rsidP="0078106B">
            <w:pPr>
              <w:jc w:val="center"/>
              <w:rPr>
                <w:rFonts w:ascii="GHEA Grapalat" w:hAnsi="GHEA Grapalat"/>
                <w:sz w:val="20"/>
                <w:szCs w:val="20"/>
                <w:lang w:val="af-ZA"/>
              </w:rPr>
            </w:pPr>
          </w:p>
        </w:tc>
        <w:tc>
          <w:tcPr>
            <w:tcW w:w="2816" w:type="dxa"/>
            <w:shd w:val="clear" w:color="auto" w:fill="auto"/>
            <w:vAlign w:val="center"/>
          </w:tcPr>
          <w:p w:rsidR="0078106B" w:rsidRPr="003916CD" w:rsidRDefault="005D33C7" w:rsidP="0078106B">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200000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w:t>
      </w:r>
      <w:r w:rsidRPr="00F73E3D">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մենթոլիլուծույթմենթիլիզովալերաթթվում</w:t>
      </w:r>
      <w:r w:rsidR="001A3E2C" w:rsidRPr="001A3E2C">
        <w:rPr>
          <w:rFonts w:ascii="GHEA Grapalat" w:hAnsi="GHEA Grapalat" w:cs="Calibri"/>
          <w:color w:val="000000"/>
          <w:sz w:val="20"/>
          <w:szCs w:val="20"/>
          <w:lang w:val="af-ZA"/>
        </w:rPr>
        <w:t>mentholsolutioninmenthylisovalerate</w:t>
      </w:r>
      <w:r w:rsidR="001A3E2C">
        <w:rPr>
          <w:rFonts w:ascii="GHEA Grapalat" w:hAnsi="GHEA Grapalat" w:cs="Calibri"/>
          <w:color w:val="000000"/>
          <w:sz w:val="20"/>
          <w:szCs w:val="20"/>
        </w:rPr>
        <w:t>դեղահատերենթալեզվային</w:t>
      </w:r>
      <w:r w:rsidR="001A3E2C" w:rsidRPr="001A3E2C">
        <w:rPr>
          <w:rFonts w:ascii="GHEA Grapalat" w:hAnsi="GHEA Grapalat" w:cs="Calibri"/>
          <w:color w:val="000000"/>
          <w:sz w:val="20"/>
          <w:szCs w:val="20"/>
          <w:lang w:val="af-ZA"/>
        </w:rPr>
        <w:t>60</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5D33C7" w:rsidRPr="00F73E3D" w:rsidTr="007217B1">
        <w:trPr>
          <w:trHeight w:val="654"/>
          <w:jc w:val="center"/>
        </w:trPr>
        <w:tc>
          <w:tcPr>
            <w:tcW w:w="622" w:type="dxa"/>
            <w:shd w:val="clear" w:color="auto" w:fill="auto"/>
            <w:vAlign w:val="center"/>
          </w:tcPr>
          <w:p w:rsidR="005D33C7" w:rsidRPr="00F73E3D" w:rsidRDefault="005D33C7" w:rsidP="005D33C7">
            <w:pPr>
              <w:jc w:val="center"/>
              <w:rPr>
                <w:rFonts w:ascii="GHEA Grapalat" w:hAnsi="GHEA Grapalat"/>
                <w:b/>
                <w:sz w:val="20"/>
                <w:szCs w:val="20"/>
                <w:lang w:val="af-ZA"/>
              </w:rPr>
            </w:pPr>
            <w:r>
              <w:rPr>
                <w:rFonts w:ascii="GHEA Grapalat" w:hAnsi="GHEA Grapalat"/>
                <w:b/>
                <w:sz w:val="20"/>
                <w:szCs w:val="20"/>
                <w:lang w:val="af-ZA"/>
              </w:rPr>
              <w:lastRenderedPageBreak/>
              <w:t>2</w:t>
            </w:r>
          </w:p>
        </w:tc>
        <w:tc>
          <w:tcPr>
            <w:tcW w:w="2551" w:type="dxa"/>
            <w:shd w:val="clear" w:color="auto" w:fill="auto"/>
            <w:vAlign w:val="center"/>
          </w:tcPr>
          <w:p w:rsidR="005D33C7" w:rsidRPr="008C696B" w:rsidRDefault="005D33C7" w:rsidP="005D33C7">
            <w:pPr>
              <w:jc w:val="center"/>
              <w:rPr>
                <w:rFonts w:ascii="GHEA Grapalat" w:hAnsi="GHEA Grapalat"/>
                <w:sz w:val="20"/>
                <w:szCs w:val="20"/>
              </w:rPr>
            </w:pPr>
            <w:r>
              <w:rPr>
                <w:rFonts w:ascii="GHEA Grapalat" w:hAnsi="GHEA Grapalat"/>
                <w:sz w:val="20"/>
                <w:szCs w:val="20"/>
              </w:rPr>
              <w:t>ՙՙԱռգո-Ֆարմ՚՚ ՍՊԸ</w:t>
            </w:r>
          </w:p>
        </w:tc>
        <w:tc>
          <w:tcPr>
            <w:tcW w:w="2410" w:type="dxa"/>
            <w:shd w:val="clear" w:color="auto" w:fill="auto"/>
            <w:vAlign w:val="center"/>
          </w:tcPr>
          <w:p w:rsidR="005D33C7" w:rsidRPr="00F73E3D" w:rsidRDefault="005D33C7" w:rsidP="005D33C7">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D33C7" w:rsidRPr="00F73E3D" w:rsidRDefault="005D33C7" w:rsidP="005D33C7">
            <w:pPr>
              <w:jc w:val="center"/>
              <w:rPr>
                <w:rFonts w:ascii="GHEA Grapalat" w:hAnsi="GHEA Grapalat"/>
                <w:sz w:val="20"/>
                <w:szCs w:val="20"/>
                <w:lang w:val="af-ZA"/>
              </w:rPr>
            </w:pPr>
          </w:p>
        </w:tc>
        <w:tc>
          <w:tcPr>
            <w:tcW w:w="2747" w:type="dxa"/>
            <w:shd w:val="clear" w:color="auto" w:fill="auto"/>
            <w:vAlign w:val="center"/>
          </w:tcPr>
          <w:p w:rsidR="005D33C7" w:rsidRPr="00F73E3D" w:rsidRDefault="005D33C7" w:rsidP="005D33C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5D33C7" w:rsidRPr="00F73E3D" w:rsidTr="007217B1">
        <w:trPr>
          <w:trHeight w:val="408"/>
          <w:jc w:val="center"/>
        </w:trPr>
        <w:tc>
          <w:tcPr>
            <w:tcW w:w="1777" w:type="dxa"/>
            <w:shd w:val="clear" w:color="auto" w:fill="auto"/>
            <w:vAlign w:val="center"/>
          </w:tcPr>
          <w:p w:rsidR="005D33C7" w:rsidRPr="00F73E3D" w:rsidRDefault="005D33C7" w:rsidP="005D33C7">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5D33C7" w:rsidRPr="008C696B" w:rsidRDefault="005D33C7" w:rsidP="005D33C7">
            <w:pPr>
              <w:jc w:val="center"/>
              <w:rPr>
                <w:rFonts w:ascii="GHEA Grapalat" w:hAnsi="GHEA Grapalat"/>
                <w:sz w:val="20"/>
                <w:szCs w:val="20"/>
              </w:rPr>
            </w:pPr>
            <w:r>
              <w:rPr>
                <w:rFonts w:ascii="GHEA Grapalat" w:hAnsi="GHEA Grapalat"/>
                <w:sz w:val="20"/>
                <w:szCs w:val="20"/>
              </w:rPr>
              <w:t>ՙՙԱռգո-Ֆարմ՚՚ ՍՊԸ</w:t>
            </w:r>
          </w:p>
        </w:tc>
        <w:tc>
          <w:tcPr>
            <w:tcW w:w="1435" w:type="dxa"/>
            <w:shd w:val="clear" w:color="auto" w:fill="auto"/>
            <w:vAlign w:val="center"/>
          </w:tcPr>
          <w:p w:rsidR="005D33C7" w:rsidRPr="00F73E3D" w:rsidRDefault="005D33C7" w:rsidP="005D33C7">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5D33C7" w:rsidRPr="007E699A" w:rsidRDefault="005D33C7" w:rsidP="005D33C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7200</w:t>
            </w:r>
          </w:p>
        </w:tc>
      </w:tr>
      <w:tr w:rsidR="005D33C7" w:rsidRPr="00F73E3D" w:rsidTr="007217B1">
        <w:trPr>
          <w:trHeight w:val="408"/>
          <w:jc w:val="center"/>
        </w:trPr>
        <w:tc>
          <w:tcPr>
            <w:tcW w:w="1777" w:type="dxa"/>
            <w:shd w:val="clear" w:color="auto" w:fill="auto"/>
            <w:vAlign w:val="center"/>
          </w:tcPr>
          <w:p w:rsidR="005D33C7" w:rsidRPr="00F73E3D" w:rsidRDefault="005D33C7" w:rsidP="005D33C7">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5D33C7" w:rsidRPr="008C696B" w:rsidRDefault="005D33C7" w:rsidP="005D33C7">
            <w:pPr>
              <w:jc w:val="center"/>
              <w:rPr>
                <w:rFonts w:ascii="GHEA Grapalat" w:hAnsi="GHEA Grapalat"/>
                <w:sz w:val="20"/>
                <w:szCs w:val="20"/>
              </w:rPr>
            </w:pPr>
          </w:p>
        </w:tc>
        <w:tc>
          <w:tcPr>
            <w:tcW w:w="1435" w:type="dxa"/>
            <w:shd w:val="clear" w:color="auto" w:fill="auto"/>
            <w:vAlign w:val="center"/>
          </w:tcPr>
          <w:p w:rsidR="005D33C7" w:rsidRPr="00F73E3D" w:rsidRDefault="005D33C7" w:rsidP="005D33C7">
            <w:pPr>
              <w:jc w:val="center"/>
              <w:rPr>
                <w:rFonts w:ascii="GHEA Grapalat" w:hAnsi="GHEA Grapalat"/>
                <w:sz w:val="20"/>
                <w:szCs w:val="20"/>
                <w:lang w:val="ru-RU"/>
              </w:rPr>
            </w:pPr>
          </w:p>
        </w:tc>
        <w:tc>
          <w:tcPr>
            <w:tcW w:w="2816" w:type="dxa"/>
            <w:shd w:val="clear" w:color="auto" w:fill="auto"/>
            <w:vAlign w:val="center"/>
          </w:tcPr>
          <w:p w:rsidR="005D33C7" w:rsidRPr="007E699A" w:rsidRDefault="005D33C7" w:rsidP="005D33C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7500</w:t>
            </w:r>
          </w:p>
        </w:tc>
      </w:tr>
      <w:tr w:rsidR="005D33C7" w:rsidRPr="00F73E3D" w:rsidTr="007217B1">
        <w:trPr>
          <w:trHeight w:val="408"/>
          <w:jc w:val="center"/>
        </w:trPr>
        <w:tc>
          <w:tcPr>
            <w:tcW w:w="1777" w:type="dxa"/>
            <w:shd w:val="clear" w:color="auto" w:fill="auto"/>
            <w:vAlign w:val="center"/>
          </w:tcPr>
          <w:p w:rsidR="005D33C7" w:rsidRDefault="005D33C7" w:rsidP="005D33C7">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5D33C7" w:rsidRPr="008C696B" w:rsidRDefault="005D33C7" w:rsidP="005D33C7">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5D33C7" w:rsidRPr="00F73E3D" w:rsidRDefault="005D33C7" w:rsidP="005D33C7">
            <w:pPr>
              <w:jc w:val="center"/>
              <w:rPr>
                <w:rFonts w:ascii="GHEA Grapalat" w:hAnsi="GHEA Grapalat"/>
                <w:sz w:val="20"/>
                <w:szCs w:val="20"/>
                <w:lang w:val="ru-RU"/>
              </w:rPr>
            </w:pPr>
          </w:p>
        </w:tc>
        <w:tc>
          <w:tcPr>
            <w:tcW w:w="2816" w:type="dxa"/>
            <w:shd w:val="clear" w:color="auto" w:fill="auto"/>
            <w:vAlign w:val="center"/>
          </w:tcPr>
          <w:p w:rsidR="005D33C7" w:rsidRPr="007E699A" w:rsidRDefault="005D33C7" w:rsidP="005D33C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8066.67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նատրիում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դեղահատեր</w:t>
      </w:r>
      <w:r w:rsidR="001A3E2C" w:rsidRPr="00CD24F9">
        <w:rPr>
          <w:rFonts w:ascii="GHEA Grapalat" w:hAnsi="GHEA Grapalat" w:cs="Calibri"/>
          <w:color w:val="000000"/>
          <w:sz w:val="20"/>
          <w:szCs w:val="20"/>
          <w:lang w:val="af-ZA"/>
        </w:rPr>
        <w:t xml:space="preserve"> 500</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5D33C7" w:rsidRPr="00F73E3D" w:rsidTr="007217B1">
        <w:trPr>
          <w:trHeight w:val="654"/>
          <w:jc w:val="center"/>
        </w:trPr>
        <w:tc>
          <w:tcPr>
            <w:tcW w:w="622" w:type="dxa"/>
            <w:shd w:val="clear" w:color="auto" w:fill="auto"/>
            <w:vAlign w:val="center"/>
          </w:tcPr>
          <w:p w:rsidR="005D33C7" w:rsidRPr="00F73E3D" w:rsidRDefault="005D33C7" w:rsidP="005D33C7">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5D33C7" w:rsidRPr="008C696B" w:rsidRDefault="005D33C7" w:rsidP="005D33C7">
            <w:pPr>
              <w:jc w:val="center"/>
              <w:rPr>
                <w:rFonts w:ascii="GHEA Grapalat" w:hAnsi="GHEA Grapalat"/>
                <w:sz w:val="20"/>
                <w:szCs w:val="20"/>
              </w:rPr>
            </w:pPr>
            <w:r>
              <w:rPr>
                <w:rFonts w:ascii="GHEA Grapalat" w:hAnsi="GHEA Grapalat"/>
                <w:sz w:val="20"/>
                <w:szCs w:val="20"/>
              </w:rPr>
              <w:t>ՙՙԱռգո-Ֆարմ՚՚ ՍՊԸ</w:t>
            </w:r>
          </w:p>
        </w:tc>
        <w:tc>
          <w:tcPr>
            <w:tcW w:w="2410" w:type="dxa"/>
            <w:shd w:val="clear" w:color="auto" w:fill="auto"/>
            <w:vAlign w:val="center"/>
          </w:tcPr>
          <w:p w:rsidR="005D33C7" w:rsidRPr="00F73E3D" w:rsidRDefault="005D33C7" w:rsidP="005D33C7">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5D33C7" w:rsidRPr="00F73E3D" w:rsidRDefault="005D33C7" w:rsidP="005D33C7">
            <w:pPr>
              <w:jc w:val="center"/>
              <w:rPr>
                <w:rFonts w:ascii="GHEA Grapalat" w:hAnsi="GHEA Grapalat"/>
                <w:sz w:val="20"/>
                <w:szCs w:val="20"/>
                <w:lang w:val="af-ZA"/>
              </w:rPr>
            </w:pPr>
          </w:p>
        </w:tc>
        <w:tc>
          <w:tcPr>
            <w:tcW w:w="2747" w:type="dxa"/>
            <w:shd w:val="clear" w:color="auto" w:fill="auto"/>
            <w:vAlign w:val="center"/>
          </w:tcPr>
          <w:p w:rsidR="005D33C7" w:rsidRPr="00F73E3D" w:rsidRDefault="005D33C7" w:rsidP="005D33C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5D33C7" w:rsidP="007217B1">
            <w:pPr>
              <w:jc w:val="center"/>
              <w:rPr>
                <w:rFonts w:ascii="GHEA Grapalat" w:hAnsi="GHEA Grapalat"/>
                <w:sz w:val="20"/>
                <w:szCs w:val="20"/>
              </w:rPr>
            </w:pPr>
            <w:r>
              <w:rPr>
                <w:rFonts w:ascii="GHEA Grapalat" w:hAnsi="GHEA Grapalat"/>
                <w:sz w:val="20"/>
                <w:szCs w:val="20"/>
              </w:rPr>
              <w:t>ՙՙԱռգո-Ֆարմ՚՚ ՍՊԸ</w:t>
            </w: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5D33C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12000</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5D33C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16666.67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նատրիում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պիտոֆենոն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պիտոֆենոնի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հիդրոքլորիդ</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ֆենպիվերինիում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բրոմիդ</w:t>
      </w:r>
      <w:r w:rsidR="001A3E2C" w:rsidRPr="00CD24F9">
        <w:rPr>
          <w:rFonts w:ascii="GHEA Grapalat" w:hAnsi="GHEA Grapalat" w:cs="Calibri"/>
          <w:color w:val="000000"/>
          <w:sz w:val="20"/>
          <w:szCs w:val="20"/>
          <w:lang w:val="af-ZA"/>
        </w:rPr>
        <w:t>metamizole (metamizole sodium), pitofenone (pitofenone hydrochloride), fenpiverinium bromide</w:t>
      </w:r>
      <w:r w:rsidR="001A3E2C">
        <w:rPr>
          <w:rFonts w:ascii="GHEA Grapalat" w:hAnsi="GHEA Grapalat" w:cs="Calibri"/>
          <w:color w:val="000000"/>
          <w:sz w:val="20"/>
          <w:szCs w:val="20"/>
        </w:rPr>
        <w:t>դեղահատեր</w:t>
      </w:r>
      <w:r w:rsidR="001A3E2C" w:rsidRPr="00CD24F9">
        <w:rPr>
          <w:rFonts w:ascii="GHEA Grapalat" w:hAnsi="GHEA Grapalat" w:cs="Calibri"/>
          <w:color w:val="000000"/>
          <w:sz w:val="20"/>
          <w:szCs w:val="20"/>
          <w:lang w:val="af-ZA"/>
        </w:rPr>
        <w:t>500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+5</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+0,1</w:t>
      </w:r>
      <w:r w:rsidR="001A3E2C">
        <w:rPr>
          <w:rFonts w:ascii="GHEA Grapalat" w:hAnsi="GHEA Grapalat" w:cs="Calibri"/>
          <w:color w:val="000000"/>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5D33C7"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86250</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5D33C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93750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նատրիում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պիտոֆենոն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պիտոֆենոնի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հիդրոքլորիդ</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ֆենպիվերինիում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բրոմիդ</w:t>
      </w:r>
      <w:r w:rsidR="001A3E2C" w:rsidRPr="00CD24F9">
        <w:rPr>
          <w:rFonts w:ascii="GHEA Grapalat" w:hAnsi="GHEA Grapalat" w:cs="Calibri"/>
          <w:color w:val="000000"/>
          <w:sz w:val="20"/>
          <w:szCs w:val="20"/>
          <w:lang w:val="af-ZA"/>
        </w:rPr>
        <w:t>metamizole (metamizole sodium), pitofenone (pitofenone hydrochloride), fenpiverinium bromide</w:t>
      </w:r>
      <w:r w:rsidR="001A3E2C">
        <w:rPr>
          <w:rFonts w:ascii="GHEA Grapalat" w:hAnsi="GHEA Grapalat" w:cs="Calibri"/>
          <w:color w:val="000000"/>
          <w:sz w:val="20"/>
          <w:szCs w:val="20"/>
        </w:rPr>
        <w:t>լուծույթ</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ներարկման</w:t>
      </w:r>
      <w:r w:rsidR="001A3E2C" w:rsidRPr="00CD24F9">
        <w:rPr>
          <w:rFonts w:ascii="GHEA Grapalat" w:hAnsi="GHEA Grapalat" w:cs="Calibri"/>
          <w:color w:val="000000"/>
          <w:sz w:val="20"/>
          <w:szCs w:val="20"/>
          <w:lang w:val="af-ZA"/>
        </w:rPr>
        <w:t>2500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+ 10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+0,1</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ամպուլներ</w:t>
      </w:r>
      <w:r w:rsidR="001A3E2C" w:rsidRPr="00CD24F9">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lastRenderedPageBreak/>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FD6A80"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91666.67</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96666.66</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128025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մետամիզոլի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նատրիումական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մոնոհիդրատ</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պիտոֆենոն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պիտոֆենոնի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հիդրոքլորիդ</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ֆենպիվերինիումի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բրոմիդ</w:t>
      </w:r>
      <w:r w:rsidR="001A3E2C" w:rsidRPr="00CD24F9">
        <w:rPr>
          <w:rFonts w:ascii="GHEA Grapalat" w:hAnsi="GHEA Grapalat" w:cs="Calibri"/>
          <w:color w:val="000000"/>
          <w:sz w:val="20"/>
          <w:szCs w:val="20"/>
          <w:lang w:val="af-ZA"/>
        </w:rPr>
        <w:t xml:space="preserve"> 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ամպուլա</w:t>
      </w:r>
      <w:r w:rsidR="001A3E2C" w:rsidRPr="00CD24F9">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FD6A80"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9166.67</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9666.66</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10700</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12802.5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մետամիզոլ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տրիացետոամին</w:t>
      </w:r>
      <w:r w:rsidR="001A3E2C" w:rsidRPr="00CD24F9">
        <w:rPr>
          <w:rFonts w:ascii="GHEA Grapalat" w:hAnsi="GHEA Grapalat" w:cs="Calibri"/>
          <w:color w:val="000000"/>
          <w:sz w:val="20"/>
          <w:szCs w:val="20"/>
          <w:lang w:val="af-ZA"/>
        </w:rPr>
        <w:t xml:space="preserve"> 4-</w:t>
      </w:r>
      <w:r w:rsidR="001A3E2C">
        <w:rPr>
          <w:rFonts w:ascii="GHEA Grapalat" w:hAnsi="GHEA Grapalat" w:cs="Calibri"/>
          <w:color w:val="000000"/>
          <w:sz w:val="20"/>
          <w:szCs w:val="20"/>
        </w:rPr>
        <w:t>տոլուենսուլֆոնատ</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դեղահատեր</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թաղանթապատ</w:t>
      </w:r>
      <w:r w:rsidR="001A3E2C" w:rsidRPr="00CD24F9">
        <w:rPr>
          <w:rFonts w:ascii="GHEA Grapalat" w:hAnsi="GHEA Grapalat" w:cs="Calibri"/>
          <w:color w:val="000000"/>
          <w:sz w:val="20"/>
          <w:szCs w:val="20"/>
          <w:lang w:val="af-ZA"/>
        </w:rPr>
        <w:t xml:space="preserve"> 500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+20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 xml:space="preserve">                                                              metamizole, triacetoamine 4-toluensulfonate</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5D33C7"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239166.67</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3916CD" w:rsidRPr="008C696B" w:rsidRDefault="003916CD" w:rsidP="003916CD">
            <w:pPr>
              <w:jc w:val="center"/>
              <w:rPr>
                <w:rFonts w:ascii="GHEA Grapalat" w:hAnsi="GHEA Grapalat"/>
                <w:sz w:val="20"/>
                <w:szCs w:val="20"/>
              </w:rPr>
            </w:pP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p>
        </w:tc>
        <w:tc>
          <w:tcPr>
            <w:tcW w:w="2816" w:type="dxa"/>
            <w:shd w:val="clear" w:color="auto" w:fill="auto"/>
            <w:vAlign w:val="center"/>
          </w:tcPr>
          <w:p w:rsidR="003916CD" w:rsidRPr="007E699A" w:rsidRDefault="005D33C7"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250833.33</w:t>
            </w:r>
          </w:p>
        </w:tc>
      </w:tr>
      <w:tr w:rsidR="0078106B" w:rsidRPr="00F73E3D" w:rsidTr="007217B1">
        <w:trPr>
          <w:trHeight w:val="408"/>
          <w:jc w:val="center"/>
        </w:trPr>
        <w:tc>
          <w:tcPr>
            <w:tcW w:w="1777" w:type="dxa"/>
            <w:shd w:val="clear" w:color="auto" w:fill="auto"/>
            <w:vAlign w:val="center"/>
          </w:tcPr>
          <w:p w:rsidR="0078106B" w:rsidRDefault="0078106B" w:rsidP="003916CD">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78106B" w:rsidRPr="008C696B" w:rsidRDefault="0078106B" w:rsidP="003916CD">
            <w:pPr>
              <w:jc w:val="center"/>
              <w:rPr>
                <w:rFonts w:ascii="GHEA Grapalat" w:hAnsi="GHEA Grapalat"/>
                <w:sz w:val="20"/>
                <w:szCs w:val="20"/>
              </w:rPr>
            </w:pPr>
          </w:p>
        </w:tc>
        <w:tc>
          <w:tcPr>
            <w:tcW w:w="1435" w:type="dxa"/>
            <w:shd w:val="clear" w:color="auto" w:fill="auto"/>
            <w:vAlign w:val="center"/>
          </w:tcPr>
          <w:p w:rsidR="0078106B" w:rsidRPr="00F73E3D" w:rsidRDefault="0078106B" w:rsidP="003916CD">
            <w:pPr>
              <w:jc w:val="center"/>
              <w:rPr>
                <w:rFonts w:ascii="GHEA Grapalat" w:hAnsi="GHEA Grapalat"/>
                <w:sz w:val="20"/>
                <w:szCs w:val="20"/>
                <w:lang w:val="ru-RU"/>
              </w:rPr>
            </w:pPr>
          </w:p>
        </w:tc>
        <w:tc>
          <w:tcPr>
            <w:tcW w:w="2816" w:type="dxa"/>
            <w:shd w:val="clear" w:color="auto" w:fill="auto"/>
            <w:vAlign w:val="center"/>
          </w:tcPr>
          <w:p w:rsidR="0078106B" w:rsidRPr="007E699A" w:rsidRDefault="005D33C7"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256666.67</w:t>
            </w:r>
          </w:p>
        </w:tc>
      </w:tr>
      <w:tr w:rsidR="0078106B" w:rsidRPr="00F73E3D" w:rsidTr="007217B1">
        <w:trPr>
          <w:trHeight w:val="408"/>
          <w:jc w:val="center"/>
        </w:trPr>
        <w:tc>
          <w:tcPr>
            <w:tcW w:w="1777" w:type="dxa"/>
            <w:shd w:val="clear" w:color="auto" w:fill="auto"/>
            <w:vAlign w:val="center"/>
          </w:tcPr>
          <w:p w:rsidR="0078106B" w:rsidRDefault="0078106B" w:rsidP="003916CD">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78106B" w:rsidRPr="008C696B" w:rsidRDefault="0078106B" w:rsidP="003916CD">
            <w:pPr>
              <w:jc w:val="center"/>
              <w:rPr>
                <w:rFonts w:ascii="GHEA Grapalat" w:hAnsi="GHEA Grapalat"/>
                <w:sz w:val="20"/>
                <w:szCs w:val="20"/>
              </w:rPr>
            </w:pPr>
          </w:p>
        </w:tc>
        <w:tc>
          <w:tcPr>
            <w:tcW w:w="1435" w:type="dxa"/>
            <w:shd w:val="clear" w:color="auto" w:fill="auto"/>
            <w:vAlign w:val="center"/>
          </w:tcPr>
          <w:p w:rsidR="0078106B" w:rsidRPr="00F73E3D" w:rsidRDefault="0078106B" w:rsidP="003916CD">
            <w:pPr>
              <w:jc w:val="center"/>
              <w:rPr>
                <w:rFonts w:ascii="GHEA Grapalat" w:hAnsi="GHEA Grapalat"/>
                <w:sz w:val="20"/>
                <w:szCs w:val="20"/>
                <w:lang w:val="ru-RU"/>
              </w:rPr>
            </w:pPr>
          </w:p>
        </w:tc>
        <w:tc>
          <w:tcPr>
            <w:tcW w:w="2816" w:type="dxa"/>
            <w:shd w:val="clear" w:color="auto" w:fill="auto"/>
            <w:vAlign w:val="center"/>
          </w:tcPr>
          <w:p w:rsidR="0078106B" w:rsidRPr="007E699A" w:rsidRDefault="005D33C7"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253458.33</w:t>
            </w:r>
          </w:p>
        </w:tc>
      </w:tr>
      <w:tr w:rsidR="0078106B" w:rsidRPr="00F73E3D" w:rsidTr="007217B1">
        <w:trPr>
          <w:trHeight w:val="408"/>
          <w:jc w:val="center"/>
        </w:trPr>
        <w:tc>
          <w:tcPr>
            <w:tcW w:w="1777" w:type="dxa"/>
            <w:shd w:val="clear" w:color="auto" w:fill="auto"/>
            <w:vAlign w:val="center"/>
          </w:tcPr>
          <w:p w:rsidR="0078106B" w:rsidRDefault="0078106B" w:rsidP="0078106B">
            <w:pPr>
              <w:jc w:val="center"/>
              <w:rPr>
                <w:rFonts w:ascii="GHEA Grapalat" w:hAnsi="GHEA Grapalat"/>
                <w:b/>
                <w:sz w:val="20"/>
                <w:szCs w:val="20"/>
                <w:lang w:val="af-ZA"/>
              </w:rPr>
            </w:pPr>
            <w:r>
              <w:rPr>
                <w:rFonts w:ascii="GHEA Grapalat" w:hAnsi="GHEA Grapalat"/>
                <w:b/>
                <w:sz w:val="20"/>
                <w:szCs w:val="20"/>
                <w:lang w:val="af-ZA"/>
              </w:rPr>
              <w:t>5</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5D33C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285833.33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77</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մետոկլոպրամիդ</w:t>
      </w:r>
      <w:r w:rsidR="001A3E2C" w:rsidRPr="001A3E2C">
        <w:rPr>
          <w:rFonts w:ascii="GHEA Grapalat" w:hAnsi="GHEA Grapalat" w:cs="Calibri"/>
          <w:color w:val="000000"/>
          <w:sz w:val="20"/>
          <w:szCs w:val="20"/>
          <w:lang w:val="af-ZA"/>
        </w:rPr>
        <w:t xml:space="preserve">  10</w:t>
      </w:r>
      <w:r w:rsidR="001A3E2C">
        <w:rPr>
          <w:rFonts w:ascii="GHEA Grapalat" w:hAnsi="GHEA Grapalat" w:cs="Calibri"/>
          <w:color w:val="000000"/>
          <w:sz w:val="20"/>
          <w:szCs w:val="20"/>
        </w:rPr>
        <w:t>մգ</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դեղահատ</w:t>
      </w:r>
      <w:r w:rsidR="001A3E2C" w:rsidRPr="001A3E2C">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3800</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6666.67</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15833.33</w:t>
            </w:r>
          </w:p>
        </w:tc>
      </w:tr>
      <w:tr w:rsidR="00FD6A80" w:rsidRPr="003916C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FD6A80" w:rsidRPr="00D52386" w:rsidRDefault="00FD6A80" w:rsidP="00FD6A8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FD6A80" w:rsidRPr="003916CD" w:rsidRDefault="00FD6A80" w:rsidP="00FD6A80">
            <w:pPr>
              <w:jc w:val="center"/>
              <w:rPr>
                <w:rFonts w:ascii="GHEA Grapalat" w:hAnsi="GHEA Grapalat"/>
                <w:sz w:val="20"/>
                <w:szCs w:val="20"/>
                <w:lang w:val="af-ZA"/>
              </w:rPr>
            </w:pPr>
          </w:p>
        </w:tc>
        <w:tc>
          <w:tcPr>
            <w:tcW w:w="2816" w:type="dxa"/>
            <w:shd w:val="clear" w:color="auto" w:fill="auto"/>
            <w:vAlign w:val="center"/>
          </w:tcPr>
          <w:p w:rsidR="00FD6A80" w:rsidRPr="003916CD" w:rsidRDefault="00FD6A80" w:rsidP="00FD6A80">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162500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sz w:val="20"/>
          <w:szCs w:val="20"/>
        </w:rPr>
        <w:t>Մետոպրոլոլ</w:t>
      </w:r>
      <w:r w:rsidR="001A3E2C" w:rsidRPr="001A3E2C">
        <w:rPr>
          <w:rFonts w:ascii="GHEA Grapalat" w:hAnsi="GHEA Grapalat" w:cs="Calibri"/>
          <w:sz w:val="20"/>
          <w:szCs w:val="20"/>
          <w:lang w:val="af-ZA"/>
        </w:rPr>
        <w:t xml:space="preserve">  metoprolol  </w:t>
      </w:r>
      <w:r w:rsidR="001A3E2C">
        <w:rPr>
          <w:rFonts w:ascii="GHEA Grapalat" w:hAnsi="GHEA Grapalat" w:cs="Calibri"/>
          <w:sz w:val="20"/>
          <w:szCs w:val="20"/>
        </w:rPr>
        <w:t>դեղահատ</w:t>
      </w:r>
      <w:r w:rsidR="001A3E2C" w:rsidRPr="001A3E2C">
        <w:rPr>
          <w:rFonts w:ascii="GHEA Grapalat" w:hAnsi="GHEA Grapalat" w:cs="Calibri"/>
          <w:sz w:val="20"/>
          <w:szCs w:val="20"/>
          <w:lang w:val="af-ZA"/>
        </w:rPr>
        <w:t xml:space="preserve"> 25</w:t>
      </w:r>
      <w:r w:rsidR="001A3E2C">
        <w:rPr>
          <w:rFonts w:ascii="GHEA Grapalat" w:hAnsi="GHEA Grapalat" w:cs="Calibri"/>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FD6A80"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93333.33</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103250</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116433.33</w:t>
            </w:r>
          </w:p>
        </w:tc>
      </w:tr>
      <w:tr w:rsidR="00FD6A80" w:rsidRPr="00F73E3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4</w:t>
            </w:r>
          </w:p>
        </w:tc>
        <w:tc>
          <w:tcPr>
            <w:tcW w:w="2438" w:type="dxa"/>
            <w:shd w:val="clear" w:color="auto" w:fill="auto"/>
            <w:vAlign w:val="center"/>
          </w:tcPr>
          <w:p w:rsidR="00FD6A80" w:rsidRPr="008C696B" w:rsidRDefault="00FD6A80" w:rsidP="00FD6A80">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116666.67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79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sz w:val="20"/>
          <w:szCs w:val="20"/>
        </w:rPr>
        <w:t>Մետրոնիդազոլ</w:t>
      </w:r>
      <w:r w:rsidR="001A3E2C" w:rsidRPr="001A3E2C">
        <w:rPr>
          <w:rFonts w:ascii="GHEA Grapalat" w:hAnsi="GHEA Grapalat" w:cs="Calibri"/>
          <w:sz w:val="20"/>
          <w:szCs w:val="20"/>
          <w:lang w:val="af-ZA"/>
        </w:rPr>
        <w:t xml:space="preserve"> 0,5%- 100</w:t>
      </w:r>
      <w:r w:rsidR="001A3E2C">
        <w:rPr>
          <w:rFonts w:ascii="GHEA Grapalat" w:hAnsi="GHEA Grapalat" w:cs="Calibri"/>
          <w:sz w:val="20"/>
          <w:szCs w:val="20"/>
        </w:rPr>
        <w:t>մլ</w:t>
      </w:r>
      <w:r w:rsidR="001A3E2C" w:rsidRPr="001A3E2C">
        <w:rPr>
          <w:rFonts w:ascii="GHEA Grapalat" w:hAnsi="GHEA Grapalat" w:cs="Calibri"/>
          <w:sz w:val="20"/>
          <w:szCs w:val="20"/>
          <w:lang w:val="af-ZA"/>
        </w:rPr>
        <w:t xml:space="preserve">, </w:t>
      </w:r>
      <w:r w:rsidR="001A3E2C">
        <w:rPr>
          <w:rFonts w:ascii="GHEA Grapalat" w:hAnsi="GHEA Grapalat" w:cs="Calibri"/>
          <w:sz w:val="20"/>
          <w:szCs w:val="20"/>
        </w:rPr>
        <w:t>պլ</w:t>
      </w:r>
      <w:r w:rsidR="001A3E2C" w:rsidRPr="001A3E2C">
        <w:rPr>
          <w:rFonts w:ascii="MS Mincho" w:hAnsi="MS Mincho" w:cs="MS Mincho"/>
          <w:sz w:val="20"/>
          <w:szCs w:val="20"/>
          <w:lang w:val="af-ZA"/>
        </w:rPr>
        <w:t>․</w:t>
      </w:r>
      <w:r w:rsidR="001A3E2C">
        <w:rPr>
          <w:rFonts w:ascii="GHEA Grapalat" w:hAnsi="GHEA Grapalat" w:cs="GHEA Grapalat"/>
          <w:sz w:val="20"/>
          <w:szCs w:val="20"/>
        </w:rPr>
        <w:t>փաթե</w:t>
      </w:r>
      <w:r w:rsidR="001A3E2C">
        <w:rPr>
          <w:rFonts w:ascii="GHEA Grapalat" w:hAnsi="GHEA Grapalat" w:cs="Calibri"/>
          <w:sz w:val="20"/>
          <w:szCs w:val="20"/>
        </w:rPr>
        <w:t>թ</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46500</w:t>
            </w:r>
          </w:p>
        </w:tc>
      </w:tr>
      <w:tr w:rsidR="00FD6A80" w:rsidRPr="003916C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Pr="00D52386" w:rsidRDefault="00FD6A80" w:rsidP="00FD6A8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FD6A80" w:rsidRPr="003916CD" w:rsidRDefault="00FD6A80" w:rsidP="00FD6A80">
            <w:pPr>
              <w:jc w:val="center"/>
              <w:rPr>
                <w:rFonts w:ascii="GHEA Grapalat" w:hAnsi="GHEA Grapalat"/>
                <w:sz w:val="20"/>
                <w:szCs w:val="20"/>
                <w:lang w:val="af-ZA"/>
              </w:rPr>
            </w:pPr>
          </w:p>
        </w:tc>
        <w:tc>
          <w:tcPr>
            <w:tcW w:w="2816" w:type="dxa"/>
            <w:shd w:val="clear" w:color="auto" w:fill="auto"/>
            <w:vAlign w:val="center"/>
          </w:tcPr>
          <w:p w:rsidR="00FD6A80" w:rsidRPr="003916CD" w:rsidRDefault="00FD6A80" w:rsidP="00FD6A80">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112500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Մետրոնիդազոլ</w:t>
      </w:r>
      <w:r w:rsidR="001A3E2C" w:rsidRPr="001A3E2C">
        <w:rPr>
          <w:rFonts w:ascii="GHEA Grapalat" w:hAnsi="GHEA Grapalat" w:cs="Calibri"/>
          <w:color w:val="000000"/>
          <w:sz w:val="20"/>
          <w:szCs w:val="20"/>
          <w:lang w:val="af-ZA"/>
        </w:rPr>
        <w:t xml:space="preserve"> 500</w:t>
      </w:r>
      <w:r w:rsidR="001A3E2C">
        <w:rPr>
          <w:rFonts w:ascii="GHEA Grapalat" w:hAnsi="GHEA Grapalat" w:cs="Calibri"/>
          <w:color w:val="000000"/>
          <w:sz w:val="20"/>
          <w:szCs w:val="20"/>
        </w:rPr>
        <w:t>մգ</w:t>
      </w:r>
      <w:r w:rsidR="001A3E2C" w:rsidRPr="001A3E2C">
        <w:rPr>
          <w:rFonts w:ascii="GHEA Grapalat" w:hAnsi="GHEA Grapalat" w:cs="Calibri"/>
          <w:color w:val="000000"/>
          <w:sz w:val="20"/>
          <w:szCs w:val="20"/>
          <w:lang w:val="af-ZA"/>
        </w:rPr>
        <w:t xml:space="preserve"> , </w:t>
      </w:r>
      <w:r w:rsidR="001A3E2C">
        <w:rPr>
          <w:rFonts w:ascii="GHEA Grapalat" w:hAnsi="GHEA Grapalat" w:cs="Calibri"/>
          <w:color w:val="000000"/>
          <w:sz w:val="20"/>
          <w:szCs w:val="20"/>
        </w:rPr>
        <w:t>մոմիկ</w:t>
      </w:r>
      <w:r w:rsidR="001A3E2C" w:rsidRPr="001A3E2C">
        <w:rPr>
          <w:rFonts w:ascii="MS Mincho" w:hAnsi="MS Mincho" w:cs="MS Mincho"/>
          <w:color w:val="000000"/>
          <w:sz w:val="20"/>
          <w:szCs w:val="20"/>
          <w:lang w:val="af-ZA"/>
        </w:rPr>
        <w:t>․</w:t>
      </w:r>
      <w:r w:rsidR="001A3E2C" w:rsidRPr="001A3E2C">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6249D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19000</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19155</w:t>
            </w:r>
          </w:p>
        </w:tc>
      </w:tr>
      <w:tr w:rsidR="006249D7" w:rsidRPr="00F73E3D" w:rsidTr="007217B1">
        <w:trPr>
          <w:trHeight w:val="408"/>
          <w:jc w:val="center"/>
        </w:trPr>
        <w:tc>
          <w:tcPr>
            <w:tcW w:w="1777" w:type="dxa"/>
            <w:shd w:val="clear" w:color="auto" w:fill="auto"/>
            <w:vAlign w:val="center"/>
          </w:tcPr>
          <w:p w:rsidR="006249D7" w:rsidRDefault="006249D7" w:rsidP="0078106B">
            <w:pPr>
              <w:jc w:val="center"/>
              <w:rPr>
                <w:rFonts w:ascii="GHEA Grapalat" w:hAnsi="GHEA Grapalat"/>
                <w:b/>
                <w:sz w:val="20"/>
                <w:szCs w:val="20"/>
                <w:lang w:val="af-ZA"/>
              </w:rPr>
            </w:pPr>
            <w:r>
              <w:rPr>
                <w:rFonts w:ascii="GHEA Grapalat" w:hAnsi="GHEA Grapalat"/>
                <w:b/>
                <w:sz w:val="20"/>
                <w:szCs w:val="20"/>
                <w:lang w:val="af-ZA"/>
              </w:rPr>
              <w:lastRenderedPageBreak/>
              <w:t>3</w:t>
            </w:r>
          </w:p>
        </w:tc>
        <w:tc>
          <w:tcPr>
            <w:tcW w:w="2438" w:type="dxa"/>
            <w:shd w:val="clear" w:color="auto" w:fill="auto"/>
            <w:vAlign w:val="center"/>
          </w:tcPr>
          <w:p w:rsidR="006249D7" w:rsidRDefault="006249D7" w:rsidP="0078106B">
            <w:pPr>
              <w:jc w:val="center"/>
              <w:rPr>
                <w:rFonts w:ascii="GHEA Grapalat" w:hAnsi="GHEA Grapalat"/>
                <w:sz w:val="20"/>
                <w:szCs w:val="20"/>
              </w:rPr>
            </w:pPr>
          </w:p>
        </w:tc>
        <w:tc>
          <w:tcPr>
            <w:tcW w:w="1435" w:type="dxa"/>
            <w:shd w:val="clear" w:color="auto" w:fill="auto"/>
            <w:vAlign w:val="center"/>
          </w:tcPr>
          <w:p w:rsidR="006249D7" w:rsidRPr="00F73E3D" w:rsidRDefault="006249D7" w:rsidP="0078106B">
            <w:pPr>
              <w:jc w:val="center"/>
              <w:rPr>
                <w:rFonts w:ascii="GHEA Grapalat" w:hAnsi="GHEA Grapalat"/>
                <w:sz w:val="20"/>
                <w:szCs w:val="20"/>
                <w:lang w:val="ru-RU"/>
              </w:rPr>
            </w:pPr>
          </w:p>
        </w:tc>
        <w:tc>
          <w:tcPr>
            <w:tcW w:w="2816" w:type="dxa"/>
            <w:shd w:val="clear" w:color="auto" w:fill="auto"/>
            <w:vAlign w:val="center"/>
          </w:tcPr>
          <w:p w:rsidR="006249D7"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20200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w:t>
      </w:r>
      <w:r w:rsidRPr="00F73E3D">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sz w:val="20"/>
          <w:szCs w:val="20"/>
        </w:rPr>
        <w:t>Մոնտելուկաստ</w:t>
      </w:r>
      <w:r w:rsidR="001A3E2C" w:rsidRPr="00CD24F9">
        <w:rPr>
          <w:rFonts w:ascii="GHEA Grapalat" w:hAnsi="GHEA Grapalat" w:cs="Calibri"/>
          <w:sz w:val="20"/>
          <w:szCs w:val="20"/>
          <w:lang w:val="af-ZA"/>
        </w:rPr>
        <w:t xml:space="preserve"> montelukast </w:t>
      </w:r>
      <w:r w:rsidR="001A3E2C">
        <w:rPr>
          <w:rFonts w:ascii="GHEA Grapalat" w:hAnsi="GHEA Grapalat" w:cs="Calibri"/>
          <w:sz w:val="20"/>
          <w:szCs w:val="20"/>
        </w:rPr>
        <w:t>դեղահատ</w:t>
      </w:r>
      <w:r w:rsidR="001A3E2C" w:rsidRPr="00CD24F9">
        <w:rPr>
          <w:rFonts w:ascii="GHEA Grapalat" w:hAnsi="GHEA Grapalat" w:cs="Calibri"/>
          <w:sz w:val="20"/>
          <w:szCs w:val="20"/>
          <w:lang w:val="af-ZA"/>
        </w:rPr>
        <w:t xml:space="preserve"> </w:t>
      </w:r>
      <w:r w:rsidR="001A3E2C">
        <w:rPr>
          <w:rFonts w:ascii="GHEA Grapalat" w:hAnsi="GHEA Grapalat" w:cs="Calibri"/>
          <w:sz w:val="20"/>
          <w:szCs w:val="20"/>
        </w:rPr>
        <w:t>կամ</w:t>
      </w:r>
      <w:r w:rsidR="001A3E2C" w:rsidRPr="00CD24F9">
        <w:rPr>
          <w:rFonts w:ascii="GHEA Grapalat" w:hAnsi="GHEA Grapalat" w:cs="Calibri"/>
          <w:sz w:val="20"/>
          <w:szCs w:val="20"/>
          <w:lang w:val="af-ZA"/>
        </w:rPr>
        <w:t xml:space="preserve"> </w:t>
      </w:r>
      <w:r w:rsidR="001A3E2C">
        <w:rPr>
          <w:rFonts w:ascii="GHEA Grapalat" w:hAnsi="GHEA Grapalat" w:cs="Calibri"/>
          <w:sz w:val="20"/>
          <w:szCs w:val="20"/>
        </w:rPr>
        <w:t>դեղահատ</w:t>
      </w:r>
      <w:r w:rsidR="001A3E2C" w:rsidRPr="00CD24F9">
        <w:rPr>
          <w:rFonts w:ascii="GHEA Grapalat" w:hAnsi="GHEA Grapalat" w:cs="Calibri"/>
          <w:sz w:val="20"/>
          <w:szCs w:val="20"/>
          <w:lang w:val="af-ZA"/>
        </w:rPr>
        <w:t xml:space="preserve"> </w:t>
      </w:r>
      <w:r w:rsidR="001A3E2C">
        <w:rPr>
          <w:rFonts w:ascii="GHEA Grapalat" w:hAnsi="GHEA Grapalat" w:cs="Calibri"/>
          <w:sz w:val="20"/>
          <w:szCs w:val="20"/>
        </w:rPr>
        <w:t>ծամելու</w:t>
      </w:r>
      <w:r w:rsidR="001A3E2C" w:rsidRPr="00CD24F9">
        <w:rPr>
          <w:rFonts w:ascii="GHEA Grapalat" w:hAnsi="GHEA Grapalat" w:cs="Calibri"/>
          <w:sz w:val="20"/>
          <w:szCs w:val="20"/>
          <w:lang w:val="af-ZA"/>
        </w:rPr>
        <w:t xml:space="preserve"> 10</w:t>
      </w:r>
      <w:r w:rsidR="001A3E2C">
        <w:rPr>
          <w:rFonts w:ascii="GHEA Grapalat" w:hAnsi="GHEA Grapalat" w:cs="Calibri"/>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Pr="00F73E3D" w:rsidRDefault="006249D7" w:rsidP="006249D7">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6249D7" w:rsidRPr="008C696B" w:rsidRDefault="006249D7" w:rsidP="006249D7">
            <w:pPr>
              <w:jc w:val="center"/>
              <w:rPr>
                <w:rFonts w:ascii="GHEA Grapalat" w:hAnsi="GHEA Grapalat"/>
                <w:sz w:val="20"/>
                <w:szCs w:val="20"/>
              </w:rPr>
            </w:pPr>
            <w:r>
              <w:rPr>
                <w:rFonts w:ascii="GHEA Grapalat" w:hAnsi="GHEA Grapalat"/>
                <w:sz w:val="20"/>
                <w:szCs w:val="20"/>
              </w:rPr>
              <w:t>ՙՙԱյ Ֆարմա՚՚ ՍՊԸ</w:t>
            </w: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6249D7" w:rsidRDefault="006249D7" w:rsidP="006249D7">
            <w:pPr>
              <w:jc w:val="center"/>
              <w:rPr>
                <w:rFonts w:ascii="GHEA Grapalat" w:hAnsi="GHEA Grapalat"/>
                <w:sz w:val="20"/>
                <w:szCs w:val="20"/>
              </w:rPr>
            </w:pP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6249D7" w:rsidRPr="00F73E3D" w:rsidTr="007217B1">
        <w:trPr>
          <w:trHeight w:val="408"/>
          <w:jc w:val="center"/>
        </w:trPr>
        <w:tc>
          <w:tcPr>
            <w:tcW w:w="1777" w:type="dxa"/>
            <w:shd w:val="clear" w:color="auto" w:fill="auto"/>
            <w:vAlign w:val="center"/>
          </w:tcPr>
          <w:p w:rsidR="006249D7" w:rsidRPr="00F73E3D" w:rsidRDefault="006249D7" w:rsidP="006249D7">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6249D7" w:rsidRPr="008C696B" w:rsidRDefault="006249D7" w:rsidP="006249D7">
            <w:pPr>
              <w:jc w:val="center"/>
              <w:rPr>
                <w:rFonts w:ascii="GHEA Grapalat" w:hAnsi="GHEA Grapalat"/>
                <w:sz w:val="20"/>
                <w:szCs w:val="20"/>
              </w:rPr>
            </w:pPr>
            <w:r>
              <w:rPr>
                <w:rFonts w:ascii="GHEA Grapalat" w:hAnsi="GHEA Grapalat"/>
                <w:sz w:val="20"/>
                <w:szCs w:val="20"/>
              </w:rPr>
              <w:t>ՙՙԱյ Ֆարմա՚՚ ՍՊԸ</w:t>
            </w: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170000</w:t>
            </w:r>
          </w:p>
        </w:tc>
      </w:tr>
      <w:tr w:rsidR="006249D7" w:rsidRPr="00F73E3D" w:rsidTr="007217B1">
        <w:trPr>
          <w:trHeight w:val="408"/>
          <w:jc w:val="center"/>
        </w:trPr>
        <w:tc>
          <w:tcPr>
            <w:tcW w:w="1777" w:type="dxa"/>
            <w:shd w:val="clear" w:color="auto" w:fill="auto"/>
            <w:vAlign w:val="center"/>
          </w:tcPr>
          <w:p w:rsidR="006249D7" w:rsidRPr="00F73E3D" w:rsidRDefault="006249D7" w:rsidP="006249D7">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6249D7" w:rsidRPr="008C696B" w:rsidRDefault="006249D7" w:rsidP="006249D7">
            <w:pPr>
              <w:jc w:val="center"/>
              <w:rPr>
                <w:rFonts w:ascii="GHEA Grapalat" w:hAnsi="GHEA Grapalat"/>
                <w:sz w:val="20"/>
                <w:szCs w:val="20"/>
              </w:rPr>
            </w:pP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225833.33</w:t>
            </w:r>
          </w:p>
        </w:tc>
      </w:tr>
      <w:tr w:rsidR="006249D7" w:rsidRPr="00F73E3D" w:rsidTr="007217B1">
        <w:trPr>
          <w:trHeight w:val="408"/>
          <w:jc w:val="center"/>
        </w:trPr>
        <w:tc>
          <w:tcPr>
            <w:tcW w:w="1777"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6249D7" w:rsidRPr="008C696B" w:rsidRDefault="006249D7" w:rsidP="006249D7">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6249D7" w:rsidRPr="00F73E3D" w:rsidRDefault="006249D7" w:rsidP="006249D7">
            <w:pPr>
              <w:jc w:val="center"/>
              <w:rPr>
                <w:rFonts w:ascii="GHEA Grapalat" w:hAnsi="GHEA Grapalat"/>
                <w:sz w:val="20"/>
                <w:szCs w:val="20"/>
                <w:lang w:val="ru-RU"/>
              </w:rPr>
            </w:pPr>
          </w:p>
        </w:tc>
        <w:tc>
          <w:tcPr>
            <w:tcW w:w="2816" w:type="dxa"/>
            <w:shd w:val="clear" w:color="auto" w:fill="auto"/>
            <w:vAlign w:val="center"/>
          </w:tcPr>
          <w:p w:rsidR="006249D7" w:rsidRPr="007E699A" w:rsidRDefault="006249D7" w:rsidP="006249D7">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415533.33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sz w:val="20"/>
          <w:szCs w:val="20"/>
        </w:rPr>
        <w:t>Մոնտելուկաստ</w:t>
      </w:r>
      <w:r w:rsidR="001A3E2C" w:rsidRPr="00CD24F9">
        <w:rPr>
          <w:rFonts w:ascii="GHEA Grapalat" w:hAnsi="GHEA Grapalat" w:cs="Calibri"/>
          <w:sz w:val="20"/>
          <w:szCs w:val="20"/>
          <w:lang w:val="af-ZA"/>
        </w:rPr>
        <w:t xml:space="preserve"> montelukast </w:t>
      </w:r>
      <w:r w:rsidR="001A3E2C">
        <w:rPr>
          <w:rFonts w:ascii="GHEA Grapalat" w:hAnsi="GHEA Grapalat" w:cs="Calibri"/>
          <w:sz w:val="20"/>
          <w:szCs w:val="20"/>
        </w:rPr>
        <w:t>դեղահատ</w:t>
      </w:r>
      <w:r w:rsidR="001A3E2C" w:rsidRPr="00CD24F9">
        <w:rPr>
          <w:rFonts w:ascii="GHEA Grapalat" w:hAnsi="GHEA Grapalat" w:cs="Calibri"/>
          <w:sz w:val="20"/>
          <w:szCs w:val="20"/>
          <w:lang w:val="af-ZA"/>
        </w:rPr>
        <w:t xml:space="preserve"> </w:t>
      </w:r>
      <w:r w:rsidR="001A3E2C">
        <w:rPr>
          <w:rFonts w:ascii="GHEA Grapalat" w:hAnsi="GHEA Grapalat" w:cs="Calibri"/>
          <w:sz w:val="20"/>
          <w:szCs w:val="20"/>
        </w:rPr>
        <w:t>կամ</w:t>
      </w:r>
      <w:r w:rsidR="001A3E2C" w:rsidRPr="00CD24F9">
        <w:rPr>
          <w:rFonts w:ascii="GHEA Grapalat" w:hAnsi="GHEA Grapalat" w:cs="Calibri"/>
          <w:sz w:val="20"/>
          <w:szCs w:val="20"/>
          <w:lang w:val="af-ZA"/>
        </w:rPr>
        <w:t xml:space="preserve"> </w:t>
      </w:r>
      <w:r w:rsidR="001A3E2C">
        <w:rPr>
          <w:rFonts w:ascii="GHEA Grapalat" w:hAnsi="GHEA Grapalat" w:cs="Calibri"/>
          <w:sz w:val="20"/>
          <w:szCs w:val="20"/>
        </w:rPr>
        <w:t>դեղահատ</w:t>
      </w:r>
      <w:r w:rsidR="001A3E2C" w:rsidRPr="00CD24F9">
        <w:rPr>
          <w:rFonts w:ascii="GHEA Grapalat" w:hAnsi="GHEA Grapalat" w:cs="Calibri"/>
          <w:sz w:val="20"/>
          <w:szCs w:val="20"/>
          <w:lang w:val="af-ZA"/>
        </w:rPr>
        <w:t xml:space="preserve"> </w:t>
      </w:r>
      <w:r w:rsidR="001A3E2C">
        <w:rPr>
          <w:rFonts w:ascii="GHEA Grapalat" w:hAnsi="GHEA Grapalat" w:cs="Calibri"/>
          <w:sz w:val="20"/>
          <w:szCs w:val="20"/>
        </w:rPr>
        <w:t>ծամելու</w:t>
      </w:r>
      <w:r w:rsidR="001A3E2C" w:rsidRPr="00CD24F9">
        <w:rPr>
          <w:rFonts w:ascii="GHEA Grapalat" w:hAnsi="GHEA Grapalat" w:cs="Calibri"/>
          <w:sz w:val="20"/>
          <w:szCs w:val="20"/>
          <w:lang w:val="af-ZA"/>
        </w:rPr>
        <w:t xml:space="preserve"> 5</w:t>
      </w:r>
      <w:r w:rsidR="001A3E2C">
        <w:rPr>
          <w:rFonts w:ascii="GHEA Grapalat" w:hAnsi="GHEA Grapalat" w:cs="Calibri"/>
          <w:sz w:val="20"/>
          <w:szCs w:val="20"/>
        </w:rPr>
        <w:t>մգ</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lastRenderedPageBreak/>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Pr="00F73E3D" w:rsidRDefault="006249D7" w:rsidP="006249D7">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6249D7" w:rsidRPr="008C696B" w:rsidRDefault="006249D7" w:rsidP="006249D7">
            <w:pPr>
              <w:jc w:val="center"/>
              <w:rPr>
                <w:rFonts w:ascii="GHEA Grapalat" w:hAnsi="GHEA Grapalat"/>
                <w:sz w:val="20"/>
                <w:szCs w:val="20"/>
              </w:rPr>
            </w:pPr>
            <w:r>
              <w:rPr>
                <w:rFonts w:ascii="GHEA Grapalat" w:hAnsi="GHEA Grapalat"/>
                <w:sz w:val="20"/>
                <w:szCs w:val="20"/>
              </w:rPr>
              <w:t>ՙՙԱյ Ֆարմա՚՚ ՍՊԸ</w:t>
            </w: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r w:rsidR="006249D7" w:rsidRPr="00F73E3D" w:rsidTr="007217B1">
        <w:trPr>
          <w:trHeight w:val="654"/>
          <w:jc w:val="center"/>
        </w:trPr>
        <w:tc>
          <w:tcPr>
            <w:tcW w:w="622" w:type="dxa"/>
            <w:shd w:val="clear" w:color="auto" w:fill="auto"/>
            <w:vAlign w:val="center"/>
          </w:tcPr>
          <w:p w:rsidR="006249D7" w:rsidRDefault="006249D7" w:rsidP="006249D7">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6249D7" w:rsidRDefault="006249D7" w:rsidP="006249D7">
            <w:pPr>
              <w:jc w:val="center"/>
              <w:rPr>
                <w:rFonts w:ascii="GHEA Grapalat" w:hAnsi="GHEA Grapalat"/>
                <w:sz w:val="20"/>
                <w:szCs w:val="20"/>
              </w:rPr>
            </w:pPr>
          </w:p>
        </w:tc>
        <w:tc>
          <w:tcPr>
            <w:tcW w:w="2410"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126" w:type="dxa"/>
            <w:shd w:val="clear" w:color="auto" w:fill="auto"/>
            <w:vAlign w:val="center"/>
          </w:tcPr>
          <w:p w:rsidR="006249D7" w:rsidRPr="00F73E3D" w:rsidRDefault="006249D7" w:rsidP="006249D7">
            <w:pPr>
              <w:jc w:val="center"/>
              <w:rPr>
                <w:rFonts w:ascii="GHEA Grapalat" w:hAnsi="GHEA Grapalat"/>
                <w:sz w:val="20"/>
                <w:szCs w:val="20"/>
                <w:lang w:val="af-ZA"/>
              </w:rPr>
            </w:pPr>
          </w:p>
        </w:tc>
        <w:tc>
          <w:tcPr>
            <w:tcW w:w="2747" w:type="dxa"/>
            <w:shd w:val="clear" w:color="auto" w:fill="auto"/>
            <w:vAlign w:val="center"/>
          </w:tcPr>
          <w:p w:rsidR="006249D7" w:rsidRPr="00F73E3D" w:rsidRDefault="006249D7" w:rsidP="006249D7">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6249D7" w:rsidP="007217B1">
            <w:pPr>
              <w:jc w:val="center"/>
              <w:rPr>
                <w:rFonts w:ascii="GHEA Grapalat" w:hAnsi="GHEA Grapalat"/>
                <w:sz w:val="20"/>
                <w:szCs w:val="20"/>
              </w:rPr>
            </w:pPr>
            <w:r>
              <w:rPr>
                <w:rFonts w:ascii="GHEA Grapalat" w:hAnsi="GHEA Grapalat"/>
                <w:sz w:val="20"/>
                <w:szCs w:val="20"/>
              </w:rPr>
              <w:t>ՙՙԱյ Ֆարմա՚՚ ՍՊԸ</w:t>
            </w: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6249D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165000</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p>
        </w:tc>
        <w:tc>
          <w:tcPr>
            <w:tcW w:w="2816" w:type="dxa"/>
            <w:shd w:val="clear" w:color="auto" w:fill="auto"/>
            <w:vAlign w:val="center"/>
          </w:tcPr>
          <w:p w:rsidR="007217B1" w:rsidRPr="007E699A" w:rsidRDefault="006249D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201666.67</w:t>
            </w:r>
          </w:p>
        </w:tc>
      </w:tr>
      <w:tr w:rsidR="0078106B" w:rsidRPr="00F73E3D" w:rsidTr="007217B1">
        <w:trPr>
          <w:trHeight w:val="408"/>
          <w:jc w:val="center"/>
        </w:trPr>
        <w:tc>
          <w:tcPr>
            <w:tcW w:w="1777" w:type="dxa"/>
            <w:shd w:val="clear" w:color="auto" w:fill="auto"/>
            <w:vAlign w:val="center"/>
          </w:tcPr>
          <w:p w:rsidR="0078106B" w:rsidRDefault="0078106B" w:rsidP="0078106B">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415533.33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83</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Մուլտիվիտամինային</w:t>
      </w:r>
      <w:r w:rsidR="001A3E2C" w:rsidRPr="00CD24F9">
        <w:rPr>
          <w:rFonts w:ascii="GHEA Grapalat" w:hAnsi="GHEA Grapalat" w:cs="Calibri"/>
          <w:color w:val="000000"/>
          <w:sz w:val="20"/>
          <w:szCs w:val="20"/>
          <w:lang w:val="af-ZA"/>
        </w:rPr>
        <w:t>-</w:t>
      </w:r>
      <w:r w:rsidR="001A3E2C">
        <w:rPr>
          <w:rFonts w:ascii="GHEA Grapalat" w:hAnsi="GHEA Grapalat" w:cs="Calibri"/>
          <w:color w:val="000000"/>
          <w:sz w:val="20"/>
          <w:szCs w:val="20"/>
        </w:rPr>
        <w:t>միներալային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միջոց</w:t>
      </w:r>
      <w:r w:rsidR="001A3E2C" w:rsidRPr="00CD24F9">
        <w:rPr>
          <w:rFonts w:ascii="GHEA Grapalat" w:hAnsi="GHEA Grapalat" w:cs="Calibri"/>
          <w:color w:val="000000"/>
          <w:sz w:val="20"/>
          <w:szCs w:val="20"/>
          <w:lang w:val="af-ZA"/>
        </w:rPr>
        <w:t xml:space="preserve"> - </w:t>
      </w:r>
      <w:r w:rsidR="001A3E2C">
        <w:rPr>
          <w:rFonts w:ascii="GHEA Grapalat" w:hAnsi="GHEA Grapalat" w:cs="Calibri"/>
          <w:color w:val="000000"/>
          <w:sz w:val="20"/>
          <w:szCs w:val="20"/>
        </w:rPr>
        <w:t>կալցիում</w:t>
      </w:r>
      <w:r w:rsidR="001A3E2C" w:rsidRPr="00CD24F9">
        <w:rPr>
          <w:rFonts w:ascii="GHEA Grapalat" w:hAnsi="GHEA Grapalat" w:cs="Calibri"/>
          <w:color w:val="000000"/>
          <w:sz w:val="20"/>
          <w:szCs w:val="20"/>
          <w:lang w:val="af-ZA"/>
        </w:rPr>
        <w:t xml:space="preserve"> 50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w:t>
      </w:r>
      <w:r w:rsidR="001A3E2C">
        <w:rPr>
          <w:rFonts w:ascii="GHEA Grapalat" w:hAnsi="GHEA Grapalat" w:cs="Calibri"/>
          <w:color w:val="000000"/>
          <w:sz w:val="20"/>
          <w:szCs w:val="20"/>
        </w:rPr>
        <w:t>վիտամին</w:t>
      </w:r>
      <w:r w:rsidR="001A3E2C" w:rsidRPr="00CD24F9">
        <w:rPr>
          <w:rFonts w:ascii="GHEA Grapalat" w:hAnsi="GHEA Grapalat" w:cs="Calibri"/>
          <w:color w:val="000000"/>
          <w:sz w:val="20"/>
          <w:szCs w:val="20"/>
          <w:lang w:val="af-ZA"/>
        </w:rPr>
        <w:t xml:space="preserve"> D 25</w:t>
      </w:r>
      <w:r w:rsidR="001A3E2C">
        <w:rPr>
          <w:rFonts w:ascii="GHEA Grapalat" w:hAnsi="GHEA Grapalat" w:cs="Calibri"/>
          <w:color w:val="000000"/>
          <w:sz w:val="20"/>
          <w:szCs w:val="20"/>
        </w:rPr>
        <w:t>ՄՄ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պեկտինի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հիմքի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վրա</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3916CD" w:rsidRPr="00F73E3D" w:rsidTr="007217B1">
        <w:trPr>
          <w:trHeight w:val="408"/>
          <w:jc w:val="center"/>
        </w:trPr>
        <w:tc>
          <w:tcPr>
            <w:tcW w:w="1777"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3916CD" w:rsidRPr="007E699A" w:rsidRDefault="006249D7" w:rsidP="003916CD">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366666.67</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372300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lastRenderedPageBreak/>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84</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Մուլտիվիտամինային</w:t>
      </w:r>
      <w:r w:rsidR="001A3E2C" w:rsidRPr="00CD24F9">
        <w:rPr>
          <w:rFonts w:ascii="GHEA Grapalat" w:hAnsi="GHEA Grapalat" w:cs="Calibri"/>
          <w:color w:val="000000"/>
          <w:sz w:val="20"/>
          <w:szCs w:val="20"/>
          <w:lang w:val="af-ZA"/>
        </w:rPr>
        <w:t>-</w:t>
      </w:r>
      <w:r w:rsidR="001A3E2C">
        <w:rPr>
          <w:rFonts w:ascii="GHEA Grapalat" w:hAnsi="GHEA Grapalat" w:cs="Calibri"/>
          <w:color w:val="000000"/>
          <w:sz w:val="20"/>
          <w:szCs w:val="20"/>
        </w:rPr>
        <w:t>միներալային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միջոց</w:t>
      </w:r>
      <w:r w:rsidR="001A3E2C" w:rsidRPr="00CD24F9">
        <w:rPr>
          <w:rFonts w:ascii="GHEA Grapalat" w:hAnsi="GHEA Grapalat" w:cs="Calibri"/>
          <w:color w:val="000000"/>
          <w:sz w:val="20"/>
          <w:szCs w:val="20"/>
          <w:lang w:val="af-ZA"/>
        </w:rPr>
        <w:t xml:space="preserve"> - </w:t>
      </w:r>
      <w:r w:rsidR="001A3E2C">
        <w:rPr>
          <w:rFonts w:ascii="GHEA Grapalat" w:hAnsi="GHEA Grapalat" w:cs="Calibri"/>
          <w:color w:val="000000"/>
          <w:sz w:val="20"/>
          <w:szCs w:val="20"/>
        </w:rPr>
        <w:t>վիտամիններ</w:t>
      </w:r>
      <w:r w:rsidR="001A3E2C" w:rsidRPr="00CD24F9">
        <w:rPr>
          <w:rFonts w:ascii="GHEA Grapalat" w:hAnsi="GHEA Grapalat" w:cs="Calibri"/>
          <w:color w:val="000000"/>
          <w:sz w:val="20"/>
          <w:szCs w:val="20"/>
          <w:lang w:val="af-ZA"/>
        </w:rPr>
        <w:t>' A 625</w:t>
      </w:r>
      <w:r w:rsidR="001A3E2C">
        <w:rPr>
          <w:rFonts w:ascii="GHEA Grapalat" w:hAnsi="GHEA Grapalat" w:cs="Calibri"/>
          <w:color w:val="000000"/>
          <w:sz w:val="20"/>
          <w:szCs w:val="20"/>
        </w:rPr>
        <w:t>ՄՄ</w:t>
      </w:r>
      <w:r w:rsidR="001A3E2C" w:rsidRPr="00CD24F9">
        <w:rPr>
          <w:rFonts w:ascii="GHEA Grapalat" w:hAnsi="GHEA Grapalat" w:cs="Calibri"/>
          <w:color w:val="000000"/>
          <w:sz w:val="20"/>
          <w:szCs w:val="20"/>
          <w:lang w:val="af-ZA"/>
        </w:rPr>
        <w:t>, B5 1.25</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 xml:space="preserve"> , B9 50</w:t>
      </w:r>
      <w:r w:rsidR="001A3E2C">
        <w:rPr>
          <w:rFonts w:ascii="GHEA Grapalat" w:hAnsi="GHEA Grapalat" w:cs="Calibri"/>
          <w:color w:val="000000"/>
          <w:sz w:val="20"/>
          <w:szCs w:val="20"/>
        </w:rPr>
        <w:t>մկգ</w:t>
      </w:r>
      <w:r w:rsidR="001A3E2C" w:rsidRPr="00CD24F9">
        <w:rPr>
          <w:rFonts w:ascii="GHEA Grapalat" w:hAnsi="GHEA Grapalat" w:cs="Calibri"/>
          <w:color w:val="000000"/>
          <w:sz w:val="20"/>
          <w:szCs w:val="20"/>
          <w:lang w:val="af-ZA"/>
        </w:rPr>
        <w:t>, B12 1</w:t>
      </w:r>
      <w:r w:rsidR="001A3E2C">
        <w:rPr>
          <w:rFonts w:ascii="GHEA Grapalat" w:hAnsi="GHEA Grapalat" w:cs="Calibri"/>
          <w:color w:val="000000"/>
          <w:sz w:val="20"/>
          <w:szCs w:val="20"/>
        </w:rPr>
        <w:t>մկգ</w:t>
      </w:r>
      <w:r w:rsidR="001A3E2C" w:rsidRPr="00CD24F9">
        <w:rPr>
          <w:rFonts w:ascii="GHEA Grapalat" w:hAnsi="GHEA Grapalat" w:cs="Calibri"/>
          <w:color w:val="000000"/>
          <w:sz w:val="20"/>
          <w:szCs w:val="20"/>
          <w:lang w:val="af-ZA"/>
        </w:rPr>
        <w:t>, C 12</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 D</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27922.5</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85</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նատրիումի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թիոսուլֆատ</w:t>
      </w:r>
      <w:r w:rsidR="001A3E2C" w:rsidRPr="00CD24F9">
        <w:rPr>
          <w:rFonts w:ascii="GHEA Grapalat" w:hAnsi="GHEA Grapalat" w:cs="Calibri"/>
          <w:color w:val="000000"/>
          <w:sz w:val="20"/>
          <w:szCs w:val="20"/>
          <w:lang w:val="af-ZA"/>
        </w:rPr>
        <w:t xml:space="preserve"> sodium thiosulfate</w:t>
      </w:r>
      <w:r w:rsidR="001A3E2C">
        <w:rPr>
          <w:rFonts w:ascii="GHEA Grapalat" w:hAnsi="GHEA Grapalat" w:cs="Calibri"/>
          <w:color w:val="000000"/>
          <w:sz w:val="20"/>
          <w:szCs w:val="20"/>
        </w:rPr>
        <w:t>լուծույթ</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ներարկման</w:t>
      </w:r>
      <w:r w:rsidR="001A3E2C" w:rsidRPr="00CD24F9">
        <w:rPr>
          <w:rFonts w:ascii="GHEA Grapalat" w:hAnsi="GHEA Grapalat" w:cs="Calibri"/>
          <w:color w:val="000000"/>
          <w:sz w:val="20"/>
          <w:szCs w:val="20"/>
          <w:lang w:val="af-ZA"/>
        </w:rPr>
        <w:t>300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,5</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ամպուլներ</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3916CD" w:rsidRPr="00F73E3D" w:rsidTr="007217B1">
        <w:trPr>
          <w:trHeight w:val="654"/>
          <w:jc w:val="center"/>
        </w:trPr>
        <w:tc>
          <w:tcPr>
            <w:tcW w:w="622" w:type="dxa"/>
            <w:shd w:val="clear" w:color="auto" w:fill="auto"/>
            <w:vAlign w:val="center"/>
          </w:tcPr>
          <w:p w:rsidR="003916CD" w:rsidRPr="00F73E3D" w:rsidRDefault="003916CD" w:rsidP="003916CD">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3916CD" w:rsidRPr="00D52386" w:rsidRDefault="003916CD" w:rsidP="003916CD">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3916CD" w:rsidRPr="00F73E3D" w:rsidRDefault="003916CD" w:rsidP="003916CD">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3916CD" w:rsidRPr="00F73E3D" w:rsidRDefault="003916CD" w:rsidP="003916CD">
            <w:pPr>
              <w:jc w:val="center"/>
              <w:rPr>
                <w:rFonts w:ascii="GHEA Grapalat" w:hAnsi="GHEA Grapalat"/>
                <w:sz w:val="20"/>
                <w:szCs w:val="20"/>
                <w:lang w:val="af-ZA"/>
              </w:rPr>
            </w:pPr>
          </w:p>
        </w:tc>
        <w:tc>
          <w:tcPr>
            <w:tcW w:w="2747" w:type="dxa"/>
            <w:shd w:val="clear" w:color="auto" w:fill="auto"/>
            <w:vAlign w:val="center"/>
          </w:tcPr>
          <w:p w:rsidR="003916CD" w:rsidRPr="00F73E3D" w:rsidRDefault="003916CD" w:rsidP="003916CD">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FD6A80" w:rsidRPr="00F73E3D" w:rsidTr="007217B1">
        <w:trPr>
          <w:trHeight w:val="654"/>
          <w:jc w:val="center"/>
        </w:trPr>
        <w:tc>
          <w:tcPr>
            <w:tcW w:w="622"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551"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2410"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126" w:type="dxa"/>
            <w:shd w:val="clear" w:color="auto" w:fill="auto"/>
            <w:vAlign w:val="center"/>
          </w:tcPr>
          <w:p w:rsidR="00FD6A80" w:rsidRPr="00F73E3D" w:rsidRDefault="00FD6A80" w:rsidP="00FD6A80">
            <w:pPr>
              <w:jc w:val="center"/>
              <w:rPr>
                <w:rFonts w:ascii="GHEA Grapalat" w:hAnsi="GHEA Grapalat"/>
                <w:sz w:val="20"/>
                <w:szCs w:val="20"/>
                <w:lang w:val="af-ZA"/>
              </w:rPr>
            </w:pPr>
          </w:p>
        </w:tc>
        <w:tc>
          <w:tcPr>
            <w:tcW w:w="2747" w:type="dxa"/>
            <w:shd w:val="clear" w:color="auto" w:fill="auto"/>
            <w:vAlign w:val="center"/>
          </w:tcPr>
          <w:p w:rsidR="00FD6A80" w:rsidRPr="00F73E3D" w:rsidRDefault="00FD6A80" w:rsidP="00FD6A80">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lastRenderedPageBreak/>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FD6A80"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83333.33</w:t>
            </w:r>
          </w:p>
        </w:tc>
      </w:tr>
      <w:tr w:rsidR="00FD6A80" w:rsidRPr="00F73E3D" w:rsidTr="007217B1">
        <w:trPr>
          <w:trHeight w:val="408"/>
          <w:jc w:val="center"/>
        </w:trPr>
        <w:tc>
          <w:tcPr>
            <w:tcW w:w="1777" w:type="dxa"/>
            <w:shd w:val="clear" w:color="auto" w:fill="auto"/>
            <w:vAlign w:val="center"/>
          </w:tcPr>
          <w:p w:rsidR="00FD6A80" w:rsidRPr="00F73E3D" w:rsidRDefault="00FD6A80" w:rsidP="00FD6A8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FD6A80" w:rsidRDefault="00FD6A80" w:rsidP="00FD6A80">
            <w:pPr>
              <w:jc w:val="center"/>
              <w:rPr>
                <w:rFonts w:ascii="GHEA Grapalat" w:hAnsi="GHEA Grapalat"/>
                <w:sz w:val="20"/>
                <w:szCs w:val="20"/>
              </w:rPr>
            </w:pPr>
            <w:r>
              <w:rPr>
                <w:rFonts w:ascii="GHEA Grapalat" w:hAnsi="GHEA Grapalat"/>
                <w:sz w:val="20"/>
                <w:szCs w:val="20"/>
              </w:rPr>
              <w:t>ՙՙԱրֆարմացիա՚՚ ՓԲԸ</w:t>
            </w:r>
          </w:p>
        </w:tc>
        <w:tc>
          <w:tcPr>
            <w:tcW w:w="1435" w:type="dxa"/>
            <w:shd w:val="clear" w:color="auto" w:fill="auto"/>
            <w:vAlign w:val="center"/>
          </w:tcPr>
          <w:p w:rsidR="00FD6A80" w:rsidRPr="00F73E3D" w:rsidRDefault="00FD6A80" w:rsidP="00FD6A80">
            <w:pPr>
              <w:jc w:val="center"/>
              <w:rPr>
                <w:rFonts w:ascii="GHEA Grapalat" w:hAnsi="GHEA Grapalat"/>
                <w:sz w:val="20"/>
                <w:szCs w:val="20"/>
                <w:lang w:val="ru-RU"/>
              </w:rPr>
            </w:pPr>
          </w:p>
        </w:tc>
        <w:tc>
          <w:tcPr>
            <w:tcW w:w="2816" w:type="dxa"/>
            <w:shd w:val="clear" w:color="auto" w:fill="auto"/>
            <w:vAlign w:val="center"/>
          </w:tcPr>
          <w:p w:rsidR="00FD6A80" w:rsidRPr="007E699A" w:rsidRDefault="00FD6A80" w:rsidP="00FD6A80">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89000</w:t>
            </w:r>
          </w:p>
        </w:tc>
      </w:tr>
      <w:tr w:rsidR="00FD6A80" w:rsidRPr="003916CD" w:rsidTr="007217B1">
        <w:trPr>
          <w:trHeight w:val="408"/>
          <w:jc w:val="center"/>
        </w:trPr>
        <w:tc>
          <w:tcPr>
            <w:tcW w:w="1777" w:type="dxa"/>
            <w:shd w:val="clear" w:color="auto" w:fill="auto"/>
            <w:vAlign w:val="center"/>
          </w:tcPr>
          <w:p w:rsidR="00FD6A80" w:rsidRDefault="00FD6A80" w:rsidP="00FD6A80">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FD6A80" w:rsidRPr="00D52386" w:rsidRDefault="00FD6A80" w:rsidP="00FD6A8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FD6A80" w:rsidRPr="003916CD" w:rsidRDefault="00FD6A80" w:rsidP="00FD6A80">
            <w:pPr>
              <w:jc w:val="center"/>
              <w:rPr>
                <w:rFonts w:ascii="GHEA Grapalat" w:hAnsi="GHEA Grapalat"/>
                <w:sz w:val="20"/>
                <w:szCs w:val="20"/>
                <w:lang w:val="af-ZA"/>
              </w:rPr>
            </w:pPr>
          </w:p>
        </w:tc>
        <w:tc>
          <w:tcPr>
            <w:tcW w:w="2816" w:type="dxa"/>
            <w:shd w:val="clear" w:color="auto" w:fill="auto"/>
            <w:vAlign w:val="center"/>
          </w:tcPr>
          <w:p w:rsidR="00FD6A80" w:rsidRPr="003916CD" w:rsidRDefault="00FD6A80" w:rsidP="00FD6A80">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150000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86</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նատրիումի</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վալպրոատ</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վալպրոաթթու</w:t>
      </w:r>
      <w:r w:rsidR="001A3E2C" w:rsidRPr="00CD24F9">
        <w:rPr>
          <w:rFonts w:ascii="GHEA Grapalat" w:hAnsi="GHEA Grapalat" w:cs="Calibri"/>
          <w:color w:val="000000"/>
          <w:sz w:val="20"/>
          <w:szCs w:val="20"/>
          <w:lang w:val="af-ZA"/>
        </w:rPr>
        <w:t xml:space="preserve"> 500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 xml:space="preserve">  sodium valproate, valproic acid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C10390" w:rsidRPr="00F73E3D" w:rsidTr="007217B1">
        <w:trPr>
          <w:trHeight w:val="654"/>
          <w:jc w:val="center"/>
        </w:trPr>
        <w:tc>
          <w:tcPr>
            <w:tcW w:w="622" w:type="dxa"/>
            <w:shd w:val="clear" w:color="auto" w:fill="auto"/>
            <w:vAlign w:val="center"/>
          </w:tcPr>
          <w:p w:rsidR="00C10390" w:rsidRPr="00F73E3D" w:rsidRDefault="00C10390" w:rsidP="00C1039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C10390" w:rsidRPr="00D52386" w:rsidRDefault="00C10390" w:rsidP="00C1039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C10390" w:rsidRPr="00F73E3D" w:rsidRDefault="00C10390" w:rsidP="00C1039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C10390" w:rsidRPr="00F73E3D" w:rsidRDefault="00C10390" w:rsidP="00C10390">
            <w:pPr>
              <w:jc w:val="center"/>
              <w:rPr>
                <w:rFonts w:ascii="GHEA Grapalat" w:hAnsi="GHEA Grapalat"/>
                <w:sz w:val="20"/>
                <w:szCs w:val="20"/>
                <w:lang w:val="af-ZA"/>
              </w:rPr>
            </w:pPr>
          </w:p>
        </w:tc>
        <w:tc>
          <w:tcPr>
            <w:tcW w:w="2747" w:type="dxa"/>
            <w:shd w:val="clear" w:color="auto" w:fill="auto"/>
            <w:vAlign w:val="center"/>
          </w:tcPr>
          <w:p w:rsidR="00C10390" w:rsidRPr="00F73E3D" w:rsidRDefault="00C10390" w:rsidP="00C10390">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8106B" w:rsidRPr="00F73E3D"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8106B" w:rsidRPr="007E699A"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501666.67</w:t>
            </w:r>
          </w:p>
        </w:tc>
      </w:tr>
      <w:tr w:rsidR="0078106B" w:rsidRPr="00C10390" w:rsidTr="007217B1">
        <w:trPr>
          <w:trHeight w:val="408"/>
          <w:jc w:val="center"/>
        </w:trPr>
        <w:tc>
          <w:tcPr>
            <w:tcW w:w="1777"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8106B" w:rsidRPr="00D52386" w:rsidRDefault="0078106B" w:rsidP="0078106B">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78106B" w:rsidRPr="00C10390" w:rsidRDefault="0078106B" w:rsidP="0078106B">
            <w:pPr>
              <w:jc w:val="center"/>
              <w:rPr>
                <w:rFonts w:ascii="GHEA Grapalat" w:hAnsi="GHEA Grapalat"/>
                <w:sz w:val="20"/>
                <w:szCs w:val="20"/>
                <w:lang w:val="af-ZA"/>
              </w:rPr>
            </w:pPr>
          </w:p>
        </w:tc>
        <w:tc>
          <w:tcPr>
            <w:tcW w:w="2816" w:type="dxa"/>
            <w:shd w:val="clear" w:color="auto" w:fill="auto"/>
            <w:vAlign w:val="center"/>
          </w:tcPr>
          <w:p w:rsidR="0078106B" w:rsidRPr="00C10390" w:rsidRDefault="006249D7" w:rsidP="0078106B">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513333.33</w:t>
            </w:r>
          </w:p>
        </w:tc>
      </w:tr>
      <w:tr w:rsidR="006249D7" w:rsidRPr="00C10390" w:rsidTr="007217B1">
        <w:trPr>
          <w:trHeight w:val="408"/>
          <w:jc w:val="center"/>
        </w:trPr>
        <w:tc>
          <w:tcPr>
            <w:tcW w:w="1777" w:type="dxa"/>
            <w:shd w:val="clear" w:color="auto" w:fill="auto"/>
            <w:vAlign w:val="center"/>
          </w:tcPr>
          <w:p w:rsidR="006249D7" w:rsidRDefault="006249D7" w:rsidP="0078106B">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6249D7" w:rsidRDefault="006249D7" w:rsidP="0078106B">
            <w:pPr>
              <w:jc w:val="center"/>
              <w:rPr>
                <w:rFonts w:ascii="GHEA Grapalat" w:hAnsi="GHEA Grapalat"/>
                <w:sz w:val="20"/>
                <w:szCs w:val="20"/>
              </w:rPr>
            </w:pPr>
          </w:p>
        </w:tc>
        <w:tc>
          <w:tcPr>
            <w:tcW w:w="1435" w:type="dxa"/>
            <w:shd w:val="clear" w:color="auto" w:fill="auto"/>
            <w:vAlign w:val="center"/>
          </w:tcPr>
          <w:p w:rsidR="006249D7" w:rsidRPr="00C10390" w:rsidRDefault="006249D7" w:rsidP="0078106B">
            <w:pPr>
              <w:jc w:val="center"/>
              <w:rPr>
                <w:rFonts w:ascii="GHEA Grapalat" w:hAnsi="GHEA Grapalat"/>
                <w:sz w:val="20"/>
                <w:szCs w:val="20"/>
                <w:lang w:val="af-ZA"/>
              </w:rPr>
            </w:pPr>
          </w:p>
        </w:tc>
        <w:tc>
          <w:tcPr>
            <w:tcW w:w="2816" w:type="dxa"/>
            <w:shd w:val="clear" w:color="auto" w:fill="auto"/>
            <w:vAlign w:val="center"/>
          </w:tcPr>
          <w:p w:rsidR="006249D7" w:rsidRDefault="006249D7" w:rsidP="0078106B">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1400000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87:</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նիկեթամիդ</w:t>
      </w:r>
      <w:r w:rsidR="001A3E2C" w:rsidRPr="001A3E2C">
        <w:rPr>
          <w:rFonts w:ascii="GHEA Grapalat" w:hAnsi="GHEA Grapalat" w:cs="Calibri"/>
          <w:color w:val="000000"/>
          <w:sz w:val="20"/>
          <w:szCs w:val="20"/>
          <w:lang w:val="af-ZA"/>
        </w:rPr>
        <w:t xml:space="preserve"> 25% 2</w:t>
      </w:r>
      <w:r w:rsidR="001A3E2C">
        <w:rPr>
          <w:rFonts w:ascii="GHEA Grapalat" w:hAnsi="GHEA Grapalat" w:cs="Calibri"/>
          <w:color w:val="000000"/>
          <w:sz w:val="20"/>
          <w:szCs w:val="20"/>
        </w:rPr>
        <w:t>մլ</w:t>
      </w:r>
      <w:r w:rsidR="001A3E2C" w:rsidRPr="001A3E2C">
        <w:rPr>
          <w:rFonts w:ascii="GHEA Grapalat" w:hAnsi="GHEA Grapalat" w:cs="Calibri"/>
          <w:color w:val="000000"/>
          <w:sz w:val="20"/>
          <w:szCs w:val="20"/>
          <w:lang w:val="af-ZA"/>
        </w:rPr>
        <w:t xml:space="preserve">                                                                                       nikethamide</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lastRenderedPageBreak/>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w:t>
            </w:r>
            <w:r w:rsidRPr="00F73E3D">
              <w:rPr>
                <w:rFonts w:ascii="GHEA Grapalat" w:hAnsi="GHEA Grapalat" w:cs="Sylfaen"/>
                <w:b/>
                <w:sz w:val="20"/>
                <w:szCs w:val="20"/>
                <w:lang w:val="af-ZA"/>
              </w:rPr>
              <w:lastRenderedPageBreak/>
              <w:t>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r w:rsidR="0078106B" w:rsidRPr="00F73E3D" w:rsidTr="007217B1">
        <w:trPr>
          <w:trHeight w:val="654"/>
          <w:jc w:val="center"/>
        </w:trPr>
        <w:tc>
          <w:tcPr>
            <w:tcW w:w="622" w:type="dxa"/>
            <w:shd w:val="clear" w:color="auto" w:fill="auto"/>
            <w:vAlign w:val="center"/>
          </w:tcPr>
          <w:p w:rsidR="0078106B" w:rsidRPr="00F73E3D" w:rsidRDefault="0078106B" w:rsidP="0078106B">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78106B" w:rsidRPr="008C696B" w:rsidRDefault="0078106B" w:rsidP="0078106B">
            <w:pPr>
              <w:jc w:val="center"/>
              <w:rPr>
                <w:rFonts w:ascii="GHEA Grapalat" w:hAnsi="GHEA Grapalat"/>
                <w:sz w:val="20"/>
                <w:szCs w:val="20"/>
              </w:rPr>
            </w:pPr>
          </w:p>
        </w:tc>
        <w:tc>
          <w:tcPr>
            <w:tcW w:w="2410" w:type="dxa"/>
            <w:shd w:val="clear" w:color="auto" w:fill="auto"/>
            <w:vAlign w:val="center"/>
          </w:tcPr>
          <w:p w:rsidR="0078106B" w:rsidRPr="00F73E3D" w:rsidRDefault="0078106B" w:rsidP="0078106B">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78106B" w:rsidRPr="00F73E3D" w:rsidRDefault="0078106B" w:rsidP="0078106B">
            <w:pPr>
              <w:jc w:val="center"/>
              <w:rPr>
                <w:rFonts w:ascii="GHEA Grapalat" w:hAnsi="GHEA Grapalat"/>
                <w:sz w:val="20"/>
                <w:szCs w:val="20"/>
                <w:lang w:val="af-ZA"/>
              </w:rPr>
            </w:pPr>
          </w:p>
        </w:tc>
        <w:tc>
          <w:tcPr>
            <w:tcW w:w="2747" w:type="dxa"/>
            <w:shd w:val="clear" w:color="auto" w:fill="auto"/>
            <w:vAlign w:val="center"/>
          </w:tcPr>
          <w:p w:rsidR="0078106B" w:rsidRPr="00F73E3D" w:rsidRDefault="0078106B" w:rsidP="0078106B">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6249D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47500</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7217B1" w:rsidRPr="008C696B" w:rsidRDefault="007217B1" w:rsidP="007217B1">
            <w:pPr>
              <w:jc w:val="center"/>
              <w:rPr>
                <w:rFonts w:ascii="GHEA Grapalat" w:hAnsi="GHEA Grapalat"/>
                <w:sz w:val="20"/>
                <w:szCs w:val="20"/>
              </w:rPr>
            </w:pP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p>
        </w:tc>
        <w:tc>
          <w:tcPr>
            <w:tcW w:w="2816" w:type="dxa"/>
            <w:shd w:val="clear" w:color="auto" w:fill="auto"/>
            <w:vAlign w:val="center"/>
          </w:tcPr>
          <w:p w:rsidR="007217B1" w:rsidRPr="007E699A" w:rsidRDefault="006249D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52083.33</w:t>
            </w:r>
          </w:p>
        </w:tc>
      </w:tr>
      <w:tr w:rsidR="0078106B" w:rsidRPr="00F73E3D" w:rsidTr="007217B1">
        <w:trPr>
          <w:trHeight w:val="408"/>
          <w:jc w:val="center"/>
        </w:trPr>
        <w:tc>
          <w:tcPr>
            <w:tcW w:w="1777" w:type="dxa"/>
            <w:shd w:val="clear" w:color="auto" w:fill="auto"/>
            <w:vAlign w:val="center"/>
          </w:tcPr>
          <w:p w:rsidR="0078106B" w:rsidRDefault="0078106B" w:rsidP="0078106B">
            <w:pPr>
              <w:jc w:val="center"/>
              <w:rPr>
                <w:rFonts w:ascii="GHEA Grapalat" w:hAnsi="GHEA Grapalat"/>
                <w:b/>
                <w:sz w:val="20"/>
                <w:szCs w:val="20"/>
                <w:lang w:val="af-ZA"/>
              </w:rPr>
            </w:pPr>
            <w:r>
              <w:rPr>
                <w:rFonts w:ascii="GHEA Grapalat" w:hAnsi="GHEA Grapalat"/>
                <w:b/>
                <w:sz w:val="20"/>
                <w:szCs w:val="20"/>
                <w:lang w:val="af-ZA"/>
              </w:rPr>
              <w:t>3</w:t>
            </w:r>
          </w:p>
        </w:tc>
        <w:tc>
          <w:tcPr>
            <w:tcW w:w="2438" w:type="dxa"/>
            <w:shd w:val="clear" w:color="auto" w:fill="auto"/>
            <w:vAlign w:val="center"/>
          </w:tcPr>
          <w:p w:rsidR="0078106B" w:rsidRPr="008C696B" w:rsidRDefault="0078106B" w:rsidP="0078106B">
            <w:pPr>
              <w:jc w:val="center"/>
              <w:rPr>
                <w:rFonts w:ascii="GHEA Grapalat" w:hAnsi="GHEA Grapalat"/>
                <w:sz w:val="20"/>
                <w:szCs w:val="20"/>
              </w:rPr>
            </w:pPr>
            <w:r>
              <w:rPr>
                <w:rFonts w:ascii="GHEA Grapalat" w:hAnsi="GHEA Grapalat"/>
                <w:sz w:val="20"/>
                <w:szCs w:val="20"/>
              </w:rPr>
              <w:t>ՙՙՆատալի Ֆարմ՚՚ ՍՊԸ</w:t>
            </w:r>
          </w:p>
        </w:tc>
        <w:tc>
          <w:tcPr>
            <w:tcW w:w="1435" w:type="dxa"/>
            <w:shd w:val="clear" w:color="auto" w:fill="auto"/>
            <w:vAlign w:val="center"/>
          </w:tcPr>
          <w:p w:rsidR="0078106B" w:rsidRPr="00F73E3D" w:rsidRDefault="0078106B" w:rsidP="0078106B">
            <w:pPr>
              <w:jc w:val="center"/>
              <w:rPr>
                <w:rFonts w:ascii="GHEA Grapalat" w:hAnsi="GHEA Grapalat"/>
                <w:sz w:val="20"/>
                <w:szCs w:val="20"/>
                <w:lang w:val="ru-RU"/>
              </w:rPr>
            </w:pPr>
          </w:p>
        </w:tc>
        <w:tc>
          <w:tcPr>
            <w:tcW w:w="2816" w:type="dxa"/>
            <w:shd w:val="clear" w:color="auto" w:fill="auto"/>
            <w:vAlign w:val="center"/>
          </w:tcPr>
          <w:p w:rsidR="0078106B" w:rsidRPr="007E699A" w:rsidRDefault="006249D7" w:rsidP="0078106B">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58133.33</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00DD1323">
        <w:rPr>
          <w:rFonts w:ascii="GHEA Grapalat" w:hAnsi="GHEA Grapalat"/>
          <w:sz w:val="20"/>
          <w:szCs w:val="20"/>
          <w:lang w:val="af-ZA"/>
        </w:rPr>
        <w:t xml:space="preserve"> 88</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նիմոդիպին</w:t>
      </w:r>
      <w:r w:rsidR="001A3E2C" w:rsidRPr="00CD24F9">
        <w:rPr>
          <w:rFonts w:ascii="GHEA Grapalat" w:hAnsi="GHEA Grapalat" w:cs="Calibri"/>
          <w:color w:val="000000"/>
          <w:sz w:val="20"/>
          <w:szCs w:val="20"/>
          <w:lang w:val="af-ZA"/>
        </w:rPr>
        <w:t xml:space="preserve"> 10</w:t>
      </w:r>
      <w:r w:rsidR="001A3E2C">
        <w:rPr>
          <w:rFonts w:ascii="GHEA Grapalat" w:hAnsi="GHEA Grapalat" w:cs="Calibri"/>
          <w:color w:val="000000"/>
          <w:sz w:val="20"/>
          <w:szCs w:val="20"/>
        </w:rPr>
        <w:t>մգ</w:t>
      </w:r>
      <w:r w:rsidR="001A3E2C" w:rsidRPr="00CD24F9">
        <w:rPr>
          <w:rFonts w:ascii="GHEA Grapalat" w:hAnsi="GHEA Grapalat" w:cs="Calibri"/>
          <w:color w:val="000000"/>
          <w:sz w:val="20"/>
          <w:szCs w:val="20"/>
          <w:lang w:val="af-ZA"/>
        </w:rPr>
        <w:t>/50</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50</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nimodipine</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89</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001A3E2C">
        <w:rPr>
          <w:rFonts w:ascii="GHEA Grapalat" w:hAnsi="GHEA Grapalat" w:cs="Calibri"/>
          <w:color w:val="000000"/>
          <w:sz w:val="20"/>
          <w:szCs w:val="20"/>
        </w:rPr>
        <w:t>Օձի</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պոլիվալենտ</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շիճուկ</w:t>
      </w:r>
      <w:r w:rsidR="001A3E2C" w:rsidRPr="001A3E2C">
        <w:rPr>
          <w:rFonts w:ascii="GHEA Grapalat" w:hAnsi="GHEA Grapalat" w:cs="Calibri"/>
          <w:color w:val="000000"/>
          <w:sz w:val="20"/>
          <w:szCs w:val="20"/>
          <w:lang w:val="af-ZA"/>
        </w:rPr>
        <w:t xml:space="preserve"> 10</w:t>
      </w:r>
      <w:r w:rsidR="001A3E2C">
        <w:rPr>
          <w:rFonts w:ascii="GHEA Grapalat" w:hAnsi="GHEA Grapalat" w:cs="Calibri"/>
          <w:color w:val="000000"/>
          <w:sz w:val="20"/>
          <w:szCs w:val="20"/>
        </w:rPr>
        <w:t>մլ</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r w:rsidRPr="00F73E3D">
        <w:rPr>
          <w:rFonts w:ascii="GHEA Grapalat" w:hAnsi="GHEA Grapalat" w:cs="Calibri"/>
          <w:b/>
          <w:bCs/>
          <w:color w:val="000000"/>
          <w:sz w:val="20"/>
          <w:szCs w:val="20"/>
          <w:lang w:val="af-ZA"/>
        </w:rPr>
        <w:t xml:space="preserve">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294E79" w:rsidRPr="00F73E3D" w:rsidTr="007217B1">
        <w:trPr>
          <w:trHeight w:val="654"/>
          <w:jc w:val="center"/>
        </w:trPr>
        <w:tc>
          <w:tcPr>
            <w:tcW w:w="622" w:type="dxa"/>
            <w:shd w:val="clear" w:color="auto" w:fill="auto"/>
            <w:vAlign w:val="center"/>
          </w:tcPr>
          <w:p w:rsidR="00294E79" w:rsidRPr="00F73E3D" w:rsidRDefault="00294E79" w:rsidP="00294E79">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2410"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294E79" w:rsidRPr="00F73E3D" w:rsidRDefault="00294E79" w:rsidP="00294E79">
            <w:pPr>
              <w:jc w:val="center"/>
              <w:rPr>
                <w:rFonts w:ascii="GHEA Grapalat" w:hAnsi="GHEA Grapalat"/>
                <w:sz w:val="20"/>
                <w:szCs w:val="20"/>
                <w:lang w:val="af-ZA"/>
              </w:rPr>
            </w:pPr>
          </w:p>
        </w:tc>
        <w:tc>
          <w:tcPr>
            <w:tcW w:w="2747" w:type="dxa"/>
            <w:shd w:val="clear" w:color="auto" w:fill="auto"/>
            <w:vAlign w:val="center"/>
          </w:tcPr>
          <w:p w:rsidR="00294E79" w:rsidRPr="00F73E3D" w:rsidRDefault="00294E79" w:rsidP="00294E79">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294E79" w:rsidRPr="00F73E3D" w:rsidTr="007217B1">
        <w:trPr>
          <w:trHeight w:val="408"/>
          <w:jc w:val="center"/>
        </w:trPr>
        <w:tc>
          <w:tcPr>
            <w:tcW w:w="1777" w:type="dxa"/>
            <w:shd w:val="clear" w:color="auto" w:fill="auto"/>
            <w:vAlign w:val="center"/>
          </w:tcPr>
          <w:p w:rsidR="00294E79" w:rsidRPr="00F73E3D" w:rsidRDefault="00294E79" w:rsidP="00294E79">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1435"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294E79" w:rsidRPr="007E699A" w:rsidRDefault="005D33C7" w:rsidP="00294E7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1000000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lastRenderedPageBreak/>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90</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Կատաղության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դեմ</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պատվաստանյութ</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Լուծույթ</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ներարկման</w:t>
      </w:r>
      <w:r w:rsidR="001A3E2C" w:rsidRPr="00CD24F9">
        <w:rPr>
          <w:rFonts w:ascii="GHEA Grapalat" w:hAnsi="GHEA Grapalat" w:cs="Calibri"/>
          <w:color w:val="000000"/>
          <w:sz w:val="20"/>
          <w:szCs w:val="20"/>
          <w:lang w:val="af-ZA"/>
        </w:rPr>
        <w:t xml:space="preserve"> 1.0</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սրվակ</w:t>
      </w:r>
      <w:r w:rsidR="001A3E2C" w:rsidRPr="00CD24F9">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C10390" w:rsidRPr="00F73E3D" w:rsidTr="007217B1">
        <w:trPr>
          <w:trHeight w:val="654"/>
          <w:jc w:val="center"/>
        </w:trPr>
        <w:tc>
          <w:tcPr>
            <w:tcW w:w="622" w:type="dxa"/>
            <w:shd w:val="clear" w:color="auto" w:fill="auto"/>
            <w:vAlign w:val="center"/>
          </w:tcPr>
          <w:p w:rsidR="00C10390" w:rsidRPr="00F73E3D" w:rsidRDefault="00C10390" w:rsidP="00C1039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C10390" w:rsidRPr="00D52386" w:rsidRDefault="00C10390" w:rsidP="00C1039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C10390" w:rsidRPr="00F73E3D" w:rsidRDefault="00C10390" w:rsidP="00C1039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C10390" w:rsidRPr="00F73E3D" w:rsidRDefault="00C10390" w:rsidP="00C10390">
            <w:pPr>
              <w:jc w:val="center"/>
              <w:rPr>
                <w:rFonts w:ascii="GHEA Grapalat" w:hAnsi="GHEA Grapalat"/>
                <w:sz w:val="20"/>
                <w:szCs w:val="20"/>
                <w:lang w:val="af-ZA"/>
              </w:rPr>
            </w:pPr>
          </w:p>
        </w:tc>
        <w:tc>
          <w:tcPr>
            <w:tcW w:w="2747" w:type="dxa"/>
            <w:shd w:val="clear" w:color="auto" w:fill="auto"/>
            <w:vAlign w:val="center"/>
          </w:tcPr>
          <w:p w:rsidR="00C10390" w:rsidRPr="00F73E3D" w:rsidRDefault="00C10390" w:rsidP="00C10390">
            <w:pPr>
              <w:jc w:val="center"/>
              <w:rPr>
                <w:rFonts w:ascii="GHEA Grapalat" w:hAnsi="GHEA Grapalat"/>
                <w:sz w:val="20"/>
                <w:szCs w:val="20"/>
                <w:lang w:val="af-ZA"/>
              </w:rPr>
            </w:pPr>
          </w:p>
        </w:tc>
      </w:tr>
      <w:tr w:rsidR="00294E79" w:rsidRPr="00F73E3D" w:rsidTr="007217B1">
        <w:trPr>
          <w:trHeight w:val="654"/>
          <w:jc w:val="center"/>
        </w:trPr>
        <w:tc>
          <w:tcPr>
            <w:tcW w:w="622" w:type="dxa"/>
            <w:shd w:val="clear" w:color="auto" w:fill="auto"/>
            <w:vAlign w:val="center"/>
          </w:tcPr>
          <w:p w:rsidR="00294E79" w:rsidRPr="00F73E3D" w:rsidRDefault="00294E79" w:rsidP="00294E79">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2410"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294E79" w:rsidRPr="00F73E3D" w:rsidRDefault="00294E79" w:rsidP="00294E79">
            <w:pPr>
              <w:jc w:val="center"/>
              <w:rPr>
                <w:rFonts w:ascii="GHEA Grapalat" w:hAnsi="GHEA Grapalat"/>
                <w:sz w:val="20"/>
                <w:szCs w:val="20"/>
                <w:lang w:val="af-ZA"/>
              </w:rPr>
            </w:pPr>
          </w:p>
        </w:tc>
        <w:tc>
          <w:tcPr>
            <w:tcW w:w="2747" w:type="dxa"/>
            <w:shd w:val="clear" w:color="auto" w:fill="auto"/>
            <w:vAlign w:val="center"/>
          </w:tcPr>
          <w:p w:rsidR="00294E79" w:rsidRPr="00F73E3D" w:rsidRDefault="00294E79" w:rsidP="00294E79">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294E79" w:rsidRPr="00F73E3D" w:rsidTr="007217B1">
        <w:trPr>
          <w:trHeight w:val="408"/>
          <w:jc w:val="center"/>
        </w:trPr>
        <w:tc>
          <w:tcPr>
            <w:tcW w:w="1777" w:type="dxa"/>
            <w:shd w:val="clear" w:color="auto" w:fill="auto"/>
            <w:vAlign w:val="center"/>
          </w:tcPr>
          <w:p w:rsidR="00294E79" w:rsidRPr="00F73E3D" w:rsidRDefault="00294E79" w:rsidP="00294E79">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1435"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294E79" w:rsidRPr="007E699A" w:rsidRDefault="005D33C7" w:rsidP="00294E7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46250</w:t>
            </w:r>
          </w:p>
        </w:tc>
      </w:tr>
      <w:tr w:rsidR="00294E79" w:rsidRPr="00C10390" w:rsidTr="007217B1">
        <w:trPr>
          <w:trHeight w:val="408"/>
          <w:jc w:val="center"/>
        </w:trPr>
        <w:tc>
          <w:tcPr>
            <w:tcW w:w="1777" w:type="dxa"/>
            <w:shd w:val="clear" w:color="auto" w:fill="auto"/>
            <w:vAlign w:val="center"/>
          </w:tcPr>
          <w:p w:rsidR="00294E79" w:rsidRPr="00F73E3D" w:rsidRDefault="00294E79" w:rsidP="00294E79">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294E79" w:rsidRPr="00D52386" w:rsidRDefault="00294E79" w:rsidP="00294E79">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294E79" w:rsidRPr="00C10390" w:rsidRDefault="00294E79" w:rsidP="00294E79">
            <w:pPr>
              <w:jc w:val="center"/>
              <w:rPr>
                <w:rFonts w:ascii="GHEA Grapalat" w:hAnsi="GHEA Grapalat"/>
                <w:sz w:val="20"/>
                <w:szCs w:val="20"/>
                <w:lang w:val="af-ZA"/>
              </w:rPr>
            </w:pPr>
          </w:p>
        </w:tc>
        <w:tc>
          <w:tcPr>
            <w:tcW w:w="2816" w:type="dxa"/>
            <w:shd w:val="clear" w:color="auto" w:fill="auto"/>
            <w:vAlign w:val="center"/>
          </w:tcPr>
          <w:p w:rsidR="00294E79" w:rsidRPr="00C10390" w:rsidRDefault="005D33C7" w:rsidP="00294E79">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46666.67</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1A3E2C"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9</w:t>
      </w:r>
      <w:r w:rsidRPr="00F73E3D">
        <w:rPr>
          <w:rFonts w:ascii="GHEA Grapalat" w:hAnsi="GHEA Grapalat"/>
          <w:sz w:val="20"/>
          <w:szCs w:val="20"/>
          <w:lang w:val="af-ZA"/>
        </w:rPr>
        <w:t>1</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Հակափայտացման</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անատոքսին</w:t>
      </w:r>
      <w:r w:rsidR="001A3E2C" w:rsidRPr="001A3E2C">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սրվակ</w:t>
      </w:r>
      <w:r w:rsidR="001A3E2C" w:rsidRPr="001A3E2C">
        <w:rPr>
          <w:rFonts w:ascii="GHEA Grapalat" w:hAnsi="GHEA Grapalat" w:cs="Calibri"/>
          <w:color w:val="000000"/>
          <w:sz w:val="20"/>
          <w:szCs w:val="20"/>
          <w:lang w:val="af-ZA"/>
        </w:rPr>
        <w:t xml:space="preserve"> </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C10390" w:rsidRPr="00F73E3D" w:rsidTr="007217B1">
        <w:trPr>
          <w:trHeight w:val="654"/>
          <w:jc w:val="center"/>
        </w:trPr>
        <w:tc>
          <w:tcPr>
            <w:tcW w:w="622" w:type="dxa"/>
            <w:shd w:val="clear" w:color="auto" w:fill="auto"/>
            <w:vAlign w:val="center"/>
          </w:tcPr>
          <w:p w:rsidR="00C10390" w:rsidRPr="00F73E3D" w:rsidRDefault="00C10390" w:rsidP="00C10390">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C10390" w:rsidRPr="00D52386" w:rsidRDefault="00C10390" w:rsidP="00C1039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C10390" w:rsidRPr="00F73E3D" w:rsidRDefault="00C10390" w:rsidP="00C10390">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C10390" w:rsidRPr="00F73E3D" w:rsidRDefault="00C10390" w:rsidP="00C10390">
            <w:pPr>
              <w:jc w:val="center"/>
              <w:rPr>
                <w:rFonts w:ascii="GHEA Grapalat" w:hAnsi="GHEA Grapalat"/>
                <w:sz w:val="20"/>
                <w:szCs w:val="20"/>
                <w:lang w:val="af-ZA"/>
              </w:rPr>
            </w:pPr>
          </w:p>
        </w:tc>
        <w:tc>
          <w:tcPr>
            <w:tcW w:w="2747" w:type="dxa"/>
            <w:shd w:val="clear" w:color="auto" w:fill="auto"/>
            <w:vAlign w:val="center"/>
          </w:tcPr>
          <w:p w:rsidR="00C10390" w:rsidRPr="00F73E3D" w:rsidRDefault="00C10390" w:rsidP="00C10390">
            <w:pPr>
              <w:jc w:val="center"/>
              <w:rPr>
                <w:rFonts w:ascii="GHEA Grapalat" w:hAnsi="GHEA Grapalat"/>
                <w:sz w:val="20"/>
                <w:szCs w:val="20"/>
                <w:lang w:val="af-ZA"/>
              </w:rPr>
            </w:pPr>
          </w:p>
        </w:tc>
      </w:tr>
      <w:tr w:rsidR="00294E79" w:rsidRPr="00F73E3D" w:rsidTr="007217B1">
        <w:trPr>
          <w:trHeight w:val="654"/>
          <w:jc w:val="center"/>
        </w:trPr>
        <w:tc>
          <w:tcPr>
            <w:tcW w:w="622" w:type="dxa"/>
            <w:shd w:val="clear" w:color="auto" w:fill="auto"/>
            <w:vAlign w:val="center"/>
          </w:tcPr>
          <w:p w:rsidR="00294E79" w:rsidRPr="00F73E3D" w:rsidRDefault="00294E79" w:rsidP="00294E79">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2410"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294E79" w:rsidRPr="00F73E3D" w:rsidRDefault="00294E79" w:rsidP="00294E79">
            <w:pPr>
              <w:jc w:val="center"/>
              <w:rPr>
                <w:rFonts w:ascii="GHEA Grapalat" w:hAnsi="GHEA Grapalat"/>
                <w:sz w:val="20"/>
                <w:szCs w:val="20"/>
                <w:lang w:val="af-ZA"/>
              </w:rPr>
            </w:pPr>
          </w:p>
        </w:tc>
        <w:tc>
          <w:tcPr>
            <w:tcW w:w="2747" w:type="dxa"/>
            <w:shd w:val="clear" w:color="auto" w:fill="auto"/>
            <w:vAlign w:val="center"/>
          </w:tcPr>
          <w:p w:rsidR="00294E79" w:rsidRPr="00F73E3D" w:rsidRDefault="00294E79" w:rsidP="00294E79">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lastRenderedPageBreak/>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294E79" w:rsidRPr="00F73E3D" w:rsidTr="007217B1">
        <w:trPr>
          <w:trHeight w:val="408"/>
          <w:jc w:val="center"/>
        </w:trPr>
        <w:tc>
          <w:tcPr>
            <w:tcW w:w="1777" w:type="dxa"/>
            <w:shd w:val="clear" w:color="auto" w:fill="auto"/>
            <w:vAlign w:val="center"/>
          </w:tcPr>
          <w:p w:rsidR="00294E79" w:rsidRPr="00F73E3D" w:rsidRDefault="00294E79" w:rsidP="00294E79">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1435"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294E79" w:rsidRPr="007E699A" w:rsidRDefault="005D33C7" w:rsidP="00294E79">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575000</w:t>
            </w:r>
          </w:p>
        </w:tc>
      </w:tr>
      <w:tr w:rsidR="00294E79" w:rsidRPr="00C10390" w:rsidTr="007217B1">
        <w:trPr>
          <w:trHeight w:val="408"/>
          <w:jc w:val="center"/>
        </w:trPr>
        <w:tc>
          <w:tcPr>
            <w:tcW w:w="1777" w:type="dxa"/>
            <w:shd w:val="clear" w:color="auto" w:fill="auto"/>
            <w:vAlign w:val="center"/>
          </w:tcPr>
          <w:p w:rsidR="00294E79" w:rsidRPr="00F73E3D" w:rsidRDefault="00294E79" w:rsidP="00294E79">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294E79" w:rsidRPr="00D52386" w:rsidRDefault="00294E79" w:rsidP="00294E79">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294E79" w:rsidRPr="00C10390" w:rsidRDefault="00294E79" w:rsidP="00294E79">
            <w:pPr>
              <w:jc w:val="center"/>
              <w:rPr>
                <w:rFonts w:ascii="GHEA Grapalat" w:hAnsi="GHEA Grapalat"/>
                <w:sz w:val="20"/>
                <w:szCs w:val="20"/>
                <w:lang w:val="af-ZA"/>
              </w:rPr>
            </w:pPr>
          </w:p>
        </w:tc>
        <w:tc>
          <w:tcPr>
            <w:tcW w:w="2816" w:type="dxa"/>
            <w:shd w:val="clear" w:color="auto" w:fill="auto"/>
            <w:vAlign w:val="center"/>
          </w:tcPr>
          <w:p w:rsidR="00294E79" w:rsidRPr="00C10390" w:rsidRDefault="005D33C7" w:rsidP="00294E79">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600000</w:t>
            </w:r>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1A3E2C" w:rsidRPr="00CD24F9" w:rsidRDefault="007217B1" w:rsidP="001A3E2C">
      <w:pPr>
        <w:rPr>
          <w:rFonts w:ascii="GHEA Grapalat" w:hAnsi="GHEA Grapalat" w:cs="Calibri"/>
          <w:color w:val="000000"/>
          <w:sz w:val="20"/>
          <w:szCs w:val="20"/>
          <w:lang w:val="af-ZA"/>
        </w:rPr>
      </w:pPr>
      <w:r w:rsidRPr="00F73E3D">
        <w:rPr>
          <w:rFonts w:ascii="GHEA Grapalat" w:hAnsi="GHEA Grapalat" w:cs="Sylfaen"/>
          <w:sz w:val="20"/>
          <w:szCs w:val="20"/>
          <w:lang w:val="af-ZA"/>
        </w:rPr>
        <w:t>Չափաբաժին</w:t>
      </w:r>
      <w:r w:rsidRPr="00F73E3D">
        <w:rPr>
          <w:rFonts w:ascii="GHEA Grapalat" w:hAnsi="GHEA Grapalat"/>
          <w:sz w:val="20"/>
          <w:szCs w:val="20"/>
          <w:lang w:val="af-ZA"/>
        </w:rPr>
        <w:t xml:space="preserve"> </w:t>
      </w:r>
      <w:r w:rsidR="00DD1323">
        <w:rPr>
          <w:rFonts w:ascii="GHEA Grapalat" w:hAnsi="GHEA Grapalat"/>
          <w:sz w:val="20"/>
          <w:szCs w:val="20"/>
          <w:lang w:val="af-ZA"/>
        </w:rPr>
        <w:t>92</w:t>
      </w:r>
      <w:r w:rsidRPr="00F73E3D">
        <w:rPr>
          <w:rFonts w:ascii="GHEA Grapalat" w:hAnsi="GHEA Grapalat" w:cs="Arial Armenian"/>
          <w:sz w:val="20"/>
          <w:szCs w:val="20"/>
          <w:lang w:val="af-ZA"/>
        </w:rPr>
        <w:t>։</w:t>
      </w:r>
      <w:r w:rsidRPr="00F73E3D">
        <w:rPr>
          <w:rFonts w:ascii="GHEA Grapalat" w:hAnsi="GHEA Grapalat" w:cs="Sylfaen"/>
          <w:sz w:val="20"/>
          <w:szCs w:val="20"/>
          <w:lang w:val="af-ZA"/>
        </w:rPr>
        <w:t>Գնման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առարկա</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է</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հանդիսանում</w:t>
      </w:r>
      <w:r w:rsidRPr="00F73E3D">
        <w:rPr>
          <w:rFonts w:ascii="GHEA Grapalat" w:hAnsi="GHEA Grapalat"/>
          <w:sz w:val="20"/>
          <w:szCs w:val="20"/>
          <w:lang w:val="af-ZA"/>
        </w:rPr>
        <w:t xml:space="preserve">` </w:t>
      </w:r>
      <w:r w:rsidRPr="00F73E3D">
        <w:rPr>
          <w:rFonts w:ascii="GHEA Grapalat" w:hAnsi="GHEA Grapalat" w:cs="Calibri"/>
          <w:b/>
          <w:bCs/>
          <w:color w:val="000000"/>
          <w:sz w:val="20"/>
          <w:szCs w:val="20"/>
          <w:lang w:val="af-ZA"/>
        </w:rPr>
        <w:t xml:space="preserve"> </w:t>
      </w:r>
      <w:r w:rsidR="001A3E2C">
        <w:rPr>
          <w:rFonts w:ascii="GHEA Grapalat" w:hAnsi="GHEA Grapalat" w:cs="Calibri"/>
          <w:color w:val="000000"/>
          <w:sz w:val="20"/>
          <w:szCs w:val="20"/>
        </w:rPr>
        <w:t>Հակափայտացման</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շիճուկ</w:t>
      </w:r>
      <w:r w:rsidR="001A3E2C" w:rsidRPr="00CD24F9">
        <w:rPr>
          <w:rFonts w:ascii="GHEA Grapalat" w:hAnsi="GHEA Grapalat" w:cs="Calibri"/>
          <w:color w:val="000000"/>
          <w:sz w:val="20"/>
          <w:szCs w:val="20"/>
          <w:lang w:val="af-ZA"/>
        </w:rPr>
        <w:t xml:space="preserve"> 3000</w:t>
      </w:r>
      <w:r w:rsidR="001A3E2C">
        <w:rPr>
          <w:rFonts w:ascii="GHEA Grapalat" w:hAnsi="GHEA Grapalat" w:cs="Calibri"/>
          <w:color w:val="000000"/>
          <w:sz w:val="20"/>
          <w:szCs w:val="20"/>
        </w:rPr>
        <w:t>ԱՄ</w:t>
      </w:r>
      <w:r w:rsidR="001A3E2C" w:rsidRPr="00CD24F9">
        <w:rPr>
          <w:rFonts w:ascii="GHEA Grapalat" w:hAnsi="GHEA Grapalat" w:cs="Calibri"/>
          <w:color w:val="000000"/>
          <w:sz w:val="20"/>
          <w:szCs w:val="20"/>
          <w:lang w:val="af-ZA"/>
        </w:rPr>
        <w:t xml:space="preserve"> 1</w:t>
      </w:r>
      <w:r w:rsidR="001A3E2C">
        <w:rPr>
          <w:rFonts w:ascii="GHEA Grapalat" w:hAnsi="GHEA Grapalat" w:cs="Calibri"/>
          <w:color w:val="000000"/>
          <w:sz w:val="20"/>
          <w:szCs w:val="20"/>
        </w:rPr>
        <w:t>մլ</w:t>
      </w:r>
      <w:r w:rsidR="001A3E2C" w:rsidRPr="00CD24F9">
        <w:rPr>
          <w:rFonts w:ascii="GHEA Grapalat" w:hAnsi="GHEA Grapalat" w:cs="Calibri"/>
          <w:color w:val="000000"/>
          <w:sz w:val="20"/>
          <w:szCs w:val="20"/>
          <w:lang w:val="af-ZA"/>
        </w:rPr>
        <w:t xml:space="preserve">, </w:t>
      </w:r>
      <w:r w:rsidR="001A3E2C">
        <w:rPr>
          <w:rFonts w:ascii="GHEA Grapalat" w:hAnsi="GHEA Grapalat" w:cs="Calibri"/>
          <w:color w:val="000000"/>
          <w:sz w:val="20"/>
          <w:szCs w:val="20"/>
        </w:rPr>
        <w:t>սրվակ</w:t>
      </w:r>
    </w:p>
    <w:p w:rsidR="007217B1" w:rsidRPr="005B206D" w:rsidRDefault="007217B1" w:rsidP="007217B1">
      <w:pPr>
        <w:spacing w:after="240" w:line="360" w:lineRule="auto"/>
        <w:ind w:firstLine="708"/>
        <w:rPr>
          <w:rFonts w:ascii="GHEA Grapalat" w:hAnsi="GHEA Grapalat" w:cs="Sylfaen"/>
          <w:b/>
          <w:color w:val="000000"/>
          <w:sz w:val="20"/>
          <w:szCs w:val="20"/>
          <w:lang w:val="af-ZA"/>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1"/>
        <w:gridCol w:w="2410"/>
        <w:gridCol w:w="2126"/>
        <w:gridCol w:w="2747"/>
      </w:tblGrid>
      <w:tr w:rsidR="007217B1" w:rsidRPr="00F73E3D" w:rsidTr="007217B1">
        <w:trPr>
          <w:trHeight w:val="626"/>
          <w:jc w:val="center"/>
        </w:trPr>
        <w:tc>
          <w:tcPr>
            <w:tcW w:w="622"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w:t>
            </w:r>
            <w:r w:rsidRPr="00F73E3D">
              <w:rPr>
                <w:rFonts w:ascii="GHEA Grapalat" w:hAnsi="GHEA Grapalat"/>
                <w:b/>
                <w:sz w:val="20"/>
                <w:szCs w:val="20"/>
                <w:lang w:val="af-ZA"/>
              </w:rPr>
              <w:t>/</w:t>
            </w:r>
            <w:r w:rsidRPr="00F73E3D">
              <w:rPr>
                <w:rFonts w:ascii="GHEA Grapalat" w:hAnsi="GHEA Grapalat" w:cs="Sylfaen"/>
                <w:b/>
                <w:sz w:val="20"/>
                <w:szCs w:val="20"/>
                <w:lang w:val="af-ZA"/>
              </w:rPr>
              <w:t>Հ</w:t>
            </w:r>
          </w:p>
        </w:tc>
        <w:tc>
          <w:tcPr>
            <w:tcW w:w="2551"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p>
        </w:tc>
        <w:tc>
          <w:tcPr>
            <w:tcW w:w="2410"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r w:rsidRPr="00F73E3D">
              <w:rPr>
                <w:rFonts w:ascii="GHEA Grapalat" w:hAnsi="GHEA Grapalat"/>
                <w:b/>
                <w:sz w:val="20"/>
                <w:szCs w:val="20"/>
                <w:lang w:val="af-ZA"/>
              </w:rPr>
              <w:t xml:space="preserve"> </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12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Հրավերի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պահանջներին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չհամապատասխանող</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հայտեր</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sz w:val="20"/>
                <w:szCs w:val="20"/>
                <w:lang w:val="af-ZA"/>
              </w:rPr>
              <w:t>/</w:t>
            </w:r>
            <w:r w:rsidRPr="00F73E3D">
              <w:rPr>
                <w:rFonts w:ascii="GHEA Grapalat" w:hAnsi="GHEA Grapalat" w:cs="Sylfaen"/>
                <w:sz w:val="20"/>
                <w:szCs w:val="20"/>
                <w:lang w:val="af-ZA"/>
              </w:rPr>
              <w:t>չհամապատասխանելու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դեպքում</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74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Անհամապատասխանության</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համառոտ</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նկարագրույթուն</w:t>
            </w:r>
          </w:p>
        </w:tc>
      </w:tr>
      <w:tr w:rsidR="00294E79" w:rsidRPr="00F73E3D" w:rsidTr="007217B1">
        <w:trPr>
          <w:trHeight w:val="654"/>
          <w:jc w:val="center"/>
        </w:trPr>
        <w:tc>
          <w:tcPr>
            <w:tcW w:w="622" w:type="dxa"/>
            <w:shd w:val="clear" w:color="auto" w:fill="auto"/>
            <w:vAlign w:val="center"/>
          </w:tcPr>
          <w:p w:rsidR="00294E79" w:rsidRPr="00F73E3D" w:rsidRDefault="00294E79" w:rsidP="00294E79">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551" w:type="dxa"/>
            <w:shd w:val="clear" w:color="auto" w:fill="auto"/>
            <w:vAlign w:val="center"/>
          </w:tcPr>
          <w:p w:rsidR="00294E79" w:rsidRPr="008C696B" w:rsidRDefault="00294E79" w:rsidP="00294E79">
            <w:pPr>
              <w:jc w:val="center"/>
              <w:rPr>
                <w:rFonts w:ascii="GHEA Grapalat" w:hAnsi="GHEA Grapalat"/>
                <w:sz w:val="20"/>
                <w:szCs w:val="20"/>
              </w:rPr>
            </w:pPr>
            <w:r>
              <w:rPr>
                <w:rFonts w:ascii="GHEA Grapalat" w:hAnsi="GHEA Grapalat"/>
                <w:sz w:val="20"/>
                <w:szCs w:val="20"/>
              </w:rPr>
              <w:t>ՙՙԱրմենֆարմ՚՚ ՍՊԸ</w:t>
            </w:r>
          </w:p>
        </w:tc>
        <w:tc>
          <w:tcPr>
            <w:tcW w:w="2410"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294E79" w:rsidRPr="00F73E3D" w:rsidRDefault="00294E79" w:rsidP="00294E79">
            <w:pPr>
              <w:jc w:val="center"/>
              <w:rPr>
                <w:rFonts w:ascii="GHEA Grapalat" w:hAnsi="GHEA Grapalat"/>
                <w:sz w:val="20"/>
                <w:szCs w:val="20"/>
                <w:lang w:val="af-ZA"/>
              </w:rPr>
            </w:pPr>
          </w:p>
        </w:tc>
        <w:tc>
          <w:tcPr>
            <w:tcW w:w="2747" w:type="dxa"/>
            <w:shd w:val="clear" w:color="auto" w:fill="auto"/>
            <w:vAlign w:val="center"/>
          </w:tcPr>
          <w:p w:rsidR="00294E79" w:rsidRPr="00F73E3D" w:rsidRDefault="00294E79" w:rsidP="00294E79">
            <w:pPr>
              <w:jc w:val="center"/>
              <w:rPr>
                <w:rFonts w:ascii="GHEA Grapalat" w:hAnsi="GHEA Grapalat"/>
                <w:sz w:val="20"/>
                <w:szCs w:val="20"/>
                <w:lang w:val="af-ZA"/>
              </w:rPr>
            </w:pPr>
          </w:p>
        </w:tc>
      </w:tr>
      <w:tr w:rsidR="00294E79" w:rsidRPr="00F73E3D" w:rsidTr="007217B1">
        <w:trPr>
          <w:trHeight w:val="654"/>
          <w:jc w:val="center"/>
        </w:trPr>
        <w:tc>
          <w:tcPr>
            <w:tcW w:w="622" w:type="dxa"/>
            <w:shd w:val="clear" w:color="auto" w:fill="auto"/>
            <w:vAlign w:val="center"/>
          </w:tcPr>
          <w:p w:rsidR="00294E79" w:rsidRPr="00F73E3D" w:rsidRDefault="00294E79" w:rsidP="00294E79">
            <w:pPr>
              <w:jc w:val="center"/>
              <w:rPr>
                <w:rFonts w:ascii="GHEA Grapalat" w:hAnsi="GHEA Grapalat"/>
                <w:b/>
                <w:sz w:val="20"/>
                <w:szCs w:val="20"/>
                <w:lang w:val="af-ZA"/>
              </w:rPr>
            </w:pPr>
            <w:r>
              <w:rPr>
                <w:rFonts w:ascii="GHEA Grapalat" w:hAnsi="GHEA Grapalat"/>
                <w:b/>
                <w:sz w:val="20"/>
                <w:szCs w:val="20"/>
                <w:lang w:val="af-ZA"/>
              </w:rPr>
              <w:t>2</w:t>
            </w:r>
          </w:p>
        </w:tc>
        <w:tc>
          <w:tcPr>
            <w:tcW w:w="2551" w:type="dxa"/>
            <w:shd w:val="clear" w:color="auto" w:fill="auto"/>
            <w:vAlign w:val="center"/>
          </w:tcPr>
          <w:p w:rsidR="00294E79" w:rsidRPr="00D52386" w:rsidRDefault="00294E79" w:rsidP="00294E79">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2410" w:type="dxa"/>
            <w:shd w:val="clear" w:color="auto" w:fill="auto"/>
            <w:vAlign w:val="center"/>
          </w:tcPr>
          <w:p w:rsidR="00294E79" w:rsidRPr="00F73E3D" w:rsidRDefault="00294E79" w:rsidP="00294E79">
            <w:pPr>
              <w:jc w:val="center"/>
              <w:rPr>
                <w:rFonts w:ascii="GHEA Grapalat" w:hAnsi="GHEA Grapalat"/>
                <w:sz w:val="20"/>
                <w:szCs w:val="20"/>
                <w:lang w:val="ru-RU"/>
              </w:rPr>
            </w:pPr>
            <w:r w:rsidRPr="00F73E3D">
              <w:rPr>
                <w:rFonts w:ascii="GHEA Grapalat" w:hAnsi="GHEA Grapalat"/>
                <w:sz w:val="20"/>
                <w:szCs w:val="20"/>
                <w:lang w:val="af-ZA"/>
              </w:rPr>
              <w:t>X</w:t>
            </w:r>
          </w:p>
        </w:tc>
        <w:tc>
          <w:tcPr>
            <w:tcW w:w="2126" w:type="dxa"/>
            <w:shd w:val="clear" w:color="auto" w:fill="auto"/>
            <w:vAlign w:val="center"/>
          </w:tcPr>
          <w:p w:rsidR="00294E79" w:rsidRPr="00F73E3D" w:rsidRDefault="00294E79" w:rsidP="00294E79">
            <w:pPr>
              <w:jc w:val="center"/>
              <w:rPr>
                <w:rFonts w:ascii="GHEA Grapalat" w:hAnsi="GHEA Grapalat"/>
                <w:sz w:val="20"/>
                <w:szCs w:val="20"/>
                <w:lang w:val="af-ZA"/>
              </w:rPr>
            </w:pPr>
          </w:p>
        </w:tc>
        <w:tc>
          <w:tcPr>
            <w:tcW w:w="2747" w:type="dxa"/>
            <w:shd w:val="clear" w:color="auto" w:fill="auto"/>
            <w:vAlign w:val="center"/>
          </w:tcPr>
          <w:p w:rsidR="00294E79" w:rsidRPr="00F73E3D" w:rsidRDefault="00294E79" w:rsidP="00294E79">
            <w:pPr>
              <w:jc w:val="center"/>
              <w:rPr>
                <w:rFonts w:ascii="GHEA Grapalat" w:hAnsi="GHEA Grapalat"/>
                <w:sz w:val="20"/>
                <w:szCs w:val="20"/>
                <w:lang w:val="af-ZA"/>
              </w:rPr>
            </w:pPr>
          </w:p>
        </w:tc>
      </w:tr>
    </w:tbl>
    <w:p w:rsidR="007217B1" w:rsidRPr="00F73E3D" w:rsidRDefault="007217B1" w:rsidP="007217B1">
      <w:pPr>
        <w:spacing w:after="240" w:line="360" w:lineRule="auto"/>
        <w:ind w:firstLine="709"/>
        <w:jc w:val="both"/>
        <w:rPr>
          <w:rFonts w:ascii="GHEA Grapalat" w:hAnsi="GHEA Grapalat"/>
          <w:sz w:val="20"/>
          <w:szCs w:val="20"/>
          <w:lang w:val="af-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7"/>
        <w:gridCol w:w="2438"/>
        <w:gridCol w:w="1435"/>
        <w:gridCol w:w="2816"/>
      </w:tblGrid>
      <w:tr w:rsidR="007217B1" w:rsidRPr="00D52386" w:rsidTr="007217B1">
        <w:trPr>
          <w:trHeight w:val="626"/>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Մասնակիցների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զբաղեցրած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տեղերը</w:t>
            </w:r>
          </w:p>
        </w:tc>
        <w:tc>
          <w:tcPr>
            <w:tcW w:w="2438"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անվանումը</w:t>
            </w:r>
            <w:r w:rsidRPr="00F73E3D">
              <w:rPr>
                <w:rFonts w:ascii="GHEA Grapalat" w:hAnsi="GHEA Grapalat"/>
                <w:b/>
                <w:sz w:val="20"/>
                <w:szCs w:val="20"/>
                <w:lang w:val="af-ZA"/>
              </w:rPr>
              <w:t xml:space="preserve"> </w:t>
            </w:r>
          </w:p>
        </w:tc>
        <w:tc>
          <w:tcPr>
            <w:tcW w:w="1435"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Ընտրված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մասնակից</w:t>
            </w:r>
            <w:r w:rsidRPr="00F73E3D">
              <w:rPr>
                <w:rFonts w:ascii="GHEA Grapalat" w:hAnsi="GHEA Grapalat"/>
                <w:b/>
                <w:sz w:val="20"/>
                <w:szCs w:val="20"/>
                <w:lang w:val="af-ZA"/>
              </w:rPr>
              <w:t xml:space="preserve"> </w:t>
            </w:r>
            <w:r w:rsidRPr="00F73E3D">
              <w:rPr>
                <w:rFonts w:ascii="GHEA Grapalat" w:hAnsi="GHEA Grapalat"/>
                <w:sz w:val="20"/>
                <w:szCs w:val="20"/>
                <w:lang w:val="af-ZA"/>
              </w:rPr>
              <w:t>/</w:t>
            </w: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նշել</w:t>
            </w:r>
            <w:r w:rsidRPr="00F73E3D">
              <w:rPr>
                <w:rFonts w:ascii="GHEA Grapalat" w:hAnsi="GHEA Grapalat"/>
                <w:sz w:val="20"/>
                <w:szCs w:val="20"/>
                <w:lang w:val="af-ZA"/>
              </w:rPr>
              <w:t xml:space="preserve"> “X”/</w:t>
            </w:r>
          </w:p>
        </w:tc>
        <w:tc>
          <w:tcPr>
            <w:tcW w:w="2816"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cs="Sylfaen"/>
                <w:b/>
                <w:sz w:val="20"/>
                <w:szCs w:val="20"/>
                <w:lang w:val="af-ZA"/>
              </w:rPr>
              <w:t>Մասնակցի</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առաջարկած</w:t>
            </w:r>
            <w:r w:rsidRPr="00F73E3D">
              <w:rPr>
                <w:rFonts w:ascii="GHEA Grapalat" w:hAnsi="GHEA Grapalat"/>
                <w:b/>
                <w:sz w:val="20"/>
                <w:szCs w:val="20"/>
                <w:lang w:val="af-ZA"/>
              </w:rPr>
              <w:t xml:space="preserve"> </w:t>
            </w:r>
            <w:r w:rsidRPr="00F73E3D">
              <w:rPr>
                <w:rFonts w:ascii="GHEA Grapalat" w:hAnsi="GHEA Grapalat" w:cs="Sylfaen"/>
                <w:b/>
                <w:sz w:val="20"/>
                <w:szCs w:val="20"/>
                <w:lang w:val="af-ZA"/>
              </w:rPr>
              <w:t>գին</w:t>
            </w:r>
          </w:p>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w:t>
            </w:r>
            <w:r w:rsidRPr="00F73E3D">
              <w:rPr>
                <w:rFonts w:ascii="GHEA Grapalat" w:hAnsi="GHEA Grapalat" w:cs="Sylfaen"/>
                <w:b/>
                <w:sz w:val="20"/>
                <w:szCs w:val="20"/>
                <w:lang w:val="ru-RU"/>
              </w:rPr>
              <w:t>ՀՀ</w:t>
            </w:r>
            <w:r w:rsidRPr="00F73E3D">
              <w:rPr>
                <w:rFonts w:ascii="GHEA Grapalat" w:hAnsi="GHEA Grapalat" w:cs="Sylfaen"/>
                <w:b/>
                <w:sz w:val="20"/>
                <w:szCs w:val="20"/>
                <w:lang w:val="af-ZA"/>
              </w:rPr>
              <w:t xml:space="preserve"> դրամ,</w:t>
            </w:r>
            <w:r w:rsidRPr="00F73E3D">
              <w:rPr>
                <w:rFonts w:ascii="GHEA Grapalat" w:hAnsi="GHEA Grapalat" w:cs="Sylfaen"/>
                <w:b/>
                <w:sz w:val="20"/>
                <w:szCs w:val="20"/>
                <w:lang w:val="ru-RU"/>
              </w:rPr>
              <w:t>առանց</w:t>
            </w:r>
            <w:r w:rsidRPr="00F73E3D">
              <w:rPr>
                <w:rFonts w:ascii="GHEA Grapalat" w:hAnsi="GHEA Grapalat" w:cs="Sylfaen"/>
                <w:b/>
                <w:sz w:val="20"/>
                <w:szCs w:val="20"/>
                <w:lang w:val="af-ZA"/>
              </w:rPr>
              <w:t xml:space="preserve"> </w:t>
            </w:r>
            <w:r w:rsidRPr="00F73E3D">
              <w:rPr>
                <w:rFonts w:ascii="GHEA Grapalat" w:hAnsi="GHEA Grapalat" w:cs="Sylfaen"/>
                <w:b/>
                <w:sz w:val="20"/>
                <w:szCs w:val="20"/>
                <w:lang w:val="ru-RU"/>
              </w:rPr>
              <w:t>ԱԱՀ</w:t>
            </w:r>
            <w:r w:rsidRPr="00F73E3D">
              <w:rPr>
                <w:rFonts w:ascii="GHEA Grapalat" w:hAnsi="GHEA Grapalat" w:cs="Sylfaen"/>
                <w:b/>
                <w:sz w:val="20"/>
                <w:szCs w:val="20"/>
                <w:lang w:val="af-ZA"/>
              </w:rPr>
              <w:t>-</w:t>
            </w:r>
            <w:r w:rsidRPr="00F73E3D">
              <w:rPr>
                <w:rFonts w:ascii="GHEA Grapalat" w:hAnsi="GHEA Grapalat" w:cs="Sylfaen"/>
                <w:b/>
                <w:sz w:val="20"/>
                <w:szCs w:val="20"/>
              </w:rPr>
              <w:t>ի</w:t>
            </w:r>
            <w:r w:rsidRPr="00F73E3D">
              <w:rPr>
                <w:rFonts w:ascii="GHEA Grapalat" w:hAnsi="GHEA Grapalat"/>
                <w:b/>
                <w:sz w:val="20"/>
                <w:szCs w:val="20"/>
                <w:lang w:val="af-ZA"/>
              </w:rPr>
              <w:t>/</w:t>
            </w:r>
          </w:p>
        </w:tc>
      </w:tr>
      <w:tr w:rsidR="007217B1" w:rsidRPr="00F73E3D" w:rsidTr="007217B1">
        <w:trPr>
          <w:trHeight w:val="408"/>
          <w:jc w:val="center"/>
        </w:trPr>
        <w:tc>
          <w:tcPr>
            <w:tcW w:w="1777" w:type="dxa"/>
            <w:shd w:val="clear" w:color="auto" w:fill="auto"/>
            <w:vAlign w:val="center"/>
          </w:tcPr>
          <w:p w:rsidR="007217B1" w:rsidRPr="00F73E3D" w:rsidRDefault="007217B1" w:rsidP="007217B1">
            <w:pPr>
              <w:jc w:val="center"/>
              <w:rPr>
                <w:rFonts w:ascii="GHEA Grapalat" w:hAnsi="GHEA Grapalat"/>
                <w:b/>
                <w:sz w:val="20"/>
                <w:szCs w:val="20"/>
                <w:lang w:val="af-ZA"/>
              </w:rPr>
            </w:pPr>
            <w:r w:rsidRPr="00F73E3D">
              <w:rPr>
                <w:rFonts w:ascii="GHEA Grapalat" w:hAnsi="GHEA Grapalat"/>
                <w:b/>
                <w:sz w:val="20"/>
                <w:szCs w:val="20"/>
                <w:lang w:val="af-ZA"/>
              </w:rPr>
              <w:t>1</w:t>
            </w:r>
          </w:p>
        </w:tc>
        <w:tc>
          <w:tcPr>
            <w:tcW w:w="2438" w:type="dxa"/>
            <w:shd w:val="clear" w:color="auto" w:fill="auto"/>
            <w:vAlign w:val="center"/>
          </w:tcPr>
          <w:p w:rsidR="007217B1" w:rsidRPr="008C696B" w:rsidRDefault="00CD2BC8" w:rsidP="007217B1">
            <w:pPr>
              <w:jc w:val="center"/>
              <w:rPr>
                <w:rFonts w:ascii="GHEA Grapalat" w:hAnsi="GHEA Grapalat"/>
                <w:sz w:val="20"/>
                <w:szCs w:val="20"/>
              </w:rPr>
            </w:pPr>
            <w:r>
              <w:rPr>
                <w:rFonts w:ascii="GHEA Grapalat" w:hAnsi="GHEA Grapalat"/>
                <w:sz w:val="20"/>
                <w:szCs w:val="20"/>
              </w:rPr>
              <w:t>ՙՙԱրմեն</w:t>
            </w:r>
            <w:r w:rsidR="00294E79">
              <w:rPr>
                <w:rFonts w:ascii="GHEA Grapalat" w:hAnsi="GHEA Grapalat"/>
                <w:sz w:val="20"/>
                <w:szCs w:val="20"/>
              </w:rPr>
              <w:t>ֆարմ՚՚ ՍՊԸ</w:t>
            </w:r>
          </w:p>
        </w:tc>
        <w:tc>
          <w:tcPr>
            <w:tcW w:w="1435" w:type="dxa"/>
            <w:shd w:val="clear" w:color="auto" w:fill="auto"/>
            <w:vAlign w:val="center"/>
          </w:tcPr>
          <w:p w:rsidR="007217B1" w:rsidRPr="00F73E3D" w:rsidRDefault="007217B1" w:rsidP="007217B1">
            <w:pPr>
              <w:jc w:val="center"/>
              <w:rPr>
                <w:rFonts w:ascii="GHEA Grapalat" w:hAnsi="GHEA Grapalat"/>
                <w:sz w:val="20"/>
                <w:szCs w:val="20"/>
                <w:lang w:val="ru-RU"/>
              </w:rPr>
            </w:pPr>
            <w:r w:rsidRPr="00F73E3D">
              <w:rPr>
                <w:rFonts w:ascii="GHEA Grapalat" w:hAnsi="GHEA Grapalat"/>
                <w:sz w:val="20"/>
                <w:szCs w:val="20"/>
                <w:lang w:val="ru-RU"/>
              </w:rPr>
              <w:t>X</w:t>
            </w:r>
          </w:p>
        </w:tc>
        <w:tc>
          <w:tcPr>
            <w:tcW w:w="2816" w:type="dxa"/>
            <w:shd w:val="clear" w:color="auto" w:fill="auto"/>
            <w:vAlign w:val="center"/>
          </w:tcPr>
          <w:p w:rsidR="007217B1" w:rsidRPr="007E699A" w:rsidRDefault="005D33C7" w:rsidP="007217B1">
            <w:pPr>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9250</w:t>
            </w:r>
          </w:p>
        </w:tc>
      </w:tr>
      <w:tr w:rsidR="00C10390" w:rsidRPr="00C10390" w:rsidTr="007217B1">
        <w:trPr>
          <w:trHeight w:val="408"/>
          <w:jc w:val="center"/>
        </w:trPr>
        <w:tc>
          <w:tcPr>
            <w:tcW w:w="1777" w:type="dxa"/>
            <w:shd w:val="clear" w:color="auto" w:fill="auto"/>
            <w:vAlign w:val="center"/>
          </w:tcPr>
          <w:p w:rsidR="00C10390" w:rsidRPr="00F73E3D" w:rsidRDefault="00C10390" w:rsidP="00C10390">
            <w:pPr>
              <w:jc w:val="center"/>
              <w:rPr>
                <w:rFonts w:ascii="GHEA Grapalat" w:hAnsi="GHEA Grapalat"/>
                <w:b/>
                <w:sz w:val="20"/>
                <w:szCs w:val="20"/>
                <w:lang w:val="af-ZA"/>
              </w:rPr>
            </w:pPr>
            <w:r>
              <w:rPr>
                <w:rFonts w:ascii="GHEA Grapalat" w:hAnsi="GHEA Grapalat"/>
                <w:b/>
                <w:sz w:val="20"/>
                <w:szCs w:val="20"/>
                <w:lang w:val="af-ZA"/>
              </w:rPr>
              <w:t>2</w:t>
            </w:r>
          </w:p>
        </w:tc>
        <w:tc>
          <w:tcPr>
            <w:tcW w:w="2438" w:type="dxa"/>
            <w:shd w:val="clear" w:color="auto" w:fill="auto"/>
            <w:vAlign w:val="center"/>
          </w:tcPr>
          <w:p w:rsidR="00C10390" w:rsidRPr="00D52386" w:rsidRDefault="00C10390" w:rsidP="00C10390">
            <w:pPr>
              <w:jc w:val="center"/>
              <w:rPr>
                <w:rFonts w:ascii="GHEA Grapalat" w:hAnsi="GHEA Grapalat"/>
                <w:sz w:val="20"/>
                <w:szCs w:val="20"/>
                <w:lang w:val="af-ZA"/>
              </w:rPr>
            </w:pPr>
            <w:r>
              <w:rPr>
                <w:rFonts w:ascii="GHEA Grapalat" w:hAnsi="GHEA Grapalat"/>
                <w:sz w:val="20"/>
                <w:szCs w:val="20"/>
              </w:rPr>
              <w:t>ՙՙԷՄ</w:t>
            </w:r>
            <w:r w:rsidRPr="00D52386">
              <w:rPr>
                <w:rFonts w:ascii="GHEA Grapalat" w:hAnsi="GHEA Grapalat"/>
                <w:sz w:val="20"/>
                <w:szCs w:val="20"/>
                <w:lang w:val="af-ZA"/>
              </w:rPr>
              <w:t xml:space="preserve"> </w:t>
            </w:r>
            <w:r>
              <w:rPr>
                <w:rFonts w:ascii="GHEA Grapalat" w:hAnsi="GHEA Grapalat"/>
                <w:sz w:val="20"/>
                <w:szCs w:val="20"/>
              </w:rPr>
              <w:t>ԴԻ</w:t>
            </w:r>
            <w:r w:rsidRPr="00D52386">
              <w:rPr>
                <w:rFonts w:ascii="GHEA Grapalat" w:hAnsi="GHEA Grapalat"/>
                <w:sz w:val="20"/>
                <w:szCs w:val="20"/>
                <w:lang w:val="af-ZA"/>
              </w:rPr>
              <w:t xml:space="preserve"> </w:t>
            </w:r>
            <w:r>
              <w:rPr>
                <w:rFonts w:ascii="GHEA Grapalat" w:hAnsi="GHEA Grapalat"/>
                <w:sz w:val="20"/>
                <w:szCs w:val="20"/>
              </w:rPr>
              <w:t>ԷՅ</w:t>
            </w:r>
            <w:r w:rsidRPr="00D52386">
              <w:rPr>
                <w:rFonts w:ascii="GHEA Grapalat" w:hAnsi="GHEA Grapalat"/>
                <w:sz w:val="20"/>
                <w:szCs w:val="20"/>
                <w:lang w:val="af-ZA"/>
              </w:rPr>
              <w:t xml:space="preserve"> </w:t>
            </w:r>
            <w:r>
              <w:rPr>
                <w:rFonts w:ascii="GHEA Grapalat" w:hAnsi="GHEA Grapalat"/>
                <w:sz w:val="20"/>
                <w:szCs w:val="20"/>
              </w:rPr>
              <w:t>Թրեյդ՚՚</w:t>
            </w:r>
            <w:r w:rsidRPr="00D52386">
              <w:rPr>
                <w:rFonts w:ascii="GHEA Grapalat" w:hAnsi="GHEA Grapalat"/>
                <w:sz w:val="20"/>
                <w:szCs w:val="20"/>
                <w:lang w:val="af-ZA"/>
              </w:rPr>
              <w:t xml:space="preserve"> </w:t>
            </w:r>
            <w:r>
              <w:rPr>
                <w:rFonts w:ascii="GHEA Grapalat" w:hAnsi="GHEA Grapalat"/>
                <w:sz w:val="20"/>
                <w:szCs w:val="20"/>
              </w:rPr>
              <w:t>ՍՊԸ</w:t>
            </w:r>
          </w:p>
        </w:tc>
        <w:tc>
          <w:tcPr>
            <w:tcW w:w="1435" w:type="dxa"/>
            <w:shd w:val="clear" w:color="auto" w:fill="auto"/>
            <w:vAlign w:val="center"/>
          </w:tcPr>
          <w:p w:rsidR="00C10390" w:rsidRPr="00C10390" w:rsidRDefault="00C10390" w:rsidP="00C10390">
            <w:pPr>
              <w:jc w:val="center"/>
              <w:rPr>
                <w:rFonts w:ascii="GHEA Grapalat" w:hAnsi="GHEA Grapalat"/>
                <w:sz w:val="20"/>
                <w:szCs w:val="20"/>
                <w:lang w:val="af-ZA"/>
              </w:rPr>
            </w:pPr>
          </w:p>
        </w:tc>
        <w:tc>
          <w:tcPr>
            <w:tcW w:w="2816" w:type="dxa"/>
            <w:shd w:val="clear" w:color="auto" w:fill="auto"/>
            <w:vAlign w:val="center"/>
          </w:tcPr>
          <w:p w:rsidR="00C10390" w:rsidRPr="00C10390" w:rsidRDefault="005D33C7" w:rsidP="00C10390">
            <w:pPr>
              <w:jc w:val="center"/>
              <w:rPr>
                <w:rFonts w:ascii="GHEA Grapalat" w:eastAsia="Times New Roman" w:hAnsi="GHEA Grapalat"/>
                <w:sz w:val="20"/>
                <w:szCs w:val="20"/>
                <w:lang w:val="af-ZA" w:eastAsia="ru-RU"/>
              </w:rPr>
            </w:pPr>
            <w:r>
              <w:rPr>
                <w:rFonts w:ascii="GHEA Grapalat" w:eastAsia="Times New Roman" w:hAnsi="GHEA Grapalat"/>
                <w:sz w:val="20"/>
                <w:szCs w:val="20"/>
                <w:lang w:val="af-ZA" w:eastAsia="ru-RU"/>
              </w:rPr>
              <w:t>9666.67</w:t>
            </w:r>
            <w:bookmarkStart w:id="0" w:name="_GoBack"/>
            <w:bookmarkEnd w:id="0"/>
          </w:p>
        </w:tc>
      </w:tr>
    </w:tbl>
    <w:p w:rsidR="007217B1" w:rsidRDefault="007217B1" w:rsidP="007217B1">
      <w:pPr>
        <w:spacing w:after="240" w:line="360" w:lineRule="auto"/>
        <w:ind w:firstLine="709"/>
        <w:jc w:val="both"/>
        <w:rPr>
          <w:rFonts w:ascii="GHEA Grapalat" w:hAnsi="GHEA Grapalat" w:cs="Sylfaen"/>
          <w:sz w:val="20"/>
          <w:szCs w:val="20"/>
          <w:lang w:val="af-ZA"/>
        </w:rPr>
      </w:pPr>
    </w:p>
    <w:p w:rsidR="007217B1" w:rsidRDefault="007217B1" w:rsidP="007217B1">
      <w:pPr>
        <w:spacing w:after="240" w:line="360" w:lineRule="auto"/>
        <w:ind w:firstLine="709"/>
        <w:jc w:val="both"/>
        <w:rPr>
          <w:rFonts w:ascii="GHEA Grapalat" w:hAnsi="GHEA Grapalat"/>
          <w:sz w:val="20"/>
          <w:szCs w:val="20"/>
          <w:lang w:val="af-ZA"/>
        </w:rPr>
      </w:pPr>
      <w:r w:rsidRPr="00F73E3D">
        <w:rPr>
          <w:rFonts w:ascii="GHEA Grapalat" w:hAnsi="GHEA Grapalat" w:cs="Sylfaen"/>
          <w:sz w:val="20"/>
          <w:szCs w:val="20"/>
          <w:lang w:val="af-ZA"/>
        </w:rPr>
        <w:t>Ընտրված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մասնակցին</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որոշելու</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համար</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կիրառված</w:t>
      </w:r>
      <w:r w:rsidRPr="00F73E3D">
        <w:rPr>
          <w:rFonts w:ascii="GHEA Grapalat" w:hAnsi="GHEA Grapalat"/>
          <w:sz w:val="20"/>
          <w:szCs w:val="20"/>
          <w:lang w:val="af-ZA"/>
        </w:rPr>
        <w:t xml:space="preserve"> </w:t>
      </w:r>
      <w:r w:rsidRPr="00F73E3D">
        <w:rPr>
          <w:rFonts w:ascii="GHEA Grapalat" w:hAnsi="GHEA Grapalat" w:cs="Sylfaen"/>
          <w:sz w:val="20"/>
          <w:szCs w:val="20"/>
          <w:lang w:val="af-ZA"/>
        </w:rPr>
        <w:t>չափանիշ՝</w:t>
      </w:r>
      <w:r w:rsidRPr="00F73E3D">
        <w:rPr>
          <w:rFonts w:ascii="GHEA Grapalat" w:hAnsi="GHEA Grapalat"/>
          <w:sz w:val="20"/>
          <w:szCs w:val="20"/>
          <w:lang w:val="af-ZA"/>
        </w:rPr>
        <w:t xml:space="preserve"> </w:t>
      </w:r>
      <w:r w:rsidRPr="00F73E3D">
        <w:rPr>
          <w:rFonts w:ascii="GHEA Grapalat" w:hAnsi="GHEA Grapalat"/>
          <w:sz w:val="20"/>
          <w:szCs w:val="20"/>
          <w:lang w:val="ru-RU"/>
        </w:rPr>
        <w:t>հրավերին</w:t>
      </w:r>
      <w:r w:rsidRPr="00F73E3D">
        <w:rPr>
          <w:rFonts w:ascii="GHEA Grapalat" w:hAnsi="GHEA Grapalat"/>
          <w:sz w:val="20"/>
          <w:szCs w:val="20"/>
          <w:lang w:val="af-ZA"/>
        </w:rPr>
        <w:t xml:space="preserve"> </w:t>
      </w:r>
      <w:r w:rsidRPr="00F73E3D">
        <w:rPr>
          <w:rFonts w:ascii="GHEA Grapalat" w:hAnsi="GHEA Grapalat"/>
          <w:sz w:val="20"/>
          <w:szCs w:val="20"/>
          <w:lang w:val="ru-RU"/>
        </w:rPr>
        <w:t>համապատասխանող</w:t>
      </w:r>
      <w:r w:rsidRPr="00F73E3D">
        <w:rPr>
          <w:rFonts w:ascii="GHEA Grapalat" w:hAnsi="GHEA Grapalat"/>
          <w:sz w:val="20"/>
          <w:szCs w:val="20"/>
          <w:lang w:val="af-ZA"/>
        </w:rPr>
        <w:t xml:space="preserve"> </w:t>
      </w:r>
      <w:r w:rsidRPr="00F73E3D">
        <w:rPr>
          <w:rFonts w:ascii="GHEA Grapalat" w:hAnsi="GHEA Grapalat"/>
          <w:sz w:val="20"/>
          <w:szCs w:val="20"/>
          <w:lang w:val="ru-RU"/>
        </w:rPr>
        <w:t>հայտ</w:t>
      </w:r>
      <w:r w:rsidRPr="00F73E3D">
        <w:rPr>
          <w:rFonts w:ascii="GHEA Grapalat" w:hAnsi="GHEA Grapalat"/>
          <w:sz w:val="20"/>
          <w:szCs w:val="20"/>
          <w:lang w:val="af-ZA"/>
        </w:rPr>
        <w:t xml:space="preserve"> </w:t>
      </w:r>
      <w:r w:rsidRPr="00F73E3D">
        <w:rPr>
          <w:rFonts w:ascii="GHEA Grapalat" w:hAnsi="GHEA Grapalat"/>
          <w:sz w:val="20"/>
          <w:szCs w:val="20"/>
          <w:lang w:val="ru-RU"/>
        </w:rPr>
        <w:t>և</w:t>
      </w:r>
      <w:r w:rsidRPr="00F73E3D">
        <w:rPr>
          <w:rFonts w:ascii="GHEA Grapalat" w:hAnsi="GHEA Grapalat"/>
          <w:sz w:val="20"/>
          <w:szCs w:val="20"/>
          <w:lang w:val="af-ZA"/>
        </w:rPr>
        <w:t xml:space="preserve"> </w:t>
      </w:r>
      <w:r w:rsidRPr="00F73E3D">
        <w:rPr>
          <w:rFonts w:ascii="GHEA Grapalat" w:hAnsi="GHEA Grapalat"/>
          <w:sz w:val="20"/>
          <w:szCs w:val="20"/>
          <w:lang w:val="ru-RU"/>
        </w:rPr>
        <w:t>նվազագույն</w:t>
      </w:r>
      <w:r w:rsidRPr="00F73E3D">
        <w:rPr>
          <w:rFonts w:ascii="GHEA Grapalat" w:hAnsi="GHEA Grapalat"/>
          <w:sz w:val="20"/>
          <w:szCs w:val="20"/>
          <w:lang w:val="af-ZA"/>
        </w:rPr>
        <w:t xml:space="preserve"> </w:t>
      </w:r>
      <w:r w:rsidRPr="00F73E3D">
        <w:rPr>
          <w:rFonts w:ascii="GHEA Grapalat" w:hAnsi="GHEA Grapalat"/>
          <w:sz w:val="20"/>
          <w:szCs w:val="20"/>
          <w:lang w:val="ru-RU"/>
        </w:rPr>
        <w:t>գնային</w:t>
      </w:r>
      <w:r w:rsidRPr="00F73E3D">
        <w:rPr>
          <w:rFonts w:ascii="GHEA Grapalat" w:hAnsi="GHEA Grapalat"/>
          <w:sz w:val="20"/>
          <w:szCs w:val="20"/>
          <w:lang w:val="af-ZA"/>
        </w:rPr>
        <w:t xml:space="preserve"> </w:t>
      </w:r>
      <w:r w:rsidRPr="00F73E3D">
        <w:rPr>
          <w:rFonts w:ascii="GHEA Grapalat" w:hAnsi="GHEA Grapalat"/>
          <w:sz w:val="20"/>
          <w:szCs w:val="20"/>
          <w:lang w:val="ru-RU"/>
        </w:rPr>
        <w:t>առաջարկ</w:t>
      </w:r>
      <w:r w:rsidRPr="00F73E3D">
        <w:rPr>
          <w:rFonts w:ascii="GHEA Grapalat" w:hAnsi="GHEA Grapalat"/>
          <w:sz w:val="20"/>
          <w:szCs w:val="20"/>
          <w:lang w:val="af-ZA"/>
        </w:rPr>
        <w:t xml:space="preserve"> </w:t>
      </w:r>
      <w:r w:rsidRPr="00F73E3D">
        <w:rPr>
          <w:rFonts w:ascii="GHEA Grapalat" w:hAnsi="GHEA Grapalat"/>
          <w:sz w:val="20"/>
          <w:szCs w:val="20"/>
          <w:lang w:val="ru-RU"/>
        </w:rPr>
        <w:t>ներկայացրած</w:t>
      </w:r>
      <w:r w:rsidRPr="00F73E3D">
        <w:rPr>
          <w:rFonts w:ascii="GHEA Grapalat" w:hAnsi="GHEA Grapalat"/>
          <w:sz w:val="20"/>
          <w:szCs w:val="20"/>
          <w:lang w:val="af-ZA"/>
        </w:rPr>
        <w:t xml:space="preserve"> </w:t>
      </w:r>
      <w:r w:rsidRPr="00F73E3D">
        <w:rPr>
          <w:rFonts w:ascii="GHEA Grapalat" w:hAnsi="GHEA Grapalat"/>
          <w:sz w:val="20"/>
          <w:szCs w:val="20"/>
          <w:lang w:val="ru-RU"/>
        </w:rPr>
        <w:t>մասնակից</w:t>
      </w:r>
      <w:r w:rsidRPr="00F73E3D">
        <w:rPr>
          <w:rFonts w:ascii="GHEA Grapalat" w:hAnsi="GHEA Grapalat"/>
          <w:sz w:val="20"/>
          <w:szCs w:val="20"/>
          <w:lang w:val="af-ZA"/>
        </w:rPr>
        <w:t>:</w:t>
      </w:r>
    </w:p>
    <w:p w:rsidR="004F112D" w:rsidRPr="00AC626E" w:rsidRDefault="00F73E3D" w:rsidP="004F112D">
      <w:pPr>
        <w:spacing w:after="240" w:line="360" w:lineRule="auto"/>
        <w:ind w:firstLine="709"/>
        <w:jc w:val="both"/>
        <w:rPr>
          <w:rFonts w:ascii="GHEA Grapalat" w:eastAsia="Times New Roman" w:hAnsi="GHEA Grapalat"/>
          <w:sz w:val="20"/>
          <w:szCs w:val="20"/>
          <w:lang w:val="es-ES" w:eastAsia="ru-RU"/>
        </w:rPr>
      </w:pPr>
      <w:r w:rsidRPr="00F73E3D">
        <w:rPr>
          <w:rFonts w:ascii="GHEA Grapalat" w:hAnsi="GHEA Grapalat"/>
          <w:sz w:val="20"/>
          <w:lang w:val="af-ZA"/>
        </w:rPr>
        <w:t>“</w:t>
      </w:r>
      <w:r w:rsidRPr="00F73E3D">
        <w:rPr>
          <w:rFonts w:ascii="GHEA Grapalat" w:hAnsi="GHEA Grapalat" w:cs="Sylfaen"/>
          <w:sz w:val="20"/>
          <w:lang w:val="af-ZA"/>
        </w:rPr>
        <w:t>Գնումների</w:t>
      </w:r>
      <w:r w:rsidRPr="00F73E3D">
        <w:rPr>
          <w:rFonts w:ascii="GHEA Grapalat" w:hAnsi="GHEA Grapalat"/>
          <w:sz w:val="20"/>
          <w:lang w:val="af-ZA"/>
        </w:rPr>
        <w:t xml:space="preserve"> </w:t>
      </w:r>
      <w:r w:rsidRPr="00F73E3D">
        <w:rPr>
          <w:rFonts w:ascii="GHEA Grapalat" w:hAnsi="GHEA Grapalat" w:cs="Sylfaen"/>
          <w:sz w:val="20"/>
          <w:lang w:val="af-ZA"/>
        </w:rPr>
        <w:t>մասին</w:t>
      </w:r>
      <w:r w:rsidRPr="00F73E3D">
        <w:rPr>
          <w:rFonts w:ascii="GHEA Grapalat" w:hAnsi="GHEA Grapalat"/>
          <w:sz w:val="20"/>
          <w:lang w:val="af-ZA"/>
        </w:rPr>
        <w:t xml:space="preserve">” </w:t>
      </w:r>
      <w:r w:rsidRPr="00F73E3D">
        <w:rPr>
          <w:rFonts w:ascii="GHEA Grapalat" w:hAnsi="GHEA Grapalat" w:cs="Sylfaen"/>
          <w:sz w:val="20"/>
          <w:lang w:val="af-ZA"/>
        </w:rPr>
        <w:t>ՀՀ</w:t>
      </w:r>
      <w:r w:rsidRPr="00F73E3D">
        <w:rPr>
          <w:rFonts w:ascii="GHEA Grapalat" w:hAnsi="GHEA Grapalat"/>
          <w:sz w:val="20"/>
          <w:lang w:val="af-ZA"/>
        </w:rPr>
        <w:t xml:space="preserve"> </w:t>
      </w:r>
      <w:r w:rsidRPr="00F73E3D">
        <w:rPr>
          <w:rFonts w:ascii="GHEA Grapalat" w:hAnsi="GHEA Grapalat" w:cs="Sylfaen"/>
          <w:sz w:val="20"/>
          <w:lang w:val="af-ZA"/>
        </w:rPr>
        <w:t>օրենքի</w:t>
      </w:r>
      <w:r w:rsidRPr="00F73E3D">
        <w:rPr>
          <w:rFonts w:ascii="GHEA Grapalat" w:hAnsi="GHEA Grapalat"/>
          <w:sz w:val="20"/>
          <w:lang w:val="af-ZA"/>
        </w:rPr>
        <w:t xml:space="preserve"> 10-</w:t>
      </w:r>
      <w:r w:rsidRPr="00F73E3D">
        <w:rPr>
          <w:rFonts w:ascii="GHEA Grapalat" w:hAnsi="GHEA Grapalat" w:cs="Sylfaen"/>
          <w:sz w:val="20"/>
          <w:lang w:val="af-ZA"/>
        </w:rPr>
        <w:t>րդ</w:t>
      </w:r>
      <w:r w:rsidRPr="00F73E3D">
        <w:rPr>
          <w:rFonts w:ascii="GHEA Grapalat" w:hAnsi="GHEA Grapalat"/>
          <w:sz w:val="20"/>
          <w:lang w:val="af-ZA"/>
        </w:rPr>
        <w:t xml:space="preserve"> </w:t>
      </w:r>
      <w:r w:rsidRPr="00F73E3D">
        <w:rPr>
          <w:rFonts w:ascii="GHEA Grapalat" w:hAnsi="GHEA Grapalat" w:cs="Sylfaen"/>
          <w:sz w:val="20"/>
          <w:lang w:val="af-ZA"/>
        </w:rPr>
        <w:t>հոդվածի</w:t>
      </w:r>
      <w:r w:rsidRPr="00F73E3D">
        <w:rPr>
          <w:rFonts w:ascii="GHEA Grapalat" w:hAnsi="GHEA Grapalat"/>
          <w:sz w:val="20"/>
          <w:lang w:val="af-ZA"/>
        </w:rPr>
        <w:t xml:space="preserve"> </w:t>
      </w:r>
      <w:r w:rsidR="004F112D">
        <w:rPr>
          <w:rFonts w:ascii="GHEA Grapalat" w:hAnsi="GHEA Grapalat"/>
          <w:sz w:val="20"/>
          <w:lang w:val="af-ZA"/>
        </w:rPr>
        <w:t>1-ին</w:t>
      </w:r>
      <w:r w:rsidR="00C20F0F">
        <w:rPr>
          <w:rFonts w:ascii="GHEA Grapalat" w:hAnsi="GHEA Grapalat"/>
          <w:sz w:val="20"/>
          <w:lang w:val="af-ZA"/>
        </w:rPr>
        <w:t xml:space="preserve"> կետի </w:t>
      </w:r>
      <w:r w:rsidRPr="00F73E3D">
        <w:rPr>
          <w:rFonts w:ascii="GHEA Grapalat" w:hAnsi="GHEA Grapalat" w:cs="Sylfaen"/>
          <w:sz w:val="20"/>
          <w:lang w:val="af-ZA"/>
        </w:rPr>
        <w:t>համաձայն</w:t>
      </w:r>
      <w:r w:rsidRPr="00F73E3D">
        <w:rPr>
          <w:rFonts w:ascii="GHEA Grapalat" w:hAnsi="GHEA Grapalat"/>
          <w:sz w:val="20"/>
          <w:lang w:val="af-ZA"/>
        </w:rPr>
        <w:t xml:space="preserve">` </w:t>
      </w:r>
      <w:r w:rsidR="004F112D" w:rsidRPr="00C20F0F">
        <w:rPr>
          <w:rFonts w:ascii="GHEA Grapalat" w:hAnsi="GHEA Grapalat"/>
          <w:sz w:val="20"/>
          <w:lang w:val="af-ZA"/>
        </w:rPr>
        <w:t>&lt;&lt;</w:t>
      </w:r>
      <w:r w:rsidR="004F112D">
        <w:rPr>
          <w:rFonts w:ascii="GHEA Grapalat" w:hAnsi="GHEA Grapalat"/>
          <w:sz w:val="20"/>
          <w:lang w:val="af-ZA"/>
        </w:rPr>
        <w:t>ՎԲԿ-ԳՀԱՊՁԲ-</w:t>
      </w:r>
      <w:r w:rsidR="004F112D" w:rsidRPr="00F31D8B">
        <w:rPr>
          <w:rFonts w:ascii="GHEA Grapalat" w:hAnsi="GHEA Grapalat"/>
          <w:sz w:val="20"/>
          <w:lang w:val="af-ZA"/>
        </w:rPr>
        <w:t>2</w:t>
      </w:r>
      <w:r w:rsidR="005B206D">
        <w:rPr>
          <w:rFonts w:ascii="GHEA Grapalat" w:hAnsi="GHEA Grapalat"/>
          <w:sz w:val="20"/>
          <w:lang w:val="af-ZA"/>
        </w:rPr>
        <w:t>1</w:t>
      </w:r>
      <w:r w:rsidR="004F112D">
        <w:rPr>
          <w:rFonts w:ascii="GHEA Grapalat" w:hAnsi="GHEA Grapalat"/>
          <w:sz w:val="20"/>
          <w:lang w:val="af-ZA"/>
        </w:rPr>
        <w:t>/</w:t>
      </w:r>
      <w:r w:rsidR="005B206D">
        <w:rPr>
          <w:rFonts w:ascii="GHEA Grapalat" w:hAnsi="GHEA Grapalat"/>
          <w:sz w:val="20"/>
          <w:lang w:val="af-ZA"/>
        </w:rPr>
        <w:t>3</w:t>
      </w:r>
      <w:r w:rsidR="004F112D" w:rsidRPr="00C20F0F">
        <w:rPr>
          <w:rFonts w:ascii="GHEA Grapalat" w:hAnsi="GHEA Grapalat"/>
          <w:sz w:val="20"/>
          <w:lang w:val="af-ZA"/>
        </w:rPr>
        <w:t>&gt;&gt;</w:t>
      </w:r>
      <w:r w:rsidR="004F112D">
        <w:rPr>
          <w:rFonts w:ascii="GHEA Grapalat" w:hAnsi="GHEA Grapalat"/>
          <w:sz w:val="20"/>
          <w:lang w:val="af-ZA"/>
        </w:rPr>
        <w:t xml:space="preserve"> ծածկագրով ԳՀ ընթացակարգի շրջանակներում </w:t>
      </w:r>
      <w:r w:rsidRPr="00F73E3D">
        <w:rPr>
          <w:rFonts w:ascii="GHEA Grapalat" w:hAnsi="GHEA Grapalat" w:cs="Sylfaen"/>
          <w:sz w:val="20"/>
          <w:lang w:val="af-ZA"/>
        </w:rPr>
        <w:t>անգործության</w:t>
      </w:r>
      <w:r w:rsidRPr="00F73E3D">
        <w:rPr>
          <w:rFonts w:ascii="GHEA Grapalat" w:hAnsi="GHEA Grapalat"/>
          <w:sz w:val="20"/>
          <w:lang w:val="af-ZA"/>
        </w:rPr>
        <w:t xml:space="preserve"> </w:t>
      </w:r>
      <w:r w:rsidRPr="00F73E3D">
        <w:rPr>
          <w:rFonts w:ascii="GHEA Grapalat" w:hAnsi="GHEA Grapalat" w:cs="Sylfaen"/>
          <w:sz w:val="20"/>
          <w:lang w:val="af-ZA"/>
        </w:rPr>
        <w:t>ժամկետ</w:t>
      </w:r>
      <w:r w:rsidRPr="00F73E3D">
        <w:rPr>
          <w:rFonts w:ascii="GHEA Grapalat" w:hAnsi="GHEA Grapalat"/>
          <w:sz w:val="20"/>
          <w:lang w:val="af-ZA"/>
        </w:rPr>
        <w:t xml:space="preserve"> </w:t>
      </w:r>
      <w:r w:rsidR="004F112D">
        <w:rPr>
          <w:rFonts w:ascii="GHEA Grapalat" w:hAnsi="GHEA Grapalat"/>
          <w:sz w:val="20"/>
          <w:lang w:val="af-ZA"/>
        </w:rPr>
        <w:t>է</w:t>
      </w:r>
      <w:r w:rsidR="00C20F0F">
        <w:rPr>
          <w:rFonts w:ascii="GHEA Grapalat" w:hAnsi="GHEA Grapalat"/>
          <w:sz w:val="20"/>
          <w:lang w:val="af-ZA"/>
        </w:rPr>
        <w:t xml:space="preserve"> </w:t>
      </w:r>
      <w:r w:rsidRPr="00F73E3D">
        <w:rPr>
          <w:rFonts w:ascii="GHEA Grapalat" w:hAnsi="GHEA Grapalat"/>
          <w:sz w:val="20"/>
          <w:lang w:val="af-ZA"/>
        </w:rPr>
        <w:t xml:space="preserve"> </w:t>
      </w:r>
      <w:r w:rsidRPr="00F73E3D">
        <w:rPr>
          <w:rFonts w:ascii="GHEA Grapalat" w:hAnsi="GHEA Grapalat" w:cs="Sylfaen"/>
          <w:sz w:val="20"/>
          <w:lang w:val="af-ZA"/>
        </w:rPr>
        <w:t>սահմանվում</w:t>
      </w:r>
      <w:r w:rsidRPr="00F73E3D">
        <w:rPr>
          <w:rFonts w:ascii="GHEA Grapalat" w:hAnsi="GHEA Grapalat"/>
          <w:sz w:val="20"/>
          <w:lang w:val="af-ZA"/>
        </w:rPr>
        <w:t xml:space="preserve"> </w:t>
      </w:r>
      <w:r w:rsidR="004F112D" w:rsidRPr="007E699A">
        <w:rPr>
          <w:rFonts w:ascii="GHEA Grapalat" w:eastAsia="Times New Roman" w:hAnsi="GHEA Grapalat" w:cs="Sylfaen"/>
          <w:sz w:val="20"/>
          <w:szCs w:val="20"/>
          <w:lang w:eastAsia="ru-RU"/>
        </w:rPr>
        <w:t>հայտարարությունը</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տեղեկագրում</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հրապարարկվելու</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օրվան</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հաջորդող</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օրվանից</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հաշված</w:t>
      </w:r>
      <w:r w:rsidR="004F112D" w:rsidRPr="00AC626E">
        <w:rPr>
          <w:rFonts w:ascii="GHEA Grapalat" w:eastAsia="Times New Roman" w:hAnsi="GHEA Grapalat" w:cs="Sylfaen"/>
          <w:sz w:val="20"/>
          <w:szCs w:val="20"/>
          <w:lang w:val="es-ES" w:eastAsia="ru-RU"/>
        </w:rPr>
        <w:t xml:space="preserve"> 5-</w:t>
      </w:r>
      <w:r w:rsidR="004F112D" w:rsidRPr="007E699A">
        <w:rPr>
          <w:rFonts w:ascii="GHEA Grapalat" w:eastAsia="Times New Roman" w:hAnsi="GHEA Grapalat" w:cs="Sylfaen"/>
          <w:sz w:val="20"/>
          <w:szCs w:val="20"/>
          <w:lang w:eastAsia="ru-RU"/>
        </w:rPr>
        <w:t>րդ</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օրացուցային</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օրը</w:t>
      </w:r>
      <w:r w:rsidR="004F112D" w:rsidRPr="00AC626E">
        <w:rPr>
          <w:rFonts w:ascii="GHEA Grapalat" w:eastAsia="Times New Roman" w:hAnsi="GHEA Grapalat" w:cs="Sylfaen"/>
          <w:sz w:val="20"/>
          <w:szCs w:val="20"/>
          <w:lang w:val="es-ES" w:eastAsia="ru-RU"/>
        </w:rPr>
        <w:t xml:space="preserve"> </w:t>
      </w:r>
      <w:r w:rsidR="004F112D" w:rsidRPr="007E699A">
        <w:rPr>
          <w:rFonts w:ascii="GHEA Grapalat" w:eastAsia="Times New Roman" w:hAnsi="GHEA Grapalat" w:cs="Sylfaen"/>
          <w:sz w:val="20"/>
          <w:szCs w:val="20"/>
          <w:lang w:eastAsia="ru-RU"/>
        </w:rPr>
        <w:t>ներառյալ</w:t>
      </w:r>
      <w:r w:rsidR="004F112D" w:rsidRPr="00AC626E">
        <w:rPr>
          <w:rFonts w:ascii="GHEA Grapalat" w:eastAsia="Times New Roman" w:hAnsi="GHEA Grapalat" w:cs="Sylfaen"/>
          <w:sz w:val="20"/>
          <w:szCs w:val="20"/>
          <w:lang w:val="es-ES" w:eastAsia="ru-RU"/>
        </w:rPr>
        <w:t xml:space="preserve">: </w:t>
      </w:r>
    </w:p>
    <w:p w:rsidR="00F73E3D" w:rsidRPr="00F73E3D" w:rsidRDefault="00F73E3D" w:rsidP="00F73E3D">
      <w:pPr>
        <w:spacing w:line="360" w:lineRule="auto"/>
        <w:ind w:firstLine="709"/>
        <w:jc w:val="both"/>
        <w:rPr>
          <w:rFonts w:ascii="GHEA Grapalat" w:hAnsi="GHEA Grapalat" w:cs="Sylfaen"/>
          <w:sz w:val="20"/>
          <w:lang w:val="af-ZA"/>
        </w:rPr>
      </w:pPr>
      <w:r w:rsidRPr="00F73E3D">
        <w:rPr>
          <w:rFonts w:ascii="GHEA Grapalat" w:hAnsi="GHEA Grapalat" w:cs="Sylfaen"/>
          <w:sz w:val="20"/>
          <w:lang w:val="af-ZA"/>
        </w:rPr>
        <w:t>Սույն</w:t>
      </w:r>
      <w:r w:rsidRPr="00F73E3D">
        <w:rPr>
          <w:rFonts w:ascii="GHEA Grapalat" w:hAnsi="GHEA Grapalat"/>
          <w:sz w:val="20"/>
          <w:lang w:val="af-ZA"/>
        </w:rPr>
        <w:t xml:space="preserve"> </w:t>
      </w:r>
      <w:r w:rsidRPr="00F73E3D">
        <w:rPr>
          <w:rFonts w:ascii="GHEA Grapalat" w:hAnsi="GHEA Grapalat" w:cs="Sylfaen"/>
          <w:sz w:val="20"/>
          <w:lang w:val="af-ZA"/>
        </w:rPr>
        <w:t>հայտարարության</w:t>
      </w:r>
      <w:r w:rsidRPr="00F73E3D">
        <w:rPr>
          <w:rFonts w:ascii="GHEA Grapalat" w:hAnsi="GHEA Grapalat"/>
          <w:sz w:val="20"/>
          <w:lang w:val="af-ZA"/>
        </w:rPr>
        <w:t xml:space="preserve"> </w:t>
      </w:r>
      <w:r w:rsidRPr="00F73E3D">
        <w:rPr>
          <w:rFonts w:ascii="GHEA Grapalat" w:hAnsi="GHEA Grapalat" w:cs="Sylfaen"/>
          <w:sz w:val="20"/>
          <w:lang w:val="af-ZA"/>
        </w:rPr>
        <w:t>հետ</w:t>
      </w:r>
      <w:r w:rsidRPr="00F73E3D">
        <w:rPr>
          <w:rFonts w:ascii="GHEA Grapalat" w:hAnsi="GHEA Grapalat"/>
          <w:sz w:val="20"/>
          <w:lang w:val="af-ZA"/>
        </w:rPr>
        <w:t xml:space="preserve"> </w:t>
      </w:r>
      <w:r w:rsidRPr="00F73E3D">
        <w:rPr>
          <w:rFonts w:ascii="GHEA Grapalat" w:hAnsi="GHEA Grapalat" w:cs="Sylfaen"/>
          <w:sz w:val="20"/>
          <w:lang w:val="af-ZA"/>
        </w:rPr>
        <w:t>կապված</w:t>
      </w:r>
      <w:r w:rsidRPr="00F73E3D">
        <w:rPr>
          <w:rFonts w:ascii="GHEA Grapalat" w:hAnsi="GHEA Grapalat"/>
          <w:sz w:val="20"/>
          <w:lang w:val="af-ZA"/>
        </w:rPr>
        <w:t xml:space="preserve"> </w:t>
      </w:r>
      <w:r w:rsidRPr="00F73E3D">
        <w:rPr>
          <w:rFonts w:ascii="GHEA Grapalat" w:hAnsi="GHEA Grapalat" w:cs="Sylfaen"/>
          <w:sz w:val="20"/>
          <w:lang w:val="af-ZA"/>
        </w:rPr>
        <w:t>լրացուցիչ</w:t>
      </w:r>
      <w:r w:rsidRPr="00F73E3D">
        <w:rPr>
          <w:rFonts w:ascii="GHEA Grapalat" w:hAnsi="GHEA Grapalat"/>
          <w:sz w:val="20"/>
          <w:lang w:val="af-ZA"/>
        </w:rPr>
        <w:t xml:space="preserve"> </w:t>
      </w:r>
      <w:r w:rsidRPr="00F73E3D">
        <w:rPr>
          <w:rFonts w:ascii="GHEA Grapalat" w:hAnsi="GHEA Grapalat" w:cs="Sylfaen"/>
          <w:sz w:val="20"/>
          <w:lang w:val="af-ZA"/>
        </w:rPr>
        <w:t>տեղեկություններ</w:t>
      </w:r>
      <w:r w:rsidRPr="00F73E3D">
        <w:rPr>
          <w:rFonts w:ascii="GHEA Grapalat" w:hAnsi="GHEA Grapalat"/>
          <w:sz w:val="20"/>
          <w:lang w:val="af-ZA"/>
        </w:rPr>
        <w:t xml:space="preserve"> </w:t>
      </w:r>
      <w:r w:rsidRPr="00F73E3D">
        <w:rPr>
          <w:rFonts w:ascii="GHEA Grapalat" w:hAnsi="GHEA Grapalat" w:cs="Sylfaen"/>
          <w:sz w:val="20"/>
          <w:lang w:val="af-ZA"/>
        </w:rPr>
        <w:t>ստանալու</w:t>
      </w:r>
      <w:r w:rsidRPr="00F73E3D">
        <w:rPr>
          <w:rFonts w:ascii="GHEA Grapalat" w:hAnsi="GHEA Grapalat"/>
          <w:sz w:val="20"/>
          <w:lang w:val="af-ZA"/>
        </w:rPr>
        <w:t xml:space="preserve"> </w:t>
      </w:r>
      <w:r w:rsidRPr="00F73E3D">
        <w:rPr>
          <w:rFonts w:ascii="GHEA Grapalat" w:hAnsi="GHEA Grapalat" w:cs="Sylfaen"/>
          <w:sz w:val="20"/>
          <w:lang w:val="af-ZA"/>
        </w:rPr>
        <w:t>համար</w:t>
      </w:r>
      <w:r w:rsidRPr="00F73E3D">
        <w:rPr>
          <w:rFonts w:ascii="GHEA Grapalat" w:hAnsi="GHEA Grapalat"/>
          <w:sz w:val="20"/>
          <w:lang w:val="af-ZA"/>
        </w:rPr>
        <w:t xml:space="preserve"> </w:t>
      </w:r>
      <w:r w:rsidRPr="00F73E3D">
        <w:rPr>
          <w:rFonts w:ascii="GHEA Grapalat" w:hAnsi="GHEA Grapalat" w:cs="Sylfaen"/>
          <w:sz w:val="20"/>
          <w:lang w:val="af-ZA"/>
        </w:rPr>
        <w:t>կարող</w:t>
      </w:r>
      <w:r w:rsidRPr="00F73E3D">
        <w:rPr>
          <w:rFonts w:ascii="GHEA Grapalat" w:hAnsi="GHEA Grapalat"/>
          <w:sz w:val="20"/>
          <w:lang w:val="af-ZA"/>
        </w:rPr>
        <w:t xml:space="preserve"> </w:t>
      </w:r>
      <w:r w:rsidRPr="00F73E3D">
        <w:rPr>
          <w:rFonts w:ascii="GHEA Grapalat" w:hAnsi="GHEA Grapalat" w:cs="Sylfaen"/>
          <w:sz w:val="20"/>
          <w:lang w:val="af-ZA"/>
        </w:rPr>
        <w:t>եք</w:t>
      </w:r>
      <w:r w:rsidRPr="00F73E3D">
        <w:rPr>
          <w:rFonts w:ascii="GHEA Grapalat" w:hAnsi="GHEA Grapalat"/>
          <w:sz w:val="20"/>
          <w:lang w:val="af-ZA"/>
        </w:rPr>
        <w:t xml:space="preserve"> </w:t>
      </w:r>
      <w:r w:rsidRPr="00F73E3D">
        <w:rPr>
          <w:rFonts w:ascii="GHEA Grapalat" w:hAnsi="GHEA Grapalat" w:cs="Sylfaen"/>
          <w:sz w:val="20"/>
          <w:lang w:val="af-ZA"/>
        </w:rPr>
        <w:t xml:space="preserve">դիմել  </w:t>
      </w:r>
      <w:r w:rsidR="00F500CB">
        <w:rPr>
          <w:rFonts w:ascii="GHEA Grapalat" w:hAnsi="GHEA Grapalat" w:cs="Sylfaen"/>
          <w:sz w:val="20"/>
          <w:u w:val="single"/>
          <w:lang w:val="af-ZA"/>
        </w:rPr>
        <w:t>ՎԲԿ</w:t>
      </w:r>
      <w:r w:rsidRPr="00F73E3D">
        <w:rPr>
          <w:rFonts w:ascii="GHEA Grapalat" w:hAnsi="GHEA Grapalat" w:cs="Sylfaen"/>
          <w:sz w:val="20"/>
          <w:u w:val="single"/>
          <w:lang w:val="af-ZA"/>
        </w:rPr>
        <w:t>-ԳՀԱՊՁԲ-</w:t>
      </w:r>
      <w:r w:rsidR="00F31D8B" w:rsidRPr="00F31D8B">
        <w:rPr>
          <w:rFonts w:ascii="GHEA Grapalat" w:hAnsi="GHEA Grapalat" w:cs="Sylfaen"/>
          <w:sz w:val="20"/>
          <w:u w:val="single"/>
          <w:lang w:val="af-ZA"/>
        </w:rPr>
        <w:t>2</w:t>
      </w:r>
      <w:r w:rsidR="005B206D">
        <w:rPr>
          <w:rFonts w:ascii="GHEA Grapalat" w:hAnsi="GHEA Grapalat" w:cs="Sylfaen"/>
          <w:sz w:val="20"/>
          <w:u w:val="single"/>
          <w:lang w:val="af-ZA"/>
        </w:rPr>
        <w:t>1</w:t>
      </w:r>
      <w:r w:rsidRPr="00F73E3D">
        <w:rPr>
          <w:rFonts w:ascii="GHEA Grapalat" w:hAnsi="GHEA Grapalat" w:cs="Sylfaen"/>
          <w:sz w:val="20"/>
          <w:u w:val="single"/>
          <w:lang w:val="af-ZA"/>
        </w:rPr>
        <w:t>/</w:t>
      </w:r>
      <w:r w:rsidR="005B206D">
        <w:rPr>
          <w:rFonts w:ascii="GHEA Grapalat" w:hAnsi="GHEA Grapalat" w:cs="Sylfaen"/>
          <w:sz w:val="20"/>
          <w:u w:val="single"/>
          <w:lang w:val="af-ZA"/>
        </w:rPr>
        <w:t>3</w:t>
      </w:r>
      <w:r w:rsidR="00F500CB">
        <w:rPr>
          <w:rFonts w:ascii="GHEA Grapalat" w:hAnsi="GHEA Grapalat" w:cs="Sylfaen"/>
          <w:sz w:val="20"/>
          <w:u w:val="single"/>
          <w:lang w:val="af-ZA"/>
        </w:rPr>
        <w:t xml:space="preserve"> </w:t>
      </w:r>
      <w:r w:rsidRPr="00F73E3D">
        <w:rPr>
          <w:rFonts w:ascii="GHEA Grapalat" w:hAnsi="GHEA Grapalat" w:cs="Sylfaen"/>
          <w:sz w:val="20"/>
          <w:lang w:val="af-ZA"/>
        </w:rPr>
        <w:t xml:space="preserve"> ծածկագրով գնահատող հանձնաժողովի քարտուղար    </w:t>
      </w:r>
      <w:r w:rsidRPr="00F73E3D">
        <w:rPr>
          <w:rFonts w:ascii="GHEA Grapalat" w:hAnsi="GHEA Grapalat" w:cs="Sylfaen"/>
          <w:sz w:val="20"/>
          <w:u w:val="single"/>
          <w:lang w:val="af-ZA"/>
        </w:rPr>
        <w:t>Լուսինե Բազիկյան</w:t>
      </w:r>
      <w:r w:rsidRPr="00F73E3D">
        <w:rPr>
          <w:rFonts w:ascii="GHEA Grapalat" w:hAnsi="GHEA Grapalat" w:cs="Sylfaen"/>
          <w:sz w:val="20"/>
          <w:lang w:val="af-ZA"/>
        </w:rPr>
        <w:t>-ին:</w:t>
      </w:r>
    </w:p>
    <w:p w:rsidR="006550EE" w:rsidRDefault="00F73E3D" w:rsidP="00F73E3D">
      <w:pPr>
        <w:spacing w:line="360" w:lineRule="auto"/>
        <w:ind w:firstLine="709"/>
        <w:jc w:val="both"/>
        <w:rPr>
          <w:rFonts w:ascii="GHEA Grapalat" w:hAnsi="GHEA Grapalat" w:cs="Sylfaen"/>
          <w:sz w:val="12"/>
          <w:lang w:val="af-ZA"/>
        </w:rPr>
      </w:pPr>
      <w:r w:rsidRPr="00F73E3D">
        <w:rPr>
          <w:rFonts w:ascii="GHEA Grapalat" w:hAnsi="GHEA Grapalat" w:cs="Sylfaen"/>
          <w:sz w:val="12"/>
          <w:lang w:val="af-ZA"/>
        </w:rPr>
        <w:tab/>
      </w:r>
      <w:r w:rsidRPr="00F73E3D">
        <w:rPr>
          <w:rFonts w:ascii="GHEA Grapalat" w:hAnsi="GHEA Grapalat" w:cs="Sylfaen"/>
          <w:sz w:val="12"/>
          <w:lang w:val="af-ZA"/>
        </w:rPr>
        <w:tab/>
      </w:r>
      <w:r w:rsidRPr="00F73E3D">
        <w:rPr>
          <w:rFonts w:ascii="GHEA Grapalat" w:hAnsi="GHEA Grapalat" w:cs="Sylfaen"/>
          <w:sz w:val="12"/>
          <w:lang w:val="af-ZA"/>
        </w:rPr>
        <w:tab/>
      </w:r>
      <w:r w:rsidRPr="00F73E3D">
        <w:rPr>
          <w:rFonts w:ascii="GHEA Grapalat" w:hAnsi="GHEA Grapalat" w:cs="Sylfaen"/>
          <w:sz w:val="12"/>
          <w:lang w:val="af-ZA"/>
        </w:rPr>
        <w:tab/>
      </w:r>
      <w:r w:rsidRPr="00F73E3D">
        <w:rPr>
          <w:rFonts w:ascii="GHEA Grapalat" w:hAnsi="GHEA Grapalat" w:cs="Sylfaen"/>
          <w:sz w:val="12"/>
          <w:lang w:val="af-ZA"/>
        </w:rPr>
        <w:tab/>
      </w:r>
    </w:p>
    <w:p w:rsidR="00F73E3D" w:rsidRPr="00F73E3D" w:rsidRDefault="00F73E3D" w:rsidP="00F73E3D">
      <w:pPr>
        <w:spacing w:line="360" w:lineRule="auto"/>
        <w:ind w:firstLine="709"/>
        <w:jc w:val="both"/>
        <w:rPr>
          <w:rFonts w:ascii="GHEA Grapalat" w:hAnsi="GHEA Grapalat" w:cs="Sylfaen"/>
          <w:i/>
          <w:sz w:val="20"/>
          <w:lang w:val="af-ZA"/>
        </w:rPr>
      </w:pPr>
      <w:r w:rsidRPr="00F73E3D">
        <w:rPr>
          <w:rFonts w:ascii="GHEA Grapalat" w:hAnsi="GHEA Grapalat" w:cs="Sylfaen"/>
          <w:sz w:val="12"/>
          <w:lang w:val="af-ZA"/>
        </w:rPr>
        <w:lastRenderedPageBreak/>
        <w:tab/>
        <w:t xml:space="preserve">                 </w:t>
      </w:r>
      <w:r w:rsidRPr="00F73E3D">
        <w:rPr>
          <w:rFonts w:ascii="GHEA Grapalat" w:hAnsi="GHEA Grapalat" w:cs="Sylfaen"/>
          <w:sz w:val="12"/>
          <w:lang w:val="af-ZA"/>
        </w:rPr>
        <w:tab/>
      </w:r>
      <w:r w:rsidRPr="00F73E3D">
        <w:rPr>
          <w:rFonts w:ascii="GHEA Grapalat" w:hAnsi="GHEA Grapalat" w:cs="Sylfaen"/>
          <w:sz w:val="12"/>
          <w:lang w:val="af-ZA"/>
        </w:rPr>
        <w:tab/>
      </w:r>
    </w:p>
    <w:p w:rsidR="00211092" w:rsidRPr="00F73E3D" w:rsidRDefault="00211092" w:rsidP="00F73E3D">
      <w:pPr>
        <w:tabs>
          <w:tab w:val="left" w:pos="7914"/>
        </w:tabs>
        <w:spacing w:after="240" w:line="360" w:lineRule="auto"/>
        <w:ind w:firstLine="709"/>
        <w:jc w:val="both"/>
        <w:rPr>
          <w:rFonts w:ascii="GHEA Grapalat" w:hAnsi="GHEA Grapalat" w:cs="Sylfaen"/>
          <w:sz w:val="20"/>
          <w:szCs w:val="20"/>
          <w:lang w:val="af-ZA"/>
        </w:rPr>
      </w:pPr>
      <w:r w:rsidRPr="00F73E3D">
        <w:rPr>
          <w:rFonts w:ascii="GHEA Grapalat" w:hAnsi="GHEA Grapalat" w:cs="Sylfaen"/>
          <w:sz w:val="20"/>
          <w:szCs w:val="20"/>
          <w:lang w:val="af-ZA"/>
        </w:rPr>
        <w:t>Հեռախոս՝ (</w:t>
      </w:r>
      <w:r w:rsidR="00887BBC" w:rsidRPr="00F73E3D">
        <w:rPr>
          <w:rFonts w:ascii="GHEA Grapalat" w:hAnsi="GHEA Grapalat" w:cs="Sylfaen"/>
          <w:sz w:val="20"/>
          <w:szCs w:val="20"/>
          <w:lang w:val="af-ZA"/>
        </w:rPr>
        <w:t>091</w:t>
      </w:r>
      <w:r w:rsidRPr="00F73E3D">
        <w:rPr>
          <w:rFonts w:ascii="GHEA Grapalat" w:hAnsi="GHEA Grapalat" w:cs="Sylfaen"/>
          <w:sz w:val="20"/>
          <w:szCs w:val="20"/>
          <w:lang w:val="af-ZA"/>
        </w:rPr>
        <w:t xml:space="preserve">) </w:t>
      </w:r>
      <w:r w:rsidR="006B1A58" w:rsidRPr="00F73E3D">
        <w:rPr>
          <w:rFonts w:ascii="GHEA Grapalat" w:hAnsi="GHEA Grapalat" w:cs="Sylfaen"/>
          <w:sz w:val="20"/>
          <w:szCs w:val="20"/>
          <w:lang w:val="af-ZA"/>
        </w:rPr>
        <w:t>7</w:t>
      </w:r>
      <w:r w:rsidR="00887BBC" w:rsidRPr="00F73E3D">
        <w:rPr>
          <w:rFonts w:ascii="GHEA Grapalat" w:hAnsi="GHEA Grapalat" w:cs="Sylfaen"/>
          <w:sz w:val="20"/>
          <w:szCs w:val="20"/>
          <w:lang w:val="af-ZA"/>
        </w:rPr>
        <w:t>77</w:t>
      </w:r>
      <w:r w:rsidRPr="00F73E3D">
        <w:rPr>
          <w:rFonts w:ascii="GHEA Grapalat" w:hAnsi="GHEA Grapalat" w:cs="Sylfaen"/>
          <w:sz w:val="20"/>
          <w:szCs w:val="20"/>
          <w:lang w:val="af-ZA"/>
        </w:rPr>
        <w:t>-</w:t>
      </w:r>
      <w:r w:rsidR="006B1A58" w:rsidRPr="00F73E3D">
        <w:rPr>
          <w:rFonts w:ascii="GHEA Grapalat" w:hAnsi="GHEA Grapalat" w:cs="Sylfaen"/>
          <w:sz w:val="20"/>
          <w:szCs w:val="20"/>
          <w:lang w:val="af-ZA"/>
        </w:rPr>
        <w:t>037</w:t>
      </w:r>
      <w:r w:rsidRPr="00F73E3D">
        <w:rPr>
          <w:rFonts w:ascii="GHEA Grapalat" w:hAnsi="GHEA Grapalat" w:cs="Sylfaen"/>
          <w:sz w:val="20"/>
          <w:szCs w:val="20"/>
          <w:lang w:val="af-ZA"/>
        </w:rPr>
        <w:t xml:space="preserve">։ </w:t>
      </w:r>
      <w:r w:rsidR="00F73E3D" w:rsidRPr="00F73E3D">
        <w:rPr>
          <w:rFonts w:ascii="GHEA Grapalat" w:hAnsi="GHEA Grapalat" w:cs="Sylfaen"/>
          <w:sz w:val="20"/>
          <w:szCs w:val="20"/>
          <w:lang w:val="af-ZA"/>
        </w:rPr>
        <w:tab/>
      </w:r>
    </w:p>
    <w:p w:rsidR="00211092" w:rsidRPr="00F73E3D" w:rsidRDefault="00211092" w:rsidP="00211092">
      <w:pPr>
        <w:spacing w:after="240" w:line="360" w:lineRule="auto"/>
        <w:ind w:firstLine="709"/>
        <w:jc w:val="both"/>
        <w:rPr>
          <w:rFonts w:ascii="GHEA Grapalat" w:hAnsi="GHEA Grapalat" w:cs="Sylfaen"/>
          <w:sz w:val="20"/>
          <w:szCs w:val="20"/>
          <w:lang w:val="af-ZA"/>
        </w:rPr>
      </w:pPr>
      <w:r w:rsidRPr="00F73E3D">
        <w:rPr>
          <w:rFonts w:ascii="GHEA Grapalat" w:hAnsi="GHEA Grapalat" w:cs="Sylfaen"/>
          <w:sz w:val="20"/>
          <w:szCs w:val="20"/>
          <w:lang w:val="af-ZA"/>
        </w:rPr>
        <w:t xml:space="preserve">Էլ. փոստ՝ </w:t>
      </w:r>
      <w:r w:rsidR="00F500CB" w:rsidRPr="00F500CB">
        <w:rPr>
          <w:rFonts w:ascii="GHEA Grapalat" w:hAnsi="GHEA Grapalat" w:cs="Sylfaen"/>
          <w:sz w:val="20"/>
          <w:szCs w:val="20"/>
          <w:lang w:val="af-ZA"/>
        </w:rPr>
        <w:t>vedubk</w:t>
      </w:r>
      <w:r w:rsidR="00887BBC" w:rsidRPr="00F73E3D">
        <w:rPr>
          <w:rFonts w:ascii="GHEA Grapalat" w:hAnsi="GHEA Grapalat" w:cs="Sylfaen"/>
          <w:sz w:val="20"/>
          <w:szCs w:val="20"/>
          <w:lang w:val="af-ZA"/>
        </w:rPr>
        <w:t>@mail.ru</w:t>
      </w:r>
      <w:r w:rsidRPr="00F73E3D">
        <w:rPr>
          <w:rFonts w:ascii="GHEA Grapalat" w:hAnsi="GHEA Grapalat" w:cs="Sylfaen"/>
          <w:sz w:val="20"/>
          <w:szCs w:val="20"/>
          <w:lang w:val="af-ZA"/>
        </w:rPr>
        <w:t xml:space="preserve">։ </w:t>
      </w:r>
    </w:p>
    <w:p w:rsidR="00613058" w:rsidRPr="00F73E3D" w:rsidRDefault="00211092" w:rsidP="00211092">
      <w:pPr>
        <w:spacing w:after="240" w:line="360" w:lineRule="auto"/>
        <w:ind w:firstLine="709"/>
        <w:jc w:val="both"/>
        <w:rPr>
          <w:rFonts w:ascii="GHEA Grapalat" w:hAnsi="GHEA Grapalat" w:cs="Sylfaen"/>
          <w:b/>
          <w:sz w:val="20"/>
          <w:szCs w:val="20"/>
          <w:lang w:val="ru-RU"/>
        </w:rPr>
      </w:pPr>
      <w:r w:rsidRPr="00F73E3D">
        <w:rPr>
          <w:rFonts w:ascii="GHEA Grapalat" w:hAnsi="GHEA Grapalat" w:cs="Sylfaen"/>
          <w:sz w:val="20"/>
          <w:szCs w:val="20"/>
          <w:lang w:val="af-ZA"/>
        </w:rPr>
        <w:t xml:space="preserve">Պատվիրատու` </w:t>
      </w:r>
      <w:r w:rsidR="00887BBC" w:rsidRPr="00F73E3D">
        <w:rPr>
          <w:rFonts w:ascii="GHEA Grapalat" w:hAnsi="GHEA Grapalat" w:cs="Sylfaen"/>
          <w:sz w:val="20"/>
          <w:szCs w:val="20"/>
          <w:lang w:val="ru-RU"/>
        </w:rPr>
        <w:t xml:space="preserve"> </w:t>
      </w:r>
      <w:r w:rsidR="00887BBC" w:rsidRPr="00F73E3D">
        <w:rPr>
          <w:rFonts w:ascii="GHEA Grapalat" w:hAnsi="GHEA Grapalat"/>
          <w:sz w:val="20"/>
          <w:szCs w:val="20"/>
          <w:lang w:val="pt-BR"/>
        </w:rPr>
        <w:t>«</w:t>
      </w:r>
      <w:r w:rsidR="00F500CB">
        <w:rPr>
          <w:rFonts w:ascii="GHEA Grapalat" w:hAnsi="GHEA Grapalat"/>
          <w:sz w:val="20"/>
          <w:szCs w:val="20"/>
        </w:rPr>
        <w:t>Վեդու բժշկական կենտրոն</w:t>
      </w:r>
      <w:r w:rsidR="00887BBC" w:rsidRPr="00F73E3D">
        <w:rPr>
          <w:rFonts w:ascii="GHEA Grapalat" w:hAnsi="GHEA Grapalat"/>
          <w:sz w:val="20"/>
          <w:szCs w:val="20"/>
          <w:lang w:val="pt-BR"/>
        </w:rPr>
        <w:t xml:space="preserve">» </w:t>
      </w:r>
      <w:r w:rsidR="00887BBC" w:rsidRPr="00F73E3D">
        <w:rPr>
          <w:rFonts w:ascii="GHEA Grapalat" w:hAnsi="GHEA Grapalat"/>
          <w:sz w:val="20"/>
          <w:szCs w:val="20"/>
        </w:rPr>
        <w:t xml:space="preserve"> </w:t>
      </w:r>
      <w:r w:rsidR="00F500CB">
        <w:rPr>
          <w:rFonts w:ascii="GHEA Grapalat" w:hAnsi="GHEA Grapalat"/>
          <w:sz w:val="20"/>
          <w:szCs w:val="20"/>
        </w:rPr>
        <w:t>ՓԲԸ</w:t>
      </w:r>
    </w:p>
    <w:sectPr w:rsidR="00613058" w:rsidRPr="00F73E3D" w:rsidSect="00573998">
      <w:footerReference w:type="even" r:id="rId8"/>
      <w:footerReference w:type="default" r:id="rId9"/>
      <w:pgSz w:w="11906" w:h="16838"/>
      <w:pgMar w:top="142" w:right="566"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4E" w:rsidRDefault="0009774E">
      <w:r>
        <w:separator/>
      </w:r>
    </w:p>
  </w:endnote>
  <w:endnote w:type="continuationSeparator" w:id="0">
    <w:p w:rsidR="0009774E" w:rsidRDefault="0009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charset w:val="00"/>
    <w:family w:val="swiss"/>
    <w:pitch w:val="variable"/>
    <w:sig w:usb0="800004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20D" w:rsidRDefault="000B620D" w:rsidP="00717888">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B620D" w:rsidRDefault="000B620D" w:rsidP="00B2146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20D" w:rsidRDefault="000B620D" w:rsidP="00717888">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D33C7">
      <w:rPr>
        <w:rStyle w:val="ab"/>
        <w:noProof/>
      </w:rPr>
      <w:t>58</w:t>
    </w:r>
    <w:r>
      <w:rPr>
        <w:rStyle w:val="ab"/>
      </w:rPr>
      <w:fldChar w:fldCharType="end"/>
    </w:r>
  </w:p>
  <w:p w:rsidR="000B620D" w:rsidRDefault="000B620D" w:rsidP="00B2146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4E" w:rsidRDefault="0009774E">
      <w:r>
        <w:separator/>
      </w:r>
    </w:p>
  </w:footnote>
  <w:footnote w:type="continuationSeparator" w:id="0">
    <w:p w:rsidR="0009774E" w:rsidRDefault="00097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83E21"/>
    <w:rsid w:val="00003DBF"/>
    <w:rsid w:val="000062E7"/>
    <w:rsid w:val="000103F7"/>
    <w:rsid w:val="00011ED3"/>
    <w:rsid w:val="000227BA"/>
    <w:rsid w:val="00025EFB"/>
    <w:rsid w:val="00027116"/>
    <w:rsid w:val="000302D5"/>
    <w:rsid w:val="000343D9"/>
    <w:rsid w:val="0003635A"/>
    <w:rsid w:val="000367D4"/>
    <w:rsid w:val="00036842"/>
    <w:rsid w:val="0004310B"/>
    <w:rsid w:val="000431D8"/>
    <w:rsid w:val="0004365B"/>
    <w:rsid w:val="00046048"/>
    <w:rsid w:val="00046875"/>
    <w:rsid w:val="0005004E"/>
    <w:rsid w:val="0005416D"/>
    <w:rsid w:val="00055D0D"/>
    <w:rsid w:val="0005765A"/>
    <w:rsid w:val="0006277A"/>
    <w:rsid w:val="00062BDF"/>
    <w:rsid w:val="00062C60"/>
    <w:rsid w:val="00063C94"/>
    <w:rsid w:val="00063D6E"/>
    <w:rsid w:val="0006554E"/>
    <w:rsid w:val="000706DF"/>
    <w:rsid w:val="000729E1"/>
    <w:rsid w:val="00075FE5"/>
    <w:rsid w:val="00082455"/>
    <w:rsid w:val="00084E98"/>
    <w:rsid w:val="0009444C"/>
    <w:rsid w:val="000957DD"/>
    <w:rsid w:val="0009774E"/>
    <w:rsid w:val="000A0D52"/>
    <w:rsid w:val="000A32F4"/>
    <w:rsid w:val="000A4CDA"/>
    <w:rsid w:val="000B620D"/>
    <w:rsid w:val="000C210A"/>
    <w:rsid w:val="000C6F0B"/>
    <w:rsid w:val="000D0EC5"/>
    <w:rsid w:val="000D1A07"/>
    <w:rsid w:val="000D3C84"/>
    <w:rsid w:val="000E13BA"/>
    <w:rsid w:val="000E1880"/>
    <w:rsid w:val="000E28E2"/>
    <w:rsid w:val="000E395C"/>
    <w:rsid w:val="000E742E"/>
    <w:rsid w:val="001008CA"/>
    <w:rsid w:val="00100D10"/>
    <w:rsid w:val="00102A32"/>
    <w:rsid w:val="00102E9F"/>
    <w:rsid w:val="001038C8"/>
    <w:rsid w:val="00105E70"/>
    <w:rsid w:val="00117055"/>
    <w:rsid w:val="00120E57"/>
    <w:rsid w:val="0012317E"/>
    <w:rsid w:val="00124077"/>
    <w:rsid w:val="00125676"/>
    <w:rsid w:val="00125AFF"/>
    <w:rsid w:val="00126A43"/>
    <w:rsid w:val="00130309"/>
    <w:rsid w:val="00132E94"/>
    <w:rsid w:val="0013616D"/>
    <w:rsid w:val="0014038B"/>
    <w:rsid w:val="0014098E"/>
    <w:rsid w:val="00141828"/>
    <w:rsid w:val="001466A8"/>
    <w:rsid w:val="0014690C"/>
    <w:rsid w:val="00150CA2"/>
    <w:rsid w:val="00155624"/>
    <w:rsid w:val="001563E9"/>
    <w:rsid w:val="00161CB1"/>
    <w:rsid w:val="001628D6"/>
    <w:rsid w:val="00164DD8"/>
    <w:rsid w:val="00164F86"/>
    <w:rsid w:val="00165911"/>
    <w:rsid w:val="001678C3"/>
    <w:rsid w:val="00171D65"/>
    <w:rsid w:val="0017657C"/>
    <w:rsid w:val="00177A85"/>
    <w:rsid w:val="00180617"/>
    <w:rsid w:val="00183992"/>
    <w:rsid w:val="00185136"/>
    <w:rsid w:val="001860C6"/>
    <w:rsid w:val="00190D55"/>
    <w:rsid w:val="00193AF4"/>
    <w:rsid w:val="0019719D"/>
    <w:rsid w:val="001A2642"/>
    <w:rsid w:val="001A2E27"/>
    <w:rsid w:val="001A2F2C"/>
    <w:rsid w:val="001A3E2C"/>
    <w:rsid w:val="001A64A3"/>
    <w:rsid w:val="001B0C0E"/>
    <w:rsid w:val="001B112A"/>
    <w:rsid w:val="001B33E6"/>
    <w:rsid w:val="001B64B3"/>
    <w:rsid w:val="001C13FF"/>
    <w:rsid w:val="001C185E"/>
    <w:rsid w:val="001C220F"/>
    <w:rsid w:val="001C521B"/>
    <w:rsid w:val="001C578F"/>
    <w:rsid w:val="001C6364"/>
    <w:rsid w:val="001D19C5"/>
    <w:rsid w:val="001D5AFC"/>
    <w:rsid w:val="001E0449"/>
    <w:rsid w:val="001E7498"/>
    <w:rsid w:val="001F284E"/>
    <w:rsid w:val="001F5BAF"/>
    <w:rsid w:val="002042A7"/>
    <w:rsid w:val="00205535"/>
    <w:rsid w:val="00206FF6"/>
    <w:rsid w:val="00207E10"/>
    <w:rsid w:val="00211092"/>
    <w:rsid w:val="00211865"/>
    <w:rsid w:val="002137CA"/>
    <w:rsid w:val="00214037"/>
    <w:rsid w:val="0021498C"/>
    <w:rsid w:val="00215947"/>
    <w:rsid w:val="0021661F"/>
    <w:rsid w:val="0022406C"/>
    <w:rsid w:val="00226460"/>
    <w:rsid w:val="00226F64"/>
    <w:rsid w:val="00237045"/>
    <w:rsid w:val="00237D02"/>
    <w:rsid w:val="002413E1"/>
    <w:rsid w:val="00242986"/>
    <w:rsid w:val="00245FAF"/>
    <w:rsid w:val="00250464"/>
    <w:rsid w:val="0025342D"/>
    <w:rsid w:val="00256339"/>
    <w:rsid w:val="00257F4B"/>
    <w:rsid w:val="0026753B"/>
    <w:rsid w:val="00272C2A"/>
    <w:rsid w:val="00274EF8"/>
    <w:rsid w:val="0027584F"/>
    <w:rsid w:val="002827E6"/>
    <w:rsid w:val="00284270"/>
    <w:rsid w:val="00285830"/>
    <w:rsid w:val="00287310"/>
    <w:rsid w:val="00290C00"/>
    <w:rsid w:val="00294E79"/>
    <w:rsid w:val="002955FD"/>
    <w:rsid w:val="00295CAA"/>
    <w:rsid w:val="002A38C9"/>
    <w:rsid w:val="002A5B15"/>
    <w:rsid w:val="002B01E9"/>
    <w:rsid w:val="002B02E6"/>
    <w:rsid w:val="002B3919"/>
    <w:rsid w:val="002B3FEE"/>
    <w:rsid w:val="002B6210"/>
    <w:rsid w:val="002B7693"/>
    <w:rsid w:val="002B7B8F"/>
    <w:rsid w:val="002C2B9D"/>
    <w:rsid w:val="002C2C8B"/>
    <w:rsid w:val="002C5839"/>
    <w:rsid w:val="002C5FDD"/>
    <w:rsid w:val="002C60EF"/>
    <w:rsid w:val="002D5B36"/>
    <w:rsid w:val="002E0126"/>
    <w:rsid w:val="002E2C08"/>
    <w:rsid w:val="002E3404"/>
    <w:rsid w:val="002F1529"/>
    <w:rsid w:val="002F40AD"/>
    <w:rsid w:val="002F50FC"/>
    <w:rsid w:val="00301137"/>
    <w:rsid w:val="00302445"/>
    <w:rsid w:val="00302491"/>
    <w:rsid w:val="003057F7"/>
    <w:rsid w:val="00305F44"/>
    <w:rsid w:val="00306FFC"/>
    <w:rsid w:val="00307FC9"/>
    <w:rsid w:val="00312898"/>
    <w:rsid w:val="00312949"/>
    <w:rsid w:val="00315746"/>
    <w:rsid w:val="00315B08"/>
    <w:rsid w:val="0031734F"/>
    <w:rsid w:val="0032062D"/>
    <w:rsid w:val="00320D3A"/>
    <w:rsid w:val="00323884"/>
    <w:rsid w:val="0032606D"/>
    <w:rsid w:val="00331B13"/>
    <w:rsid w:val="0033256E"/>
    <w:rsid w:val="00332FDC"/>
    <w:rsid w:val="003344F2"/>
    <w:rsid w:val="003368BB"/>
    <w:rsid w:val="003417D0"/>
    <w:rsid w:val="00341CA5"/>
    <w:rsid w:val="0034203F"/>
    <w:rsid w:val="00345C5A"/>
    <w:rsid w:val="00357059"/>
    <w:rsid w:val="00357D35"/>
    <w:rsid w:val="00362D62"/>
    <w:rsid w:val="00363A02"/>
    <w:rsid w:val="003654FE"/>
    <w:rsid w:val="00365CA7"/>
    <w:rsid w:val="00366B43"/>
    <w:rsid w:val="0036794B"/>
    <w:rsid w:val="00371957"/>
    <w:rsid w:val="00376939"/>
    <w:rsid w:val="003802C6"/>
    <w:rsid w:val="00383CE9"/>
    <w:rsid w:val="0038605D"/>
    <w:rsid w:val="00386D81"/>
    <w:rsid w:val="003875C3"/>
    <w:rsid w:val="00387A74"/>
    <w:rsid w:val="003916CD"/>
    <w:rsid w:val="00391D4A"/>
    <w:rsid w:val="00391F46"/>
    <w:rsid w:val="0039239E"/>
    <w:rsid w:val="003928E5"/>
    <w:rsid w:val="00396C9B"/>
    <w:rsid w:val="003A6F0F"/>
    <w:rsid w:val="003B24BE"/>
    <w:rsid w:val="003B2BED"/>
    <w:rsid w:val="003C0293"/>
    <w:rsid w:val="003C26C5"/>
    <w:rsid w:val="003C5296"/>
    <w:rsid w:val="003C546B"/>
    <w:rsid w:val="003C77DD"/>
    <w:rsid w:val="003D01D5"/>
    <w:rsid w:val="003D101E"/>
    <w:rsid w:val="003D486B"/>
    <w:rsid w:val="003D5271"/>
    <w:rsid w:val="003D7425"/>
    <w:rsid w:val="003E343E"/>
    <w:rsid w:val="003E3993"/>
    <w:rsid w:val="003E7124"/>
    <w:rsid w:val="003F03CF"/>
    <w:rsid w:val="003F0B79"/>
    <w:rsid w:val="003F12A0"/>
    <w:rsid w:val="003F1C0C"/>
    <w:rsid w:val="003F49B4"/>
    <w:rsid w:val="003F6E4A"/>
    <w:rsid w:val="00404F0C"/>
    <w:rsid w:val="00406F09"/>
    <w:rsid w:val="004077ED"/>
    <w:rsid w:val="00414CC3"/>
    <w:rsid w:val="00415942"/>
    <w:rsid w:val="004171DC"/>
    <w:rsid w:val="00423257"/>
    <w:rsid w:val="00424180"/>
    <w:rsid w:val="004258A5"/>
    <w:rsid w:val="0043269D"/>
    <w:rsid w:val="00436B18"/>
    <w:rsid w:val="0043703A"/>
    <w:rsid w:val="00437B12"/>
    <w:rsid w:val="0044195C"/>
    <w:rsid w:val="00441E90"/>
    <w:rsid w:val="00442259"/>
    <w:rsid w:val="004429D7"/>
    <w:rsid w:val="00443B45"/>
    <w:rsid w:val="004443F1"/>
    <w:rsid w:val="00446BFA"/>
    <w:rsid w:val="00447753"/>
    <w:rsid w:val="00447F6B"/>
    <w:rsid w:val="004504F6"/>
    <w:rsid w:val="0045356C"/>
    <w:rsid w:val="00454284"/>
    <w:rsid w:val="004670D4"/>
    <w:rsid w:val="0046762B"/>
    <w:rsid w:val="00467A9D"/>
    <w:rsid w:val="00473936"/>
    <w:rsid w:val="00480FFF"/>
    <w:rsid w:val="00483F83"/>
    <w:rsid w:val="00486614"/>
    <w:rsid w:val="00486700"/>
    <w:rsid w:val="00486F2F"/>
    <w:rsid w:val="0049289A"/>
    <w:rsid w:val="004945B6"/>
    <w:rsid w:val="00496FC7"/>
    <w:rsid w:val="004A1CDD"/>
    <w:rsid w:val="004A5723"/>
    <w:rsid w:val="004B0C88"/>
    <w:rsid w:val="004B2CAE"/>
    <w:rsid w:val="004B561E"/>
    <w:rsid w:val="004B674C"/>
    <w:rsid w:val="004B7482"/>
    <w:rsid w:val="004C0F10"/>
    <w:rsid w:val="004C1EA9"/>
    <w:rsid w:val="004C6978"/>
    <w:rsid w:val="004D2830"/>
    <w:rsid w:val="004D3331"/>
    <w:rsid w:val="004D41D2"/>
    <w:rsid w:val="004D4E6E"/>
    <w:rsid w:val="004E0BC7"/>
    <w:rsid w:val="004E13C5"/>
    <w:rsid w:val="004F112D"/>
    <w:rsid w:val="004F596C"/>
    <w:rsid w:val="0050125F"/>
    <w:rsid w:val="00503A30"/>
    <w:rsid w:val="00513C19"/>
    <w:rsid w:val="00515036"/>
    <w:rsid w:val="0051522E"/>
    <w:rsid w:val="00522717"/>
    <w:rsid w:val="00531EA4"/>
    <w:rsid w:val="00532F01"/>
    <w:rsid w:val="00533460"/>
    <w:rsid w:val="005423D8"/>
    <w:rsid w:val="00542941"/>
    <w:rsid w:val="00543B89"/>
    <w:rsid w:val="0054589C"/>
    <w:rsid w:val="0054769D"/>
    <w:rsid w:val="005517BA"/>
    <w:rsid w:val="00551F88"/>
    <w:rsid w:val="005645A0"/>
    <w:rsid w:val="00565F1E"/>
    <w:rsid w:val="005662D9"/>
    <w:rsid w:val="005676AA"/>
    <w:rsid w:val="00570AA7"/>
    <w:rsid w:val="00571DE7"/>
    <w:rsid w:val="00572D08"/>
    <w:rsid w:val="00573302"/>
    <w:rsid w:val="005733C0"/>
    <w:rsid w:val="00573998"/>
    <w:rsid w:val="0057709C"/>
    <w:rsid w:val="00577A08"/>
    <w:rsid w:val="005800A3"/>
    <w:rsid w:val="00580BF3"/>
    <w:rsid w:val="00582479"/>
    <w:rsid w:val="00584472"/>
    <w:rsid w:val="00586A35"/>
    <w:rsid w:val="00587D8D"/>
    <w:rsid w:val="00590E8A"/>
    <w:rsid w:val="0059197C"/>
    <w:rsid w:val="005A05CF"/>
    <w:rsid w:val="005A3487"/>
    <w:rsid w:val="005A7CDE"/>
    <w:rsid w:val="005B073D"/>
    <w:rsid w:val="005B206D"/>
    <w:rsid w:val="005B24B0"/>
    <w:rsid w:val="005B3020"/>
    <w:rsid w:val="005B30BE"/>
    <w:rsid w:val="005B3C6F"/>
    <w:rsid w:val="005C1968"/>
    <w:rsid w:val="005C39A0"/>
    <w:rsid w:val="005D0F4E"/>
    <w:rsid w:val="005D33C7"/>
    <w:rsid w:val="005E2F58"/>
    <w:rsid w:val="005E542C"/>
    <w:rsid w:val="005E6F74"/>
    <w:rsid w:val="005F254D"/>
    <w:rsid w:val="005F4126"/>
    <w:rsid w:val="00601947"/>
    <w:rsid w:val="0060236B"/>
    <w:rsid w:val="00602C88"/>
    <w:rsid w:val="00610334"/>
    <w:rsid w:val="00611ACB"/>
    <w:rsid w:val="00613058"/>
    <w:rsid w:val="00613610"/>
    <w:rsid w:val="00614F9B"/>
    <w:rsid w:val="00615BE7"/>
    <w:rsid w:val="00622A3A"/>
    <w:rsid w:val="0062356D"/>
    <w:rsid w:val="00624019"/>
    <w:rsid w:val="006249D7"/>
    <w:rsid w:val="00625505"/>
    <w:rsid w:val="00627609"/>
    <w:rsid w:val="00632CA2"/>
    <w:rsid w:val="00636F72"/>
    <w:rsid w:val="0064019E"/>
    <w:rsid w:val="0064086B"/>
    <w:rsid w:val="00644468"/>
    <w:rsid w:val="00644FD7"/>
    <w:rsid w:val="006477C6"/>
    <w:rsid w:val="0065022D"/>
    <w:rsid w:val="00650C25"/>
    <w:rsid w:val="00652B69"/>
    <w:rsid w:val="00653564"/>
    <w:rsid w:val="006538D5"/>
    <w:rsid w:val="00653A49"/>
    <w:rsid w:val="00655074"/>
    <w:rsid w:val="006550EE"/>
    <w:rsid w:val="006557FC"/>
    <w:rsid w:val="00662A20"/>
    <w:rsid w:val="00666C4D"/>
    <w:rsid w:val="00672D6C"/>
    <w:rsid w:val="00673895"/>
    <w:rsid w:val="00674F28"/>
    <w:rsid w:val="00676C8B"/>
    <w:rsid w:val="00681D23"/>
    <w:rsid w:val="006838FA"/>
    <w:rsid w:val="00683E3A"/>
    <w:rsid w:val="00684D07"/>
    <w:rsid w:val="00686425"/>
    <w:rsid w:val="0069045F"/>
    <w:rsid w:val="006914E9"/>
    <w:rsid w:val="00696DD2"/>
    <w:rsid w:val="006B04AF"/>
    <w:rsid w:val="006B141E"/>
    <w:rsid w:val="006B1A58"/>
    <w:rsid w:val="006B40DB"/>
    <w:rsid w:val="006B7B4E"/>
    <w:rsid w:val="006C2A1F"/>
    <w:rsid w:val="006C4429"/>
    <w:rsid w:val="006C6594"/>
    <w:rsid w:val="006D04ED"/>
    <w:rsid w:val="006D39CB"/>
    <w:rsid w:val="006D57C9"/>
    <w:rsid w:val="006D73FE"/>
    <w:rsid w:val="006E2D63"/>
    <w:rsid w:val="006E3D01"/>
    <w:rsid w:val="006F114D"/>
    <w:rsid w:val="006F1FDA"/>
    <w:rsid w:val="006F2A1B"/>
    <w:rsid w:val="006F2E78"/>
    <w:rsid w:val="006F7509"/>
    <w:rsid w:val="006F76FF"/>
    <w:rsid w:val="00700F22"/>
    <w:rsid w:val="00702611"/>
    <w:rsid w:val="007040D3"/>
    <w:rsid w:val="00705909"/>
    <w:rsid w:val="00707420"/>
    <w:rsid w:val="0071112C"/>
    <w:rsid w:val="00712A17"/>
    <w:rsid w:val="00712E7E"/>
    <w:rsid w:val="00717888"/>
    <w:rsid w:val="00717974"/>
    <w:rsid w:val="007217B1"/>
    <w:rsid w:val="00721DF9"/>
    <w:rsid w:val="00722C9C"/>
    <w:rsid w:val="0072382A"/>
    <w:rsid w:val="0072684C"/>
    <w:rsid w:val="00726F8A"/>
    <w:rsid w:val="0072732F"/>
    <w:rsid w:val="00727604"/>
    <w:rsid w:val="0073603C"/>
    <w:rsid w:val="007377EC"/>
    <w:rsid w:val="0074011F"/>
    <w:rsid w:val="007430B8"/>
    <w:rsid w:val="00743D8B"/>
    <w:rsid w:val="007443A1"/>
    <w:rsid w:val="007513A1"/>
    <w:rsid w:val="0075655D"/>
    <w:rsid w:val="00760816"/>
    <w:rsid w:val="00760AA2"/>
    <w:rsid w:val="00760CAE"/>
    <w:rsid w:val="00762EA5"/>
    <w:rsid w:val="007633B3"/>
    <w:rsid w:val="00765F01"/>
    <w:rsid w:val="00771BCE"/>
    <w:rsid w:val="00771F31"/>
    <w:rsid w:val="0077273F"/>
    <w:rsid w:val="007807F3"/>
    <w:rsid w:val="0078106B"/>
    <w:rsid w:val="00782E11"/>
    <w:rsid w:val="00790BA7"/>
    <w:rsid w:val="007A095D"/>
    <w:rsid w:val="007A0DA4"/>
    <w:rsid w:val="007A44B1"/>
    <w:rsid w:val="007A795B"/>
    <w:rsid w:val="007B4AAC"/>
    <w:rsid w:val="007B5F74"/>
    <w:rsid w:val="007B6C31"/>
    <w:rsid w:val="007C0373"/>
    <w:rsid w:val="007C2627"/>
    <w:rsid w:val="007C3B03"/>
    <w:rsid w:val="007C44C9"/>
    <w:rsid w:val="007C7163"/>
    <w:rsid w:val="007D67FD"/>
    <w:rsid w:val="007D6E63"/>
    <w:rsid w:val="007E383F"/>
    <w:rsid w:val="007E4FB7"/>
    <w:rsid w:val="007E736A"/>
    <w:rsid w:val="007F0193"/>
    <w:rsid w:val="007F0685"/>
    <w:rsid w:val="007F1A56"/>
    <w:rsid w:val="007F344E"/>
    <w:rsid w:val="007F6BB7"/>
    <w:rsid w:val="0080167E"/>
    <w:rsid w:val="0080439B"/>
    <w:rsid w:val="00804DE2"/>
    <w:rsid w:val="00805D1B"/>
    <w:rsid w:val="00821FB3"/>
    <w:rsid w:val="00823294"/>
    <w:rsid w:val="00831BAC"/>
    <w:rsid w:val="00834070"/>
    <w:rsid w:val="00842FE8"/>
    <w:rsid w:val="00843D20"/>
    <w:rsid w:val="00851FDA"/>
    <w:rsid w:val="0085228E"/>
    <w:rsid w:val="00857BD0"/>
    <w:rsid w:val="0087186D"/>
    <w:rsid w:val="00872D45"/>
    <w:rsid w:val="00874380"/>
    <w:rsid w:val="00876DB4"/>
    <w:rsid w:val="00887BBC"/>
    <w:rsid w:val="00890A14"/>
    <w:rsid w:val="0089180E"/>
    <w:rsid w:val="00891CC9"/>
    <w:rsid w:val="00892FFC"/>
    <w:rsid w:val="00894E35"/>
    <w:rsid w:val="008950EA"/>
    <w:rsid w:val="00896409"/>
    <w:rsid w:val="008A0300"/>
    <w:rsid w:val="008A2E6B"/>
    <w:rsid w:val="008A5AA9"/>
    <w:rsid w:val="008B206E"/>
    <w:rsid w:val="008B3C84"/>
    <w:rsid w:val="008B459A"/>
    <w:rsid w:val="008B5930"/>
    <w:rsid w:val="008C3BF8"/>
    <w:rsid w:val="008C3DB4"/>
    <w:rsid w:val="008C5470"/>
    <w:rsid w:val="008C696B"/>
    <w:rsid w:val="008C7670"/>
    <w:rsid w:val="008D0B2F"/>
    <w:rsid w:val="008D257A"/>
    <w:rsid w:val="008D45DF"/>
    <w:rsid w:val="008D4EF7"/>
    <w:rsid w:val="008D63E5"/>
    <w:rsid w:val="008D652C"/>
    <w:rsid w:val="008D68A8"/>
    <w:rsid w:val="008D6C00"/>
    <w:rsid w:val="008D78D4"/>
    <w:rsid w:val="008E0890"/>
    <w:rsid w:val="008E36EA"/>
    <w:rsid w:val="008E6790"/>
    <w:rsid w:val="008E6D85"/>
    <w:rsid w:val="008F0FC5"/>
    <w:rsid w:val="008F3392"/>
    <w:rsid w:val="008F3A90"/>
    <w:rsid w:val="008F5FBD"/>
    <w:rsid w:val="008F753D"/>
    <w:rsid w:val="008F7DC4"/>
    <w:rsid w:val="009011A9"/>
    <w:rsid w:val="00901B34"/>
    <w:rsid w:val="0090605B"/>
    <w:rsid w:val="00907C60"/>
    <w:rsid w:val="00907E37"/>
    <w:rsid w:val="009109D2"/>
    <w:rsid w:val="00910DE9"/>
    <w:rsid w:val="00911041"/>
    <w:rsid w:val="00913176"/>
    <w:rsid w:val="009159D6"/>
    <w:rsid w:val="00915E9F"/>
    <w:rsid w:val="00916899"/>
    <w:rsid w:val="00916E97"/>
    <w:rsid w:val="009251DC"/>
    <w:rsid w:val="0092549D"/>
    <w:rsid w:val="009337B2"/>
    <w:rsid w:val="00934233"/>
    <w:rsid w:val="00942FA4"/>
    <w:rsid w:val="00943EF7"/>
    <w:rsid w:val="009507AF"/>
    <w:rsid w:val="00960651"/>
    <w:rsid w:val="00960764"/>
    <w:rsid w:val="00960BDD"/>
    <w:rsid w:val="00961E87"/>
    <w:rsid w:val="00963C65"/>
    <w:rsid w:val="00964AD5"/>
    <w:rsid w:val="00966F58"/>
    <w:rsid w:val="009706C8"/>
    <w:rsid w:val="00975599"/>
    <w:rsid w:val="009766E3"/>
    <w:rsid w:val="0097735B"/>
    <w:rsid w:val="009856FD"/>
    <w:rsid w:val="00991626"/>
    <w:rsid w:val="00992C08"/>
    <w:rsid w:val="00995D33"/>
    <w:rsid w:val="0099697A"/>
    <w:rsid w:val="009A0778"/>
    <w:rsid w:val="009A08A7"/>
    <w:rsid w:val="009B63BC"/>
    <w:rsid w:val="009B68FB"/>
    <w:rsid w:val="009B6F58"/>
    <w:rsid w:val="009B75F2"/>
    <w:rsid w:val="009D28DA"/>
    <w:rsid w:val="009D3A60"/>
    <w:rsid w:val="009E30A5"/>
    <w:rsid w:val="009E5F93"/>
    <w:rsid w:val="009E70B3"/>
    <w:rsid w:val="009E7B14"/>
    <w:rsid w:val="009F1716"/>
    <w:rsid w:val="009F5D08"/>
    <w:rsid w:val="009F6BF8"/>
    <w:rsid w:val="009F7B02"/>
    <w:rsid w:val="009F7D4A"/>
    <w:rsid w:val="009F7EE1"/>
    <w:rsid w:val="00A03098"/>
    <w:rsid w:val="00A10373"/>
    <w:rsid w:val="00A1247C"/>
    <w:rsid w:val="00A15E9E"/>
    <w:rsid w:val="00A30C0F"/>
    <w:rsid w:val="00A33829"/>
    <w:rsid w:val="00A3622A"/>
    <w:rsid w:val="00A36B72"/>
    <w:rsid w:val="00A41173"/>
    <w:rsid w:val="00A43F6B"/>
    <w:rsid w:val="00A44B7A"/>
    <w:rsid w:val="00A466E1"/>
    <w:rsid w:val="00A51B05"/>
    <w:rsid w:val="00A529BF"/>
    <w:rsid w:val="00A52C5E"/>
    <w:rsid w:val="00A53E2E"/>
    <w:rsid w:val="00A54100"/>
    <w:rsid w:val="00A624DC"/>
    <w:rsid w:val="00A6473F"/>
    <w:rsid w:val="00A70700"/>
    <w:rsid w:val="00A75580"/>
    <w:rsid w:val="00A80D1F"/>
    <w:rsid w:val="00A921E5"/>
    <w:rsid w:val="00A925B8"/>
    <w:rsid w:val="00A96F6C"/>
    <w:rsid w:val="00AA1ADB"/>
    <w:rsid w:val="00AA4E9D"/>
    <w:rsid w:val="00AA698E"/>
    <w:rsid w:val="00AA74CF"/>
    <w:rsid w:val="00AB001D"/>
    <w:rsid w:val="00AB0F8D"/>
    <w:rsid w:val="00AB0FFA"/>
    <w:rsid w:val="00AB1F7F"/>
    <w:rsid w:val="00AB253E"/>
    <w:rsid w:val="00AB2D08"/>
    <w:rsid w:val="00AC153F"/>
    <w:rsid w:val="00AC2319"/>
    <w:rsid w:val="00AC423B"/>
    <w:rsid w:val="00AD5F58"/>
    <w:rsid w:val="00AD7899"/>
    <w:rsid w:val="00AE3384"/>
    <w:rsid w:val="00AE375B"/>
    <w:rsid w:val="00AE44F0"/>
    <w:rsid w:val="00AE7C17"/>
    <w:rsid w:val="00B03615"/>
    <w:rsid w:val="00B036F7"/>
    <w:rsid w:val="00B06F5C"/>
    <w:rsid w:val="00B10495"/>
    <w:rsid w:val="00B108D9"/>
    <w:rsid w:val="00B112CF"/>
    <w:rsid w:val="00B135FC"/>
    <w:rsid w:val="00B13A5B"/>
    <w:rsid w:val="00B14F79"/>
    <w:rsid w:val="00B16C9D"/>
    <w:rsid w:val="00B21464"/>
    <w:rsid w:val="00B21822"/>
    <w:rsid w:val="00B21FC3"/>
    <w:rsid w:val="00B2247D"/>
    <w:rsid w:val="00B251CF"/>
    <w:rsid w:val="00B31953"/>
    <w:rsid w:val="00B31F67"/>
    <w:rsid w:val="00B344F7"/>
    <w:rsid w:val="00B34A30"/>
    <w:rsid w:val="00B35C80"/>
    <w:rsid w:val="00B45438"/>
    <w:rsid w:val="00B45518"/>
    <w:rsid w:val="00B5440A"/>
    <w:rsid w:val="00B54B5C"/>
    <w:rsid w:val="00B5525A"/>
    <w:rsid w:val="00B6304B"/>
    <w:rsid w:val="00B653B4"/>
    <w:rsid w:val="00B73101"/>
    <w:rsid w:val="00B7414D"/>
    <w:rsid w:val="00B77CE7"/>
    <w:rsid w:val="00B87EAA"/>
    <w:rsid w:val="00B94341"/>
    <w:rsid w:val="00BA6F1D"/>
    <w:rsid w:val="00BC4A5E"/>
    <w:rsid w:val="00BC674A"/>
    <w:rsid w:val="00BC78B8"/>
    <w:rsid w:val="00BC79EC"/>
    <w:rsid w:val="00BD1AAD"/>
    <w:rsid w:val="00BD2B29"/>
    <w:rsid w:val="00BD6996"/>
    <w:rsid w:val="00BD6AD9"/>
    <w:rsid w:val="00BE08E1"/>
    <w:rsid w:val="00BE4030"/>
    <w:rsid w:val="00BE4581"/>
    <w:rsid w:val="00BE4FC4"/>
    <w:rsid w:val="00BE5F62"/>
    <w:rsid w:val="00BE7BDF"/>
    <w:rsid w:val="00BF118D"/>
    <w:rsid w:val="00BF3E80"/>
    <w:rsid w:val="00BF4097"/>
    <w:rsid w:val="00BF4E2E"/>
    <w:rsid w:val="00BF5CC6"/>
    <w:rsid w:val="00C04BBE"/>
    <w:rsid w:val="00C10390"/>
    <w:rsid w:val="00C11591"/>
    <w:rsid w:val="00C14DB6"/>
    <w:rsid w:val="00C174E8"/>
    <w:rsid w:val="00C17AC8"/>
    <w:rsid w:val="00C20F0F"/>
    <w:rsid w:val="00C225E2"/>
    <w:rsid w:val="00C22ABC"/>
    <w:rsid w:val="00C3231C"/>
    <w:rsid w:val="00C346D1"/>
    <w:rsid w:val="00C37762"/>
    <w:rsid w:val="00C37A97"/>
    <w:rsid w:val="00C41C3D"/>
    <w:rsid w:val="00C4238F"/>
    <w:rsid w:val="00C42526"/>
    <w:rsid w:val="00C4532A"/>
    <w:rsid w:val="00C51538"/>
    <w:rsid w:val="00C5171E"/>
    <w:rsid w:val="00C54035"/>
    <w:rsid w:val="00C56677"/>
    <w:rsid w:val="00C56C4F"/>
    <w:rsid w:val="00C60FA6"/>
    <w:rsid w:val="00C63A5C"/>
    <w:rsid w:val="00C71EBB"/>
    <w:rsid w:val="00C75FEB"/>
    <w:rsid w:val="00C76899"/>
    <w:rsid w:val="00C771C0"/>
    <w:rsid w:val="00C807BA"/>
    <w:rsid w:val="00C809BE"/>
    <w:rsid w:val="00C8239D"/>
    <w:rsid w:val="00C8536D"/>
    <w:rsid w:val="00C901CB"/>
    <w:rsid w:val="00C90538"/>
    <w:rsid w:val="00C905D6"/>
    <w:rsid w:val="00C926B7"/>
    <w:rsid w:val="00C96A76"/>
    <w:rsid w:val="00CA2770"/>
    <w:rsid w:val="00CA3BF1"/>
    <w:rsid w:val="00CA6069"/>
    <w:rsid w:val="00CA6E7A"/>
    <w:rsid w:val="00CB23E0"/>
    <w:rsid w:val="00CC034D"/>
    <w:rsid w:val="00CC4B69"/>
    <w:rsid w:val="00CD2BC8"/>
    <w:rsid w:val="00CD611F"/>
    <w:rsid w:val="00CD6DD7"/>
    <w:rsid w:val="00CE2FA4"/>
    <w:rsid w:val="00CE5FD6"/>
    <w:rsid w:val="00CE77EE"/>
    <w:rsid w:val="00D02A87"/>
    <w:rsid w:val="00D043CD"/>
    <w:rsid w:val="00D04D6D"/>
    <w:rsid w:val="00D0507D"/>
    <w:rsid w:val="00D0571B"/>
    <w:rsid w:val="00D0598D"/>
    <w:rsid w:val="00D06E8D"/>
    <w:rsid w:val="00D1512F"/>
    <w:rsid w:val="00D20869"/>
    <w:rsid w:val="00D223A6"/>
    <w:rsid w:val="00D25D95"/>
    <w:rsid w:val="00D2725C"/>
    <w:rsid w:val="00D33763"/>
    <w:rsid w:val="00D3515D"/>
    <w:rsid w:val="00D364AF"/>
    <w:rsid w:val="00D37BB0"/>
    <w:rsid w:val="00D401FF"/>
    <w:rsid w:val="00D405E4"/>
    <w:rsid w:val="00D4101A"/>
    <w:rsid w:val="00D429BD"/>
    <w:rsid w:val="00D440DD"/>
    <w:rsid w:val="00D466FA"/>
    <w:rsid w:val="00D46A86"/>
    <w:rsid w:val="00D52386"/>
    <w:rsid w:val="00D52421"/>
    <w:rsid w:val="00D559F9"/>
    <w:rsid w:val="00D56468"/>
    <w:rsid w:val="00D63146"/>
    <w:rsid w:val="00D660D3"/>
    <w:rsid w:val="00D673FC"/>
    <w:rsid w:val="00D678A7"/>
    <w:rsid w:val="00D74AE3"/>
    <w:rsid w:val="00D764D1"/>
    <w:rsid w:val="00D810D7"/>
    <w:rsid w:val="00D83E21"/>
    <w:rsid w:val="00D84893"/>
    <w:rsid w:val="00D8660C"/>
    <w:rsid w:val="00D87CD4"/>
    <w:rsid w:val="00D92B38"/>
    <w:rsid w:val="00D92FBE"/>
    <w:rsid w:val="00DA3A09"/>
    <w:rsid w:val="00DA76F2"/>
    <w:rsid w:val="00DB1223"/>
    <w:rsid w:val="00DB24E0"/>
    <w:rsid w:val="00DB50C0"/>
    <w:rsid w:val="00DB5696"/>
    <w:rsid w:val="00DC3577"/>
    <w:rsid w:val="00DC3FD1"/>
    <w:rsid w:val="00DC4A38"/>
    <w:rsid w:val="00DD1323"/>
    <w:rsid w:val="00DD572A"/>
    <w:rsid w:val="00DD7829"/>
    <w:rsid w:val="00E02899"/>
    <w:rsid w:val="00E05FAE"/>
    <w:rsid w:val="00E06387"/>
    <w:rsid w:val="00E121D5"/>
    <w:rsid w:val="00E14174"/>
    <w:rsid w:val="00E14C33"/>
    <w:rsid w:val="00E22D01"/>
    <w:rsid w:val="00E24AA7"/>
    <w:rsid w:val="00E2779C"/>
    <w:rsid w:val="00E32718"/>
    <w:rsid w:val="00E359C1"/>
    <w:rsid w:val="00E476D2"/>
    <w:rsid w:val="00E52273"/>
    <w:rsid w:val="00E55811"/>
    <w:rsid w:val="00E55F33"/>
    <w:rsid w:val="00E60324"/>
    <w:rsid w:val="00E615C8"/>
    <w:rsid w:val="00E62566"/>
    <w:rsid w:val="00E63772"/>
    <w:rsid w:val="00E655F3"/>
    <w:rsid w:val="00E67524"/>
    <w:rsid w:val="00E677AC"/>
    <w:rsid w:val="00E71399"/>
    <w:rsid w:val="00E72947"/>
    <w:rsid w:val="00E74DC7"/>
    <w:rsid w:val="00E7687F"/>
    <w:rsid w:val="00E772EF"/>
    <w:rsid w:val="00E8058B"/>
    <w:rsid w:val="00E86107"/>
    <w:rsid w:val="00E871AE"/>
    <w:rsid w:val="00E90A3A"/>
    <w:rsid w:val="00E91BE9"/>
    <w:rsid w:val="00E94B43"/>
    <w:rsid w:val="00E9666C"/>
    <w:rsid w:val="00E96BC2"/>
    <w:rsid w:val="00E96BCF"/>
    <w:rsid w:val="00EA2281"/>
    <w:rsid w:val="00EA50A9"/>
    <w:rsid w:val="00EB5497"/>
    <w:rsid w:val="00EB57F6"/>
    <w:rsid w:val="00EB6973"/>
    <w:rsid w:val="00EB6B0D"/>
    <w:rsid w:val="00EC26BC"/>
    <w:rsid w:val="00EC32BD"/>
    <w:rsid w:val="00EC3560"/>
    <w:rsid w:val="00EC3FA0"/>
    <w:rsid w:val="00ED0087"/>
    <w:rsid w:val="00ED0D1B"/>
    <w:rsid w:val="00ED33B0"/>
    <w:rsid w:val="00ED4558"/>
    <w:rsid w:val="00ED51CE"/>
    <w:rsid w:val="00ED51F8"/>
    <w:rsid w:val="00ED708A"/>
    <w:rsid w:val="00ED7334"/>
    <w:rsid w:val="00ED7DDE"/>
    <w:rsid w:val="00EE4352"/>
    <w:rsid w:val="00EE772F"/>
    <w:rsid w:val="00EF4F2A"/>
    <w:rsid w:val="00EF55E4"/>
    <w:rsid w:val="00F01FF5"/>
    <w:rsid w:val="00F04538"/>
    <w:rsid w:val="00F0505E"/>
    <w:rsid w:val="00F0561B"/>
    <w:rsid w:val="00F07934"/>
    <w:rsid w:val="00F103C3"/>
    <w:rsid w:val="00F11DDE"/>
    <w:rsid w:val="00F174C8"/>
    <w:rsid w:val="00F22D7A"/>
    <w:rsid w:val="00F22F27"/>
    <w:rsid w:val="00F22F96"/>
    <w:rsid w:val="00F23628"/>
    <w:rsid w:val="00F23BC3"/>
    <w:rsid w:val="00F27596"/>
    <w:rsid w:val="00F306A3"/>
    <w:rsid w:val="00F313A6"/>
    <w:rsid w:val="00F31D8B"/>
    <w:rsid w:val="00F408C7"/>
    <w:rsid w:val="00F41472"/>
    <w:rsid w:val="00F43F15"/>
    <w:rsid w:val="00F46387"/>
    <w:rsid w:val="00F465DD"/>
    <w:rsid w:val="00F500CB"/>
    <w:rsid w:val="00F509F8"/>
    <w:rsid w:val="00F52628"/>
    <w:rsid w:val="00F54652"/>
    <w:rsid w:val="00F546D9"/>
    <w:rsid w:val="00F56933"/>
    <w:rsid w:val="00F570A9"/>
    <w:rsid w:val="00F63219"/>
    <w:rsid w:val="00F6603E"/>
    <w:rsid w:val="00F714E0"/>
    <w:rsid w:val="00F73E3D"/>
    <w:rsid w:val="00F750C8"/>
    <w:rsid w:val="00F808D0"/>
    <w:rsid w:val="00F832A1"/>
    <w:rsid w:val="00F83EA2"/>
    <w:rsid w:val="00F878D0"/>
    <w:rsid w:val="00F90D4D"/>
    <w:rsid w:val="00F97516"/>
    <w:rsid w:val="00F97BAF"/>
    <w:rsid w:val="00F97E2C"/>
    <w:rsid w:val="00FA0500"/>
    <w:rsid w:val="00FA127B"/>
    <w:rsid w:val="00FA6ACF"/>
    <w:rsid w:val="00FB0BF0"/>
    <w:rsid w:val="00FB2C5C"/>
    <w:rsid w:val="00FB70A2"/>
    <w:rsid w:val="00FC062E"/>
    <w:rsid w:val="00FC069D"/>
    <w:rsid w:val="00FC6C26"/>
    <w:rsid w:val="00FD011C"/>
    <w:rsid w:val="00FD0C86"/>
    <w:rsid w:val="00FD3000"/>
    <w:rsid w:val="00FD57D9"/>
    <w:rsid w:val="00FD690C"/>
    <w:rsid w:val="00FD6A80"/>
    <w:rsid w:val="00FD6BB5"/>
    <w:rsid w:val="00FE1928"/>
    <w:rsid w:val="00FE286A"/>
    <w:rsid w:val="00FE3FCB"/>
    <w:rsid w:val="00FE499A"/>
    <w:rsid w:val="00FE72C3"/>
    <w:rsid w:val="00FF219A"/>
    <w:rsid w:val="00FF31B4"/>
    <w:rsid w:val="00FF4269"/>
    <w:rsid w:val="00FF52CA"/>
    <w:rsid w:val="00FF6505"/>
    <w:rsid w:val="00FF6AF8"/>
    <w:rsid w:val="00FF7678"/>
    <w:rsid w:val="00FF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DB4AC6-0B0B-4CB8-9333-2100D0C1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BBC"/>
    <w:pPr>
      <w:spacing w:after="0" w:line="240" w:lineRule="auto"/>
    </w:pPr>
    <w:rPr>
      <w:sz w:val="24"/>
      <w:szCs w:val="24"/>
    </w:rPr>
  </w:style>
  <w:style w:type="paragraph" w:styleId="1">
    <w:name w:val="heading 1"/>
    <w:basedOn w:val="a"/>
    <w:next w:val="a"/>
    <w:link w:val="10"/>
    <w:uiPriority w:val="9"/>
    <w:qFormat/>
    <w:rsid w:val="00887BB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887BB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887BB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887BBC"/>
    <w:pPr>
      <w:keepNext/>
      <w:spacing w:before="240" w:after="60"/>
      <w:outlineLvl w:val="3"/>
    </w:pPr>
    <w:rPr>
      <w:b/>
      <w:bCs/>
      <w:sz w:val="28"/>
      <w:szCs w:val="28"/>
    </w:rPr>
  </w:style>
  <w:style w:type="paragraph" w:styleId="5">
    <w:name w:val="heading 5"/>
    <w:basedOn w:val="a"/>
    <w:next w:val="a"/>
    <w:link w:val="50"/>
    <w:uiPriority w:val="9"/>
    <w:unhideWhenUsed/>
    <w:qFormat/>
    <w:rsid w:val="00887BBC"/>
    <w:pPr>
      <w:spacing w:before="240" w:after="60"/>
      <w:outlineLvl w:val="4"/>
    </w:pPr>
    <w:rPr>
      <w:b/>
      <w:bCs/>
      <w:i/>
      <w:iCs/>
      <w:sz w:val="26"/>
      <w:szCs w:val="26"/>
    </w:rPr>
  </w:style>
  <w:style w:type="paragraph" w:styleId="6">
    <w:name w:val="heading 6"/>
    <w:basedOn w:val="a"/>
    <w:next w:val="a"/>
    <w:link w:val="60"/>
    <w:uiPriority w:val="9"/>
    <w:unhideWhenUsed/>
    <w:qFormat/>
    <w:rsid w:val="00887BBC"/>
    <w:pPr>
      <w:spacing w:before="240" w:after="60"/>
      <w:outlineLvl w:val="5"/>
    </w:pPr>
    <w:rPr>
      <w:b/>
      <w:bCs/>
      <w:sz w:val="22"/>
      <w:szCs w:val="22"/>
    </w:rPr>
  </w:style>
  <w:style w:type="paragraph" w:styleId="7">
    <w:name w:val="heading 7"/>
    <w:basedOn w:val="a"/>
    <w:next w:val="a"/>
    <w:link w:val="70"/>
    <w:uiPriority w:val="9"/>
    <w:unhideWhenUsed/>
    <w:qFormat/>
    <w:rsid w:val="00887BBC"/>
    <w:pPr>
      <w:spacing w:before="240" w:after="60"/>
      <w:outlineLvl w:val="6"/>
    </w:pPr>
  </w:style>
  <w:style w:type="paragraph" w:styleId="8">
    <w:name w:val="heading 8"/>
    <w:basedOn w:val="a"/>
    <w:next w:val="a"/>
    <w:link w:val="80"/>
    <w:uiPriority w:val="9"/>
    <w:unhideWhenUsed/>
    <w:qFormat/>
    <w:rsid w:val="00887BBC"/>
    <w:pPr>
      <w:spacing w:before="240" w:after="60"/>
      <w:outlineLvl w:val="7"/>
    </w:pPr>
    <w:rPr>
      <w:i/>
      <w:iCs/>
    </w:rPr>
  </w:style>
  <w:style w:type="paragraph" w:styleId="9">
    <w:name w:val="heading 9"/>
    <w:basedOn w:val="a"/>
    <w:next w:val="a"/>
    <w:link w:val="90"/>
    <w:uiPriority w:val="9"/>
    <w:unhideWhenUsed/>
    <w:qFormat/>
    <w:rsid w:val="00887BB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1">
    <w:name w:val="Body Text Indent 2"/>
    <w:basedOn w:val="a"/>
    <w:link w:val="22"/>
    <w:rsid w:val="00F97BAF"/>
    <w:pPr>
      <w:ind w:firstLine="360"/>
      <w:jc w:val="both"/>
    </w:pPr>
    <w:rPr>
      <w:rFonts w:ascii="Arial LatArm" w:hAnsi="Arial LatArm"/>
    </w:rPr>
  </w:style>
  <w:style w:type="paragraph" w:styleId="23">
    <w:name w:val="Body Text 2"/>
    <w:basedOn w:val="a"/>
    <w:link w:val="24"/>
    <w:rsid w:val="00F97BAF"/>
    <w:pPr>
      <w:jc w:val="both"/>
    </w:pPr>
    <w:rPr>
      <w:rFonts w:ascii="Arial LatArm" w:hAnsi="Arial LatArm"/>
    </w:rPr>
  </w:style>
  <w:style w:type="paragraph" w:styleId="11">
    <w:name w:val="index 1"/>
    <w:basedOn w:val="a"/>
    <w:next w:val="a"/>
    <w:autoRedefine/>
    <w:semiHidden/>
    <w:rsid w:val="00F97BAF"/>
    <w:pPr>
      <w:ind w:left="240" w:hanging="240"/>
    </w:pPr>
  </w:style>
  <w:style w:type="paragraph" w:styleId="a5">
    <w:name w:val="header"/>
    <w:basedOn w:val="a"/>
    <w:link w:val="a6"/>
    <w:rsid w:val="00F97BAF"/>
    <w:pPr>
      <w:tabs>
        <w:tab w:val="center" w:pos="4153"/>
        <w:tab w:val="right" w:pos="8306"/>
      </w:tabs>
    </w:pPr>
    <w:rPr>
      <w:rFonts w:ascii="Times New Roman" w:hAnsi="Times New Roman"/>
      <w:sz w:val="20"/>
      <w:lang w:val="en-AU"/>
    </w:rPr>
  </w:style>
  <w:style w:type="paragraph" w:styleId="a7">
    <w:name w:val="Body Text Indent"/>
    <w:aliases w:val=" Char Char Char, Char Char Char Char, Char"/>
    <w:basedOn w:val="a"/>
    <w:link w:val="a8"/>
    <w:rsid w:val="00F97BAF"/>
    <w:pPr>
      <w:ind w:firstLine="720"/>
      <w:jc w:val="both"/>
    </w:pPr>
    <w:rPr>
      <w:rFonts w:ascii="Arial LatArm" w:hAnsi="Arial LatArm"/>
    </w:rPr>
  </w:style>
  <w:style w:type="character" w:customStyle="1" w:styleId="a8">
    <w:name w:val="Основной текст с отступом Знак"/>
    <w:aliases w:val=" Char Char Char Знак, Char Char Char Char Знак, Char Знак"/>
    <w:link w:val="a7"/>
    <w:rsid w:val="00F97BAF"/>
    <w:rPr>
      <w:rFonts w:ascii="Arial LatArm" w:hAnsi="Arial LatArm"/>
      <w:sz w:val="24"/>
      <w:lang w:val="en-US" w:eastAsia="ru-RU" w:bidi="ar-SA"/>
    </w:rPr>
  </w:style>
  <w:style w:type="paragraph" w:styleId="31">
    <w:name w:val="Body Text 3"/>
    <w:basedOn w:val="a"/>
    <w:link w:val="32"/>
    <w:rsid w:val="00F97BAF"/>
    <w:pPr>
      <w:jc w:val="both"/>
    </w:pPr>
    <w:rPr>
      <w:rFonts w:ascii="Arial LatArm" w:hAnsi="Arial LatArm"/>
      <w:sz w:val="20"/>
    </w:rPr>
  </w:style>
  <w:style w:type="paragraph" w:styleId="33">
    <w:name w:val="Body Text Indent 3"/>
    <w:basedOn w:val="a"/>
    <w:link w:val="34"/>
    <w:rsid w:val="00F97BAF"/>
    <w:pPr>
      <w:ind w:firstLine="720"/>
    </w:pPr>
    <w:rPr>
      <w:rFonts w:ascii="Arial LatArm" w:hAnsi="Arial LatArm"/>
      <w:b/>
      <w:i/>
      <w:sz w:val="22"/>
      <w:u w:val="single"/>
      <w:lang w:val="en-AU"/>
    </w:rPr>
  </w:style>
  <w:style w:type="paragraph" w:styleId="a9">
    <w:name w:val="Title"/>
    <w:basedOn w:val="a"/>
    <w:next w:val="a"/>
    <w:link w:val="aa"/>
    <w:uiPriority w:val="10"/>
    <w:qFormat/>
    <w:rsid w:val="00887BBC"/>
    <w:pPr>
      <w:spacing w:before="240" w:after="60"/>
      <w:jc w:val="center"/>
      <w:outlineLvl w:val="0"/>
    </w:pPr>
    <w:rPr>
      <w:rFonts w:asciiTheme="majorHAnsi" w:eastAsiaTheme="majorEastAsia" w:hAnsiTheme="majorHAnsi"/>
      <w:b/>
      <w:bCs/>
      <w:kern w:val="28"/>
      <w:sz w:val="32"/>
      <w:szCs w:val="32"/>
    </w:rPr>
  </w:style>
  <w:style w:type="character" w:styleId="ab">
    <w:name w:val="page number"/>
    <w:basedOn w:val="a0"/>
    <w:rsid w:val="00F97BAF"/>
  </w:style>
  <w:style w:type="paragraph" w:styleId="ac">
    <w:name w:val="footer"/>
    <w:basedOn w:val="a"/>
    <w:link w:val="ad"/>
    <w:rsid w:val="00F97BAF"/>
    <w:pPr>
      <w:tabs>
        <w:tab w:val="center" w:pos="4153"/>
        <w:tab w:val="right" w:pos="8306"/>
      </w:tabs>
    </w:pPr>
    <w:rPr>
      <w:rFonts w:ascii="Times New Roman" w:hAnsi="Times New Roman"/>
      <w:sz w:val="20"/>
    </w:rPr>
  </w:style>
  <w:style w:type="paragraph" w:styleId="ae">
    <w:name w:val="Balloon Text"/>
    <w:basedOn w:val="a"/>
    <w:link w:val="af"/>
    <w:semiHidden/>
    <w:rsid w:val="00F97BAF"/>
    <w:rPr>
      <w:rFonts w:ascii="Tahoma" w:hAnsi="Tahoma" w:cs="Tahoma"/>
      <w:sz w:val="16"/>
      <w:szCs w:val="16"/>
    </w:rPr>
  </w:style>
  <w:style w:type="paragraph" w:styleId="af0">
    <w:name w:val="footnote text"/>
    <w:basedOn w:val="a"/>
    <w:link w:val="af1"/>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af2">
    <w:name w:val="Hyperlink"/>
    <w:rsid w:val="00F97BAF"/>
    <w:rPr>
      <w:color w:val="0000FF"/>
      <w:u w:val="single"/>
    </w:rPr>
  </w:style>
  <w:style w:type="paragraph" w:styleId="af3">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lang w:val="es-ES"/>
    </w:rPr>
  </w:style>
  <w:style w:type="paragraph" w:customStyle="1" w:styleId="BodyTextIndent22">
    <w:name w:val="Body Text Indent 2+2"/>
    <w:basedOn w:val="a"/>
    <w:next w:val="a"/>
    <w:rsid w:val="00F97BAF"/>
    <w:pPr>
      <w:autoSpaceDE w:val="0"/>
      <w:autoSpaceDN w:val="0"/>
      <w:adjustRightInd w:val="0"/>
    </w:pPr>
    <w:rPr>
      <w:lang w:val="ru-RU"/>
    </w:rPr>
  </w:style>
  <w:style w:type="paragraph" w:customStyle="1" w:styleId="Normal2">
    <w:name w:val="Normal+2"/>
    <w:basedOn w:val="a"/>
    <w:next w:val="a"/>
    <w:rsid w:val="00F97BAF"/>
    <w:pPr>
      <w:autoSpaceDE w:val="0"/>
      <w:autoSpaceDN w:val="0"/>
      <w:adjustRightInd w:val="0"/>
    </w:pPr>
    <w:rPr>
      <w:lang w:val="ru-RU"/>
    </w:rPr>
  </w:style>
  <w:style w:type="paragraph" w:customStyle="1" w:styleId="CharCharCharChar">
    <w:name w:val="Знак Знак Знак Char Char Char Char Знак Знак Знак"/>
    <w:basedOn w:val="a"/>
    <w:rsid w:val="00F97BAF"/>
    <w:pPr>
      <w:widowControl w:val="0"/>
      <w:bidi/>
      <w:adjustRightInd w:val="0"/>
      <w:spacing w:after="160" w:line="240" w:lineRule="exact"/>
    </w:pPr>
    <w:rPr>
      <w:rFonts w:ascii="Times New Roman" w:hAnsi="Times New Roman"/>
      <w:sz w:val="20"/>
      <w:lang w:val="en-GB" w:bidi="he-IL"/>
    </w:rPr>
  </w:style>
  <w:style w:type="table" w:styleId="af4">
    <w:name w:val="Table Grid"/>
    <w:basedOn w:val="a1"/>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сновной текст Знак"/>
    <w:link w:val="a3"/>
    <w:rsid w:val="00901B34"/>
    <w:rPr>
      <w:rFonts w:ascii="Arial Armenian" w:hAnsi="Arial Armenian"/>
      <w:lang w:val="en-US" w:eastAsia="ru-RU" w:bidi="ar-SA"/>
    </w:rPr>
  </w:style>
  <w:style w:type="character" w:styleId="af5">
    <w:name w:val="annotation reference"/>
    <w:semiHidden/>
    <w:rsid w:val="00AB2D08"/>
    <w:rPr>
      <w:sz w:val="16"/>
      <w:szCs w:val="16"/>
    </w:rPr>
  </w:style>
  <w:style w:type="paragraph" w:styleId="af6">
    <w:name w:val="annotation text"/>
    <w:basedOn w:val="a"/>
    <w:link w:val="af7"/>
    <w:semiHidden/>
    <w:rsid w:val="00AB2D08"/>
    <w:rPr>
      <w:sz w:val="20"/>
    </w:rPr>
  </w:style>
  <w:style w:type="paragraph" w:styleId="af8">
    <w:name w:val="annotation subject"/>
    <w:basedOn w:val="af6"/>
    <w:next w:val="af6"/>
    <w:link w:val="af9"/>
    <w:semiHidden/>
    <w:rsid w:val="00AB2D08"/>
    <w:rPr>
      <w:b/>
      <w:bCs/>
    </w:rPr>
  </w:style>
  <w:style w:type="paragraph" w:customStyle="1" w:styleId="Char">
    <w:name w:val="Char"/>
    <w:basedOn w:val="a"/>
    <w:semiHidden/>
    <w:rsid w:val="00386D81"/>
    <w:pPr>
      <w:spacing w:after="160" w:line="360" w:lineRule="auto"/>
      <w:ind w:firstLine="709"/>
      <w:jc w:val="both"/>
    </w:pPr>
    <w:rPr>
      <w:rFonts w:ascii="Arial AMU" w:hAnsi="Arial AMU" w:cs="Arial"/>
      <w:sz w:val="22"/>
    </w:rPr>
  </w:style>
  <w:style w:type="character" w:customStyle="1" w:styleId="10">
    <w:name w:val="Заголовок 1 Знак"/>
    <w:basedOn w:val="a0"/>
    <w:link w:val="1"/>
    <w:uiPriority w:val="9"/>
    <w:rsid w:val="00887BBC"/>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887BBC"/>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887BBC"/>
    <w:rPr>
      <w:rFonts w:asciiTheme="majorHAnsi" w:eastAsiaTheme="majorEastAsia" w:hAnsiTheme="majorHAnsi"/>
      <w:b/>
      <w:bCs/>
      <w:sz w:val="26"/>
      <w:szCs w:val="26"/>
    </w:rPr>
  </w:style>
  <w:style w:type="character" w:customStyle="1" w:styleId="40">
    <w:name w:val="Заголовок 4 Знак"/>
    <w:basedOn w:val="a0"/>
    <w:link w:val="4"/>
    <w:uiPriority w:val="9"/>
    <w:rsid w:val="00887BBC"/>
    <w:rPr>
      <w:b/>
      <w:bCs/>
      <w:sz w:val="28"/>
      <w:szCs w:val="28"/>
    </w:rPr>
  </w:style>
  <w:style w:type="character" w:customStyle="1" w:styleId="50">
    <w:name w:val="Заголовок 5 Знак"/>
    <w:basedOn w:val="a0"/>
    <w:link w:val="5"/>
    <w:uiPriority w:val="9"/>
    <w:rsid w:val="00887BBC"/>
    <w:rPr>
      <w:b/>
      <w:bCs/>
      <w:i/>
      <w:iCs/>
      <w:sz w:val="26"/>
      <w:szCs w:val="26"/>
    </w:rPr>
  </w:style>
  <w:style w:type="character" w:customStyle="1" w:styleId="60">
    <w:name w:val="Заголовок 6 Знак"/>
    <w:basedOn w:val="a0"/>
    <w:link w:val="6"/>
    <w:uiPriority w:val="9"/>
    <w:rsid w:val="00887BBC"/>
    <w:rPr>
      <w:b/>
      <w:bCs/>
    </w:rPr>
  </w:style>
  <w:style w:type="character" w:customStyle="1" w:styleId="70">
    <w:name w:val="Заголовок 7 Знак"/>
    <w:basedOn w:val="a0"/>
    <w:link w:val="7"/>
    <w:uiPriority w:val="9"/>
    <w:rsid w:val="00887BBC"/>
    <w:rPr>
      <w:sz w:val="24"/>
      <w:szCs w:val="24"/>
    </w:rPr>
  </w:style>
  <w:style w:type="character" w:customStyle="1" w:styleId="80">
    <w:name w:val="Заголовок 8 Знак"/>
    <w:basedOn w:val="a0"/>
    <w:link w:val="8"/>
    <w:uiPriority w:val="9"/>
    <w:rsid w:val="00887BBC"/>
    <w:rPr>
      <w:i/>
      <w:iCs/>
      <w:sz w:val="24"/>
      <w:szCs w:val="24"/>
    </w:rPr>
  </w:style>
  <w:style w:type="character" w:customStyle="1" w:styleId="90">
    <w:name w:val="Заголовок 9 Знак"/>
    <w:basedOn w:val="a0"/>
    <w:link w:val="9"/>
    <w:uiPriority w:val="9"/>
    <w:rsid w:val="00887BBC"/>
    <w:rPr>
      <w:rFonts w:asciiTheme="majorHAnsi" w:eastAsiaTheme="majorEastAsia" w:hAnsiTheme="majorHAnsi"/>
    </w:rPr>
  </w:style>
  <w:style w:type="character" w:customStyle="1" w:styleId="aa">
    <w:name w:val="Название Знак"/>
    <w:basedOn w:val="a0"/>
    <w:link w:val="a9"/>
    <w:uiPriority w:val="10"/>
    <w:rsid w:val="00887BBC"/>
    <w:rPr>
      <w:rFonts w:asciiTheme="majorHAnsi" w:eastAsiaTheme="majorEastAsia" w:hAnsiTheme="majorHAnsi"/>
      <w:b/>
      <w:bCs/>
      <w:kern w:val="28"/>
      <w:sz w:val="32"/>
      <w:szCs w:val="32"/>
    </w:rPr>
  </w:style>
  <w:style w:type="paragraph" w:styleId="afa">
    <w:name w:val="Subtitle"/>
    <w:basedOn w:val="a"/>
    <w:next w:val="a"/>
    <w:link w:val="afb"/>
    <w:uiPriority w:val="11"/>
    <w:qFormat/>
    <w:rsid w:val="00887BBC"/>
    <w:pPr>
      <w:spacing w:after="60"/>
      <w:jc w:val="center"/>
      <w:outlineLvl w:val="1"/>
    </w:pPr>
    <w:rPr>
      <w:rFonts w:asciiTheme="majorHAnsi" w:eastAsiaTheme="majorEastAsia" w:hAnsiTheme="majorHAnsi"/>
    </w:rPr>
  </w:style>
  <w:style w:type="character" w:customStyle="1" w:styleId="afb">
    <w:name w:val="Подзаголовок Знак"/>
    <w:basedOn w:val="a0"/>
    <w:link w:val="afa"/>
    <w:uiPriority w:val="11"/>
    <w:rsid w:val="00887BBC"/>
    <w:rPr>
      <w:rFonts w:asciiTheme="majorHAnsi" w:eastAsiaTheme="majorEastAsia" w:hAnsiTheme="majorHAnsi"/>
      <w:sz w:val="24"/>
      <w:szCs w:val="24"/>
    </w:rPr>
  </w:style>
  <w:style w:type="character" w:styleId="afc">
    <w:name w:val="Strong"/>
    <w:basedOn w:val="a0"/>
    <w:uiPriority w:val="22"/>
    <w:qFormat/>
    <w:rsid w:val="00887BBC"/>
    <w:rPr>
      <w:b/>
      <w:bCs/>
    </w:rPr>
  </w:style>
  <w:style w:type="character" w:styleId="afd">
    <w:name w:val="Emphasis"/>
    <w:basedOn w:val="a0"/>
    <w:uiPriority w:val="20"/>
    <w:qFormat/>
    <w:rsid w:val="00887BBC"/>
    <w:rPr>
      <w:rFonts w:asciiTheme="minorHAnsi" w:hAnsiTheme="minorHAnsi"/>
      <w:b/>
      <w:i/>
      <w:iCs/>
    </w:rPr>
  </w:style>
  <w:style w:type="paragraph" w:styleId="afe">
    <w:name w:val="No Spacing"/>
    <w:basedOn w:val="a"/>
    <w:uiPriority w:val="1"/>
    <w:qFormat/>
    <w:rsid w:val="00887BBC"/>
    <w:rPr>
      <w:szCs w:val="32"/>
    </w:rPr>
  </w:style>
  <w:style w:type="paragraph" w:styleId="aff">
    <w:name w:val="List Paragraph"/>
    <w:basedOn w:val="a"/>
    <w:uiPriority w:val="34"/>
    <w:qFormat/>
    <w:rsid w:val="00887BBC"/>
    <w:pPr>
      <w:ind w:left="720"/>
      <w:contextualSpacing/>
    </w:pPr>
  </w:style>
  <w:style w:type="paragraph" w:styleId="25">
    <w:name w:val="Quote"/>
    <w:basedOn w:val="a"/>
    <w:next w:val="a"/>
    <w:link w:val="26"/>
    <w:uiPriority w:val="29"/>
    <w:qFormat/>
    <w:rsid w:val="00887BBC"/>
    <w:rPr>
      <w:i/>
    </w:rPr>
  </w:style>
  <w:style w:type="character" w:customStyle="1" w:styleId="26">
    <w:name w:val="Цитата 2 Знак"/>
    <w:basedOn w:val="a0"/>
    <w:link w:val="25"/>
    <w:uiPriority w:val="29"/>
    <w:rsid w:val="00887BBC"/>
    <w:rPr>
      <w:i/>
      <w:sz w:val="24"/>
      <w:szCs w:val="24"/>
    </w:rPr>
  </w:style>
  <w:style w:type="paragraph" w:styleId="aff0">
    <w:name w:val="Intense Quote"/>
    <w:basedOn w:val="a"/>
    <w:next w:val="a"/>
    <w:link w:val="aff1"/>
    <w:uiPriority w:val="30"/>
    <w:qFormat/>
    <w:rsid w:val="00887BBC"/>
    <w:pPr>
      <w:ind w:left="720" w:right="720"/>
    </w:pPr>
    <w:rPr>
      <w:b/>
      <w:i/>
      <w:szCs w:val="22"/>
    </w:rPr>
  </w:style>
  <w:style w:type="character" w:customStyle="1" w:styleId="aff1">
    <w:name w:val="Выделенная цитата Знак"/>
    <w:basedOn w:val="a0"/>
    <w:link w:val="aff0"/>
    <w:uiPriority w:val="30"/>
    <w:rsid w:val="00887BBC"/>
    <w:rPr>
      <w:b/>
      <w:i/>
      <w:sz w:val="24"/>
    </w:rPr>
  </w:style>
  <w:style w:type="character" w:styleId="aff2">
    <w:name w:val="Subtle Emphasis"/>
    <w:uiPriority w:val="19"/>
    <w:qFormat/>
    <w:rsid w:val="00887BBC"/>
    <w:rPr>
      <w:i/>
      <w:color w:val="5A5A5A" w:themeColor="text1" w:themeTint="A5"/>
    </w:rPr>
  </w:style>
  <w:style w:type="character" w:styleId="aff3">
    <w:name w:val="Intense Emphasis"/>
    <w:basedOn w:val="a0"/>
    <w:uiPriority w:val="21"/>
    <w:qFormat/>
    <w:rsid w:val="00887BBC"/>
    <w:rPr>
      <w:b/>
      <w:i/>
      <w:sz w:val="24"/>
      <w:szCs w:val="24"/>
      <w:u w:val="single"/>
    </w:rPr>
  </w:style>
  <w:style w:type="character" w:styleId="aff4">
    <w:name w:val="Subtle Reference"/>
    <w:basedOn w:val="a0"/>
    <w:uiPriority w:val="31"/>
    <w:qFormat/>
    <w:rsid w:val="00887BBC"/>
    <w:rPr>
      <w:sz w:val="24"/>
      <w:szCs w:val="24"/>
      <w:u w:val="single"/>
    </w:rPr>
  </w:style>
  <w:style w:type="character" w:styleId="aff5">
    <w:name w:val="Intense Reference"/>
    <w:basedOn w:val="a0"/>
    <w:uiPriority w:val="32"/>
    <w:qFormat/>
    <w:rsid w:val="00887BBC"/>
    <w:rPr>
      <w:b/>
      <w:sz w:val="24"/>
      <w:u w:val="single"/>
    </w:rPr>
  </w:style>
  <w:style w:type="character" w:styleId="aff6">
    <w:name w:val="Book Title"/>
    <w:basedOn w:val="a0"/>
    <w:uiPriority w:val="33"/>
    <w:qFormat/>
    <w:rsid w:val="00887BBC"/>
    <w:rPr>
      <w:rFonts w:asciiTheme="majorHAnsi" w:eastAsiaTheme="majorEastAsia" w:hAnsiTheme="majorHAnsi"/>
      <w:b/>
      <w:i/>
      <w:sz w:val="24"/>
      <w:szCs w:val="24"/>
    </w:rPr>
  </w:style>
  <w:style w:type="paragraph" w:styleId="aff7">
    <w:name w:val="TOC Heading"/>
    <w:basedOn w:val="1"/>
    <w:next w:val="a"/>
    <w:uiPriority w:val="39"/>
    <w:semiHidden/>
    <w:unhideWhenUsed/>
    <w:qFormat/>
    <w:rsid w:val="00887BBC"/>
    <w:pPr>
      <w:outlineLvl w:val="9"/>
    </w:pPr>
  </w:style>
  <w:style w:type="character" w:customStyle="1" w:styleId="22">
    <w:name w:val="Основной текст с отступом 2 Знак"/>
    <w:basedOn w:val="a0"/>
    <w:link w:val="21"/>
    <w:rsid w:val="00442259"/>
    <w:rPr>
      <w:rFonts w:ascii="Arial LatArm" w:hAnsi="Arial LatArm"/>
      <w:sz w:val="24"/>
      <w:szCs w:val="24"/>
    </w:rPr>
  </w:style>
  <w:style w:type="character" w:customStyle="1" w:styleId="24">
    <w:name w:val="Основной текст 2 Знак"/>
    <w:basedOn w:val="a0"/>
    <w:link w:val="23"/>
    <w:rsid w:val="00442259"/>
    <w:rPr>
      <w:rFonts w:ascii="Arial LatArm" w:hAnsi="Arial LatArm"/>
      <w:sz w:val="24"/>
      <w:szCs w:val="24"/>
    </w:rPr>
  </w:style>
  <w:style w:type="character" w:customStyle="1" w:styleId="a6">
    <w:name w:val="Верхний колонтитул Знак"/>
    <w:basedOn w:val="a0"/>
    <w:link w:val="a5"/>
    <w:rsid w:val="00442259"/>
    <w:rPr>
      <w:rFonts w:ascii="Times New Roman" w:hAnsi="Times New Roman"/>
      <w:sz w:val="20"/>
      <w:szCs w:val="24"/>
      <w:lang w:val="en-AU"/>
    </w:rPr>
  </w:style>
  <w:style w:type="character" w:customStyle="1" w:styleId="32">
    <w:name w:val="Основной текст 3 Знак"/>
    <w:basedOn w:val="a0"/>
    <w:link w:val="31"/>
    <w:rsid w:val="00442259"/>
    <w:rPr>
      <w:rFonts w:ascii="Arial LatArm" w:hAnsi="Arial LatArm"/>
      <w:sz w:val="20"/>
      <w:szCs w:val="24"/>
    </w:rPr>
  </w:style>
  <w:style w:type="character" w:customStyle="1" w:styleId="34">
    <w:name w:val="Основной текст с отступом 3 Знак"/>
    <w:basedOn w:val="a0"/>
    <w:link w:val="33"/>
    <w:rsid w:val="00442259"/>
    <w:rPr>
      <w:rFonts w:ascii="Arial LatArm" w:hAnsi="Arial LatArm"/>
      <w:b/>
      <w:i/>
      <w:szCs w:val="24"/>
      <w:u w:val="single"/>
      <w:lang w:val="en-AU"/>
    </w:rPr>
  </w:style>
  <w:style w:type="character" w:customStyle="1" w:styleId="ad">
    <w:name w:val="Нижний колонтитул Знак"/>
    <w:basedOn w:val="a0"/>
    <w:link w:val="ac"/>
    <w:rsid w:val="00442259"/>
    <w:rPr>
      <w:rFonts w:ascii="Times New Roman" w:hAnsi="Times New Roman"/>
      <w:sz w:val="20"/>
      <w:szCs w:val="24"/>
    </w:rPr>
  </w:style>
  <w:style w:type="character" w:customStyle="1" w:styleId="af">
    <w:name w:val="Текст выноски Знак"/>
    <w:basedOn w:val="a0"/>
    <w:link w:val="ae"/>
    <w:semiHidden/>
    <w:rsid w:val="00442259"/>
    <w:rPr>
      <w:rFonts w:ascii="Tahoma" w:hAnsi="Tahoma" w:cs="Tahoma"/>
      <w:sz w:val="16"/>
      <w:szCs w:val="16"/>
    </w:rPr>
  </w:style>
  <w:style w:type="character" w:customStyle="1" w:styleId="af1">
    <w:name w:val="Текст сноски Знак"/>
    <w:basedOn w:val="a0"/>
    <w:link w:val="af0"/>
    <w:semiHidden/>
    <w:rsid w:val="00442259"/>
    <w:rPr>
      <w:sz w:val="20"/>
      <w:szCs w:val="24"/>
    </w:rPr>
  </w:style>
  <w:style w:type="character" w:customStyle="1" w:styleId="af7">
    <w:name w:val="Текст примечания Знак"/>
    <w:basedOn w:val="a0"/>
    <w:link w:val="af6"/>
    <w:semiHidden/>
    <w:rsid w:val="00442259"/>
    <w:rPr>
      <w:sz w:val="20"/>
      <w:szCs w:val="24"/>
    </w:rPr>
  </w:style>
  <w:style w:type="character" w:customStyle="1" w:styleId="af9">
    <w:name w:val="Тема примечания Знак"/>
    <w:basedOn w:val="af7"/>
    <w:link w:val="af8"/>
    <w:semiHidden/>
    <w:rsid w:val="00442259"/>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6509">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869339716">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228220327">
      <w:bodyDiv w:val="1"/>
      <w:marLeft w:val="0"/>
      <w:marRight w:val="0"/>
      <w:marTop w:val="0"/>
      <w:marBottom w:val="0"/>
      <w:divBdr>
        <w:top w:val="none" w:sz="0" w:space="0" w:color="auto"/>
        <w:left w:val="none" w:sz="0" w:space="0" w:color="auto"/>
        <w:bottom w:val="none" w:sz="0" w:space="0" w:color="auto"/>
        <w:right w:val="none" w:sz="0" w:space="0" w:color="auto"/>
      </w:divBdr>
    </w:div>
    <w:div w:id="1405835510">
      <w:bodyDiv w:val="1"/>
      <w:marLeft w:val="0"/>
      <w:marRight w:val="0"/>
      <w:marTop w:val="0"/>
      <w:marBottom w:val="0"/>
      <w:divBdr>
        <w:top w:val="none" w:sz="0" w:space="0" w:color="auto"/>
        <w:left w:val="none" w:sz="0" w:space="0" w:color="auto"/>
        <w:bottom w:val="none" w:sz="0" w:space="0" w:color="auto"/>
        <w:right w:val="none" w:sz="0" w:space="0" w:color="auto"/>
      </w:divBdr>
    </w:div>
    <w:div w:id="21457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75FE-31CB-4F6E-8F79-7FEC05CB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4359</TotalTime>
  <Pages>58</Pages>
  <Words>10794</Words>
  <Characters>61527</Characters>
  <Application>Microsoft Office Word</Application>
  <DocSecurity>0</DocSecurity>
  <Lines>512</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                                        Ð²Úî²ð²ðàôÂÚàôÜ ´²ò  ÀÜÂ²ò²Î²ðàì  ÜàôØ   Î²î²ðºÈàô  Ø²êÆÜ</vt:lpstr>
    </vt:vector>
  </TitlesOfParts>
  <Company>ANPP</Company>
  <LinksUpToDate>false</LinksUpToDate>
  <CharactersWithSpaces>72177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Admin</cp:lastModifiedBy>
  <cp:revision>292</cp:revision>
  <cp:lastPrinted>2013-08-22T13:50:00Z</cp:lastPrinted>
  <dcterms:created xsi:type="dcterms:W3CDTF">2012-10-05T11:52:00Z</dcterms:created>
  <dcterms:modified xsi:type="dcterms:W3CDTF">2021-02-18T14:06:00Z</dcterms:modified>
</cp:coreProperties>
</file>