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2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ՀԱՅՏԱՐԱՐՈՒԹՅՈՒՆ</w:t>
      </w:r>
    </w:p>
    <w:p>
      <w:pPr>
        <w:spacing w:before="0" w:after="0" w:line="240"/>
        <w:ind w:right="0" w:left="0" w:firstLine="72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ԳՆԱՆՇՄԱՆ ՀԱՐՑՄԱՆ ՄԱՍԻՆ</w:t>
      </w:r>
    </w:p>
    <w:p>
      <w:pPr>
        <w:spacing w:before="0" w:after="0" w:line="240"/>
        <w:ind w:right="0" w:left="0" w:firstLine="720"/>
        <w:jc w:val="center"/>
        <w:rPr>
          <w:rFonts w:ascii="GHEA Grapalat" w:hAnsi="GHEA Grapalat" w:cs="GHEA Grapalat" w:eastAsia="GHEA Grapalat"/>
          <w:color w:val="auto"/>
          <w:spacing w:val="0"/>
          <w:position w:val="0"/>
          <w:sz w:val="20"/>
          <w:shd w:fill="auto" w:val="clear"/>
        </w:rPr>
      </w:pPr>
    </w:p>
    <w:p>
      <w:pPr>
        <w:spacing w:before="0" w:after="0" w:line="240"/>
        <w:ind w:right="0" w:left="0" w:firstLine="72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Հայտարարության սույն տեքստը հաստատված է գնանշման հարցման հանձնաժողովի 2018 թվականի հուլիսի 17-ի թիվ 2 որոշմամբ և հրապարակվում է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Գնումների մասին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ՀՀ օրենքի 27-րդ հոդվածի համաձայն</w:t>
      </w:r>
    </w:p>
    <w:p>
      <w:pPr>
        <w:spacing w:before="0" w:after="0" w:line="240"/>
        <w:ind w:right="0" w:left="0" w:firstLine="720"/>
        <w:jc w:val="center"/>
        <w:rPr>
          <w:rFonts w:ascii="GHEA Grapalat" w:hAnsi="GHEA Grapalat" w:cs="GHEA Grapalat" w:eastAsia="GHEA Grapalat"/>
          <w:color w:val="auto"/>
          <w:spacing w:val="0"/>
          <w:position w:val="0"/>
          <w:sz w:val="20"/>
          <w:shd w:fill="auto" w:val="clear"/>
        </w:rPr>
      </w:pPr>
    </w:p>
    <w:p>
      <w:pPr>
        <w:spacing w:before="0" w:after="0" w:line="240"/>
        <w:ind w:right="0" w:left="0" w:firstLine="72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Գնանշման հարցման ծածկագիրը`  ՏԱԿ-ԳՀԾՁԲ</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18/25</w:t>
        <w:tab/>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p>
    <w:p>
      <w:pPr>
        <w:spacing w:before="0" w:after="0" w:line="240"/>
        <w:ind w:right="0" w:left="0" w:firstLine="708"/>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Պատվիրատուն`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Տուբերկուլոզի դեմ պայքարի ազգային կենտրոն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ՊՈԱԿ-ը, որը գտնվում է Կոտայքի մարզ, ք.Աբովյան, Արզնու խճ. 10 հասցեում, հայտարարում է գնանշման հարցում, որն իրականացվում է մեկ փուլով:</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r>
        <w:rPr>
          <w:rFonts w:ascii="GHEA Grapalat" w:hAnsi="GHEA Grapalat" w:cs="GHEA Grapalat" w:eastAsia="GHEA Grapalat"/>
          <w:color w:val="auto"/>
          <w:spacing w:val="0"/>
          <w:position w:val="0"/>
          <w:sz w:val="20"/>
          <w:shd w:fill="auto" w:val="clear"/>
        </w:rPr>
        <w:t xml:space="preserve">Գնանշման հարցման ընտրված մասնակցին սահմանված կարգով կառաջարկվի կնքել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Տուբերկուլոզի դեմ պայքարի ազգային  կենտրոն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ՊՈԱԿ-ի  բժշկական սարքերի և  սարքավորումների վերանորոգման և  սպասարկման նպատակով հայտարարված գնանշման հարցման ծառայությունների մատուցման պայմանագիր (այսուհետև` պայմանագիր)։                                                                                           </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Գնումների մասին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Գնանշման հարցման հրավերը թղթային ստանալու համար անհրաժեշտ է դիմել պատվիրատուին, մինչև սույն հայտարարության հրապարակման հաջորդող օրվանից հաշված` 6-րդ օրը ժամը 11:00-ը։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Հրավեր չստանալը չի սահմանափակում մասնակցի` սույն ընթացակարգին մասնակցելու իրավունքը։ </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Գնանշման հարցման հայտերն անհրաժեշտ է ներկայացնել Կոտայքի մարզ, ք.Աբովյան, Արզնու խճ. 10 հասցեով, փաստաթղթային ձևով մինչև սույն հայտարարության հրապարակման օրվանից հաշված 7-րդ օրվա ժամը 11:00-ը: Հայտերը, հայերենից բացի, կարող են ներկայացվել նաև անգլերեն կամ ռուսերեն: </w:t>
      </w:r>
    </w:p>
    <w:p>
      <w:pPr>
        <w:spacing w:before="0" w:after="0" w:line="240"/>
        <w:ind w:right="0" w:left="0" w:firstLine="708"/>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Հայտերի բացումը տեղի կունենա Կոտայքի մարզ, ք.Աբովյան, Արզնու խճ. 10 հասցեում, սույն հայտարարության հրապարակման օրվանից հաշված 7-րդ օրվա ժամը 11:00-ը։  </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Pr>
          <w:rFonts w:ascii="GHEA Grapalat" w:hAnsi="GHEA Grapalat" w:cs="GHEA Grapalat" w:eastAsia="GHEA Grapalat"/>
          <w:color w:val="auto"/>
          <w:spacing w:val="0"/>
          <w:position w:val="0"/>
          <w:sz w:val="20"/>
          <w:shd w:fill="auto" w:val="clear"/>
        </w:rPr>
        <w:t xml:space="preserve">«900008000482» </w:t>
      </w:r>
      <w:r>
        <w:rPr>
          <w:rFonts w:ascii="GHEA Grapalat" w:hAnsi="GHEA Grapalat" w:cs="GHEA Grapalat" w:eastAsia="GHEA Grapalat"/>
          <w:color w:val="auto"/>
          <w:spacing w:val="0"/>
          <w:position w:val="0"/>
          <w:sz w:val="20"/>
          <w:shd w:fill="auto" w:val="clear"/>
        </w:rPr>
        <w:t xml:space="preserve">գանձապետական հաշվեհամարին: </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 հայտարարության հետ կապված լրացուցիչ տեղեկություններ ստանալու համար կարող եք դիմել գնահատող հանձնաժողովի քարտուղար` Ա.Չոբանյանին:</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ab/>
        <w:tab/>
        <w:tab/>
        <w:tab/>
        <w:t xml:space="preserve">             </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48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Հեռախոս`  +374 222 2-22-00։</w:t>
      </w:r>
    </w:p>
    <w:p>
      <w:pPr>
        <w:spacing w:before="0" w:after="0" w:line="48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Էլ.փոստ`  ann86.86@mail.ru։</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p>
    <w:p>
      <w:pPr>
        <w:spacing w:before="0" w:after="0" w:line="240"/>
        <w:ind w:right="0" w:left="0" w:firstLine="709"/>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Պատվիրատու`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Տուբերկուլոզի դեմ պայքարի ազգային կենտրոն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ՊՈԱԿ։</w:t>
      </w:r>
    </w:p>
    <w:p>
      <w:pPr>
        <w:spacing w:before="0" w:after="240" w:line="240"/>
        <w:ind w:right="0" w:left="0" w:firstLine="709"/>
        <w:jc w:val="both"/>
        <w:rPr>
          <w:rFonts w:ascii="GHEA Grapalat" w:hAnsi="GHEA Grapalat" w:cs="GHEA Grapalat" w:eastAsia="GHEA Grapalat"/>
          <w:b/>
          <w:color w:val="auto"/>
          <w:spacing w:val="0"/>
          <w:position w:val="0"/>
          <w:sz w:val="20"/>
          <w:shd w:fill="auto" w:val="clear"/>
        </w:rPr>
      </w:pPr>
    </w:p>
    <w:p>
      <w:pPr>
        <w:spacing w:before="0" w:after="240" w:line="360"/>
        <w:ind w:right="0" w:left="0" w:firstLine="709"/>
        <w:jc w:val="both"/>
        <w:rPr>
          <w:rFonts w:ascii="GHEA Grapalat" w:hAnsi="GHEA Grapalat" w:cs="GHEA Grapalat" w:eastAsia="GHEA Grapalat"/>
          <w:b/>
          <w:color w:val="auto"/>
          <w:spacing w:val="0"/>
          <w:position w:val="0"/>
          <w:sz w:val="20"/>
          <w:shd w:fill="auto" w:val="clear"/>
        </w:rPr>
      </w:pPr>
    </w:p>
    <w:p>
      <w:pPr>
        <w:spacing w:before="0" w:after="0" w:line="240"/>
        <w:ind w:right="0" w:left="0" w:firstLine="567"/>
        <w:jc w:val="right"/>
        <w:rPr>
          <w:rFonts w:ascii="GHEA Grapalat" w:hAnsi="GHEA Grapalat" w:cs="GHEA Grapalat" w:eastAsia="GHEA Grapalat"/>
          <w:i/>
          <w:color w:val="auto"/>
          <w:spacing w:val="0"/>
          <w:position w:val="0"/>
          <w:sz w:val="20"/>
          <w:shd w:fill="auto" w:val="clear"/>
        </w:rPr>
      </w:pPr>
      <w:r>
        <w:rPr>
          <w:rFonts w:ascii="GHEA Grapalat" w:hAnsi="GHEA Grapalat" w:cs="GHEA Grapalat" w:eastAsia="GHEA Grapalat"/>
          <w:i/>
          <w:color w:val="auto"/>
          <w:spacing w:val="0"/>
          <w:position w:val="0"/>
          <w:sz w:val="20"/>
          <w:shd w:fill="auto" w:val="clear"/>
        </w:rPr>
        <w:t xml:space="preserve">Հաստատված է</w:t>
      </w:r>
    </w:p>
    <w:p>
      <w:pPr>
        <w:spacing w:before="0" w:after="0" w:line="240"/>
        <w:ind w:right="0" w:left="0" w:firstLine="567"/>
        <w:jc w:val="right"/>
        <w:rPr>
          <w:rFonts w:ascii="GHEA Grapalat" w:hAnsi="GHEA Grapalat" w:cs="GHEA Grapalat" w:eastAsia="GHEA Grapalat"/>
          <w:i/>
          <w:color w:val="auto"/>
          <w:spacing w:val="0"/>
          <w:position w:val="0"/>
          <w:sz w:val="20"/>
          <w:shd w:fill="auto" w:val="clear"/>
        </w:rPr>
      </w:pPr>
      <w:r>
        <w:rPr>
          <w:rFonts w:ascii="GHEA Grapalat" w:hAnsi="GHEA Grapalat" w:cs="GHEA Grapalat" w:eastAsia="GHEA Grapalat"/>
          <w:i/>
          <w:color w:val="auto"/>
          <w:spacing w:val="0"/>
          <w:position w:val="0"/>
          <w:sz w:val="24"/>
          <w:shd w:fill="auto" w:val="clear"/>
        </w:rPr>
        <w:t xml:space="preserve"></w:t>
      </w:r>
      <w:r>
        <w:rPr>
          <w:rFonts w:ascii="GHEA Grapalat" w:hAnsi="GHEA Grapalat" w:cs="GHEA Grapalat" w:eastAsia="GHEA Grapalat"/>
          <w:i/>
          <w:color w:val="auto"/>
          <w:spacing w:val="0"/>
          <w:position w:val="0"/>
          <w:sz w:val="20"/>
          <w:shd w:fill="auto" w:val="clear"/>
        </w:rPr>
        <w:t xml:space="preserve">ՏԱԿ-ԳՀԾՁԲ-18/25</w:t>
      </w:r>
      <w:r>
        <w:rPr>
          <w:rFonts w:ascii="GHEA Grapalat" w:hAnsi="GHEA Grapalat" w:cs="GHEA Grapalat" w:eastAsia="GHEA Grapalat"/>
          <w:i/>
          <w:color w:val="auto"/>
          <w:spacing w:val="0"/>
          <w:position w:val="0"/>
          <w:sz w:val="24"/>
          <w:shd w:fill="auto" w:val="clear"/>
        </w:rPr>
        <w:t xml:space="preserve"> </w:t>
      </w:r>
      <w:r>
        <w:rPr>
          <w:rFonts w:ascii="GHEA Grapalat" w:hAnsi="GHEA Grapalat" w:cs="GHEA Grapalat" w:eastAsia="GHEA Grapalat"/>
          <w:i/>
          <w:color w:val="auto"/>
          <w:spacing w:val="0"/>
          <w:position w:val="0"/>
          <w:sz w:val="20"/>
          <w:shd w:fill="auto" w:val="clear"/>
        </w:rPr>
        <w:t xml:space="preserve">ծածկագրով </w:t>
      </w:r>
    </w:p>
    <w:p>
      <w:pPr>
        <w:spacing w:before="0" w:after="0" w:line="240"/>
        <w:ind w:right="0" w:left="0" w:firstLine="567"/>
        <w:jc w:val="right"/>
        <w:rPr>
          <w:rFonts w:ascii="GHEA Grapalat" w:hAnsi="GHEA Grapalat" w:cs="GHEA Grapalat" w:eastAsia="GHEA Grapalat"/>
          <w:i/>
          <w:color w:val="auto"/>
          <w:spacing w:val="0"/>
          <w:position w:val="0"/>
          <w:sz w:val="20"/>
          <w:shd w:fill="auto" w:val="clear"/>
        </w:rPr>
      </w:pPr>
      <w:r>
        <w:rPr>
          <w:rFonts w:ascii="GHEA Grapalat" w:hAnsi="GHEA Grapalat" w:cs="GHEA Grapalat" w:eastAsia="GHEA Grapalat"/>
          <w:i/>
          <w:color w:val="auto"/>
          <w:spacing w:val="0"/>
          <w:position w:val="0"/>
          <w:sz w:val="20"/>
          <w:shd w:fill="auto" w:val="clear"/>
        </w:rPr>
        <w:t xml:space="preserve">գնանշման հարցման գնահատող հանձնաժողովի</w:t>
      </w:r>
    </w:p>
    <w:p>
      <w:pPr>
        <w:spacing w:before="0" w:after="0" w:line="240"/>
        <w:ind w:right="0" w:left="0" w:firstLine="567"/>
        <w:jc w:val="right"/>
        <w:rPr>
          <w:rFonts w:ascii="GHEA Grapalat" w:hAnsi="GHEA Grapalat" w:cs="GHEA Grapalat" w:eastAsia="GHEA Grapalat"/>
          <w:i/>
          <w:color w:val="auto"/>
          <w:spacing w:val="0"/>
          <w:position w:val="0"/>
          <w:sz w:val="20"/>
          <w:shd w:fill="auto" w:val="clear"/>
        </w:rPr>
      </w:pPr>
      <w:r>
        <w:rPr>
          <w:rFonts w:ascii="GHEA Grapalat" w:hAnsi="GHEA Grapalat" w:cs="GHEA Grapalat" w:eastAsia="GHEA Grapalat"/>
          <w:i/>
          <w:color w:val="auto"/>
          <w:spacing w:val="0"/>
          <w:position w:val="0"/>
          <w:sz w:val="20"/>
          <w:shd w:fill="auto" w:val="clear"/>
        </w:rPr>
        <w:t xml:space="preserve"> 2018</w:t>
      </w:r>
      <w:r>
        <w:rPr>
          <w:rFonts w:ascii="GHEA Grapalat" w:hAnsi="GHEA Grapalat" w:cs="GHEA Grapalat" w:eastAsia="GHEA Grapalat"/>
          <w:i/>
          <w:color w:val="auto"/>
          <w:spacing w:val="0"/>
          <w:position w:val="0"/>
          <w:sz w:val="20"/>
          <w:shd w:fill="auto" w:val="clear"/>
        </w:rPr>
        <w:t xml:space="preserve">թ. հուլիսի 17-ի №2 որոշմամբ</w:t>
      </w: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w:t>
      </w:r>
      <w:r>
        <w:rPr>
          <w:rFonts w:ascii="GHEA Grapalat" w:hAnsi="GHEA Grapalat" w:cs="GHEA Grapalat" w:eastAsia="GHEA Grapalat"/>
          <w:color w:val="auto"/>
          <w:spacing w:val="0"/>
          <w:position w:val="0"/>
          <w:sz w:val="24"/>
          <w:shd w:fill="auto" w:val="clear"/>
        </w:rPr>
        <w:t xml:space="preserve">ՏՈՒԲԵՐԿՈՒԼՈԶԻ ԴԵՄ ՊԱՅՔԱՐԻ ԱԶԳԱՅԻՆ ԿԵՆՏՐՈՆ</w:t>
      </w:r>
      <w:r>
        <w:rPr>
          <w:rFonts w:ascii="GHEA Grapalat" w:hAnsi="GHEA Grapalat" w:cs="GHEA Grapalat" w:eastAsia="GHEA Grapalat"/>
          <w:color w:val="auto"/>
          <w:spacing w:val="0"/>
          <w:position w:val="0"/>
          <w:sz w:val="24"/>
          <w:shd w:fill="auto" w:val="clear"/>
        </w:rPr>
        <w:t xml:space="preserve">» </w:t>
      </w:r>
      <w:r>
        <w:rPr>
          <w:rFonts w:ascii="GHEA Grapalat" w:hAnsi="GHEA Grapalat" w:cs="GHEA Grapalat" w:eastAsia="GHEA Grapalat"/>
          <w:color w:val="auto"/>
          <w:spacing w:val="0"/>
          <w:position w:val="0"/>
          <w:sz w:val="24"/>
          <w:shd w:fill="auto" w:val="clear"/>
        </w:rPr>
        <w:t xml:space="preserve">ՊՈԱԿ</w:t>
      </w: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Հ Ր Ա Վ Ե Ր</w:t>
      </w: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0" w:line="240"/>
        <w:ind w:right="-7" w:left="0" w:firstLine="567"/>
        <w:jc w:val="center"/>
        <w:rPr>
          <w:rFonts w:ascii="GHEA Grapalat" w:hAnsi="GHEA Grapalat" w:cs="GHEA Grapalat" w:eastAsia="GHEA Grapalat"/>
          <w:caps w:val="true"/>
          <w:color w:val="auto"/>
          <w:spacing w:val="0"/>
          <w:position w:val="0"/>
          <w:sz w:val="24"/>
          <w:shd w:fill="auto" w:val="clear"/>
        </w:rPr>
      </w:pPr>
      <w:r>
        <w:rPr>
          <w:rFonts w:ascii="GHEA Grapalat" w:hAnsi="GHEA Grapalat" w:cs="GHEA Grapalat" w:eastAsia="GHEA Grapalat"/>
          <w:caps w:val="true"/>
          <w:color w:val="auto"/>
          <w:spacing w:val="0"/>
          <w:position w:val="0"/>
          <w:sz w:val="24"/>
          <w:shd w:fill="auto" w:val="clear"/>
        </w:rPr>
        <w:t xml:space="preserve">«</w:t>
      </w:r>
      <w:r>
        <w:rPr>
          <w:rFonts w:ascii="GHEA Grapalat" w:hAnsi="GHEA Grapalat" w:cs="GHEA Grapalat" w:eastAsia="GHEA Grapalat"/>
          <w:caps w:val="true"/>
          <w:color w:val="auto"/>
          <w:spacing w:val="0"/>
          <w:position w:val="0"/>
          <w:sz w:val="24"/>
          <w:shd w:fill="auto" w:val="clear"/>
        </w:rPr>
        <w:t xml:space="preserve">ՏՈՒԲԵՐԿՈՒԼՈԶԻ ԴԵՄ ՊԱՅՔԱՐԻ ԱԶԳԱՅԻՆ  ԿԵՆՏՐՈՆ</w:t>
      </w:r>
      <w:r>
        <w:rPr>
          <w:rFonts w:ascii="GHEA Grapalat" w:hAnsi="GHEA Grapalat" w:cs="GHEA Grapalat" w:eastAsia="GHEA Grapalat"/>
          <w:caps w:val="true"/>
          <w:color w:val="auto"/>
          <w:spacing w:val="0"/>
          <w:position w:val="0"/>
          <w:sz w:val="24"/>
          <w:shd w:fill="auto" w:val="clear"/>
        </w:rPr>
        <w:t xml:space="preserve">»  </w:t>
      </w:r>
      <w:r>
        <w:rPr>
          <w:rFonts w:ascii="GHEA Grapalat" w:hAnsi="GHEA Grapalat" w:cs="GHEA Grapalat" w:eastAsia="GHEA Grapalat"/>
          <w:caps w:val="true"/>
          <w:color w:val="auto"/>
          <w:spacing w:val="0"/>
          <w:position w:val="0"/>
          <w:sz w:val="24"/>
          <w:shd w:fill="auto" w:val="clear"/>
        </w:rPr>
        <w:t xml:space="preserve">ՊՈԱԿ-Ի  բժշկական ՍԱՐՔԵՐԻ եվ  ՍԱՐՔԱՎՈՐՈՒՄՆԵՐԻ ՎԵՐԱՆՈՐՈԳՄԱՆ եվ  ՍՊԱՍԱՐԿՄԱՆ</w:t>
      </w:r>
    </w:p>
    <w:p>
      <w:pPr>
        <w:spacing w:before="0" w:after="120" w:line="240"/>
        <w:ind w:right="-7" w:left="0" w:firstLine="0"/>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aps w:val="true"/>
          <w:color w:val="auto"/>
          <w:spacing w:val="0"/>
          <w:position w:val="0"/>
          <w:sz w:val="24"/>
          <w:shd w:fill="auto" w:val="clear"/>
        </w:rPr>
        <w:t xml:space="preserve">ԿԱՐԻՔՆԵՐԻ ՀԱՄԱՐ ՁԵՌՔԲԵՐՄԱՆ ՆՊԱՏԱԿՈՎ ՀԱՅՏԱՐԱՐՎԱԾ ԳՆԱՆՇՄԱՆ ՀԱՐՑՄԱՆ</w:t>
      </w: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120" w:line="240"/>
        <w:ind w:right="-7" w:left="0" w:firstLine="567"/>
        <w:jc w:val="center"/>
        <w:rPr>
          <w:rFonts w:ascii="GHEA Grapalat" w:hAnsi="GHEA Grapalat" w:cs="GHEA Grapalat" w:eastAsia="GHEA Grapalat"/>
          <w:color w:val="auto"/>
          <w:spacing w:val="0"/>
          <w:position w:val="0"/>
          <w:sz w:val="24"/>
          <w:shd w:fill="auto" w:val="clear"/>
        </w:rPr>
      </w:pPr>
    </w:p>
    <w:p>
      <w:pPr>
        <w:spacing w:before="0" w:after="0" w:line="240"/>
        <w:ind w:right="0" w:left="0" w:firstLine="567"/>
        <w:jc w:val="both"/>
        <w:rPr>
          <w:rFonts w:ascii="GHEA Grapalat" w:hAnsi="GHEA Grapalat" w:cs="GHEA Grapalat" w:eastAsia="GHEA Grapalat"/>
          <w:i/>
          <w:color w:val="auto"/>
          <w:spacing w:val="0"/>
          <w:position w:val="0"/>
          <w:sz w:val="22"/>
          <w:shd w:fill="auto" w:val="clear"/>
        </w:rPr>
      </w:pPr>
      <w:r>
        <w:rPr>
          <w:rFonts w:ascii="GHEA Grapalat" w:hAnsi="GHEA Grapalat" w:cs="GHEA Grapalat" w:eastAsia="GHEA Grapalat"/>
          <w:i/>
          <w:color w:val="auto"/>
          <w:spacing w:val="0"/>
          <w:position w:val="0"/>
          <w:sz w:val="22"/>
          <w:shd w:fill="auto" w:val="clear"/>
        </w:rPr>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pPr>
        <w:spacing w:before="0" w:after="0" w:line="240"/>
        <w:ind w:right="0" w:left="0" w:firstLine="567"/>
        <w:jc w:val="both"/>
        <w:rPr>
          <w:rFonts w:ascii="GHEA Grapalat" w:hAnsi="GHEA Grapalat" w:cs="GHEA Grapalat" w:eastAsia="GHEA Grapalat"/>
          <w:i/>
          <w:color w:val="auto"/>
          <w:spacing w:val="0"/>
          <w:position w:val="0"/>
          <w:sz w:val="22"/>
          <w:shd w:fill="auto" w:val="clear"/>
        </w:rPr>
      </w:pPr>
    </w:p>
    <w:p>
      <w:pPr>
        <w:spacing w:before="0" w:after="0" w:line="240"/>
        <w:ind w:right="0" w:left="0" w:firstLine="567"/>
        <w:jc w:val="both"/>
        <w:rPr>
          <w:rFonts w:ascii="GHEA Grapalat" w:hAnsi="GHEA Grapalat" w:cs="GHEA Grapalat" w:eastAsia="GHEA Grapalat"/>
          <w:i/>
          <w:color w:val="auto"/>
          <w:spacing w:val="0"/>
          <w:position w:val="0"/>
          <w:sz w:val="22"/>
          <w:shd w:fill="auto" w:val="clear"/>
        </w:rPr>
      </w:pPr>
    </w:p>
    <w:p>
      <w:pPr>
        <w:spacing w:before="0" w:after="0" w:line="240"/>
        <w:ind w:right="0" w:left="0" w:firstLine="567"/>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ԲՈՎԱՆԴԱԿՈւԹՅՈւՆ</w:t>
      </w:r>
    </w:p>
    <w:p>
      <w:pPr>
        <w:spacing w:before="0" w:after="0" w:line="240"/>
        <w:ind w:right="0" w:left="0" w:firstLine="567"/>
        <w:jc w:val="center"/>
        <w:rPr>
          <w:rFonts w:ascii="GHEA Grapalat" w:hAnsi="GHEA Grapalat" w:cs="GHEA Grapalat" w:eastAsia="GHEA Grapalat"/>
          <w:b/>
          <w:color w:val="auto"/>
          <w:spacing w:val="0"/>
          <w:position w:val="0"/>
          <w:sz w:val="20"/>
          <w:shd w:fill="auto" w:val="clear"/>
        </w:rPr>
      </w:pPr>
    </w:p>
    <w:p>
      <w:pPr>
        <w:spacing w:before="0" w:after="0" w:line="240"/>
        <w:ind w:right="-7" w:left="0" w:firstLine="567"/>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w:t>
      </w:r>
      <w:r>
        <w:rPr>
          <w:rFonts w:ascii="GHEA Grapalat" w:hAnsi="GHEA Grapalat" w:cs="GHEA Grapalat" w:eastAsia="GHEA Grapalat"/>
          <w:b/>
          <w:color w:val="auto"/>
          <w:spacing w:val="0"/>
          <w:position w:val="0"/>
          <w:sz w:val="20"/>
          <w:shd w:fill="auto" w:val="clear"/>
        </w:rPr>
        <w:t xml:space="preserve">ՏՈՒԲԵՐԿՈՒԼՈԶԻ ԴԵՄ ՊԱՅՔԱՐԻ ԱԶԳԱՅԻՆ  ԿԵՆՏՐՈՆ</w:t>
      </w:r>
      <w:r>
        <w:rPr>
          <w:rFonts w:ascii="GHEA Grapalat" w:hAnsi="GHEA Grapalat" w:cs="GHEA Grapalat" w:eastAsia="GHEA Grapalat"/>
          <w:b/>
          <w:color w:val="auto"/>
          <w:spacing w:val="0"/>
          <w:position w:val="0"/>
          <w:sz w:val="20"/>
          <w:shd w:fill="auto" w:val="clear"/>
        </w:rPr>
        <w:t xml:space="preserve">»  </w:t>
      </w:r>
      <w:r>
        <w:rPr>
          <w:rFonts w:ascii="GHEA Grapalat" w:hAnsi="GHEA Grapalat" w:cs="GHEA Grapalat" w:eastAsia="GHEA Grapalat"/>
          <w:b/>
          <w:color w:val="auto"/>
          <w:spacing w:val="0"/>
          <w:position w:val="0"/>
          <w:sz w:val="20"/>
          <w:shd w:fill="auto" w:val="clear"/>
        </w:rPr>
        <w:t xml:space="preserve">ՊՈԱԿ-Ի  ԲԺՇԿԱԿԱՆ ՍԱՐՔԵՐԻ ԵՎ ՍԱՐՔԱՎՈՐՈՒՄՆԵՐԻ ՎԵՐԱՆՈՐՈԳՄԱՆ ԵՎ  ՍՊԱՍԱՐԿՄԱՆ</w:t>
      </w:r>
    </w:p>
    <w:p>
      <w:pPr>
        <w:spacing w:before="0" w:after="0" w:line="240"/>
        <w:ind w:right="-7" w:left="0" w:firstLine="567"/>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ԿԱՐԻՔՆԵՐԻ ՀԱՄԱՐ ՁԵՌՔԲԵՐՄԱՆ ՆՊԱՏԱԿՈՎ ՀԱՅՏԱՐԱՐՎԱԾ ԳՆԱՆՇՄԱՆ ՀԱՐՑՄԱՆ</w:t>
      </w:r>
    </w:p>
    <w:p>
      <w:pPr>
        <w:spacing w:before="0" w:after="120" w:line="240"/>
        <w:ind w:right="-7" w:left="0" w:firstLine="567"/>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 </w:t>
      </w:r>
      <w:r>
        <w:rPr>
          <w:rFonts w:ascii="GHEA Grapalat" w:hAnsi="GHEA Grapalat" w:cs="GHEA Grapalat" w:eastAsia="GHEA Grapalat"/>
          <w:b/>
          <w:color w:val="auto"/>
          <w:spacing w:val="0"/>
          <w:position w:val="0"/>
          <w:sz w:val="20"/>
          <w:shd w:fill="auto" w:val="clear"/>
        </w:rPr>
        <w:t xml:space="preserve">ՀՐԱՎԵՐԻ</w:t>
      </w:r>
    </w:p>
    <w:p>
      <w:pPr>
        <w:spacing w:before="0" w:after="0" w:line="240"/>
        <w:ind w:right="0" w:left="0" w:firstLine="567"/>
        <w:jc w:val="both"/>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           </w:t>
      </w:r>
    </w:p>
    <w:p>
      <w:pPr>
        <w:spacing w:before="0" w:after="0" w:line="240"/>
        <w:ind w:right="0" w:left="0" w:firstLine="567"/>
        <w:jc w:val="center"/>
        <w:rPr>
          <w:rFonts w:ascii="GHEA Grapalat" w:hAnsi="GHEA Grapalat" w:cs="GHEA Grapalat" w:eastAsia="GHEA Grapalat"/>
          <w:i/>
          <w:color w:val="auto"/>
          <w:spacing w:val="0"/>
          <w:position w:val="0"/>
          <w:sz w:val="20"/>
          <w:shd w:fill="auto" w:val="clear"/>
        </w:rPr>
      </w:pPr>
    </w:p>
    <w:p>
      <w:pPr>
        <w:spacing w:before="0" w:after="0" w:line="240"/>
        <w:ind w:right="0" w:left="0" w:firstLine="567"/>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ՄԱՍ  I.</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w:t>
        <w:tab/>
      </w:r>
      <w:r>
        <w:rPr>
          <w:rFonts w:ascii="GHEA Grapalat" w:hAnsi="GHEA Grapalat" w:cs="GHEA Grapalat" w:eastAsia="GHEA Grapalat"/>
          <w:color w:val="auto"/>
          <w:spacing w:val="0"/>
          <w:position w:val="0"/>
          <w:sz w:val="20"/>
          <w:shd w:fill="auto" w:val="clear"/>
        </w:rPr>
        <w:t xml:space="preserve">Գնման առարկայի բնութագիրը</w:t>
        <w:tab/>
        <w:t xml:space="preserve"> </w:t>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w:t>
        <w:tab/>
      </w:r>
      <w:r>
        <w:rPr>
          <w:rFonts w:ascii="GHEA Grapalat" w:hAnsi="GHEA Grapalat" w:cs="GHEA Grapalat" w:eastAsia="GHEA Grapalat"/>
          <w:color w:val="auto"/>
          <w:spacing w:val="0"/>
          <w:position w:val="0"/>
          <w:sz w:val="20"/>
          <w:shd w:fill="auto" w:val="clear"/>
        </w:rPr>
        <w:t xml:space="preserve">Մասնակցի մասնակցության իրավունքի պահանջները, որակավորման չափանիշները  և դրանց գնահատման կարգը</w:t>
        <w:tab/>
        <w:t xml:space="preserve"> </w:t>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w:t>
        <w:tab/>
      </w:r>
      <w:r>
        <w:rPr>
          <w:rFonts w:ascii="GHEA Grapalat" w:hAnsi="GHEA Grapalat" w:cs="GHEA Grapalat" w:eastAsia="GHEA Grapalat"/>
          <w:color w:val="auto"/>
          <w:spacing w:val="0"/>
          <w:position w:val="0"/>
          <w:sz w:val="20"/>
          <w:shd w:fill="auto" w:val="clear"/>
        </w:rPr>
        <w:t xml:space="preserve">Հրավերի պարզաբանումը և հրավերում փոփոխություն կատարելու կարգը</w:t>
        <w:tab/>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4.</w:t>
        <w:tab/>
      </w:r>
      <w:r>
        <w:rPr>
          <w:rFonts w:ascii="GHEA Grapalat" w:hAnsi="GHEA Grapalat" w:cs="GHEA Grapalat" w:eastAsia="GHEA Grapalat"/>
          <w:color w:val="auto"/>
          <w:spacing w:val="0"/>
          <w:position w:val="0"/>
          <w:sz w:val="20"/>
          <w:shd w:fill="auto" w:val="clear"/>
        </w:rPr>
        <w:t xml:space="preserve">Հայտը ներկայացնելու կարգը</w:t>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5.</w:t>
        <w:tab/>
      </w:r>
      <w:r>
        <w:rPr>
          <w:rFonts w:ascii="GHEA Grapalat" w:hAnsi="GHEA Grapalat" w:cs="GHEA Grapalat" w:eastAsia="GHEA Grapalat"/>
          <w:color w:val="auto"/>
          <w:spacing w:val="0"/>
          <w:position w:val="0"/>
          <w:sz w:val="20"/>
          <w:shd w:fill="auto" w:val="clear"/>
        </w:rPr>
        <w:t xml:space="preserve">Հայտի գնային առաջարկը</w:t>
        <w:tab/>
        <w:t xml:space="preserve"> </w:t>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6.</w:t>
        <w:tab/>
      </w:r>
      <w:r>
        <w:rPr>
          <w:rFonts w:ascii="GHEA Grapalat" w:hAnsi="GHEA Grapalat" w:cs="GHEA Grapalat" w:eastAsia="GHEA Grapalat"/>
          <w:color w:val="auto"/>
          <w:spacing w:val="0"/>
          <w:position w:val="0"/>
          <w:sz w:val="20"/>
          <w:shd w:fill="auto" w:val="clear"/>
        </w:rPr>
        <w:t xml:space="preserve">Հայտի գործողության ժամկետը, հայտերում փոփոխություն կատարելու և դրանք հետ վերցնելու կարգը</w:t>
        <w:tab/>
        <w:t xml:space="preserve"> </w:t>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w:t>
        <w:tab/>
      </w:r>
      <w:r>
        <w:rPr>
          <w:rFonts w:ascii="GHEA Grapalat" w:hAnsi="GHEA Grapalat" w:cs="GHEA Grapalat" w:eastAsia="GHEA Grapalat"/>
          <w:color w:val="auto"/>
          <w:spacing w:val="0"/>
          <w:position w:val="0"/>
          <w:sz w:val="20"/>
          <w:shd w:fill="auto" w:val="clear"/>
        </w:rPr>
        <w:t xml:space="preserve">Հայտերի բացումը, գնահատումը  և արդյունքների ամփոփումը</w:t>
        <w:tab/>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8.</w:t>
        <w:tab/>
      </w:r>
      <w:r>
        <w:rPr>
          <w:rFonts w:ascii="GHEA Grapalat" w:hAnsi="GHEA Grapalat" w:cs="GHEA Grapalat" w:eastAsia="GHEA Grapalat"/>
          <w:color w:val="auto"/>
          <w:spacing w:val="0"/>
          <w:position w:val="0"/>
          <w:sz w:val="20"/>
          <w:shd w:fill="auto" w:val="clear"/>
        </w:rPr>
        <w:t xml:space="preserve">Պայմանագրի կնքումը</w:t>
        <w:tab/>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9.</w:t>
        <w:tab/>
      </w:r>
      <w:r>
        <w:rPr>
          <w:rFonts w:ascii="GHEA Grapalat" w:hAnsi="GHEA Grapalat" w:cs="GHEA Grapalat" w:eastAsia="GHEA Grapalat"/>
          <w:color w:val="auto"/>
          <w:spacing w:val="0"/>
          <w:position w:val="0"/>
          <w:sz w:val="20"/>
          <w:shd w:fill="auto" w:val="clear"/>
        </w:rPr>
        <w:t xml:space="preserve">Պայմանագրի ապահովումը</w:t>
        <w:tab/>
        <w:t xml:space="preserve"> </w:t>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10.</w:t>
        <w:tab/>
      </w:r>
      <w:r>
        <w:rPr>
          <w:rFonts w:ascii="GHEA Grapalat" w:hAnsi="GHEA Grapalat" w:cs="GHEA Grapalat" w:eastAsia="GHEA Grapalat"/>
          <w:color w:val="auto"/>
          <w:spacing w:val="0"/>
          <w:position w:val="0"/>
          <w:sz w:val="20"/>
          <w:shd w:fill="auto" w:val="clear"/>
        </w:rPr>
        <w:t xml:space="preserve">Ընթացակարգը չկայացած հայտարարելը</w:t>
        <w:tab/>
        <w:t xml:space="preserve"> </w:t>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 </w:t>
      </w:r>
      <w:r>
        <w:rPr>
          <w:rFonts w:ascii="GHEA Grapalat" w:hAnsi="GHEA Grapalat" w:cs="GHEA Grapalat" w:eastAsia="GHEA Grapalat"/>
          <w:color w:val="auto"/>
          <w:spacing w:val="0"/>
          <w:position w:val="0"/>
          <w:sz w:val="20"/>
          <w:shd w:fill="auto" w:val="clear"/>
        </w:rPr>
        <w:t xml:space="preserve">Գնման գործընթացի հետ կապված գործողությունները և (կամ) ընդունված որոշումները բողոքարկելու մասնակցի իրավունքը և կարգը</w:t>
        <w:tab/>
      </w:r>
    </w:p>
    <w:p>
      <w:pPr>
        <w:spacing w:before="0" w:after="0" w:line="240"/>
        <w:ind w:right="0" w:left="0" w:firstLine="1134"/>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p>
    <w:p>
      <w:pPr>
        <w:spacing w:before="0" w:after="0" w:line="240"/>
        <w:ind w:right="0" w:left="0" w:firstLine="567"/>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ՄԱՍ  II.  ԳՆԱՆՇՄԱՆ ՀԱՐՑՄԱՆ  ՀԱՅՏԸ  ՊԱՏՐԱՍՏԵԼՈՒ  ՀՐԱՀԱՆԳ</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w:t>
        <w:tab/>
      </w:r>
      <w:r>
        <w:rPr>
          <w:rFonts w:ascii="GHEA Grapalat" w:hAnsi="GHEA Grapalat" w:cs="GHEA Grapalat" w:eastAsia="GHEA Grapalat"/>
          <w:color w:val="auto"/>
          <w:spacing w:val="0"/>
          <w:position w:val="0"/>
          <w:sz w:val="20"/>
          <w:shd w:fill="auto" w:val="clear"/>
        </w:rPr>
        <w:t xml:space="preserve">Ընդհանուր  դրույթներ</w:t>
        <w:tab/>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w:t>
        <w:tab/>
      </w:r>
      <w:r>
        <w:rPr>
          <w:rFonts w:ascii="GHEA Grapalat" w:hAnsi="GHEA Grapalat" w:cs="GHEA Grapalat" w:eastAsia="GHEA Grapalat"/>
          <w:color w:val="auto"/>
          <w:spacing w:val="0"/>
          <w:position w:val="0"/>
          <w:sz w:val="20"/>
          <w:shd w:fill="auto" w:val="clear"/>
        </w:rPr>
        <w:t xml:space="preserve">Ընթացակարգի հայտը</w:t>
        <w:tab/>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w:t>
        <w:tab/>
      </w:r>
      <w:r>
        <w:rPr>
          <w:rFonts w:ascii="GHEA Grapalat" w:hAnsi="GHEA Grapalat" w:cs="GHEA Grapalat" w:eastAsia="GHEA Grapalat"/>
          <w:color w:val="auto"/>
          <w:spacing w:val="0"/>
          <w:position w:val="0"/>
          <w:sz w:val="20"/>
          <w:shd w:fill="auto" w:val="clear"/>
        </w:rPr>
        <w:t xml:space="preserve">Առաջին տեղը զբաղեցրած մասնակցի կողմից ներկայացվող փաստաթղթերը</w:t>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4.</w:t>
        <w:tab/>
      </w:r>
      <w:r>
        <w:rPr>
          <w:rFonts w:ascii="GHEA Grapalat" w:hAnsi="GHEA Grapalat" w:cs="GHEA Grapalat" w:eastAsia="GHEA Grapalat"/>
          <w:color w:val="auto"/>
          <w:spacing w:val="0"/>
          <w:position w:val="0"/>
          <w:sz w:val="20"/>
          <w:shd w:fill="auto" w:val="clear"/>
        </w:rPr>
        <w:t xml:space="preserve">Հայտը պատրաստելու կարգը</w:t>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5.</w:t>
        <w:tab/>
      </w:r>
      <w:r>
        <w:rPr>
          <w:rFonts w:ascii="GHEA Grapalat" w:hAnsi="GHEA Grapalat" w:cs="GHEA Grapalat" w:eastAsia="GHEA Grapalat"/>
          <w:color w:val="auto"/>
          <w:spacing w:val="0"/>
          <w:position w:val="0"/>
          <w:sz w:val="20"/>
          <w:shd w:fill="auto" w:val="clear"/>
        </w:rPr>
        <w:t xml:space="preserve">Հավելվածներ 1-8</w:t>
        <w:tab/>
      </w:r>
    </w:p>
    <w:p>
      <w:pPr>
        <w:spacing w:before="0" w:after="0" w:line="240"/>
        <w:ind w:right="0" w:left="1170" w:hanging="450"/>
        <w:jc w:val="both"/>
        <w:rPr>
          <w:rFonts w:ascii="GHEA Grapalat" w:hAnsi="GHEA Grapalat" w:cs="GHEA Grapalat" w:eastAsia="GHEA Grapalat"/>
          <w:color w:val="auto"/>
          <w:spacing w:val="0"/>
          <w:position w:val="0"/>
          <w:sz w:val="20"/>
          <w:shd w:fill="auto" w:val="clear"/>
        </w:rPr>
      </w:pPr>
    </w:p>
    <w:p>
      <w:pPr>
        <w:spacing w:before="0" w:after="0" w:line="240"/>
        <w:ind w:right="0" w:left="0" w:firstLine="1134"/>
        <w:jc w:val="both"/>
        <w:rPr>
          <w:rFonts w:ascii="GHEA Grapalat" w:hAnsi="GHEA Grapalat" w:cs="GHEA Grapalat" w:eastAsia="GHEA Grapalat"/>
          <w:color w:val="auto"/>
          <w:spacing w:val="0"/>
          <w:position w:val="0"/>
          <w:sz w:val="20"/>
          <w:shd w:fill="auto" w:val="clear"/>
        </w:rPr>
      </w:pPr>
    </w:p>
    <w:p>
      <w:pPr>
        <w:spacing w:before="0" w:after="0" w:line="240"/>
        <w:ind w:right="0" w:left="0" w:firstLine="1134"/>
        <w:jc w:val="both"/>
        <w:rPr>
          <w:rFonts w:ascii="GHEA Grapalat" w:hAnsi="GHEA Grapalat" w:cs="GHEA Grapalat" w:eastAsia="GHEA Grapalat"/>
          <w:color w:val="auto"/>
          <w:spacing w:val="0"/>
          <w:position w:val="0"/>
          <w:sz w:val="20"/>
          <w:shd w:fill="auto" w:val="clear"/>
        </w:rPr>
      </w:pPr>
    </w:p>
    <w:p>
      <w:pPr>
        <w:spacing w:before="0" w:after="0" w:line="240"/>
        <w:ind w:right="0" w:left="0" w:firstLine="1134"/>
        <w:jc w:val="both"/>
        <w:rPr>
          <w:rFonts w:ascii="GHEA Grapalat" w:hAnsi="GHEA Grapalat" w:cs="GHEA Grapalat" w:eastAsia="GHEA Grapalat"/>
          <w:color w:val="auto"/>
          <w:spacing w:val="0"/>
          <w:position w:val="0"/>
          <w:sz w:val="20"/>
          <w:shd w:fill="auto" w:val="clear"/>
        </w:rPr>
      </w:pPr>
    </w:p>
    <w:p>
      <w:pPr>
        <w:spacing w:before="0" w:after="0" w:line="240"/>
        <w:ind w:right="0" w:left="0" w:firstLine="1134"/>
        <w:jc w:val="both"/>
        <w:rPr>
          <w:rFonts w:ascii="GHEA Grapalat" w:hAnsi="GHEA Grapalat" w:cs="GHEA Grapalat" w:eastAsia="GHEA Grapalat"/>
          <w:color w:val="auto"/>
          <w:spacing w:val="0"/>
          <w:position w:val="0"/>
          <w:sz w:val="20"/>
          <w:shd w:fill="auto" w:val="clear"/>
        </w:rPr>
      </w:pPr>
    </w:p>
    <w:p>
      <w:pPr>
        <w:spacing w:before="0" w:after="0" w:line="240"/>
        <w:ind w:right="0" w:left="0" w:firstLine="1134"/>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Սույն հրավերը տրամադրվում է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 ծածկագրով անցկացվող գնանշման հարցման (այսուհետև` ընթացակարգ) հայտարարության։</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 հրավերը կազմվել է գնումների մասին ՀՀ օրենսդրության, այդ թվում`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Գնումների մասին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ՀՀ օրենքի (այսուհետ` Օրենք), ՀՀ կառավարության 2017թ. մայիսի 4-ի №526-Ն որոշմամբ հաստատված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Գնումների գործընթացի կազմակերպման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կարգի (այսուհետ` Կարգ), այլ իրավական ակտերի պահանջներին համապատասխան և նպատակ ունի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Տուբերկուլոզի դեմ պայքարի ազգային կենտրոն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ՊՈԱԿ-ի (այսուհետ` պատվիրատու) կողմից հայտարարված ընթացակարգին մասնակցելու մտադրություն ունեցող անձանց (այսուհետ`  մասնակից) տեղեկացնելու ընթացակարգի պայմանների` գնման առարկայի, ընթացակարգի անցկացման, ընտրված մասնակցին որոշելու և նրա հետ պայմանագիր կնքելու մասին, ինչպես նաև օժանդակելու ընթացակարգի հայտը պատրաստելիս։</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Հայտեր կարող են ներկայացնել բոլոր անձիք, անկախ նրանց` օտարերկրյա ֆիզիկական անձ, կազմակերպություն, քաղաքացիություն չունեցող անձ լինելու հանգամանքից։</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 ընթացակարգի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Գնահատող հանձնաժողովի քարտուղարի էլեկտրոնային փոստի հասցեն է` ann86.86@mail.ru:</w:t>
      </w:r>
    </w:p>
    <w:p>
      <w:pPr>
        <w:spacing w:before="0" w:after="0" w:line="240"/>
        <w:ind w:right="0" w:left="0" w:firstLine="567"/>
        <w:jc w:val="both"/>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 </w:t>
      </w:r>
    </w:p>
    <w:p>
      <w:pPr>
        <w:spacing w:before="0" w:after="0" w:line="240"/>
        <w:ind w:right="0" w:left="0" w:firstLine="0"/>
        <w:jc w:val="both"/>
        <w:rPr>
          <w:rFonts w:ascii="GHEA Grapalat" w:hAnsi="GHEA Grapalat" w:cs="GHEA Grapalat" w:eastAsia="GHEA Grapalat"/>
          <w:b/>
          <w:color w:val="auto"/>
          <w:spacing w:val="0"/>
          <w:position w:val="0"/>
          <w:sz w:val="24"/>
          <w:shd w:fill="auto" w:val="clear"/>
        </w:rPr>
      </w:pPr>
      <w:r>
        <w:rPr>
          <w:rFonts w:ascii="GHEA Grapalat" w:hAnsi="GHEA Grapalat" w:cs="GHEA Grapalat" w:eastAsia="GHEA Grapalat"/>
          <w:b/>
          <w:color w:val="auto"/>
          <w:spacing w:val="0"/>
          <w:position w:val="0"/>
          <w:sz w:val="24"/>
          <w:shd w:fill="auto" w:val="clear"/>
        </w:rPr>
        <w:t xml:space="preserve">ՄԱՍ  I</w:t>
      </w:r>
    </w:p>
    <w:p>
      <w:pPr>
        <w:numPr>
          <w:ilvl w:val="0"/>
          <w:numId w:val="37"/>
        </w:numPr>
        <w:tabs>
          <w:tab w:val="left" w:pos="720" w:leader="none"/>
        </w:tabs>
        <w:spacing w:before="0" w:after="0" w:line="240"/>
        <w:ind w:right="0" w:left="720" w:hanging="36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ԳՆՄԱՆ  ԱՌԱՐԿԱՅԻ  ԲՆՈՒԹԱԳԻՐԸ</w:t>
      </w:r>
    </w:p>
    <w:p>
      <w:pPr>
        <w:spacing w:before="0" w:after="0" w:line="240"/>
        <w:ind w:right="0" w:left="360" w:firstLine="0"/>
        <w:jc w:val="center"/>
        <w:rPr>
          <w:rFonts w:ascii="GHEA Grapalat" w:hAnsi="GHEA Grapalat" w:cs="GHEA Grapalat" w:eastAsia="GHEA Grapalat"/>
          <w:b/>
          <w:color w:val="auto"/>
          <w:spacing w:val="0"/>
          <w:position w:val="0"/>
          <w:sz w:val="20"/>
          <w:shd w:fill="auto" w:val="clear"/>
        </w:rPr>
      </w:pPr>
    </w:p>
    <w:p>
      <w:pPr>
        <w:keepNext w:val="true"/>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 </w:t>
      </w:r>
      <w:r>
        <w:rPr>
          <w:rFonts w:ascii="GHEA Grapalat" w:hAnsi="GHEA Grapalat" w:cs="GHEA Grapalat" w:eastAsia="GHEA Grapalat"/>
          <w:color w:val="auto"/>
          <w:spacing w:val="0"/>
          <w:position w:val="0"/>
          <w:sz w:val="20"/>
          <w:shd w:fill="auto" w:val="clear"/>
        </w:rPr>
        <w:t xml:space="preserve">Գնման առարկա է հանդիսանում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Տուբերկուլոզի դեմ պայքարի ազգային կենտրոն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ՊՈԱԿ-ի կարիքների համար` բժշկական սարքերի և սարքավորումների վերանորոգման և սպասարկման ծառայությունների ձեռքբերումը (այսուհետ` նաև ծառայություն), որոնք խմբավորված է 11 չափաբաժիններում`</w:t>
      </w:r>
    </w:p>
    <w:tbl>
      <w:tblPr>
        <w:tblInd w:w="108" w:type="dxa"/>
      </w:tblPr>
      <w:tblGrid>
        <w:gridCol w:w="2070"/>
        <w:gridCol w:w="8280"/>
      </w:tblGrid>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b/>
                <w:i/>
                <w:color w:val="auto"/>
                <w:spacing w:val="0"/>
                <w:position w:val="0"/>
                <w:sz w:val="20"/>
                <w:shd w:fill="auto" w:val="clear"/>
              </w:rPr>
              <w:t xml:space="preserve">Չափաբաժինների համարները</w:t>
            </w:r>
          </w:p>
        </w:tc>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b/>
                <w:i/>
                <w:color w:val="auto"/>
                <w:spacing w:val="0"/>
                <w:position w:val="0"/>
                <w:sz w:val="20"/>
                <w:shd w:fill="auto" w:val="clear"/>
              </w:rPr>
              <w:t xml:space="preserve">Չափաբաժնի անվանումը</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1</w:t>
            </w:r>
          </w:p>
        </w:tc>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GHEA Grapalat" w:hAnsi="GHEA Grapalat" w:cs="GHEA Grapalat" w:eastAsia="GHEA Grapalat"/>
                <w:color w:val="000000"/>
                <w:spacing w:val="0"/>
                <w:position w:val="0"/>
                <w:sz w:val="20"/>
                <w:shd w:fill="auto" w:val="clear"/>
              </w:rPr>
              <w:t xml:space="preserve">Կենսաանվտանգության պահարան Thermo Scientific Maxisafe 2020 1.8  </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2</w:t>
            </w:r>
          </w:p>
        </w:tc>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GHEA Grapalat" w:hAnsi="GHEA Grapalat" w:cs="GHEA Grapalat" w:eastAsia="GHEA Grapalat"/>
                <w:color w:val="000000"/>
                <w:spacing w:val="0"/>
                <w:position w:val="0"/>
                <w:sz w:val="20"/>
                <w:shd w:fill="auto" w:val="clear"/>
              </w:rPr>
              <w:t xml:space="preserve">Biobase </w:t>
            </w:r>
            <w:r>
              <w:rPr>
                <w:rFonts w:ascii="GHEA Grapalat" w:hAnsi="GHEA Grapalat" w:cs="GHEA Grapalat" w:eastAsia="GHEA Grapalat"/>
                <w:color w:val="000000"/>
                <w:spacing w:val="0"/>
                <w:position w:val="0"/>
                <w:sz w:val="20"/>
                <w:shd w:fill="auto" w:val="clear"/>
              </w:rPr>
              <w:t xml:space="preserve">մակնիշի կենսաանվտանգության պահարան</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3</w:t>
            </w:r>
          </w:p>
        </w:tc>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GHEA Grapalat" w:hAnsi="GHEA Grapalat" w:cs="GHEA Grapalat" w:eastAsia="GHEA Grapalat"/>
                <w:color w:val="000000"/>
                <w:spacing w:val="0"/>
                <w:position w:val="0"/>
                <w:sz w:val="20"/>
                <w:shd w:fill="auto" w:val="clear"/>
              </w:rPr>
              <w:t xml:space="preserve">Կենսաանվտանգության պահարան Thermo Scientific Maxisafe 2020 1.5</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4</w:t>
            </w:r>
          </w:p>
        </w:tc>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GHEA Grapalat" w:hAnsi="GHEA Grapalat" w:cs="GHEA Grapalat" w:eastAsia="GHEA Grapalat"/>
                <w:color w:val="000000"/>
                <w:spacing w:val="0"/>
                <w:position w:val="0"/>
                <w:sz w:val="20"/>
                <w:shd w:fill="auto" w:val="clear"/>
              </w:rPr>
              <w:t xml:space="preserve">Sanyo MPR311D(H) </w:t>
            </w:r>
            <w:r>
              <w:rPr>
                <w:rFonts w:ascii="GHEA Grapalat" w:hAnsi="GHEA Grapalat" w:cs="GHEA Grapalat" w:eastAsia="GHEA Grapalat"/>
                <w:color w:val="000000"/>
                <w:spacing w:val="0"/>
                <w:position w:val="0"/>
                <w:sz w:val="20"/>
                <w:shd w:fill="auto" w:val="clear"/>
              </w:rPr>
              <w:t xml:space="preserve">սառնարան (ԱՌԼ)</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5</w:t>
            </w:r>
          </w:p>
        </w:tc>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GHEA Grapalat" w:hAnsi="GHEA Grapalat" w:cs="GHEA Grapalat" w:eastAsia="GHEA Grapalat"/>
                <w:color w:val="000000"/>
                <w:spacing w:val="0"/>
                <w:position w:val="0"/>
                <w:sz w:val="20"/>
                <w:shd w:fill="auto" w:val="clear"/>
              </w:rPr>
              <w:t xml:space="preserve">Thermoscientific MSC Advantage </w:t>
            </w:r>
            <w:r>
              <w:rPr>
                <w:rFonts w:ascii="GHEA Grapalat" w:hAnsi="GHEA Grapalat" w:cs="GHEA Grapalat" w:eastAsia="GHEA Grapalat"/>
                <w:color w:val="000000"/>
                <w:spacing w:val="0"/>
                <w:position w:val="0"/>
                <w:sz w:val="20"/>
                <w:shd w:fill="auto" w:val="clear"/>
              </w:rPr>
              <w:t xml:space="preserve">կենսաբանական անվտանգության պահարան</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6</w:t>
            </w:r>
          </w:p>
        </w:tc>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GHEA Grapalat" w:hAnsi="GHEA Grapalat" w:cs="GHEA Grapalat" w:eastAsia="GHEA Grapalat"/>
                <w:color w:val="000000"/>
                <w:spacing w:val="0"/>
                <w:position w:val="0"/>
                <w:sz w:val="20"/>
                <w:shd w:fill="auto" w:val="clear"/>
              </w:rPr>
              <w:t xml:space="preserve">BD BACTEC™ MGIT 960  </w:t>
            </w:r>
            <w:r>
              <w:rPr>
                <w:rFonts w:ascii="GHEA Grapalat" w:hAnsi="GHEA Grapalat" w:cs="GHEA Grapalat" w:eastAsia="GHEA Grapalat"/>
                <w:color w:val="000000"/>
                <w:spacing w:val="0"/>
                <w:position w:val="0"/>
                <w:sz w:val="20"/>
                <w:shd w:fill="auto" w:val="clear"/>
              </w:rPr>
              <w:t xml:space="preserve">և BD EPICENTRE (1 հատ) ծրագրային ապահովման ցանքի և դեղազգայունության իրականացման ավտոմատ համակարգ</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7</w:t>
            </w:r>
          </w:p>
        </w:tc>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GHEA Grapalat" w:hAnsi="GHEA Grapalat" w:cs="GHEA Grapalat" w:eastAsia="GHEA Grapalat"/>
                <w:color w:val="000000"/>
                <w:spacing w:val="0"/>
                <w:position w:val="0"/>
                <w:sz w:val="20"/>
                <w:shd w:fill="auto" w:val="clear"/>
              </w:rPr>
              <w:t xml:space="preserve">Ֆոտոէլեկտրոկոլորիմետր</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8</w:t>
            </w:r>
          </w:p>
        </w:tc>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GHEA Grapalat" w:hAnsi="GHEA Grapalat" w:cs="GHEA Grapalat" w:eastAsia="GHEA Grapalat"/>
                <w:color w:val="000000"/>
                <w:spacing w:val="0"/>
                <w:position w:val="0"/>
                <w:sz w:val="20"/>
                <w:shd w:fill="auto" w:val="clear"/>
              </w:rPr>
              <w:t xml:space="preserve">Sanyo MPR311D(H) </w:t>
            </w:r>
            <w:r>
              <w:rPr>
                <w:rFonts w:ascii="GHEA Grapalat" w:hAnsi="GHEA Grapalat" w:cs="GHEA Grapalat" w:eastAsia="GHEA Grapalat"/>
                <w:color w:val="000000"/>
                <w:spacing w:val="0"/>
                <w:position w:val="0"/>
                <w:sz w:val="20"/>
                <w:shd w:fill="auto" w:val="clear"/>
              </w:rPr>
              <w:t xml:space="preserve">սառնարան </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9</w:t>
            </w:r>
          </w:p>
        </w:tc>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GHEA Grapalat" w:hAnsi="GHEA Grapalat" w:cs="GHEA Grapalat" w:eastAsia="GHEA Grapalat"/>
                <w:color w:val="000000"/>
                <w:spacing w:val="0"/>
                <w:position w:val="0"/>
                <w:sz w:val="20"/>
                <w:shd w:fill="auto" w:val="clear"/>
              </w:rPr>
              <w:t xml:space="preserve">Sakura ASV-3023 </w:t>
            </w:r>
            <w:r>
              <w:rPr>
                <w:rFonts w:ascii="GHEA Grapalat" w:hAnsi="GHEA Grapalat" w:cs="GHEA Grapalat" w:eastAsia="GHEA Grapalat"/>
                <w:color w:val="000000"/>
                <w:spacing w:val="0"/>
                <w:position w:val="0"/>
                <w:sz w:val="20"/>
                <w:shd w:fill="auto" w:val="clear"/>
              </w:rPr>
              <w:t xml:space="preserve">ավտոկլավ</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10</w:t>
            </w:r>
          </w:p>
        </w:tc>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GHEA Grapalat" w:hAnsi="GHEA Grapalat" w:cs="GHEA Grapalat" w:eastAsia="GHEA Grapalat"/>
                <w:color w:val="000000"/>
                <w:spacing w:val="0"/>
                <w:position w:val="0"/>
                <w:sz w:val="20"/>
                <w:shd w:fill="auto" w:val="clear"/>
              </w:rPr>
              <w:t xml:space="preserve">Jouan 1.2 </w:t>
            </w:r>
            <w:r>
              <w:rPr>
                <w:rFonts w:ascii="GHEA Grapalat" w:hAnsi="GHEA Grapalat" w:cs="GHEA Grapalat" w:eastAsia="GHEA Grapalat"/>
                <w:color w:val="000000"/>
                <w:spacing w:val="0"/>
                <w:position w:val="0"/>
                <w:sz w:val="20"/>
                <w:shd w:fill="auto" w:val="clear"/>
              </w:rPr>
              <w:t xml:space="preserve">Քարշիչ  պահարան  </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11</w:t>
            </w:r>
          </w:p>
        </w:tc>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GHEA Grapalat" w:hAnsi="GHEA Grapalat" w:cs="GHEA Grapalat" w:eastAsia="GHEA Grapalat"/>
                <w:color w:val="000000"/>
                <w:spacing w:val="0"/>
                <w:position w:val="0"/>
                <w:sz w:val="20"/>
                <w:shd w:fill="auto" w:val="clear"/>
              </w:rPr>
              <w:t xml:space="preserve">Liebherr Premium BioSense </w:t>
            </w:r>
            <w:r>
              <w:rPr>
                <w:rFonts w:ascii="GHEA Grapalat" w:hAnsi="GHEA Grapalat" w:cs="GHEA Grapalat" w:eastAsia="GHEA Grapalat"/>
                <w:color w:val="000000"/>
                <w:spacing w:val="0"/>
                <w:position w:val="0"/>
                <w:sz w:val="20"/>
                <w:shd w:fill="auto" w:val="clear"/>
              </w:rPr>
              <w:t xml:space="preserve">մակնիշի սառնարան</w:t>
            </w:r>
          </w:p>
        </w:tc>
      </w:tr>
    </w:tbl>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pPr>
        <w:spacing w:before="0" w:after="0" w:line="240"/>
        <w:ind w:right="0" w:left="0" w:firstLine="567"/>
        <w:jc w:val="left"/>
        <w:rPr>
          <w:rFonts w:ascii="GHEA Grapalat" w:hAnsi="GHEA Grapalat" w:cs="GHEA Grapalat" w:eastAsia="GHEA Grapalat"/>
          <w:i/>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2.  </w:t>
      </w:r>
      <w:r>
        <w:rPr>
          <w:rFonts w:ascii="GHEA Grapalat" w:hAnsi="GHEA Grapalat" w:cs="GHEA Grapalat" w:eastAsia="GHEA Grapalat"/>
          <w:b/>
          <w:color w:val="auto"/>
          <w:spacing w:val="0"/>
          <w:position w:val="0"/>
          <w:sz w:val="20"/>
          <w:shd w:fill="auto" w:val="clear"/>
        </w:rPr>
        <w:t xml:space="preserve">ՄԱՍՆԱԿՑԻ ՄԱՍՆԱԿՑՈՒԹՅԱՆ ԻՐԱՎՈՒՆՔԻ ՊԱՀԱՆՋՆԵՐԸ, ՈՐԱԿԱՎՈՐՄԱՆ ՉԱՓԱՆԻՇՆԵՐԸ  ԵՎ ԴՐԱՆՑ ԳՆԱՀԱՏՄԱՆ ԿԱՐԳԸ </w:t>
      </w:r>
    </w:p>
    <w:p>
      <w:pPr>
        <w:spacing w:before="0" w:after="0" w:line="240"/>
        <w:ind w:right="0" w:left="0" w:firstLine="567"/>
        <w:jc w:val="both"/>
        <w:rPr>
          <w:rFonts w:ascii="GHEA Grapalat" w:hAnsi="GHEA Grapalat" w:cs="GHEA Grapalat" w:eastAsia="GHEA Grapalat"/>
          <w:color w:val="auto"/>
          <w:spacing w:val="0"/>
          <w:position w:val="0"/>
          <w:sz w:val="24"/>
          <w:shd w:fill="auto" w:val="clear"/>
        </w:rPr>
      </w:pP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2.1. </w:t>
      </w:r>
      <w:r>
        <w:rPr>
          <w:rFonts w:ascii="GHEA Grapalat" w:hAnsi="GHEA Grapalat" w:cs="GHEA Grapalat" w:eastAsia="GHEA Grapalat"/>
          <w:color w:val="auto"/>
          <w:spacing w:val="0"/>
          <w:position w:val="0"/>
          <w:sz w:val="20"/>
          <w:shd w:fill="auto" w:val="clear"/>
        </w:rPr>
        <w:t xml:space="preserve">Սույն  ընթացակարգին մասնակցելու իրավունք չունեն անձինք.</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որոնք հայտը ներկայացնելու օրվա դրությամբ դատական կարգով ճանաչվել են սնանկ.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որոնք հայտը ներկայացնելու օրվա դրությամբ հարկային մարմնի կողմից վերահսկվող եկամուտների գծով ունեն իրենց ներկայացրած գնային առաջարկի մինչև մեկ տոկոսը, բայց ոչ ավելի, քան հիսուն հազար Հայաստանի Հանրապետության դրամը գերազանցող ժամկետանց պարտավորություններ.</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 </w:t>
      </w:r>
      <w:r>
        <w:rPr>
          <w:rFonts w:ascii="GHEA Grapalat" w:hAnsi="GHEA Grapalat" w:cs="GHEA Grapalat" w:eastAsia="GHEA Grapalat"/>
          <w:color w:val="auto"/>
          <w:spacing w:val="0"/>
          <w:position w:val="0"/>
          <w:sz w:val="20"/>
          <w:shd w:fill="auto" w:val="clear"/>
        </w:rPr>
        <w:t xml:space="preserve">որոնք կամ որոնց գործադիր մարմնի ներկայացուցիչը հայտը ներկայացնելու օրվան նախորդող երեք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հանված կամ մարված է.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4) </w:t>
      </w:r>
      <w:r>
        <w:rPr>
          <w:rFonts w:ascii="GHEA Grapalat" w:hAnsi="GHEA Grapalat" w:cs="GHEA Grapalat" w:eastAsia="GHEA Grapalat"/>
          <w:color w:val="auto"/>
          <w:spacing w:val="0"/>
          <w:position w:val="0"/>
          <w:sz w:val="20"/>
          <w:shd w:fill="auto" w:val="clear"/>
        </w:rPr>
        <w:t xml:space="preserve">որոնց վերաբերյալ հայտը ներկայացվելու օրվան նախորդող մեկ տարվա ընթացքում առկա է օրենքով սահմանված կարգով կայացված անբողոքարկելի վարչական ակտ` գնումների ոլորտում հակամրցակցային համաձայնության կամ գերիշխող դիրքի չարաշահման համար.</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5) </w:t>
      </w:r>
      <w:r>
        <w:rPr>
          <w:rFonts w:ascii="GHEA Grapalat" w:hAnsi="GHEA Grapalat" w:cs="GHEA Grapalat" w:eastAsia="GHEA Grapalat"/>
          <w:color w:val="auto"/>
          <w:spacing w:val="0"/>
          <w:position w:val="0"/>
          <w:sz w:val="20"/>
          <w:shd w:fill="auto" w:val="clear"/>
        </w:rPr>
        <w:t xml:space="preserve">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6) </w:t>
      </w:r>
      <w:r>
        <w:rPr>
          <w:rFonts w:ascii="GHEA Grapalat" w:hAnsi="GHEA Grapalat" w:cs="GHEA Grapalat" w:eastAsia="GHEA Grapalat"/>
          <w:color w:val="auto"/>
          <w:spacing w:val="0"/>
          <w:position w:val="0"/>
          <w:sz w:val="20"/>
          <w:shd w:fill="auto" w:val="clear"/>
        </w:rPr>
        <w:t xml:space="preserve">որոնք հայտը ներկայացնելու օրվա դրությամբ ներառված են գնումների գործընթացին մասնակցելու իրավունք չունեցող մասնակիցների ցուցակում: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2.2 </w:t>
      </w:r>
      <w:r>
        <w:rPr>
          <w:rFonts w:ascii="GHEA Grapalat" w:hAnsi="GHEA Grapalat" w:cs="GHEA Grapalat" w:eastAsia="GHEA Grapalat"/>
          <w:color w:val="auto"/>
          <w:spacing w:val="0"/>
          <w:position w:val="0"/>
          <w:sz w:val="20"/>
          <w:shd w:fill="auto" w:val="clear"/>
        </w:rPr>
        <w:t xml:space="preserve">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Բացի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 Մասնակցի հայտարարության իսկությունը գնահատող հանձնաժողովը (այսուհետ` հանձնաժողով) գնահատում է սույն հրավերով սահմանված պայմաններով: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2.3 </w:t>
      </w:r>
      <w:r>
        <w:rPr>
          <w:rFonts w:ascii="GHEA Grapalat" w:hAnsi="GHEA Grapalat" w:cs="GHEA Grapalat" w:eastAsia="GHEA Grapalat"/>
          <w:color w:val="auto"/>
          <w:spacing w:val="0"/>
          <w:position w:val="0"/>
          <w:sz w:val="20"/>
          <w:shd w:fill="auto" w:val="clear"/>
        </w:rPr>
        <w:t xml:space="preserve">Արգելվում է սույն կետով սահմանված փոխկապակցված անձանց և (կամ) միևնույն անձի (անձանց) կողմից հիմնադրված կամ ավելի քան հիսուն տոկոս միևնույն անձի (անձանց) պատկանող բաժնեմաս (փայաբաժին) ունեցող կազմակերպությունների միաժամանակյա մասնակցությունը սույն ընթացակարգին, բացառությամբ պետության կամ համայնքների կողմից հիմնադրված կազմակերպությունների և (կամ) համատեղ գործունեության կարգով (կոնսորցիումով) գնումների գործընթացին մասնակցության դեպքերի:</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Կարգի 119-րդ կետի իմաստով`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 տվյալ իրավաբանական անձի բաժնետոմսերի տաս տոկոսից ավելին տնօրինող մասնակից.</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 Հայաստանի Հանրապետության օրենսդրությամբ չարգելված այլ ձևով իրավաբանական անձի որոշումները կանխորոշելու հնարավորություն ունեցող անձ.</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 </w:t>
      </w:r>
      <w:r>
        <w:rPr>
          <w:rFonts w:ascii="GHEA Grapalat" w:hAnsi="GHEA Grapalat" w:cs="GHEA Grapalat" w:eastAsia="GHEA Grapalat"/>
          <w:color w:val="auto"/>
          <w:spacing w:val="0"/>
          <w:position w:val="0"/>
          <w:sz w:val="20"/>
          <w:shd w:fill="auto" w:val="clear"/>
        </w:rPr>
        <w:t xml:space="preserve">ֆիզիկական անձի կարգավիճակ չունեցող մասնակիցները համարվում են փոխկապակցված, եթե`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դ. նրանք գործել կամ գործում են համաձայնեցված՝ ելնելով ընդհանուր տնտեսական շահերից.</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2.4 </w:t>
      </w:r>
      <w:r>
        <w:rPr>
          <w:rFonts w:ascii="GHEA Grapalat" w:hAnsi="GHEA Grapalat" w:cs="GHEA Grapalat" w:eastAsia="GHEA Grapalat"/>
          <w:color w:val="auto"/>
          <w:spacing w:val="0"/>
          <w:position w:val="0"/>
          <w:sz w:val="20"/>
          <w:shd w:fill="auto" w:val="clear"/>
        </w:rPr>
        <w:t xml:space="preserve">Մասնակիցը պետք է ունենա կնքվելիք պայմանագրով նախատեսված պարտավորությունների կատարման համար պահանջվող`</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մասնագիտական փորձառություն,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տեխնիկական միջոցներ,</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 </w:t>
      </w:r>
      <w:r>
        <w:rPr>
          <w:rFonts w:ascii="GHEA Grapalat" w:hAnsi="GHEA Grapalat" w:cs="GHEA Grapalat" w:eastAsia="GHEA Grapalat"/>
          <w:color w:val="auto"/>
          <w:spacing w:val="0"/>
          <w:position w:val="0"/>
          <w:sz w:val="20"/>
          <w:shd w:fill="auto" w:val="clear"/>
        </w:rPr>
        <w:t xml:space="preserve">ֆինանսական միջոցներ,</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4) </w:t>
      </w:r>
      <w:r>
        <w:rPr>
          <w:rFonts w:ascii="GHEA Grapalat" w:hAnsi="GHEA Grapalat" w:cs="GHEA Grapalat" w:eastAsia="GHEA Grapalat"/>
          <w:color w:val="auto"/>
          <w:spacing w:val="0"/>
          <w:position w:val="0"/>
          <w:sz w:val="20"/>
          <w:shd w:fill="auto" w:val="clear"/>
        </w:rPr>
        <w:t xml:space="preserve">աշխատանքային ռեսուրսներ։</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2.5 </w:t>
      </w:r>
      <w:r>
        <w:rPr>
          <w:rFonts w:ascii="GHEA Grapalat" w:hAnsi="GHEA Grapalat" w:cs="GHEA Grapalat" w:eastAsia="GHEA Grapalat"/>
          <w:color w:val="auto"/>
          <w:spacing w:val="0"/>
          <w:position w:val="0"/>
          <w:sz w:val="20"/>
          <w:shd w:fill="auto" w:val="clear"/>
        </w:rPr>
        <w:t xml:space="preserve">Մասնակցին ներկայացվող`</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1) </w:t>
      </w:r>
      <w:r>
        <w:rPr>
          <w:rFonts w:ascii="GHEA Grapalat" w:hAnsi="GHEA Grapalat" w:cs="GHEA Grapalat" w:eastAsia="GHEA Grapalat"/>
          <w:b/>
          <w:color w:val="auto"/>
          <w:spacing w:val="0"/>
          <w:position w:val="0"/>
          <w:sz w:val="20"/>
          <w:shd w:fill="auto" w:val="clear"/>
        </w:rPr>
        <w:t xml:space="preserve">Մասնագիտական փորձառություն</w:t>
      </w:r>
      <w:r>
        <w:rPr>
          <w:rFonts w:ascii="GHEA Grapalat" w:hAnsi="GHEA Grapalat" w:cs="GHEA Grapalat" w:eastAsia="GHEA Grapalat"/>
          <w:color w:val="auto"/>
          <w:spacing w:val="0"/>
          <w:position w:val="0"/>
          <w:sz w:val="20"/>
          <w:shd w:fill="auto" w:val="clear"/>
        </w:rPr>
        <w:t xml:space="preserve"> որակավորման չափանիշը սահմանվում և գնահատվում է հետևյալ կարգով`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 մասնակիցը հայտով ներկայացնում է իր կողմից հաստատված հայտարարություն` համանման (նմանատիպ) պայմանագրի կատարման փորձառություն ունենալու մասին: </w:t>
      </w:r>
    </w:p>
    <w:p>
      <w:pPr>
        <w:spacing w:before="0" w:after="0" w:line="240"/>
        <w:ind w:right="-7"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 ընթացակարգի իմաստով նմանատիպ են համարվում </w:t>
      </w:r>
      <w:r>
        <w:rPr>
          <w:rFonts w:ascii="GHEA Grapalat" w:hAnsi="GHEA Grapalat" w:cs="GHEA Grapalat" w:eastAsia="GHEA Grapalat"/>
          <w:b/>
          <w:color w:val="auto"/>
          <w:spacing w:val="0"/>
          <w:position w:val="0"/>
          <w:sz w:val="20"/>
          <w:shd w:fill="auto" w:val="clear"/>
        </w:rPr>
        <w:t xml:space="preserve">բժշկական սարքերի կամ  սարքավորումների վերանորոգման կամ  սպասարկման</w:t>
      </w:r>
      <w:r>
        <w:rPr>
          <w:rFonts w:ascii="GHEA Grapalat" w:hAnsi="GHEA Grapalat" w:cs="GHEA Grapalat" w:eastAsia="GHEA Grapalat"/>
          <w:color w:val="auto"/>
          <w:spacing w:val="0"/>
          <w:position w:val="0"/>
          <w:sz w:val="20"/>
          <w:shd w:fill="auto" w:val="clear"/>
        </w:rPr>
        <w:t xml:space="preserve"> ծառայությունների մատուցումը։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 մասնակցի որակավորումը այս չափանիշի գծով գնահատվում է բավարար, եթե վերջինս ապահովում է սույն ենթակետով նախատեսված պահանջը.</w:t>
      </w:r>
    </w:p>
    <w:p>
      <w:pPr>
        <w:spacing w:before="0" w:after="0" w:line="240"/>
        <w:ind w:right="0" w:left="0" w:firstLine="450"/>
        <w:jc w:val="both"/>
        <w:rPr>
          <w:rFonts w:ascii="GHEA Grapalat" w:hAnsi="GHEA Grapalat" w:cs="GHEA Grapalat" w:eastAsia="GHEA Grapalat"/>
          <w:color w:val="auto"/>
          <w:spacing w:val="0"/>
          <w:position w:val="0"/>
          <w:sz w:val="20"/>
          <w:shd w:fill="auto" w:val="clear"/>
          <w:vertAlign w:val="superscript"/>
        </w:rPr>
      </w:pPr>
      <w:r>
        <w:rPr>
          <w:rFonts w:ascii="GHEA Grapalat" w:hAnsi="GHEA Grapalat" w:cs="GHEA Grapalat" w:eastAsia="GHEA Grapalat"/>
          <w:b/>
          <w:color w:val="auto"/>
          <w:spacing w:val="0"/>
          <w:position w:val="0"/>
          <w:sz w:val="20"/>
          <w:shd w:fill="auto" w:val="clear"/>
        </w:rPr>
        <w:t xml:space="preserve">2) </w:t>
      </w:r>
      <w:r>
        <w:rPr>
          <w:rFonts w:ascii="GHEA Grapalat" w:hAnsi="GHEA Grapalat" w:cs="GHEA Grapalat" w:eastAsia="GHEA Grapalat"/>
          <w:b/>
          <w:color w:val="auto"/>
          <w:spacing w:val="0"/>
          <w:position w:val="0"/>
          <w:sz w:val="20"/>
          <w:shd w:fill="auto" w:val="clear"/>
        </w:rPr>
        <w:t xml:space="preserve">Տեխնիկական միջոցներ </w:t>
      </w:r>
      <w:r>
        <w:rPr>
          <w:rFonts w:ascii="GHEA Grapalat" w:hAnsi="GHEA Grapalat" w:cs="GHEA Grapalat" w:eastAsia="GHEA Grapalat"/>
          <w:color w:val="auto"/>
          <w:spacing w:val="0"/>
          <w:position w:val="0"/>
          <w:sz w:val="20"/>
          <w:shd w:fill="auto" w:val="clear"/>
        </w:rPr>
        <w:t xml:space="preserve">որակավորման չափանիշը սահմանվում և գնահատվում է հետևյալ կարգով</w:t>
      </w:r>
      <w:r>
        <w:rPr>
          <w:rFonts w:ascii="GHEA Grapalat" w:hAnsi="GHEA Grapalat" w:cs="GHEA Grapalat" w:eastAsia="GHEA Grapalat"/>
          <w:color w:val="auto"/>
          <w:spacing w:val="0"/>
          <w:position w:val="0"/>
          <w:sz w:val="20"/>
          <w:shd w:fill="auto" w:val="clear"/>
          <w:vertAlign w:val="superscript"/>
        </w:rPr>
        <w:t xml:space="preserve">`</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 մասնակիցը հայտով ներկայացնում է իր կողմից հաստատված հայտարարություն կնքվելիք պայմանագրի կատարման համար անհրաժեշտ տեխնիկական միջոցների առկայության մասին.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 մասնակցի որակավորումը այս չափանիշի գծով գնահատվում է բավարար, եթե վերջինս ապահովում է սույն ենթակետով նախատեսված պահանջը.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3) </w:t>
      </w:r>
      <w:r>
        <w:rPr>
          <w:rFonts w:ascii="GHEA Grapalat" w:hAnsi="GHEA Grapalat" w:cs="GHEA Grapalat" w:eastAsia="GHEA Grapalat"/>
          <w:b/>
          <w:color w:val="auto"/>
          <w:spacing w:val="0"/>
          <w:position w:val="0"/>
          <w:sz w:val="20"/>
          <w:shd w:fill="auto" w:val="clear"/>
        </w:rPr>
        <w:t xml:space="preserve">Ֆինանսական միջոցներ</w:t>
      </w:r>
      <w:r>
        <w:rPr>
          <w:rFonts w:ascii="GHEA Grapalat" w:hAnsi="GHEA Grapalat" w:cs="GHEA Grapalat" w:eastAsia="GHEA Grapalat"/>
          <w:color w:val="auto"/>
          <w:spacing w:val="0"/>
          <w:position w:val="0"/>
          <w:sz w:val="20"/>
          <w:shd w:fill="auto" w:val="clear"/>
        </w:rPr>
        <w:t xml:space="preserve"> որակավորման չափանիշը սահմանվում և գնահատվում է հետևյալ կարգով`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 մասնակիցը հայտով ներկայացնում է իր կողմից հաստատված հայտարարություն, կնքվելիք պայմանագրի կատարման համար անհրաժեշտ ֆինանսական միջոցների առկայության մասին.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 մասնակցի որակավորումը այս չափանիշի գծով գնահատվում է բավարար, եթե վերջինս ապահովում է սույն ենթակետով նախատեսված պահանջը.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4) </w:t>
      </w:r>
      <w:r>
        <w:rPr>
          <w:rFonts w:ascii="GHEA Grapalat" w:hAnsi="GHEA Grapalat" w:cs="GHEA Grapalat" w:eastAsia="GHEA Grapalat"/>
          <w:b/>
          <w:color w:val="auto"/>
          <w:spacing w:val="0"/>
          <w:position w:val="0"/>
          <w:sz w:val="20"/>
          <w:shd w:fill="auto" w:val="clear"/>
        </w:rPr>
        <w:t xml:space="preserve">Աշխատանքային ռեսուրսներ</w:t>
      </w:r>
      <w:r>
        <w:rPr>
          <w:rFonts w:ascii="GHEA Grapalat" w:hAnsi="GHEA Grapalat" w:cs="GHEA Grapalat" w:eastAsia="GHEA Grapalat"/>
          <w:color w:val="auto"/>
          <w:spacing w:val="0"/>
          <w:position w:val="0"/>
          <w:sz w:val="20"/>
          <w:shd w:fill="auto" w:val="clear"/>
        </w:rPr>
        <w:t xml:space="preserve"> որակավորման չափանիշը սահմանվում և գնահատվում է հետևյալ կարգով`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 մասնակիցը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 մասնակցի որակավորումը այս չափանիշի գծով գնահատվում է բավարար, եթե վերջինս ապահովում է սույն ենթակետով նախատեսված պահանջը: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2.6 </w:t>
      </w:r>
      <w:r>
        <w:rPr>
          <w:rFonts w:ascii="GHEA Grapalat" w:hAnsi="GHEA Grapalat" w:cs="GHEA Grapalat" w:eastAsia="GHEA Grapalat"/>
          <w:color w:val="auto"/>
          <w:spacing w:val="0"/>
          <w:position w:val="0"/>
          <w:sz w:val="20"/>
          <w:shd w:fill="auto" w:val="clear"/>
        </w:rPr>
        <w:t xml:space="preserve">Սույն ընթացակարգի շրջանակում կնքվելիք պայմանագիրը կարող է իրականացվել գործակալության պայմանագիր կնքելու միջոցով։ Գործակալության պայմանագրի կողմ չի կարող հանդիսանալ սույն ընթացակարգին մասնակցելու նպատակով հայտ ներկայացրած մասնակիցը: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2.7 </w:t>
      </w:r>
      <w:r>
        <w:rPr>
          <w:rFonts w:ascii="GHEA Grapalat" w:hAnsi="GHEA Grapalat" w:cs="GHEA Grapalat" w:eastAsia="GHEA Grapalat"/>
          <w:color w:val="auto"/>
          <w:spacing w:val="0"/>
          <w:position w:val="0"/>
          <w:sz w:val="20"/>
          <w:shd w:fill="auto" w:val="clear"/>
        </w:rPr>
        <w:t xml:space="preserve">Մասնակիցները կարող են սույն ընթացակարգին մասնակցել համատեղ գործունեության կարգով (կոնսորցիումով)։ Նման դեպքում`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w:t>
        <w:tab/>
      </w:r>
      <w:r>
        <w:rPr>
          <w:rFonts w:ascii="GHEA Grapalat" w:hAnsi="GHEA Grapalat" w:cs="GHEA Grapalat" w:eastAsia="GHEA Grapalat"/>
          <w:color w:val="auto"/>
          <w:spacing w:val="0"/>
          <w:position w:val="0"/>
          <w:sz w:val="20"/>
          <w:shd w:fill="auto" w:val="clear"/>
        </w:rPr>
        <w:t xml:space="preserve">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համատեղ գործունեության պայմանագրի կողմերից որևէ մեկը չի կարող նույն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 </w:t>
      </w:r>
      <w:r>
        <w:rPr>
          <w:rFonts w:ascii="GHEA Grapalat" w:hAnsi="GHEA Grapalat" w:cs="GHEA Grapalat" w:eastAsia="GHEA Grapalat"/>
          <w:color w:val="auto"/>
          <w:spacing w:val="0"/>
          <w:position w:val="0"/>
          <w:sz w:val="20"/>
          <w:shd w:fill="auto" w:val="clear"/>
        </w:rPr>
        <w:t xml:space="preserve">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3.  </w:t>
      </w:r>
      <w:r>
        <w:rPr>
          <w:rFonts w:ascii="GHEA Grapalat" w:hAnsi="GHEA Grapalat" w:cs="GHEA Grapalat" w:eastAsia="GHEA Grapalat"/>
          <w:b/>
          <w:color w:val="auto"/>
          <w:spacing w:val="0"/>
          <w:position w:val="0"/>
          <w:sz w:val="20"/>
          <w:shd w:fill="auto" w:val="clear"/>
        </w:rPr>
        <w:t xml:space="preserve">ՀՐԱՎԵՐԻ  ՊԱՐԶԱԲԱՆՈՒՄԸ  ԵՎ ՀՐԱՎԵՐՈՒՄ ՓՈՓՈԽՈՒԹՅՈՒՆ ԿԱՏԱՐԵԼՈՒ ԿԱՐԳԸ </w:t>
      </w: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3.1 </w:t>
      </w:r>
      <w:r>
        <w:rPr>
          <w:rFonts w:ascii="GHEA Grapalat" w:hAnsi="GHEA Grapalat" w:cs="GHEA Grapalat" w:eastAsia="GHEA Grapalat"/>
          <w:color w:val="auto"/>
          <w:spacing w:val="0"/>
          <w:position w:val="0"/>
          <w:sz w:val="20"/>
          <w:shd w:fill="auto" w:val="clear"/>
        </w:rPr>
        <w:t xml:space="preserve">Օրենքի 29-րդ հոդվածի համաձայն` մասնակիցն իրավունք ունի պատվիրատուից պահանջել հրավերի պարզաբանում։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Մասնակիցն իրավունք ունի հայտերի ներկայացման վերջնաժամկետը լրանալուց առնվազն հինգ օրացուցային օր առաջ գրավոր հանձնաժողովից պահանջելու հրավերի պարզաբանում։ Հանձնաժողովը հարցումը կատարած մասնակցին պարզաբանումը տրամադրում է գրավոր` հարցումը ստանալու օրվան հաջորդող երկու օրացուցային օրվա ընթացքում։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3.2 </w:t>
      </w:r>
      <w:r>
        <w:rPr>
          <w:rFonts w:ascii="GHEA Grapalat" w:hAnsi="GHEA Grapalat" w:cs="GHEA Grapalat" w:eastAsia="GHEA Grapalat"/>
          <w:color w:val="auto"/>
          <w:spacing w:val="0"/>
          <w:position w:val="0"/>
          <w:sz w:val="20"/>
          <w:shd w:fill="auto" w:val="clear"/>
        </w:rPr>
        <w:t xml:space="preserve">Հարցման և պարզաբանումների բովանդակության մասին հայտարարությունը պարզաբանումը տրամադրելու օրը հրապարակվում է www.procurement.am հասցեով գործող տեղեկագրի (այսուհետ` տեղեկագիր)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Գնումների հայտարարություններ</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բաժնի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Հրավերների պարզաբանումների վերաբերյալ հայտարարություններ</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ենթաբաբաժնում` առանց նշելու հարցումը կատարած մասնակցի տվյալները։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3.3 </w:t>
      </w:r>
      <w:r>
        <w:rPr>
          <w:rFonts w:ascii="GHEA Grapalat" w:hAnsi="GHEA Grapalat" w:cs="GHEA Grapalat" w:eastAsia="GHEA Grapalat"/>
          <w:color w:val="auto"/>
          <w:spacing w:val="0"/>
          <w:position w:val="0"/>
          <w:sz w:val="20"/>
          <w:shd w:fill="auto" w:val="clear"/>
        </w:rPr>
        <w:t xml:space="preserve">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Ընդ որում, մասնակիցը գրավոր ծանուցվում է պարզաբանում չտրամադրելու հիմքերի մասին` հարցումը ստանալու օրվան հաջորդող երկու օրացուցային օրվա ընթացքում: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3.4 </w:t>
      </w:r>
      <w:r>
        <w:rPr>
          <w:rFonts w:ascii="GHEA Grapalat" w:hAnsi="GHEA Grapalat" w:cs="GHEA Grapalat" w:eastAsia="GHEA Grapalat"/>
          <w:color w:val="auto"/>
          <w:spacing w:val="0"/>
          <w:position w:val="0"/>
          <w:sz w:val="20"/>
          <w:shd w:fill="auto" w:val="clear"/>
        </w:rPr>
        <w:t xml:space="preserve">Հայտերի ներկայացման վերջնաժամկետը լրանալուց առնվազն հինգ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և դրանք տրամադրելու պայմանների մասին հայտարարություն է հրապարակվում տեղեկագրում։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3.5 </w:t>
      </w:r>
      <w:r>
        <w:rPr>
          <w:rFonts w:ascii="GHEA Grapalat" w:hAnsi="GHEA Grapalat" w:cs="GHEA Grapalat" w:eastAsia="GHEA Grapalat"/>
          <w:color w:val="auto"/>
          <w:spacing w:val="0"/>
          <w:position w:val="0"/>
          <w:sz w:val="20"/>
          <w:shd w:fill="auto" w:val="clear"/>
        </w:rPr>
        <w:t xml:space="preserve">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w:t>
      </w: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4.  </w:t>
      </w:r>
      <w:r>
        <w:rPr>
          <w:rFonts w:ascii="GHEA Grapalat" w:hAnsi="GHEA Grapalat" w:cs="GHEA Grapalat" w:eastAsia="GHEA Grapalat"/>
          <w:b/>
          <w:color w:val="auto"/>
          <w:spacing w:val="0"/>
          <w:position w:val="0"/>
          <w:sz w:val="20"/>
          <w:shd w:fill="auto" w:val="clear"/>
        </w:rPr>
        <w:t xml:space="preserve">ՀԱՅՏԸ ՆԵՐԿԱՅԱՑՆԵԼՈՒ ԿԱՐԳԸ</w:t>
      </w: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4.1 </w:t>
      </w:r>
      <w:r>
        <w:rPr>
          <w:rFonts w:ascii="GHEA Grapalat" w:hAnsi="GHEA Grapalat" w:cs="GHEA Grapalat" w:eastAsia="GHEA Grapalat"/>
          <w:color w:val="auto"/>
          <w:spacing w:val="0"/>
          <w:position w:val="0"/>
          <w:sz w:val="20"/>
          <w:shd w:fill="auto" w:val="clear"/>
        </w:rPr>
        <w:t xml:space="preserve">Սույն ընթացակարգին մասնակցելու համար մասնակիցը հանձնաժողովին ներկայացնում է հայտ։ Հայտը սույն հրավերի հիման վրա մասնակցի կողմից ներկայացվող առաջարկն է:</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Մասնակիցը կարող է հայտ ներկայացնել ինչպես յուրաքանչյուր չափաբաժնի, այնպես էլ մի քանի կամ բոլոր չափաբաժինների համար։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Հայտը ներկայացվում է մինչև դրա համար սույն հրավերով սահմանված ժամկետի ավարտը։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Հայտի պատրաստման կարգը նկարագրված է սույն հրավերի 2-րդ մասում` գնանշման հարցման հայտերը պատրաստելու հրահանգում։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4.2  </w:t>
      </w:r>
      <w:r>
        <w:rPr>
          <w:rFonts w:ascii="GHEA Grapalat" w:hAnsi="GHEA Grapalat" w:cs="GHEA Grapalat" w:eastAsia="GHEA Grapalat"/>
          <w:color w:val="auto"/>
          <w:spacing w:val="0"/>
          <w:position w:val="0"/>
          <w:sz w:val="20"/>
          <w:shd w:fill="auto" w:val="clear"/>
        </w:rPr>
        <w:t xml:space="preserve">Ընթացակարգի հայտերն անհրաժեշտ է ներկայացնել հանձնաժողովին ոչ ուշ, քան սույն ընթացակարգի հայտարարությունը և հրավերը տեղեկագրում հրապարակվելու հաջորդող օրվանից հաշված 7-րդ օրվա ժամը 11:00-ն, ՀՀ Կոտայքի մարզ, ք.Աբովյան, Արզնու խճ. 10 հասցեով։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Ընթացակարգի հայտերը ստանում և հայտերի գրանցամատյանում գրանցում է հանձնաժողովի քարտուղար Ա.Չոբանյանը։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4.3 </w:t>
      </w:r>
      <w:r>
        <w:rPr>
          <w:rFonts w:ascii="GHEA Grapalat" w:hAnsi="GHEA Grapalat" w:cs="GHEA Grapalat" w:eastAsia="GHEA Grapalat"/>
          <w:color w:val="auto"/>
          <w:spacing w:val="0"/>
          <w:position w:val="0"/>
          <w:sz w:val="20"/>
          <w:shd w:fill="auto" w:val="clear"/>
        </w:rPr>
        <w:t xml:space="preserve">Մասնակիցը հայտով ներկայացնում է`</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գնման ընթացակարգին մասնակցելու գրավոր դիմում` նշելով հարկ վճարողի հաշվառման համարը և էլեկտրոնային փոստի հասցեն,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իր կողմից հաստատված հայտարարություն՝ սույն հրավերով սահմանված  մասնակցության իրավունքի պահանջներին իր համապատասխանության մասին,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 </w:t>
      </w:r>
      <w:r>
        <w:rPr>
          <w:rFonts w:ascii="GHEA Grapalat" w:hAnsi="GHEA Grapalat" w:cs="GHEA Grapalat" w:eastAsia="GHEA Grapalat"/>
          <w:color w:val="auto"/>
          <w:spacing w:val="0"/>
          <w:position w:val="0"/>
          <w:sz w:val="20"/>
          <w:shd w:fill="auto" w:val="clear"/>
        </w:rPr>
        <w:t xml:space="preserve">իր կողմից հաստատված հայտարարություն՝ սույն հրավերով սահմանված որակավորման չափանիշներին իր համապատասխանության մասին.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4) </w:t>
      </w:r>
      <w:r>
        <w:rPr>
          <w:rFonts w:ascii="GHEA Grapalat" w:hAnsi="GHEA Grapalat" w:cs="GHEA Grapalat" w:eastAsia="GHEA Grapalat"/>
          <w:color w:val="auto"/>
          <w:spacing w:val="0"/>
          <w:position w:val="0"/>
          <w:sz w:val="20"/>
          <w:shd w:fill="auto" w:val="clear"/>
        </w:rPr>
        <w:t xml:space="preserve">իր կողմից հաստատված գնային առաջարկ.</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5) </w:t>
      </w:r>
      <w:r>
        <w:rPr>
          <w:rFonts w:ascii="GHEA Grapalat" w:hAnsi="GHEA Grapalat" w:cs="GHEA Grapalat" w:eastAsia="GHEA Grapalat"/>
          <w:color w:val="auto"/>
          <w:spacing w:val="0"/>
          <w:position w:val="0"/>
          <w:sz w:val="20"/>
          <w:shd w:fill="auto" w:val="clear"/>
        </w:rPr>
        <w:t xml:space="preserve">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6) </w:t>
      </w:r>
      <w:r>
        <w:rPr>
          <w:rFonts w:ascii="GHEA Grapalat" w:hAnsi="GHEA Grapalat" w:cs="GHEA Grapalat" w:eastAsia="GHEA Grapalat"/>
          <w:color w:val="auto"/>
          <w:spacing w:val="0"/>
          <w:position w:val="0"/>
          <w:sz w:val="20"/>
          <w:shd w:fill="auto" w:val="clear"/>
        </w:rPr>
        <w:t xml:space="preserve">իր կողմից հաստատված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 </w:t>
      </w:r>
      <w:r>
        <w:rPr>
          <w:rFonts w:ascii="GHEA Grapalat" w:hAnsi="GHEA Grapalat" w:cs="GHEA Grapalat" w:eastAsia="GHEA Grapalat"/>
          <w:color w:val="auto"/>
          <w:spacing w:val="0"/>
          <w:position w:val="0"/>
          <w:sz w:val="20"/>
          <w:shd w:fill="auto" w:val="clear"/>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8) </w:t>
      </w:r>
      <w:r>
        <w:rPr>
          <w:rFonts w:ascii="GHEA Grapalat" w:hAnsi="GHEA Grapalat" w:cs="GHEA Grapalat" w:eastAsia="GHEA Grapalat"/>
          <w:color w:val="auto"/>
          <w:spacing w:val="0"/>
          <w:position w:val="0"/>
          <w:sz w:val="20"/>
          <w:shd w:fill="auto" w:val="clear"/>
        </w:rPr>
        <w:t xml:space="preserve">գործակալության պայմանագրի պատճենը և դրա կողմ հանդիսացող անձի տվյալները,  եթե կնքվելիք պայմանագիրն իրականացվելու է գործակալության միջոցով: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9) </w:t>
      </w:r>
      <w:r>
        <w:rPr>
          <w:rFonts w:ascii="GHEA Grapalat" w:hAnsi="GHEA Grapalat" w:cs="GHEA Grapalat" w:eastAsia="GHEA Grapalat"/>
          <w:color w:val="auto"/>
          <w:spacing w:val="0"/>
          <w:position w:val="0"/>
          <w:sz w:val="20"/>
          <w:shd w:fill="auto" w:val="clear"/>
        </w:rPr>
        <w:t xml:space="preserve">համատեղ գործունեության պայմանագրի պատճենը, եթե մասնակիցները սույն ընթացակարգին մասնակցում են համատեղ գործունեության կարգով (կոնսորցիումով):</w:t>
      </w:r>
    </w:p>
    <w:p>
      <w:pPr>
        <w:spacing w:before="0" w:after="0" w:line="240"/>
        <w:ind w:right="0" w:left="0" w:firstLine="709"/>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5.   </w:t>
      </w:r>
      <w:r>
        <w:rPr>
          <w:rFonts w:ascii="GHEA Grapalat" w:hAnsi="GHEA Grapalat" w:cs="GHEA Grapalat" w:eastAsia="GHEA Grapalat"/>
          <w:b/>
          <w:color w:val="auto"/>
          <w:spacing w:val="0"/>
          <w:position w:val="0"/>
          <w:sz w:val="20"/>
          <w:shd w:fill="auto" w:val="clear"/>
        </w:rPr>
        <w:t xml:space="preserve">ՀԱՅՏԻ   ԳՆԱՅԻՆ  ԱՌԱՋԱՐԿԸ </w:t>
      </w: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5.1 </w:t>
      </w:r>
      <w:r>
        <w:rPr>
          <w:rFonts w:ascii="GHEA Grapalat" w:hAnsi="GHEA Grapalat" w:cs="GHEA Grapalat" w:eastAsia="GHEA Grapalat"/>
          <w:color w:val="auto"/>
          <w:spacing w:val="0"/>
          <w:position w:val="0"/>
          <w:sz w:val="20"/>
          <w:shd w:fill="auto" w:val="clear"/>
        </w:rPr>
        <w:t xml:space="preserve">Առաջարկվող գինը ծառայության արժեքից բացի ներառում է հարկերի, այլ վճարումների գծով ծախսերը և չի կարող պակաս լինել դրանց ինքնարժեքից: Առաջարկվող գնի  հաշվարկը պետք է ներկայացվի հայտով: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5.2 </w:t>
      </w:r>
      <w:r>
        <w:rPr>
          <w:rFonts w:ascii="GHEA Grapalat" w:hAnsi="GHEA Grapalat" w:cs="GHEA Grapalat" w:eastAsia="GHEA Grapalat"/>
          <w:color w:val="auto"/>
          <w:spacing w:val="0"/>
          <w:position w:val="0"/>
          <w:sz w:val="20"/>
          <w:shd w:fill="auto" w:val="clear"/>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նախատեսվում է այդ հարկատեսակի գծով վճարվելիք գումարի չափը: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Մասնակիցների գնային առաջարկների գնահատումն ու համեմատումն իրականացվում են առանց սույն կետում նշված հարկի գումարի հաշվարկման: Ընդ որում, մասնակցի հայտը ենթակա չէ մերժման, եթե`</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 մասնակցի գնային առաջարկում չափաբաժնի համարը սխալ է նշված, սակայն գնման առարկայի անվանումը ճիշտ է լրացված:</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5.3 </w:t>
      </w:r>
      <w:r>
        <w:rPr>
          <w:rFonts w:ascii="GHEA Grapalat" w:hAnsi="GHEA Grapalat" w:cs="GHEA Grapalat" w:eastAsia="GHEA Grapalat"/>
          <w:color w:val="auto"/>
          <w:spacing w:val="0"/>
          <w:position w:val="0"/>
          <w:sz w:val="20"/>
          <w:shd w:fill="auto" w:val="clear"/>
        </w:rPr>
        <w:t xml:space="preserve">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6. </w:t>
      </w:r>
      <w:r>
        <w:rPr>
          <w:rFonts w:ascii="GHEA Grapalat" w:hAnsi="GHEA Grapalat" w:cs="GHEA Grapalat" w:eastAsia="GHEA Grapalat"/>
          <w:b/>
          <w:color w:val="auto"/>
          <w:spacing w:val="0"/>
          <w:position w:val="0"/>
          <w:sz w:val="20"/>
          <w:shd w:fill="auto" w:val="clear"/>
        </w:rPr>
        <w:t xml:space="preserve">ՀԱՅՏԻ ԳՈՐԾՈՂՈՒԹՅԱՆ ԺԱՄԿԵՏԸ, ՀԱՅՏԵՐՈՒՄ ՓՈՓՈԽՈՒԹՅՈՒՆ ԿԱՏԱՐԵԼՈՒ</w:t>
      </w: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ԵՎ ԴՐԱՆՔ ՀԵՏ ՎԵՐՑՆԵԼՈՒ ԿԱՐԳԸ</w:t>
      </w:r>
    </w:p>
    <w:p>
      <w:pPr>
        <w:spacing w:before="0" w:after="0" w:line="240"/>
        <w:ind w:right="0" w:left="0" w:firstLine="567"/>
        <w:jc w:val="both"/>
        <w:rPr>
          <w:rFonts w:ascii="GHEA Grapalat" w:hAnsi="GHEA Grapalat" w:cs="GHEA Grapalat" w:eastAsia="GHEA Grapalat"/>
          <w:b/>
          <w:i/>
          <w:color w:val="auto"/>
          <w:spacing w:val="0"/>
          <w:position w:val="0"/>
          <w:sz w:val="20"/>
          <w:shd w:fill="auto" w:val="clear"/>
        </w:rPr>
      </w:pP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6.1 </w:t>
      </w:r>
      <w:r>
        <w:rPr>
          <w:rFonts w:ascii="GHEA Grapalat" w:hAnsi="GHEA Grapalat" w:cs="GHEA Grapalat" w:eastAsia="GHEA Grapalat"/>
          <w:color w:val="auto"/>
          <w:spacing w:val="0"/>
          <w:position w:val="0"/>
          <w:sz w:val="20"/>
          <w:shd w:fill="auto" w:val="clear"/>
        </w:rPr>
        <w:t xml:space="preserve">Օրենքի 31-րդ հոդվածի համաձայն` հայտը վավեր է մինչև Օրենքին համապատասխան պայմանագրի կնքումը, մասնակցի կողմից հայտի հետ վերցնելը, հայտի մերժումը կամ սույն ընթացակարգը չկայացած հայտարարվելը։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6.2  </w:t>
      </w:r>
      <w:r>
        <w:rPr>
          <w:rFonts w:ascii="GHEA Grapalat" w:hAnsi="GHEA Grapalat" w:cs="GHEA Grapalat" w:eastAsia="GHEA Grapalat"/>
          <w:color w:val="auto"/>
          <w:spacing w:val="0"/>
          <w:position w:val="0"/>
          <w:sz w:val="20"/>
          <w:shd w:fill="auto" w:val="clear"/>
        </w:rPr>
        <w:t xml:space="preserve">Օրենքի 31-րդ հոդվածի համաձայն` մասնակիցը, մինչև սույն հրավերի 1-ին մասի 4.2 կետում նշված` հայտերի ներկայացման վերջնաժամկետը, կարող է փոփոխել կամ հետ վերցնել իր հայտը։</w:t>
      </w:r>
    </w:p>
    <w:p>
      <w:pPr>
        <w:spacing w:before="0" w:after="0" w:line="240"/>
        <w:ind w:right="0" w:left="0" w:firstLine="567"/>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567"/>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7.  </w:t>
      </w:r>
      <w:r>
        <w:rPr>
          <w:rFonts w:ascii="GHEA Grapalat" w:hAnsi="GHEA Grapalat" w:cs="GHEA Grapalat" w:eastAsia="GHEA Grapalat"/>
          <w:b/>
          <w:color w:val="auto"/>
          <w:spacing w:val="0"/>
          <w:position w:val="0"/>
          <w:sz w:val="20"/>
          <w:shd w:fill="auto" w:val="clear"/>
        </w:rPr>
        <w:t xml:space="preserve">ՀԱՅՏԵՐԻ ԲԱՑՈՒՄԸ, ԳՆԱՀԱՏՈՒՄԸ  ԵՎ  ԱՐԴՅՈՒՆՔՆԵՐԻ ԱՄՓՈՓՈՒՄԸ </w:t>
      </w:r>
    </w:p>
    <w:p>
      <w:pPr>
        <w:spacing w:before="0" w:after="0" w:line="240"/>
        <w:ind w:right="0" w:left="0" w:firstLine="567"/>
        <w:jc w:val="both"/>
        <w:rPr>
          <w:rFonts w:ascii="GHEA Grapalat" w:hAnsi="GHEA Grapalat" w:cs="GHEA Grapalat" w:eastAsia="GHEA Grapalat"/>
          <w:b/>
          <w:color w:val="auto"/>
          <w:spacing w:val="0"/>
          <w:position w:val="0"/>
          <w:sz w:val="20"/>
          <w:shd w:fill="auto" w:val="clear"/>
        </w:rPr>
      </w:pP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7.1 </w:t>
      </w:r>
      <w:r>
        <w:rPr>
          <w:rFonts w:ascii="GHEA Grapalat" w:hAnsi="GHEA Grapalat" w:cs="GHEA Grapalat" w:eastAsia="GHEA Grapalat"/>
          <w:color w:val="auto"/>
          <w:spacing w:val="0"/>
          <w:position w:val="0"/>
          <w:sz w:val="20"/>
          <w:shd w:fill="auto" w:val="clear"/>
        </w:rPr>
        <w:t xml:space="preserve">Հայտերի բացումը կկատարվի հանձնաժողովի բացման նիստում` սույն ընթացակարգի հայտարարությունը և հրավերը տեղեկագրում հրապարակվելու հաջորդող օրվանից հաշված 7-րդ օրվա ժամը 11:00-ին, ՀՀ Կոտայքի մարզ, ք.Աբովյան, Արզնու խճ. 10 հասցեում։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Հայտերի բացման նիստում`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հանձնաժողովի նախագահը (նիստը նախագահողը) նիստը հայտարարում է բացված և հրապարակում է գնման հայտով սահմանված` սույն ընթացակարգի շրջանակում գնվելիք ծառայությունների գինը՝ մեկ թվով արտահայտված: 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 դրա անբաժանելի մասը հանդիսացող մյուս փաստաթղթերը և գրանցված հայտերը.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սույն կետի 1-ին ենթակետում նշված փաստաթղթերը նախագահին (նիստը նախագահողին) փոխանցվելուց հետո հանձնաժողովը գնահատում է`</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 հայտեր պարունակող ծրարները կազմելու և ներկայացնելու համապատասխանությունը սահմանված կարգին և բացում համապատասխանող գնահատված հայտերը,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 բացված յուրաքանչյուր ծրարում պահանջվող (նախատեսված) փաստաթղթերի առկայությունը և դրանց կազմման համապատասխանությունը հրավերով սահմանված վավերապայմաններին.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 </w:t>
      </w:r>
      <w:r>
        <w:rPr>
          <w:rFonts w:ascii="GHEA Grapalat" w:hAnsi="GHEA Grapalat" w:cs="GHEA Grapalat" w:eastAsia="GHEA Grapalat"/>
          <w:color w:val="auto"/>
          <w:spacing w:val="0"/>
          <w:position w:val="0"/>
          <w:sz w:val="20"/>
          <w:shd w:fill="auto" w:val="clear"/>
        </w:rPr>
        <w:t xml:space="preserve">հանձնաժողովի նախագահը հայտարարում է հայտեր ներկայացրած մասնակիցների գնային առաջարկները՝ մեկ թվով արտահայտված, հիմք ընդունելով տառերով գրվածը: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7.2 </w:t>
      </w:r>
      <w:r>
        <w:rPr>
          <w:rFonts w:ascii="GHEA Grapalat" w:hAnsi="GHEA Grapalat" w:cs="GHEA Grapalat" w:eastAsia="GHEA Grapalat"/>
          <w:color w:val="auto"/>
          <w:spacing w:val="0"/>
          <w:position w:val="0"/>
          <w:sz w:val="20"/>
          <w:shd w:fill="auto" w:val="clear"/>
        </w:rPr>
        <w:t xml:space="preserve">Հայտերը գնահատվում են սույն հրավերով սահմանված կարգով: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Ընդ որում հայտերի բացման նիստում հանձնաժողովը մերժում է այն հայտերը, որոնցում բացակայում է գնային առաջարկը կամ գնային առաջարկը ներկայացված է հրավերի պահանջներին անհամապատասխան: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7.3 </w:t>
      </w:r>
      <w:r>
        <w:rPr>
          <w:rFonts w:ascii="GHEA Grapalat" w:hAnsi="GHEA Grapalat" w:cs="GHEA Grapalat" w:eastAsia="GHEA Grapalat"/>
          <w:color w:val="auto"/>
          <w:spacing w:val="0"/>
          <w:position w:val="0"/>
          <w:sz w:val="20"/>
          <w:shd w:fill="auto" w:val="clear"/>
        </w:rPr>
        <w:t xml:space="preserve">Առաջին տեղը զբաղեցրած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Ընդ որում, հանձնաժողովի կողմից առաջին և հաջորդաբար տեղեր զբաղեցրած մասնակիցներին որոշելիս գնային առաջարկների գնահատումը և համեմատումն իրականացվում է առանց սույն հրավերի 1-ին մասի 5.2-րդ կետում նշված հարկի գումարի հաշվարկման: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7.4 </w:t>
      </w:r>
      <w:r>
        <w:rPr>
          <w:rFonts w:ascii="GHEA Grapalat" w:hAnsi="GHEA Grapalat" w:cs="GHEA Grapalat" w:eastAsia="GHEA Grapalat"/>
          <w:color w:val="auto"/>
          <w:spacing w:val="0"/>
          <w:position w:val="0"/>
          <w:sz w:val="20"/>
          <w:shd w:fill="auto" w:val="clear"/>
        </w:rPr>
        <w:t xml:space="preserve">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Հայաստանի Հանրապետության կենտրոնական բանկի կողմից բացման օրվա դրությամբ սահմանված փոխարժեքով։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7.5 </w:t>
      </w:r>
      <w:r>
        <w:rPr>
          <w:rFonts w:ascii="GHEA Grapalat" w:hAnsi="GHEA Grapalat" w:cs="GHEA Grapalat" w:eastAsia="GHEA Grapalat"/>
          <w:color w:val="auto"/>
          <w:spacing w:val="0"/>
          <w:position w:val="0"/>
          <w:sz w:val="20"/>
          <w:shd w:fill="auto" w:val="clear"/>
        </w:rPr>
        <w:t xml:space="preserve">Հանձնաժողովի, պատվիրատուի և մասնակիցների միջև բանակցություններն արգելվում են, բացառությամբ`</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երբ ընթացակարգին մասնակցել է մեկ մասնակից, որի ներկայացրած հայտը համապատասխանում է հրավերի պահանջներին կամ հայտերի գնահատման արդյունքում հրավերի պահանջներին համապատասխան է գնահատվել միայն մեկ մասնակցի հայտ կամ առաջարկված նվազագույն գների հավասարության դեպքում, կամ եթե ոչ գնային պայմանները բավարարող գնահատված հայտեր ներկայացրած բոլոր մասնակիցների ներկայացրած գնային առաջարկները գերազանցում են այդ գնումը կատարելու համար նախատեսված` սույն հրավերի 1-ին մասի 7.1 կետի 1-ին ենթակետով  նախատեսված ֆինանսական միջոցները կամ գնումն իրականացվում է Օրենքի 15-րդ հոդվածի 6-րդ մասի հիման վրա։ Սույն կետի համաձայն վարվող բանակցությունները կարող են հանգեցնել միայն առաջարկված գնի նվազեցմանը կամ վճարման պայմանների փոփոխությանը, իսկ բանակցությունները վարվում են միաժամանակյա` բոլոր մասնակիցների հետ.</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Օրենքով նախատեսված այլ դեպքերի։</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7.6 </w:t>
      </w:r>
      <w:r>
        <w:rPr>
          <w:rFonts w:ascii="GHEA Grapalat" w:hAnsi="GHEA Grapalat" w:cs="GHEA Grapalat" w:eastAsia="GHEA Grapalat"/>
          <w:color w:val="auto"/>
          <w:spacing w:val="0"/>
          <w:position w:val="0"/>
          <w:sz w:val="20"/>
          <w:shd w:fill="auto" w:val="clear"/>
        </w:rPr>
        <w:t xml:space="preserve">Հանձնաժողովը հրավերի պահանջների նկատմամբ բավարար գնահատված հայտեր ներկայացրած մասնակիցներից որոշում և հայտարարում է առաջին և հաջորդաբար տեղեր զբաղեցրած մասնակիցներին: Առաջարկված նվազագույն գների հավասարության դեպքում կամ եթե ոչ գնային պայմաններին բավարարող գնահատված հայտեր ներկայացրած բոլոր մասնակիցների ներկայացրած գնային առաջարկները գերազանցում են սույն ընթացակարգի շրջանակում գնվելիք ծառայությունների գնման հայտով սահմանված գինը կամ գնումն իրականացվում է Օրենքի 15-րդ հոդվածի 6-րդ մասի հիման վրա՝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 առաջին և հաջորդաբար տեղեր զբաղեցրած մասնակիցներին որոշելու նպատակով հանձնաժողովի նիստում առաջարկված գների նվազեցման նպատակով ոչ գնային պայմանները բավարարող գնահատված բոլոր մասնակիցների հետ վարվում են միաժամանակյա բանակցություններ, եթե նիստին ներկա են բոլոր մասնակիցները (համապատասխան լիազորություն ունեցող ներկայացուցիչները),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 հակառակ դեպքում հանձնաժողովի նիստը կասեցվում է, և մեկ աշխատանքային օրվա ընթացքում հանձնաժողովի քարտուղարը բավարար գնահատված հայտեր ներկայացրած բոլոր մասնակիցներին էլեկտրոնային ձևով միաժամանակ ծանուցում է գների նվազեցման շուրջ միաժամանակյա բանակցությունների վարման օրվա, ժամի և վայրի մասին,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 բանակցությունները վարվում են ոչ շուտ, քան ծանուցումն ուղարկվելու օրվան հաջորդող օրվանից  երկրորդ և ոչ ուշ, քան տասներորդ աշխատանքային օրը,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դ. յուրաքանչյուր մասնակցի` տվյալ պահին ներկայացրած գնային առաջարկը հրապարակվում է մյուս մասնակիցների համար, և մինչև բանակցությունների համար նախատեսված վերջնաժամկետի ավարտը մասնակիցը կարող է վերանայել իր գնային առաջարկը,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ե. բանակցությունների համար սահմանված վերջնաժամկետը լրանալու պահին, ըստ մասնակիցների ներկայացրած գների, որոնց գինը չի գերազանցում այդ գնումը կատարելու համար հատկացված  ֆինանսական միջոցների չափը, որոշվում և հայտարարվում են առաջին և հաջորդաբար տեղերը զբաղեցրած մասնակիցները,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զ. բանակցությունների համար սահմանված վերջնաժամկետը լրանալու պահին, եթե մասնակիցների ներկայացրած գները գերազանցում են սույն ընթացակարգի շրջանակում գնվելիք ծառայությունների համար գնման հայտով սահմանված գինը կամ նվազագույն գները հավասար են, գնման ընթացակարգը Օրենքի 37-րդ հոդվածի 1-ին մասի 1-ին կետի հիման վրա հայտարարվում է չկայացած: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7.7 </w:t>
      </w:r>
      <w:r>
        <w:rPr>
          <w:rFonts w:ascii="GHEA Grapalat" w:hAnsi="GHEA Grapalat" w:cs="GHEA Grapalat" w:eastAsia="GHEA Grapalat"/>
          <w:color w:val="auto"/>
          <w:spacing w:val="0"/>
          <w:position w:val="0"/>
          <w:sz w:val="20"/>
          <w:shd w:fill="auto" w:val="clear"/>
        </w:rPr>
        <w:t xml:space="preserve">Պահանջի դեպքում որևէ մասնակցի հայտի, ներառյալ գնային առաջարկի պատճենները հանձնաժողովի քարտուղարն անհապաղ տրամադրում է նման պահանջ ներկայացրած այլ մասնակցին: 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7.8 </w:t>
      </w:r>
      <w:r>
        <w:rPr>
          <w:rFonts w:ascii="GHEA Grapalat" w:hAnsi="GHEA Grapalat" w:cs="GHEA Grapalat" w:eastAsia="GHEA Grapalat"/>
          <w:color w:val="auto"/>
          <w:spacing w:val="0"/>
          <w:position w:val="0"/>
          <w:sz w:val="20"/>
          <w:shd w:fill="auto" w:val="clear"/>
        </w:rPr>
        <w:t xml:space="preserve">Եթե հայտերի բացման նիստի ընթացքում իրականացված գնահատման արդյունքում մասնակցի հայտում արձանագրվում են անհամապատասխանություններ՝ հրավերի պահանջների նկատմամբ, բացառությամբ այն դեպքերի, երբ հայտում բացակայում է գնային առաջարկը կամ գնային առաջարկը ներկայացված է հրավերի պահանջներին անհամապատասխան, ապա հանձնաժողովը մեկ աշխատանքային օրով կասեցնում է նիստը, իսկ հանձնաժողովի քարտուղարը նույն օրը դրա մասին էլեկտրոնային եղանակով տեղեկացնում է մասնակցին՝ առաջարկելով մինչև կասեցման ժամկետի ավարտը շտկել անհամապատասխանությունը: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7.9 </w:t>
      </w:r>
      <w:r>
        <w:rPr>
          <w:rFonts w:ascii="GHEA Grapalat" w:hAnsi="GHEA Grapalat" w:cs="GHEA Grapalat" w:eastAsia="GHEA Grapalat"/>
          <w:color w:val="auto"/>
          <w:spacing w:val="0"/>
          <w:position w:val="0"/>
          <w:sz w:val="20"/>
          <w:shd w:fill="auto" w:val="clear"/>
        </w:rPr>
        <w:t xml:space="preserve">Եթե սույն հրավերի 7.8-րդ կետով սահմանված ժամկետում մասնակիցը շտկում է արձանագրված անհամապատասխանությունը, ապա վերջինիս հայտը գնահատվում է բավարար: Հակառակ դեպքում հայտը գնահատվում է անբավարար և մերժվում է: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7.10 </w:t>
      </w:r>
      <w:r>
        <w:rPr>
          <w:rFonts w:ascii="GHEA Grapalat" w:hAnsi="GHEA Grapalat" w:cs="GHEA Grapalat" w:eastAsia="GHEA Grapalat"/>
          <w:color w:val="auto"/>
          <w:spacing w:val="0"/>
          <w:position w:val="0"/>
          <w:sz w:val="20"/>
          <w:shd w:fill="auto" w:val="clear"/>
        </w:rPr>
        <w:t xml:space="preserve">Հանձնաժողովի անդամը կամ քարտուղարը չի կարող մասնակցել հանձնաժողովի աշխատանքներին, եթե հայտերի բացման նիստում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 Եթե առկա է սույն կետով նախատեսված պայմանը, ապա հայտերի բացման նիստից անմիջապես հետո տվյալ ընթացակարգի առնչությամբ շահերի բախում ունեցող հանձնաժողովի անդամը կամ քարտուղարը ինքնաբացարկ է հայտնում տվյալ ընթացակարգից: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7.11 </w:t>
      </w:r>
      <w:r>
        <w:rPr>
          <w:rFonts w:ascii="GHEA Grapalat" w:hAnsi="GHEA Grapalat" w:cs="GHEA Grapalat" w:eastAsia="GHEA Grapalat"/>
          <w:color w:val="auto"/>
          <w:spacing w:val="0"/>
          <w:position w:val="0"/>
          <w:sz w:val="20"/>
          <w:shd w:fill="auto" w:val="clear"/>
        </w:rPr>
        <w:t xml:space="preserve">Հայտերը բացվելուց հետո կազմվում է արձանագրություն` գնումների մասին ՀՀ օրենսդրությամբ սահմանված կարգով: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7.12  </w:t>
      </w:r>
      <w:r>
        <w:rPr>
          <w:rFonts w:ascii="GHEA Grapalat" w:hAnsi="GHEA Grapalat" w:cs="GHEA Grapalat" w:eastAsia="GHEA Grapalat"/>
          <w:color w:val="auto"/>
          <w:spacing w:val="0"/>
          <w:position w:val="0"/>
          <w:sz w:val="20"/>
          <w:shd w:fill="auto" w:val="clear"/>
        </w:rPr>
        <w:t xml:space="preserve">Հանձնաժողովի քարտուղարը հայտերի բացման նիստի ավարտից հետո ոչ ուշ քան հաջորդող աշխատանքային օրը`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 </w:t>
      </w:r>
      <w:r>
        <w:rPr>
          <w:rFonts w:ascii="GHEA Grapalat" w:hAnsi="GHEA Grapalat" w:cs="GHEA Grapalat" w:eastAsia="GHEA Grapalat"/>
          <w:color w:val="auto"/>
          <w:spacing w:val="0"/>
          <w:position w:val="0"/>
          <w:sz w:val="20"/>
          <w:shd w:fill="auto" w:val="clear"/>
        </w:rPr>
        <w:t xml:space="preserve">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է </w:t>
      </w:r>
      <w:hyperlink xmlns:r="http://schemas.openxmlformats.org/officeDocument/2006/relationships" r:id="docRId0">
        <w:r>
          <w:rPr>
            <w:rFonts w:ascii="GHEA Grapalat" w:hAnsi="GHEA Grapalat" w:cs="GHEA Grapalat" w:eastAsia="GHEA Grapalat"/>
            <w:color w:val="0000FF"/>
            <w:spacing w:val="0"/>
            <w:position w:val="0"/>
            <w:sz w:val="20"/>
            <w:u w:val="single"/>
            <w:shd w:fill="auto" w:val="clear"/>
          </w:rPr>
          <w:t xml:space="preserve">Lena_Najaryan@taxservice.am</w:t>
        </w:r>
      </w:hyperlink>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էլեկտրոնային փոստի հասցեին սույն հրավերի 6-րդ հավելվածով նախատեսված ձևին համապատասխան` էլեկտրոնային նամակի պատճենները միաժամանակ ուղարկելով </w:t>
      </w:r>
      <w:hyperlink xmlns:r="http://schemas.openxmlformats.org/officeDocument/2006/relationships" r:id="docRId1">
        <w:r>
          <w:rPr>
            <w:rFonts w:ascii="GHEA Grapalat" w:hAnsi="GHEA Grapalat" w:cs="GHEA Grapalat" w:eastAsia="GHEA Grapalat"/>
            <w:color w:val="0000FF"/>
            <w:spacing w:val="0"/>
            <w:position w:val="0"/>
            <w:sz w:val="20"/>
            <w:u w:val="single"/>
            <w:shd w:fill="auto" w:val="clear"/>
          </w:rPr>
          <w:t xml:space="preserve">karine_sargsyan@taxservice.am</w:t>
        </w:r>
      </w:hyperlink>
      <w:r>
        <w:rPr>
          <w:rFonts w:ascii="GHEA Grapalat" w:hAnsi="GHEA Grapalat" w:cs="GHEA Grapalat" w:eastAsia="GHEA Grapalat"/>
          <w:color w:val="auto"/>
          <w:spacing w:val="0"/>
          <w:position w:val="0"/>
          <w:sz w:val="20"/>
          <w:shd w:fill="auto" w:val="clear"/>
        </w:rPr>
        <w:t xml:space="preserve">, </w:t>
      </w:r>
      <w:hyperlink xmlns:r="http://schemas.openxmlformats.org/officeDocument/2006/relationships" r:id="docRId2">
        <w:r>
          <w:rPr>
            <w:rFonts w:ascii="GHEA Grapalat" w:hAnsi="GHEA Grapalat" w:cs="GHEA Grapalat" w:eastAsia="GHEA Grapalat"/>
            <w:color w:val="0000FF"/>
            <w:spacing w:val="0"/>
            <w:position w:val="0"/>
            <w:sz w:val="20"/>
            <w:u w:val="single"/>
            <w:shd w:fill="auto" w:val="clear"/>
          </w:rPr>
          <w:t xml:space="preserve">gor_mkrtchyan@taxservice.am</w:t>
        </w:r>
      </w:hyperlink>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և </w:t>
      </w:r>
      <w:hyperlink xmlns:r="http://schemas.openxmlformats.org/officeDocument/2006/relationships" r:id="docRId3">
        <w:r>
          <w:rPr>
            <w:rFonts w:ascii="GHEA Grapalat" w:hAnsi="GHEA Grapalat" w:cs="GHEA Grapalat" w:eastAsia="GHEA Grapalat"/>
            <w:color w:val="0000FF"/>
            <w:spacing w:val="0"/>
            <w:position w:val="0"/>
            <w:sz w:val="20"/>
            <w:u w:val="single"/>
            <w:shd w:fill="auto" w:val="clear"/>
          </w:rPr>
          <w:t xml:space="preserve">procurement@minfin.am</w:t>
        </w:r>
      </w:hyperlink>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էլեկտրոնային փոստի հասցեներին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7.13 </w:t>
      </w:r>
      <w:r>
        <w:rPr>
          <w:rFonts w:ascii="GHEA Grapalat" w:hAnsi="GHEA Grapalat" w:cs="GHEA Grapalat" w:eastAsia="GHEA Grapalat"/>
          <w:color w:val="auto"/>
          <w:spacing w:val="0"/>
          <w:position w:val="0"/>
          <w:sz w:val="20"/>
          <w:shd w:fill="auto" w:val="clear"/>
        </w:rPr>
        <w:t xml:space="preserve">Կոմիտեն սույն հրավերի 1-ին մասի 7.12 կետի 3-րդ ենթակետով նախատեսված հարցումն ստանալու օրվանից երեք աշխատանքային օրվա ընթացքում էլեկտրոնային փոստի միջոցով պատվիրատուին տրամադրում է հարցման մասին սույն հրավերի Հավելված №7-ով նախատեսված ձևին համապատասխան տեղեկատվություն: Սույն կետով սահմանված ժամկետում 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7.14 </w:t>
      </w:r>
      <w:r>
        <w:rPr>
          <w:rFonts w:ascii="GHEA Grapalat" w:hAnsi="GHEA Grapalat" w:cs="GHEA Grapalat" w:eastAsia="GHEA Grapalat"/>
          <w:color w:val="auto"/>
          <w:spacing w:val="0"/>
          <w:position w:val="0"/>
          <w:sz w:val="20"/>
          <w:shd w:fill="auto" w:val="clear"/>
        </w:rPr>
        <w:t xml:space="preserve">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 հրավերի 7.13-րդ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7.15 </w:t>
      </w:r>
      <w:r>
        <w:rPr>
          <w:rFonts w:ascii="GHEA Grapalat" w:hAnsi="GHEA Grapalat" w:cs="GHEA Grapalat" w:eastAsia="GHEA Grapalat"/>
          <w:color w:val="auto"/>
          <w:spacing w:val="0"/>
          <w:position w:val="0"/>
          <w:sz w:val="20"/>
          <w:shd w:fill="auto" w:val="clear"/>
        </w:rPr>
        <w:t xml:space="preserve">Սույն հրավերի 1-ին մասի 7.13 կետով նախատեսված` կոմիտեից տեղեկատվության տրամադրման վերջնաժամկետի ավարտին հաջորդող աշխատանքային օրը քարտուղարն էլեկտրոնային եղանակով հանձնաժողովի անդամներին միաժամանակ տրամադրում է գնահատման թերթիկների երկուական օրինակ և կոմիտեից ստացված տեղեկատվությունը: Հայտերի գնահատման արդյունքների հաստատման նիստը հրավիրվում է ոչ ուշ, քան փաստաթղթերն հանձնաժողովի անդամներին տրամադրվելուն հաջորդող երրորդ աշխատանքային օրը: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7.16 </w:t>
      </w:r>
      <w:r>
        <w:rPr>
          <w:rFonts w:ascii="GHEA Grapalat" w:hAnsi="GHEA Grapalat" w:cs="GHEA Grapalat" w:eastAsia="GHEA Grapalat"/>
          <w:color w:val="auto"/>
          <w:spacing w:val="0"/>
          <w:position w:val="0"/>
          <w:sz w:val="20"/>
          <w:shd w:fill="auto" w:val="clear"/>
        </w:rPr>
        <w:t xml:space="preserve">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7.17 </w:t>
      </w:r>
      <w:r>
        <w:rPr>
          <w:rFonts w:ascii="GHEA Grapalat" w:hAnsi="GHEA Grapalat" w:cs="GHEA Grapalat" w:eastAsia="GHEA Grapalat"/>
          <w:color w:val="auto"/>
          <w:spacing w:val="0"/>
          <w:position w:val="0"/>
          <w:sz w:val="20"/>
          <w:shd w:fill="auto" w:val="clear"/>
        </w:rPr>
        <w:t xml:space="preserve">Հանձնաժողովի և (կամ) պատվիրատուի կողմից էլեկտրոնային ծանուցումներն ուղարկվում են սույն հրավերում նշված` հանձնաժողովի քարտուղարի էլեկտրոնային փոստից մասնակցի հայտում նշված էլեկտրոնային փոստին ուղարկվելու միջոցով, իսկ մասնակցի կողմից` իր հայտում նշված էլեկտրոնային փոստից սույն հրավերում նշված` հանձնաժողովի քարտուղարի էլեկտրոնային փոստին ուղարկվելու միջոցով: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Նույնականացման քարտերի մասին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7.18 </w:t>
      </w:r>
      <w:r>
        <w:rPr>
          <w:rFonts w:ascii="GHEA Grapalat" w:hAnsi="GHEA Grapalat" w:cs="GHEA Grapalat" w:eastAsia="GHEA Grapalat"/>
          <w:color w:val="auto"/>
          <w:spacing w:val="0"/>
          <w:position w:val="0"/>
          <w:sz w:val="20"/>
          <w:shd w:fill="auto" w:val="clear"/>
        </w:rPr>
        <w:t xml:space="preserve">Հայտերի գնահատումը և ընտրված մասնակցի որոշումն իրականացվում է ըստ առանձին չափաբաժինների։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7.19 </w:t>
      </w:r>
      <w:r>
        <w:rPr>
          <w:rFonts w:ascii="GHEA Grapalat" w:hAnsi="GHEA Grapalat" w:cs="GHEA Grapalat" w:eastAsia="GHEA Grapalat"/>
          <w:color w:val="auto"/>
          <w:spacing w:val="0"/>
          <w:position w:val="0"/>
          <w:sz w:val="20"/>
          <w:shd w:fill="auto" w:val="clear"/>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է սույն հրավերի 1-ին մասի 7.12-ից 7.18-րդ կետերով սահմանված ընթացակարգը: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7.20 </w:t>
      </w:r>
      <w:r>
        <w:rPr>
          <w:rFonts w:ascii="GHEA Grapalat" w:hAnsi="GHEA Grapalat" w:cs="GHEA Grapalat" w:eastAsia="GHEA Grapalat"/>
          <w:color w:val="auto"/>
          <w:spacing w:val="0"/>
          <w:position w:val="0"/>
          <w:sz w:val="20"/>
          <w:shd w:fill="auto" w:val="clear"/>
        </w:rPr>
        <w:t xml:space="preserve">Հայտերի գնահատման արդյունքներով կազմվում է հայտերի գնահատման նիստի արձանագրություն, որը կցվում է գնման ընթացակարգի արձանագրությանը։ Արձանագրությունն ստորագրում են հանձնաժողովի նիստին ներկա անդամները։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Հայտերի գնահատման նիստի ավարտին հաջորդող առաջին աշխատանքային օրը նիստի արձանագրությունը հրապարակվում է տեղեկագրում: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7.21 </w:t>
      </w:r>
      <w:r>
        <w:rPr>
          <w:rFonts w:ascii="GHEA Grapalat" w:hAnsi="GHEA Grapalat" w:cs="GHEA Grapalat" w:eastAsia="GHEA Grapalat"/>
          <w:color w:val="auto"/>
          <w:spacing w:val="0"/>
          <w:position w:val="0"/>
          <w:sz w:val="20"/>
          <w:shd w:fill="auto" w:val="clear"/>
        </w:rPr>
        <w:t xml:space="preserve">Մասնակիցն իրեն ներկայացված պահանջների համապատասխանության հիմնավորման նպատակով կարող է ներկայացնել լրացուցիչ այլ փաստաթղթեր, տեղեկություններ և նյութեր։</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Հանձնաժողովը կարող է ստուգել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մասնակցի ներկայացրած տվյալների իսկության ստուգման արդյունքում տվյալները որակվում են իրականությանը չհամապատասխանող, ապա տվյալ մասնակցի հայտը մերժվում է:</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7.22 </w:t>
      </w:r>
      <w:r>
        <w:rPr>
          <w:rFonts w:ascii="GHEA Grapalat" w:hAnsi="GHEA Grapalat" w:cs="GHEA Grapalat" w:eastAsia="GHEA Grapalat"/>
          <w:color w:val="auto"/>
          <w:spacing w:val="0"/>
          <w:position w:val="0"/>
          <w:sz w:val="20"/>
          <w:shd w:fill="auto" w:val="clear"/>
        </w:rPr>
        <w:t xml:space="preserve">Սույն հրավերի 1-ին մասի 7.21 կետի կիրառման նպատակով հրավիրվում է հանձնաժողովի արտահերթ նիստ։</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7.23 </w:t>
      </w:r>
      <w:r>
        <w:rPr>
          <w:rFonts w:ascii="GHEA Grapalat" w:hAnsi="GHEA Grapalat" w:cs="GHEA Grapalat" w:eastAsia="GHEA Grapalat"/>
          <w:color w:val="auto"/>
          <w:spacing w:val="0"/>
          <w:position w:val="0"/>
          <w:sz w:val="20"/>
          <w:shd w:fill="auto" w:val="clear"/>
        </w:rPr>
        <w:t xml:space="preserve">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 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7.24 </w:t>
      </w:r>
      <w:r>
        <w:rPr>
          <w:rFonts w:ascii="GHEA Grapalat" w:hAnsi="GHEA Grapalat" w:cs="GHEA Grapalat" w:eastAsia="GHEA Grapalat"/>
          <w:color w:val="auto"/>
          <w:spacing w:val="0"/>
          <w:position w:val="0"/>
          <w:sz w:val="20"/>
          <w:shd w:fill="auto" w:val="clear"/>
        </w:rPr>
        <w:t xml:space="preserve">Անգործության ժամկետը պայմանագիր կնքելու մասին որոշման հայտարարության հրապարակման օրվան հաջորդող օրվա և պատվիրատուի կողմից պայմանագիրը կնքելու իրավասության առաջացման օրվա միջև ընկած ժամանակահատվածն է։</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Անգործության ժամկետը սույն ընթացակարգի դեպքում 5 (հինգ) օրացուցային օր է։ Անգործության ժամկետը կիրառելի չէ, եթե միայն մեկ մասնակից է հայտ ներկայացրել, որի հետ կնքվում է պայմանագիր:</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Պատվիրատուն պայմանագիրը կնքում է, եթե սույն կետով նախատեսված անգործության ժամկետում որևէ մասնակից գնումների բողոքարկման խորհրդում չի բողոքարկում պայմանագիր կնքելու մասին որոշումը։ Մինչև անգործության ժամկետը լրանալը կամ առանց պայմանագիր կնքելու մասին հայտարարության հրապարակման կնքված պայմանագիրն առ ոչինչ է։</w:t>
      </w: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8. </w:t>
      </w:r>
      <w:r>
        <w:rPr>
          <w:rFonts w:ascii="GHEA Grapalat" w:hAnsi="GHEA Grapalat" w:cs="GHEA Grapalat" w:eastAsia="GHEA Grapalat"/>
          <w:b/>
          <w:color w:val="auto"/>
          <w:spacing w:val="0"/>
          <w:position w:val="0"/>
          <w:sz w:val="20"/>
          <w:shd w:fill="auto" w:val="clear"/>
        </w:rPr>
        <w:t xml:space="preserve">ՊԱՅՄԱՆԱԳՐԻ ԿՆՔՈՒՄԸ </w:t>
      </w: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8.1 </w:t>
      </w:r>
      <w:r>
        <w:rPr>
          <w:rFonts w:ascii="GHEA Grapalat" w:hAnsi="GHEA Grapalat" w:cs="GHEA Grapalat" w:eastAsia="GHEA Grapalat"/>
          <w:color w:val="auto"/>
          <w:spacing w:val="0"/>
          <w:position w:val="0"/>
          <w:sz w:val="20"/>
          <w:shd w:fill="auto" w:val="clear"/>
        </w:rPr>
        <w:t xml:space="preserve">Պայմանագիր կնքվում է հանձնաժողովի որոշման հիման վրա` պատվիրատուի կողմից։ Պայմանագիրը կնքվում է գրավոր` մեկ փաստաթուղթ կազմելու միջոցով։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8.2 </w:t>
      </w:r>
      <w:r>
        <w:rPr>
          <w:rFonts w:ascii="GHEA Grapalat" w:hAnsi="GHEA Grapalat" w:cs="GHEA Grapalat" w:eastAsia="GHEA Grapalat"/>
          <w:color w:val="auto"/>
          <w:spacing w:val="0"/>
          <w:position w:val="0"/>
          <w:sz w:val="20"/>
          <w:shd w:fill="auto" w:val="clear"/>
        </w:rPr>
        <w:t xml:space="preserve">Սույն հրավերի 1-ին մասի 7.24 կետով սահմանված անգործության ժամկետը լրանալուն հաջորդող չորս աշխատանքային օրվա ընթացքում պատվիրատուն ծանուցում է ընտրված մասնակցին` ներկայացնելով պայմանագիր կնքելու առաջարկը և պայմանագրի նախագիծը: Ընդ որում, պայմանագիրը կարող է կնքվել ոչ շուտ, քան սույն հրավերի 1-ին մասի 7.24 կետով սահմանված անգործության ժամկետը լրանալու օրվան հաջորդող երկրորդ աշխատանքային օրը: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8.3 </w:t>
      </w:r>
      <w:r>
        <w:rPr>
          <w:rFonts w:ascii="GHEA Grapalat" w:hAnsi="GHEA Grapalat" w:cs="GHEA Grapalat" w:eastAsia="GHEA Grapalat"/>
          <w:color w:val="auto"/>
          <w:spacing w:val="0"/>
          <w:position w:val="0"/>
          <w:sz w:val="20"/>
          <w:shd w:fill="auto" w:val="clear"/>
        </w:rPr>
        <w:t xml:space="preserve">Ընտրված մասնակցին պայմանագիր կնքելու առաջարկը և կնքվելիք պայմանագրի նախագիծը հանձնաժողովի քարտուղարը տրամադրում է էլեկտրոնային եղանակով: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8.4 </w:t>
      </w:r>
      <w:r>
        <w:rPr>
          <w:rFonts w:ascii="GHEA Grapalat" w:hAnsi="GHEA Grapalat" w:cs="GHEA Grapalat" w:eastAsia="GHEA Grapalat"/>
          <w:color w:val="auto"/>
          <w:spacing w:val="0"/>
          <w:position w:val="0"/>
          <w:sz w:val="20"/>
          <w:shd w:fill="auto" w:val="clear"/>
        </w:rPr>
        <w:t xml:space="preserve">Եթե ընտրված մասնակիցը պայմանագիր կնքելու մասին ծանուցումը և պայմանագրի նախագիծն ստանալուց հետո` 10 աշխատանքային օրվա ընթացքում չի ստորագրում պայմանագիրը և պատվիրատուին ներկայացնում պայմանագրի ապահովումը, ապա նա զրկվում է պայմանագիրը ստորագրելու իրավունքից։ Պայմանագրով կանխավճար նախատեսվելու դեպքում սույն կետով նախատեսված ժամկետը սահմանվում է 15 աշխատանքային օր:</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Ընդ որում 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 և հաստատմանը հաջորդող աշխատանքային օրը ուղեկցող գրությամբ տրամադրովում է ընտրված մասնակցին: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8.5 </w:t>
      </w:r>
      <w:r>
        <w:rPr>
          <w:rFonts w:ascii="GHEA Grapalat" w:hAnsi="GHEA Grapalat" w:cs="GHEA Grapalat" w:eastAsia="GHEA Grapalat"/>
          <w:color w:val="auto"/>
          <w:spacing w:val="0"/>
          <w:position w:val="0"/>
          <w:sz w:val="20"/>
          <w:shd w:fill="auto" w:val="clear"/>
        </w:rPr>
        <w:t xml:space="preserve">Մինչև սույն հրավերի 1-ին մասի 8.4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ներառյալ ընտրված մասնակցի առաջարկած գնի ավելացմանը։ </w:t>
      </w: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9. </w:t>
      </w:r>
      <w:r>
        <w:rPr>
          <w:rFonts w:ascii="GHEA Grapalat" w:hAnsi="GHEA Grapalat" w:cs="GHEA Grapalat" w:eastAsia="GHEA Grapalat"/>
          <w:b/>
          <w:color w:val="auto"/>
          <w:spacing w:val="0"/>
          <w:position w:val="0"/>
          <w:sz w:val="20"/>
          <w:shd w:fill="auto" w:val="clear"/>
        </w:rPr>
        <w:t xml:space="preserve">ՊԱՅՄԱՆԱԳՐԻ ԱՊԱՀՈՎՈՒՄԸ </w:t>
      </w: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9.1 </w:t>
      </w:r>
      <w:r>
        <w:rPr>
          <w:rFonts w:ascii="GHEA Grapalat" w:hAnsi="GHEA Grapalat" w:cs="GHEA Grapalat" w:eastAsia="GHEA Grapalat"/>
          <w:color w:val="auto"/>
          <w:spacing w:val="0"/>
          <w:position w:val="0"/>
          <w:sz w:val="20"/>
          <w:shd w:fill="auto" w:val="clear"/>
        </w:rPr>
        <w:t xml:space="preserve">Պայմանագրի ապահովում ներկայացնելու պահանջի հիման վրա, այն ստանալու օրվանից 10 աշխատանքային օրվա ընթացքում, ընտրված մասնակիցը պարտավոր է ներկայացնել պայմանագրի ապահովում։ Ընտրված մասնակցի հետ պայմանագիր կնքվում է, եթե վերջինս ներկայացնում է պայմանագրի ապահովում։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9.2 </w:t>
      </w:r>
      <w:r>
        <w:rPr>
          <w:rFonts w:ascii="GHEA Grapalat" w:hAnsi="GHEA Grapalat" w:cs="GHEA Grapalat" w:eastAsia="GHEA Grapalat"/>
          <w:color w:val="auto"/>
          <w:spacing w:val="0"/>
          <w:position w:val="0"/>
          <w:sz w:val="20"/>
          <w:shd w:fill="auto" w:val="clear"/>
        </w:rPr>
        <w:t xml:space="preserve">Պայմանագրի ապահովման չափը կազմում է պայմանագրի գնի 10 տոկոսը։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պետք է փոխանցվի Կենտրոնական գանձապետարանում լիազորված մարմնի անվամբ բացված </w:t>
      </w:r>
      <w:r>
        <w:rPr>
          <w:rFonts w:ascii="GHEA Grapalat" w:hAnsi="GHEA Grapalat" w:cs="GHEA Grapalat" w:eastAsia="GHEA Grapalat"/>
          <w:color w:val="auto"/>
          <w:spacing w:val="0"/>
          <w:position w:val="0"/>
          <w:sz w:val="20"/>
          <w:shd w:fill="auto" w:val="clear"/>
        </w:rPr>
        <w:t xml:space="preserve">«900008000474» </w:t>
      </w:r>
      <w:r>
        <w:rPr>
          <w:rFonts w:ascii="GHEA Grapalat" w:hAnsi="GHEA Grapalat" w:cs="GHEA Grapalat" w:eastAsia="GHEA Grapalat"/>
          <w:color w:val="auto"/>
          <w:spacing w:val="0"/>
          <w:position w:val="0"/>
          <w:sz w:val="20"/>
          <w:shd w:fill="auto" w:val="clear"/>
        </w:rPr>
        <w:t xml:space="preserve">գանձապետական հաշվին: Պայմանագրի ապահովումը միակողմանի հաստատված հայտարարության` տուժանքի ձևով ներկայացվելու դեպքում այն ներկայացվում է Հավելված №8-ով սահմանված ձևին համապատասխան: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9.3 </w:t>
      </w:r>
      <w:r>
        <w:rPr>
          <w:rFonts w:ascii="GHEA Grapalat" w:hAnsi="GHEA Grapalat" w:cs="GHEA Grapalat" w:eastAsia="GHEA Grapalat"/>
          <w:color w:val="auto"/>
          <w:spacing w:val="0"/>
          <w:position w:val="0"/>
          <w:sz w:val="20"/>
          <w:shd w:fill="auto" w:val="clear"/>
        </w:rPr>
        <w:t xml:space="preserve">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Ընդ որում` պետական բյուջեի միջոցների հաշվին իրականացվող գնման գործարքների դեպքում կանխավճարի ապահովումը հիմնավորող փաստաթղթում որպես բենեֆիցիար նշվում է Հայաստանի Հանրապետության ֆինանսների նախարարությունը: Կանխավճարի մարման կարգը սահմանած է պայմանագրի նախագծով։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9.4 </w:t>
      </w:r>
      <w:r>
        <w:rPr>
          <w:rFonts w:ascii="GHEA Grapalat" w:hAnsi="GHEA Grapalat" w:cs="GHEA Grapalat" w:eastAsia="GHEA Grapalat"/>
          <w:color w:val="auto"/>
          <w:spacing w:val="0"/>
          <w:position w:val="0"/>
          <w:sz w:val="20"/>
          <w:shd w:fill="auto" w:val="clear"/>
        </w:rPr>
        <w:t xml:space="preserve">Եթե չափաբաժիններով կազմակերպված գնման ընթացակարգի շրջանակում`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1) </w:t>
      </w:r>
      <w:r>
        <w:rPr>
          <w:rFonts w:ascii="GHEA Grapalat" w:hAnsi="GHEA Grapalat" w:cs="GHEA Grapalat" w:eastAsia="GHEA Grapalat"/>
          <w:color w:val="auto"/>
          <w:spacing w:val="0"/>
          <w:position w:val="0"/>
          <w:sz w:val="20"/>
          <w:shd w:fill="auto" w:val="clear"/>
        </w:rPr>
        <w:t xml:space="preserve">մասնակիցը ընտրված է ճանաչվում մեկից ավել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կնքված պայմանագիրը չկատարելու կամ ոչ պատշաճ կատարելու հետևանքով որևէ չաբաժանի մասով լուծվում է, ապա պայմանագրի ապահովումը վճարվում է միայն այդ չափաբաժնի նկատմամբ հաշվարկված գումարի չափով:</w:t>
      </w:r>
    </w:p>
    <w:p>
      <w:pPr>
        <w:spacing w:before="0" w:after="0" w:line="276"/>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10. </w:t>
      </w:r>
      <w:r>
        <w:rPr>
          <w:rFonts w:ascii="GHEA Grapalat" w:hAnsi="GHEA Grapalat" w:cs="GHEA Grapalat" w:eastAsia="GHEA Grapalat"/>
          <w:b/>
          <w:color w:val="auto"/>
          <w:spacing w:val="0"/>
          <w:position w:val="0"/>
          <w:sz w:val="20"/>
          <w:shd w:fill="auto" w:val="clear"/>
        </w:rPr>
        <w:t xml:space="preserve">ԸՆԹԱՑԱԿԱՐԳԸ ՉԿԱՅԱՑԱԾ ՀԱՅՏԱՐԱՐԵԼԸ</w:t>
      </w:r>
    </w:p>
    <w:p>
      <w:pPr>
        <w:spacing w:before="0" w:after="0" w:line="276"/>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10.1 </w:t>
      </w:r>
      <w:r>
        <w:rPr>
          <w:rFonts w:ascii="GHEA Grapalat" w:hAnsi="GHEA Grapalat" w:cs="GHEA Grapalat" w:eastAsia="GHEA Grapalat"/>
          <w:color w:val="auto"/>
          <w:spacing w:val="0"/>
          <w:position w:val="0"/>
          <w:sz w:val="20"/>
          <w:shd w:fill="auto" w:val="clear"/>
        </w:rPr>
        <w:t xml:space="preserve">Օրենքի 37-րդ հոդվածի համաձայն` հանձնաժողովը սույն ընթացակարգը չկայացած է հայտարարում, եթե`</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հայտերից ոչ մեկը չի համապատասխանում հրավերի պայմաններին.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դադարում է գոյություն ունենալ գնման պահանջը: Գնման ընթացակարգը կարող է ամբողջությամբ կամ մասնակի չկայացած հայտարարվել պատվիրատուի ընդհանուր կառավարումն իրականացնող լիազորված մարմնի ղեկավարի որոշման հիման վրա:</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 </w:t>
      </w:r>
      <w:r>
        <w:rPr>
          <w:rFonts w:ascii="GHEA Grapalat" w:hAnsi="GHEA Grapalat" w:cs="GHEA Grapalat" w:eastAsia="GHEA Grapalat"/>
          <w:color w:val="auto"/>
          <w:spacing w:val="0"/>
          <w:position w:val="0"/>
          <w:sz w:val="20"/>
          <w:shd w:fill="auto" w:val="clear"/>
        </w:rPr>
        <w:t xml:space="preserve">ոչ մի հայտ չի ներկայացվել.</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4) </w:t>
      </w:r>
      <w:r>
        <w:rPr>
          <w:rFonts w:ascii="GHEA Grapalat" w:hAnsi="GHEA Grapalat" w:cs="GHEA Grapalat" w:eastAsia="GHEA Grapalat"/>
          <w:color w:val="auto"/>
          <w:spacing w:val="0"/>
          <w:position w:val="0"/>
          <w:sz w:val="20"/>
          <w:shd w:fill="auto" w:val="clear"/>
        </w:rPr>
        <w:t xml:space="preserve">պայմանագիր չի կնքվում։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10.2 </w:t>
      </w:r>
      <w:r>
        <w:rPr>
          <w:rFonts w:ascii="GHEA Grapalat" w:hAnsi="GHEA Grapalat" w:cs="GHEA Grapalat" w:eastAsia="GHEA Grapalat"/>
          <w:color w:val="auto"/>
          <w:spacing w:val="0"/>
          <w:position w:val="0"/>
          <w:sz w:val="20"/>
          <w:shd w:fill="auto" w:val="clear"/>
        </w:rPr>
        <w:t xml:space="preserve">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 </w:t>
      </w:r>
    </w:p>
    <w:p>
      <w:pPr>
        <w:spacing w:before="0" w:after="0" w:line="276"/>
        <w:ind w:right="0" w:left="0" w:firstLine="720"/>
        <w:jc w:val="both"/>
        <w:rPr>
          <w:rFonts w:ascii="GHEA Grapalat" w:hAnsi="GHEA Grapalat" w:cs="GHEA Grapalat" w:eastAsia="GHEA Grapalat"/>
          <w:color w:val="auto"/>
          <w:spacing w:val="0"/>
          <w:position w:val="0"/>
          <w:sz w:val="18"/>
          <w:u w:val="single"/>
          <w:shd w:fill="auto" w:val="clear"/>
        </w:rPr>
      </w:pPr>
    </w:p>
    <w:p>
      <w:pPr>
        <w:spacing w:before="0" w:after="0" w:line="276"/>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11. </w:t>
      </w:r>
      <w:r>
        <w:rPr>
          <w:rFonts w:ascii="GHEA Grapalat" w:hAnsi="GHEA Grapalat" w:cs="GHEA Grapalat" w:eastAsia="GHEA Grapalat"/>
          <w:b/>
          <w:color w:val="auto"/>
          <w:spacing w:val="0"/>
          <w:position w:val="0"/>
          <w:sz w:val="20"/>
          <w:shd w:fill="auto" w:val="clear"/>
        </w:rPr>
        <w:t xml:space="preserve">ԳՆՄԱՆ ԳՈՐԾԸՆԹԱՑԻ ՀԵՏ ԿԱՊՎԱԾ ԳՈՐԾՈՂՈՒԹՅՈՒՆՆԵՐԸ ԵՎ (ԿԱՄ) </w:t>
      </w:r>
    </w:p>
    <w:p>
      <w:pPr>
        <w:spacing w:before="0" w:after="0" w:line="276"/>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ԸՆԴՈՒՆՎԱԾ ՈՐՈՇՈՒՄՆԵՐԸ ԲՈՂՈՔԱՐԿԵԼՈՒ ՄԱՍՆԱԿՑԻ ԻՐԱՎՈՒՆՔԸ ԵՎ ԿԱՐԳԸ</w:t>
      </w:r>
    </w:p>
    <w:p>
      <w:pPr>
        <w:spacing w:before="0" w:after="0" w:line="276"/>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11.1 </w:t>
      </w:r>
      <w:r>
        <w:rPr>
          <w:rFonts w:ascii="GHEA Grapalat" w:hAnsi="GHEA Grapalat" w:cs="GHEA Grapalat" w:eastAsia="GHEA Grapalat"/>
          <w:color w:val="auto"/>
          <w:spacing w:val="0"/>
          <w:position w:val="0"/>
          <w:sz w:val="20"/>
          <w:shd w:fill="auto" w:val="clear"/>
        </w:rPr>
        <w:t xml:space="preserve">Յուրաքանչյուր անձ իրավունք ունի բողոքարկելու պատվիրատուի, հանձնաժողովի և գնումների բողոքարկման խորհրդի գործողությունները (անգործությունը) և որոշումները։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11.2 </w:t>
      </w:r>
      <w:r>
        <w:rPr>
          <w:rFonts w:ascii="GHEA Grapalat" w:hAnsi="GHEA Grapalat" w:cs="GHEA Grapalat" w:eastAsia="GHEA Grapalat"/>
          <w:color w:val="auto"/>
          <w:spacing w:val="0"/>
          <w:position w:val="0"/>
          <w:sz w:val="20"/>
          <w:shd w:fill="auto" w:val="clear"/>
        </w:rPr>
        <w:t xml:space="preserve">Գնումների, այդ թվում բողոքի քննման հետ կապված հարաբերությունները վարչական հարաբերություններ չեն և դրանք կարգավորվում են Հայաստանի Հանարապետության քաղաքացիաիրավական հարաբերությունները կարգավորող օրենսդրությամբ։</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11.3  </w:t>
      </w:r>
      <w:r>
        <w:rPr>
          <w:rFonts w:ascii="GHEA Grapalat" w:hAnsi="GHEA Grapalat" w:cs="GHEA Grapalat" w:eastAsia="GHEA Grapalat"/>
          <w:color w:val="auto"/>
          <w:spacing w:val="0"/>
          <w:position w:val="0"/>
          <w:sz w:val="20"/>
          <w:shd w:fill="auto" w:val="clear"/>
        </w:rPr>
        <w:t xml:space="preserve">Յուրաքանչյուր անձ իրավունք ունի Օրենքի համաձայն`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նախքան պայմանագրի կնքումը բողոքարկելու պատվիրատուի և հանձնաժողովի գործողությունները (անգործությունը) և որոշումները գնումների բողոքարկման խորհրդին` գրավոր դիմում ներկայացնելով` աշխատանքային օրերին և ժամերին, ք. Երևան, Մելիք-Ադամյան փող. 1 հասցեով,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դատական կարգով բողոքարկելու գնումների բողոքարկման խորհրդի, պատվիրատուի և հանձնաժողովի գործողությունները (անգործությունը) և որոշումները։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11.4  </w:t>
      </w:r>
      <w:r>
        <w:rPr>
          <w:rFonts w:ascii="GHEA Grapalat" w:hAnsi="GHEA Grapalat" w:cs="GHEA Grapalat" w:eastAsia="GHEA Grapalat"/>
          <w:color w:val="auto"/>
          <w:spacing w:val="0"/>
          <w:position w:val="0"/>
          <w:sz w:val="20"/>
          <w:shd w:fill="auto" w:val="clear"/>
        </w:rPr>
        <w:t xml:space="preserve">Եթե բողոքը ներկայացրած անձը բողոքարկում է`</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պայմանագիր կնքելու որոշումը, ապա գնումների բողոքարկման խորհուրդ բողոքը ներկայացնում է սույն հրավերի 1-ին մասի 7.24-րդ կետով նախատեսված անգործության ժամանակահատվածում.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գնման առարկայի բնութագրերը կամ հրավերի պահանջները, ապա գնումների բողոքարկման խորհուրդ բողոքը ներկայացնում է մինչև հայտերի ներկայացման վերջնաժամկետը լրանալը: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11.5 </w:t>
      </w:r>
      <w:r>
        <w:rPr>
          <w:rFonts w:ascii="GHEA Grapalat" w:hAnsi="GHEA Grapalat" w:cs="GHEA Grapalat" w:eastAsia="GHEA Grapalat"/>
          <w:color w:val="auto"/>
          <w:spacing w:val="0"/>
          <w:position w:val="0"/>
          <w:sz w:val="20"/>
          <w:shd w:fill="auto" w:val="clear"/>
        </w:rPr>
        <w:t xml:space="preserve">Գնումների բողոքարկման խորհրդին բողոքը ներկայացվում է գրավոր, ստորագրված, դրանում ներառելով`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բողոքը ներկայացրած անձի անվանումը (անունը, ազգանունը, անձը հաստատող փաստաթղթի պատճենը) և հասցեն.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պատվիրատուի անվանումը և հասցեն.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 </w:t>
      </w:r>
      <w:r>
        <w:rPr>
          <w:rFonts w:ascii="GHEA Grapalat" w:hAnsi="GHEA Grapalat" w:cs="GHEA Grapalat" w:eastAsia="GHEA Grapalat"/>
          <w:color w:val="auto"/>
          <w:spacing w:val="0"/>
          <w:position w:val="0"/>
          <w:sz w:val="20"/>
          <w:shd w:fill="auto" w:val="clear"/>
        </w:rPr>
        <w:t xml:space="preserve">բողոքարկվող գնման ընթացակարգի ծածկագիրը և առարկան.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4) </w:t>
      </w:r>
      <w:r>
        <w:rPr>
          <w:rFonts w:ascii="GHEA Grapalat" w:hAnsi="GHEA Grapalat" w:cs="GHEA Grapalat" w:eastAsia="GHEA Grapalat"/>
          <w:color w:val="auto"/>
          <w:spacing w:val="0"/>
          <w:position w:val="0"/>
          <w:sz w:val="20"/>
          <w:shd w:fill="auto" w:val="clear"/>
        </w:rPr>
        <w:t xml:space="preserve">վեճի առարկան և բողոքը ներկայացրած անձի պահանջը.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5) </w:t>
      </w:r>
      <w:r>
        <w:rPr>
          <w:rFonts w:ascii="GHEA Grapalat" w:hAnsi="GHEA Grapalat" w:cs="GHEA Grapalat" w:eastAsia="GHEA Grapalat"/>
          <w:color w:val="auto"/>
          <w:spacing w:val="0"/>
          <w:position w:val="0"/>
          <w:sz w:val="20"/>
          <w:shd w:fill="auto" w:val="clear"/>
        </w:rPr>
        <w:t xml:space="preserve">բողոքի փաստացի և իրավական հիմքերը, ապացույցները.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6) </w:t>
      </w:r>
      <w:r>
        <w:rPr>
          <w:rFonts w:ascii="GHEA Grapalat" w:hAnsi="GHEA Grapalat" w:cs="GHEA Grapalat" w:eastAsia="GHEA Grapalat"/>
          <w:color w:val="auto"/>
          <w:spacing w:val="0"/>
          <w:position w:val="0"/>
          <w:sz w:val="20"/>
          <w:shd w:fill="auto" w:val="clear"/>
        </w:rPr>
        <w:t xml:space="preserve">բողոքարկման վճարը կատարած լինելը հիմնավորող փաստաթղթի պատճենը: Ընդ որում` բողոքարկման վճարի չափը կազմում է 30 հազար ՀՀ դրամ, որը վճարվում է ՀՀ պետական բյուջե` այդ նպատակով լիազորված մարմնի անվամբ բացված </w:t>
      </w:r>
      <w:r>
        <w:rPr>
          <w:rFonts w:ascii="GHEA Grapalat" w:hAnsi="GHEA Grapalat" w:cs="GHEA Grapalat" w:eastAsia="GHEA Grapalat"/>
          <w:color w:val="auto"/>
          <w:spacing w:val="0"/>
          <w:position w:val="0"/>
          <w:sz w:val="20"/>
          <w:shd w:fill="auto" w:val="clear"/>
        </w:rPr>
        <w:t xml:space="preserve">«900008000482» </w:t>
      </w:r>
      <w:r>
        <w:rPr>
          <w:rFonts w:ascii="GHEA Grapalat" w:hAnsi="GHEA Grapalat" w:cs="GHEA Grapalat" w:eastAsia="GHEA Grapalat"/>
          <w:color w:val="auto"/>
          <w:spacing w:val="0"/>
          <w:position w:val="0"/>
          <w:sz w:val="20"/>
          <w:shd w:fill="auto" w:val="clear"/>
        </w:rPr>
        <w:t xml:space="preserve">գանձապետական հաշվին: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 </w:t>
      </w:r>
      <w:r>
        <w:rPr>
          <w:rFonts w:ascii="GHEA Grapalat" w:hAnsi="GHEA Grapalat" w:cs="GHEA Grapalat" w:eastAsia="GHEA Grapalat"/>
          <w:color w:val="auto"/>
          <w:spacing w:val="0"/>
          <w:position w:val="0"/>
          <w:sz w:val="20"/>
          <w:shd w:fill="auto" w:val="clear"/>
        </w:rPr>
        <w:t xml:space="preserve">այն բանկի անվանումը և հաշվեհամարը, որին բողոքը բավարարվելու դեպքում պետք է հետ փոխանցվի վճարը.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8) </w:t>
      </w:r>
      <w:r>
        <w:rPr>
          <w:rFonts w:ascii="GHEA Grapalat" w:hAnsi="GHEA Grapalat" w:cs="GHEA Grapalat" w:eastAsia="GHEA Grapalat"/>
          <w:color w:val="auto"/>
          <w:spacing w:val="0"/>
          <w:position w:val="0"/>
          <w:sz w:val="20"/>
          <w:shd w:fill="auto" w:val="clear"/>
        </w:rPr>
        <w:t xml:space="preserve">այլ անհրաժեշտ տեղեկություններ։</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11.6 </w:t>
      </w:r>
      <w:r>
        <w:rPr>
          <w:rFonts w:ascii="GHEA Grapalat" w:hAnsi="GHEA Grapalat" w:cs="GHEA Grapalat" w:eastAsia="GHEA Grapalat"/>
          <w:color w:val="auto"/>
          <w:spacing w:val="0"/>
          <w:position w:val="0"/>
          <w:sz w:val="20"/>
          <w:shd w:fill="auto" w:val="clear"/>
        </w:rPr>
        <w:t xml:space="preserve">Բողոքը, այդ թվում՝ մասնակի, բավարարվելու մասին բողոքարկման խորհրդի կողմից կայացված որոշումը տեղեկագրում հրապարակվելուն հաջորդող աշխատանքային օրը տվյալ բողոքը քննած և որոշում կայացրած բողոքարկման խորհրդի անդամը գրավոր լիազորված մարմնին է տրամադրում բողոքարկման վճարը կատարած լինելը հավաստող փաստաթղթի պատճենը և այն բանկի անվանումը և հաշվեհամարը, որին պետք է փոխանցվի հետ վերադարձվող գումարը: Լիազորված մարմինը սույն կետում նշված փաստաթղթի պատճենը ստանալու օրվան հաջորդող հինգ աշխատանքային օրը ընթացքում բողոքարկման վճարը հետ է փոխանցում այն վճարած անձին` ներկայացված բանկային հաշվին փոխանցելու միջոցով: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11.7 </w:t>
      </w:r>
      <w:r>
        <w:rPr>
          <w:rFonts w:ascii="GHEA Grapalat" w:hAnsi="GHEA Grapalat" w:cs="GHEA Grapalat" w:eastAsia="GHEA Grapalat"/>
          <w:color w:val="auto"/>
          <w:spacing w:val="0"/>
          <w:position w:val="0"/>
          <w:sz w:val="20"/>
          <w:shd w:fill="auto" w:val="clear"/>
        </w:rPr>
        <w:t xml:space="preserve">Եթե բողոքը չի բավարարում Օրենքի 50-րդ հոդվածի պահանջները, ապա բողոքն ստանալուն հաջորդող երկու աշխատանքային օրվա ընթացքում խորհուրդն այդ մասին գրավոր տեղեկացնում է բողոքը ներկայացրած անձին` նրան տալով արձանագրված թերությունները վերացնելու երկու աշխատանքային օր ժամկետ։ Ընդ որում, եթե սույն հրավերի 1-ին մասի 11.4 կետի 2-րդ ենթակետով սահմանված ժամկետում ներկայացված բողոքը չի բավարարել Օրենքի 50-րդ հոդվածի պահանջները, ապա սույն կետով սահմանված ժամկետում շտկված և խորհուրդ ներկայացված բողոքը համարվում է սահմանված ժամկետում ներկայացված:</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11.8 </w:t>
      </w:r>
      <w:r>
        <w:rPr>
          <w:rFonts w:ascii="GHEA Grapalat" w:hAnsi="GHEA Grapalat" w:cs="GHEA Grapalat" w:eastAsia="GHEA Grapalat"/>
          <w:color w:val="auto"/>
          <w:spacing w:val="0"/>
          <w:position w:val="0"/>
          <w:sz w:val="20"/>
          <w:shd w:fill="auto" w:val="clear"/>
        </w:rPr>
        <w:t xml:space="preserve">Օրենքի 50-րդ հոդվածի պահանջներին համապատասխան՝ բողոք ստանալուն հաջորդող երկու աշխատանքային օրվա ընթացքում խորհուրդը դիմում է պատվիրատուին` տվյալ բողոքի վերաբերյալ որոշում կայացնելու համար անհրաժեշտ բոլոր փաստաթղթերը խորհուրդ ներկայացնելու պահանջով: Սույն կետում նշված փաստաթղթերը պատվիրատուն խորհուրդ ներկայացնում է նման պահանջ ստանալու օրվանից հաշված երկու աշխատանքային օրվա ընթացքում: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11.9 </w:t>
      </w:r>
      <w:r>
        <w:rPr>
          <w:rFonts w:ascii="GHEA Grapalat" w:hAnsi="GHEA Grapalat" w:cs="GHEA Grapalat" w:eastAsia="GHEA Grapalat"/>
          <w:color w:val="auto"/>
          <w:spacing w:val="0"/>
          <w:position w:val="0"/>
          <w:sz w:val="20"/>
          <w:shd w:fill="auto" w:val="clear"/>
        </w:rPr>
        <w:t xml:space="preserve">Բողոքի վերաբերյալ որոշումները կայացվում են այնպիսի ընթացակարգով, որի համաձայն բողոքը ներկայացրած անձը, պատվիրատուն և ներգրավված բոլոր կողմերն իրավունք ունենան ներկա լինելու  խորհրդի նիստերին և ներկայացնելու իրենց տեսակետները։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11.10 </w:t>
      </w:r>
      <w:r>
        <w:rPr>
          <w:rFonts w:ascii="GHEA Grapalat" w:hAnsi="GHEA Grapalat" w:cs="GHEA Grapalat" w:eastAsia="GHEA Grapalat"/>
          <w:color w:val="auto"/>
          <w:spacing w:val="0"/>
          <w:position w:val="0"/>
          <w:sz w:val="20"/>
          <w:shd w:fill="auto" w:val="clear"/>
        </w:rPr>
        <w:t xml:space="preserve">Բողոքի վերաբերյալ գրավոր որոշումը, որը ներառում է նաև որոշման հիմնավորումը, ընդունվում և հրապարակվում է բողոքը ստանալու օրվանից ոչ ուշ, քան 20 օրացուցային օրվա ընթացքում։ Խորհրդի պատճառաբանված որոշմամբ սույն կետով նախատեսված ժամկետը կարող է երկարաձգվել մեկ անգամ` մինչև 10 օրացուցային օրով: Խորհրդի որոշումն իրավապարտադիր է։</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11.11 </w:t>
      </w:r>
      <w:r>
        <w:rPr>
          <w:rFonts w:ascii="GHEA Grapalat" w:hAnsi="GHEA Grapalat" w:cs="GHEA Grapalat" w:eastAsia="GHEA Grapalat"/>
          <w:color w:val="auto"/>
          <w:spacing w:val="0"/>
          <w:position w:val="0"/>
          <w:sz w:val="20"/>
          <w:shd w:fill="auto" w:val="clear"/>
        </w:rPr>
        <w:t xml:space="preserve">Խորհուրդը`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իրավունք ունի պատվիրատուի և հանձնաժողովի գործողությունների կամ անգործության վերաբերյալ ընդունելու հետևյալ որոշումները.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 արգելելու կատարել որոշակի գործողություններ և ընդունել որոշումներ,</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 պարտավորեցնելու ընդունել համապատասխան որոշումներ, ներառյալ՝ չկայացած հայտարարելու գնման ընթացակարգը, բացառությամբ պայմանագիրը անվավեր ճանաչելու մասին որոշման,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  փոփոխելու ընդունված որոշումները.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որոշում է կայացնում մասնակցին գնումների գործընթացին մասնակցելու իրավունք չունեցող մասնակիցների ցուցակում ներառելու մասին.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 </w:t>
      </w:r>
      <w:r>
        <w:rPr>
          <w:rFonts w:ascii="GHEA Grapalat" w:hAnsi="GHEA Grapalat" w:cs="GHEA Grapalat" w:eastAsia="GHEA Grapalat"/>
          <w:color w:val="auto"/>
          <w:spacing w:val="0"/>
          <w:position w:val="0"/>
          <w:sz w:val="20"/>
          <w:shd w:fill="auto" w:val="clear"/>
        </w:rPr>
        <w:t xml:space="preserve">հաշվառում է խորհրդի կողմից ընդունված որոշումները և դրանց կատարման նկատմամբ իրականացնում է հսկողություն: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11.12 </w:t>
      </w:r>
      <w:r>
        <w:rPr>
          <w:rFonts w:ascii="GHEA Grapalat" w:hAnsi="GHEA Grapalat" w:cs="GHEA Grapalat" w:eastAsia="GHEA Grapalat"/>
          <w:color w:val="auto"/>
          <w:spacing w:val="0"/>
          <w:position w:val="0"/>
          <w:sz w:val="20"/>
          <w:shd w:fill="auto" w:val="clear"/>
        </w:rPr>
        <w:t xml:space="preserve">Գնումների բողոքարկման խորհրդի կողմից բողոքը բավարարվելու դեպքում պատվիրատուն պատասխանատվություն է կրում բողոքը ներկայացրած անձին պատճառված և սահմանված կարգով հիմնավորված վնասի հատուցման համար։</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11.13 </w:t>
      </w:r>
      <w:r>
        <w:rPr>
          <w:rFonts w:ascii="GHEA Grapalat" w:hAnsi="GHEA Grapalat" w:cs="GHEA Grapalat" w:eastAsia="GHEA Grapalat"/>
          <w:color w:val="auto"/>
          <w:spacing w:val="0"/>
          <w:position w:val="0"/>
          <w:sz w:val="20"/>
          <w:shd w:fill="auto" w:val="clear"/>
        </w:rPr>
        <w:t xml:space="preserve">Բողոքի քննությունը բաց է հանրության համար, բացառությամբ պետական գաղտնիք պարունակող գնումների: Բողոքն ստանալու օրվանից հաշված՝ մեկ աշխատանքային օրվա ընթացքում, այդ մասին խորհուրդը հայտարարություն է հրապարակում տեղեկագրում: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11.14 </w:t>
      </w:r>
      <w:r>
        <w:rPr>
          <w:rFonts w:ascii="GHEA Grapalat" w:hAnsi="GHEA Grapalat" w:cs="GHEA Grapalat" w:eastAsia="GHEA Grapalat"/>
          <w:color w:val="auto"/>
          <w:spacing w:val="0"/>
          <w:position w:val="0"/>
          <w:sz w:val="20"/>
          <w:shd w:fill="auto" w:val="clear"/>
        </w:rPr>
        <w:t xml:space="preserve">Յուրաքանչյուր անձ, որի շահերը խախտվել են կամ կարող են խախտվել բողոքարկման հիմք ծառայած գործողությունների արդյունքում, իրավունք ունի մասնակցելու բողոքարկման ընթացակարգին` մինչև բողոքի վերաբերյալ որոշում ընդունելու ժամկետը գնումների բողոքարկման խորհուրդ ներկայացնելով համանման բողոք։ Օրենքի 50-րդ հոդվածի համաձայն` բողոքարկման ընթացակարգին չմասնակցած անձը զրկվում է գնումների բողոքարկման խորհուրդ համանման բողոք ներկայացնելու իրավունքից։</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11.15 </w:t>
      </w:r>
      <w:r>
        <w:rPr>
          <w:rFonts w:ascii="GHEA Grapalat" w:hAnsi="GHEA Grapalat" w:cs="GHEA Grapalat" w:eastAsia="GHEA Grapalat"/>
          <w:color w:val="auto"/>
          <w:spacing w:val="0"/>
          <w:position w:val="0"/>
          <w:sz w:val="20"/>
          <w:shd w:fill="auto" w:val="clear"/>
        </w:rPr>
        <w:t xml:space="preserve">Գնումների բողոքարկման խորհրդի որոշումն այն կայացնելու օրվան հաջորդող երեք աշխատանքային  օրվա ընթացքում խորհուրդը հրապարակում է տեղեկագրում` նշելով հրապարակման ամսաթիվը։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11.16 </w:t>
      </w:r>
      <w:r>
        <w:rPr>
          <w:rFonts w:ascii="GHEA Grapalat" w:hAnsi="GHEA Grapalat" w:cs="GHEA Grapalat" w:eastAsia="GHEA Grapalat"/>
          <w:color w:val="auto"/>
          <w:spacing w:val="0"/>
          <w:position w:val="0"/>
          <w:sz w:val="20"/>
          <w:shd w:fill="auto" w:val="clear"/>
        </w:rPr>
        <w:t xml:space="preserve">Յուրաքանչյուր անձ, որը շահագրգռված է կոնկրետ գործարքի կնքման հարցում, և որը վնասներ է կրել պատվիրատուի, հանձնաժողովի կամ գնումների բողոքարկման խորհրդի  կատարած գործողության կամ անգործության հետևանքով , իրավունք ունի դատական կարգով պահանջելու վնասների փոխհատուցում։</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11.17 </w:t>
      </w:r>
      <w:r>
        <w:rPr>
          <w:rFonts w:ascii="GHEA Grapalat" w:hAnsi="GHEA Grapalat" w:cs="GHEA Grapalat" w:eastAsia="GHEA Grapalat"/>
          <w:color w:val="auto"/>
          <w:spacing w:val="0"/>
          <w:position w:val="0"/>
          <w:sz w:val="20"/>
          <w:shd w:fill="auto" w:val="clear"/>
        </w:rPr>
        <w:t xml:space="preserve">Գնումների բողոքարկման խորհուրդ ներկայացված բողոքն ինքնաբերաբար կասեցնում է գնման գործընթացը` Օրենքի 50-րդ հոդվածի 9-րդ մասով և սույն հրավերի 11.13-րդ կետով նախատեսված հայտարարությունը հրապարակվելու օրվանից մինչև բողոքարկման վերաբերյալ ընդունված որոշման՝ տեղեկագրում հրապարակման օրը ներառյալ: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Խորհրդի որոշմամբ կասեցումը կարող է հանվել, եթե պատվիրատուի ներկայացրած հիմնավորումների համաձայն, հանրային կամ պաշտպանության և ազգային անվտանգության շահերից ելնելով, անհրաժեշտ է շարունակել գնման գործընթացը: Սույն կետով նախատեսված որոշումը խորհուրդը հրապարակում է տեղեկագրում` այն կայացնելու օրվանից հաշված մեկ աշխատանքային օրվա ընթացքում: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p>
    <w:p>
      <w:pPr>
        <w:spacing w:before="0" w:after="0" w:line="240"/>
        <w:ind w:right="0" w:left="0" w:firstLine="567"/>
        <w:jc w:val="left"/>
        <w:rPr>
          <w:rFonts w:ascii="GHEA Grapalat" w:hAnsi="GHEA Grapalat" w:cs="GHEA Grapalat" w:eastAsia="GHEA Grapalat"/>
          <w:b/>
          <w:color w:val="auto"/>
          <w:spacing w:val="0"/>
          <w:position w:val="0"/>
          <w:sz w:val="24"/>
          <w:shd w:fill="auto" w:val="clear"/>
        </w:rPr>
      </w:pPr>
      <w:r>
        <w:rPr>
          <w:rFonts w:ascii="GHEA Grapalat" w:hAnsi="GHEA Grapalat" w:cs="GHEA Grapalat" w:eastAsia="GHEA Grapalat"/>
          <w:b/>
          <w:color w:val="auto"/>
          <w:spacing w:val="0"/>
          <w:position w:val="0"/>
          <w:sz w:val="24"/>
          <w:shd w:fill="auto" w:val="clear"/>
        </w:rPr>
        <w:t xml:space="preserve">                                                          </w:t>
      </w:r>
      <w:r>
        <w:rPr>
          <w:rFonts w:ascii="GHEA Grapalat" w:hAnsi="GHEA Grapalat" w:cs="GHEA Grapalat" w:eastAsia="GHEA Grapalat"/>
          <w:b/>
          <w:color w:val="auto"/>
          <w:spacing w:val="0"/>
          <w:position w:val="0"/>
          <w:sz w:val="24"/>
          <w:shd w:fill="auto" w:val="clear"/>
        </w:rPr>
        <w:t xml:space="preserve">ՄԱՍ  II</w:t>
      </w:r>
    </w:p>
    <w:p>
      <w:pPr>
        <w:spacing w:before="0" w:after="120" w:line="240"/>
        <w:ind w:right="-7" w:left="0" w:firstLine="0"/>
        <w:jc w:val="center"/>
        <w:rPr>
          <w:rFonts w:ascii="GHEA Grapalat" w:hAnsi="GHEA Grapalat" w:cs="GHEA Grapalat" w:eastAsia="GHEA Grapalat"/>
          <w:b/>
          <w:color w:val="auto"/>
          <w:spacing w:val="0"/>
          <w:position w:val="0"/>
          <w:sz w:val="24"/>
          <w:shd w:fill="auto" w:val="clear"/>
        </w:rPr>
      </w:pPr>
      <w:r>
        <w:rPr>
          <w:rFonts w:ascii="GHEA Grapalat" w:hAnsi="GHEA Grapalat" w:cs="GHEA Grapalat" w:eastAsia="GHEA Grapalat"/>
          <w:b/>
          <w:color w:val="auto"/>
          <w:spacing w:val="0"/>
          <w:position w:val="0"/>
          <w:sz w:val="24"/>
          <w:shd w:fill="auto" w:val="clear"/>
        </w:rPr>
        <w:t xml:space="preserve">Հ Ր Ա Հ Ա Ն Գ</w:t>
      </w:r>
    </w:p>
    <w:p>
      <w:pPr>
        <w:spacing w:before="0" w:after="120" w:line="240"/>
        <w:ind w:right="-7" w:left="0" w:firstLine="0"/>
        <w:jc w:val="center"/>
        <w:rPr>
          <w:rFonts w:ascii="GHEA Grapalat" w:hAnsi="GHEA Grapalat" w:cs="GHEA Grapalat" w:eastAsia="GHEA Grapalat"/>
          <w:b/>
          <w:color w:val="auto"/>
          <w:spacing w:val="0"/>
          <w:position w:val="0"/>
          <w:sz w:val="24"/>
          <w:shd w:fill="auto" w:val="clear"/>
        </w:rPr>
      </w:pPr>
      <w:r>
        <w:rPr>
          <w:rFonts w:ascii="GHEA Grapalat" w:hAnsi="GHEA Grapalat" w:cs="GHEA Grapalat" w:eastAsia="GHEA Grapalat"/>
          <w:b/>
          <w:color w:val="auto"/>
          <w:spacing w:val="0"/>
          <w:position w:val="0"/>
          <w:sz w:val="24"/>
          <w:shd w:fill="auto" w:val="clear"/>
        </w:rPr>
        <w:t xml:space="preserve">Գ Ն Ա Ն Շ Մ Ա Ն  Հ Ա Ր Ց Մ Ա Ն   Հ Ա Յ Տ Ը   Պ Ա Տ Ր Ա Ս Տ Ե Լ ՈՒ</w:t>
      </w:r>
    </w:p>
    <w:p>
      <w:pPr>
        <w:spacing w:before="0" w:after="0" w:line="240"/>
        <w:ind w:right="0" w:left="0" w:firstLine="567"/>
        <w:jc w:val="center"/>
        <w:rPr>
          <w:rFonts w:ascii="GHEA Grapalat" w:hAnsi="GHEA Grapalat" w:cs="GHEA Grapalat" w:eastAsia="GHEA Grapalat"/>
          <w:color w:val="auto"/>
          <w:spacing w:val="0"/>
          <w:position w:val="0"/>
          <w:sz w:val="24"/>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1. </w:t>
      </w:r>
      <w:r>
        <w:rPr>
          <w:rFonts w:ascii="GHEA Grapalat" w:hAnsi="GHEA Grapalat" w:cs="GHEA Grapalat" w:eastAsia="GHEA Grapalat"/>
          <w:b/>
          <w:color w:val="auto"/>
          <w:spacing w:val="0"/>
          <w:position w:val="0"/>
          <w:sz w:val="20"/>
          <w:shd w:fill="auto" w:val="clear"/>
        </w:rPr>
        <w:t xml:space="preserve">ԸՆԴՀԱՆՈՒՐ ԴՐՈՒՅԹՆԵՐ</w:t>
      </w:r>
    </w:p>
    <w:p>
      <w:pPr>
        <w:spacing w:before="0" w:after="0" w:line="240"/>
        <w:ind w:right="0" w:left="0" w:firstLine="567"/>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 </w:t>
      </w:r>
      <w:r>
        <w:rPr>
          <w:rFonts w:ascii="GHEA Grapalat" w:hAnsi="GHEA Grapalat" w:cs="GHEA Grapalat" w:eastAsia="GHEA Grapalat"/>
          <w:color w:val="auto"/>
          <w:spacing w:val="0"/>
          <w:position w:val="0"/>
          <w:sz w:val="20"/>
          <w:shd w:fill="auto" w:val="clear"/>
        </w:rPr>
        <w:t xml:space="preserve">Սույն հրահանգը նպատակ ունի օժանդակել մասնակիցներին հայտը պատրաստելիս։</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1.2 </w:t>
      </w:r>
      <w:r>
        <w:rPr>
          <w:rFonts w:ascii="GHEA Grapalat" w:hAnsi="GHEA Grapalat" w:cs="GHEA Grapalat" w:eastAsia="GHEA Grapalat"/>
          <w:color w:val="auto"/>
          <w:spacing w:val="0"/>
          <w:position w:val="0"/>
          <w:sz w:val="20"/>
          <w:shd w:fill="auto" w:val="clear"/>
        </w:rPr>
        <w:t xml:space="preserve">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1.3 </w:t>
      </w:r>
      <w:r>
        <w:rPr>
          <w:rFonts w:ascii="GHEA Grapalat" w:hAnsi="GHEA Grapalat" w:cs="GHEA Grapalat" w:eastAsia="GHEA Grapalat"/>
          <w:color w:val="auto"/>
          <w:spacing w:val="0"/>
          <w:position w:val="0"/>
          <w:sz w:val="20"/>
          <w:shd w:fill="auto" w:val="clear"/>
        </w:rPr>
        <w:t xml:space="preserve">Հայտերը, հայերենից բացի, կարող են ներկայացվել նաև անգլերեն կամ ռուսերեն։ </w:t>
      </w:r>
    </w:p>
    <w:p>
      <w:pPr>
        <w:spacing w:before="0" w:after="0" w:line="240"/>
        <w:ind w:right="0" w:left="0" w:firstLine="0"/>
        <w:jc w:val="center"/>
        <w:rPr>
          <w:rFonts w:ascii="GHEA Grapalat" w:hAnsi="GHEA Grapalat" w:cs="GHEA Grapalat" w:eastAsia="GHEA Grapalat"/>
          <w:b/>
          <w:color w:val="auto"/>
          <w:spacing w:val="0"/>
          <w:position w:val="0"/>
          <w:sz w:val="24"/>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2. </w:t>
      </w:r>
      <w:r>
        <w:rPr>
          <w:rFonts w:ascii="GHEA Grapalat" w:hAnsi="GHEA Grapalat" w:cs="GHEA Grapalat" w:eastAsia="GHEA Grapalat"/>
          <w:b/>
          <w:color w:val="auto"/>
          <w:spacing w:val="0"/>
          <w:position w:val="0"/>
          <w:sz w:val="20"/>
          <w:shd w:fill="auto" w:val="clear"/>
        </w:rPr>
        <w:t xml:space="preserve">ԸՆԹԱՑԱԿԱՐԳԻ ՀԱՅՏԸ</w:t>
      </w:r>
    </w:p>
    <w:p>
      <w:pPr>
        <w:spacing w:before="0" w:after="0" w:line="240"/>
        <w:ind w:right="0" w:left="0" w:firstLine="720"/>
        <w:jc w:val="center"/>
        <w:rPr>
          <w:rFonts w:ascii="GHEA Grapalat" w:hAnsi="GHEA Grapalat" w:cs="GHEA Grapalat" w:eastAsia="GHEA Grapalat"/>
          <w:color w:val="auto"/>
          <w:spacing w:val="0"/>
          <w:position w:val="0"/>
          <w:sz w:val="24"/>
          <w:shd w:fill="auto" w:val="clear"/>
        </w:rPr>
      </w:pP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Ընթացակարգին մասնակցելու համար մասնակիցը սույն հրավերի 2-րդ մասի 3-րդ բաժնով սահմանված կարգով ներկայացնում է հայտ: Հայտին կցվում են սույն հրավերով նախատեսված համապատասխան փաստաթղթերը (տեղեկությունները):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Մասնակիցը հայտով ներկայացնում է իր կողմից հաստատված`</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2.1 </w:t>
      </w:r>
      <w:r>
        <w:rPr>
          <w:rFonts w:ascii="GHEA Grapalat" w:hAnsi="GHEA Grapalat" w:cs="GHEA Grapalat" w:eastAsia="GHEA Grapalat"/>
          <w:color w:val="auto"/>
          <w:spacing w:val="0"/>
          <w:position w:val="0"/>
          <w:sz w:val="20"/>
          <w:shd w:fill="auto" w:val="clear"/>
        </w:rPr>
        <w:t xml:space="preserve">ընթացակարգին մասնակցելու դիմում` համաձայն Հավելված №1-ի.</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2.2 </w:t>
      </w:r>
      <w:r>
        <w:rPr>
          <w:rFonts w:ascii="GHEA Grapalat" w:hAnsi="GHEA Grapalat" w:cs="GHEA Grapalat" w:eastAsia="GHEA Grapalat"/>
          <w:color w:val="auto"/>
          <w:spacing w:val="0"/>
          <w:position w:val="0"/>
          <w:sz w:val="20"/>
          <w:shd w:fill="auto" w:val="clear"/>
        </w:rPr>
        <w:t xml:space="preserve">հայտարարություն սույն հրավերի 1-ին մասի` 2.2 կետով նախատեսված մասնակցության իրավունքի պահանջներին բավարարելու և 4.3 կետի 6-րդ և 7-րդ ենթակետերով նախատեսված պահանջների բացակայության մասին` համաձայն Հավելված №2-ի, ինչպես նաև նույն կետի 8-րդ ենթակետով նախատեսված անձանց մասին տեղեկատվություն` համաձայն Հավելված №2.1-ի.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2.3 </w:t>
      </w:r>
      <w:r>
        <w:rPr>
          <w:rFonts w:ascii="GHEA Grapalat" w:hAnsi="GHEA Grapalat" w:cs="GHEA Grapalat" w:eastAsia="GHEA Grapalat"/>
          <w:color w:val="auto"/>
          <w:spacing w:val="0"/>
          <w:position w:val="0"/>
          <w:sz w:val="20"/>
          <w:shd w:fill="auto" w:val="clear"/>
        </w:rPr>
        <w:t xml:space="preserve">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մասին համաձայն Հավելված №3-ի.</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2.4 </w:t>
      </w:r>
      <w:r>
        <w:rPr>
          <w:rFonts w:ascii="GHEA Grapalat" w:hAnsi="GHEA Grapalat" w:cs="GHEA Grapalat" w:eastAsia="GHEA Grapalat"/>
          <w:color w:val="auto"/>
          <w:spacing w:val="0"/>
          <w:position w:val="0"/>
          <w:sz w:val="20"/>
          <w:shd w:fill="auto" w:val="clear"/>
        </w:rPr>
        <w:t xml:space="preserve">գործակալության պայմանագրի պատճենը և դրա կողմ հանդիսացող անձի տվյալները, եթե պայմանագիրն իրականացվելու է գործակալության միջոցով.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2.5 </w:t>
      </w:r>
      <w:r>
        <w:rPr>
          <w:rFonts w:ascii="GHEA Grapalat" w:hAnsi="GHEA Grapalat" w:cs="GHEA Grapalat" w:eastAsia="GHEA Grapalat"/>
          <w:color w:val="auto"/>
          <w:spacing w:val="0"/>
          <w:position w:val="0"/>
          <w:sz w:val="20"/>
          <w:shd w:fill="auto" w:val="clear"/>
        </w:rPr>
        <w:t xml:space="preserve">համատեղ գործունեության պայմանագիրը, եթե մասնակիցները գնման ընթացակարգին մասնակցում են համատեղ գործունեության կարգով (կոնսորցիումով).</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2.6 </w:t>
      </w:r>
      <w:r>
        <w:rPr>
          <w:rFonts w:ascii="GHEA Grapalat" w:hAnsi="GHEA Grapalat" w:cs="GHEA Grapalat" w:eastAsia="GHEA Grapalat"/>
          <w:color w:val="auto"/>
          <w:spacing w:val="0"/>
          <w:position w:val="0"/>
          <w:sz w:val="20"/>
          <w:shd w:fill="auto" w:val="clear"/>
        </w:rPr>
        <w:t xml:space="preserve">գնային առաջարկ` համաձայն Հավելված №4-ի: Գնային առաջարկը ներկայացվում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3. </w:t>
      </w:r>
      <w:r>
        <w:rPr>
          <w:rFonts w:ascii="GHEA Grapalat" w:hAnsi="GHEA Grapalat" w:cs="GHEA Grapalat" w:eastAsia="GHEA Grapalat"/>
          <w:b/>
          <w:color w:val="auto"/>
          <w:spacing w:val="0"/>
          <w:position w:val="0"/>
          <w:sz w:val="20"/>
          <w:shd w:fill="auto" w:val="clear"/>
        </w:rPr>
        <w:t xml:space="preserve">ՀԱՅՏԸ  ՊԱՏՐԱՍՏԵԼՈՒ  ԿԱՐԳԸ</w:t>
      </w: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3.1 </w:t>
      </w:r>
      <w:r>
        <w:rPr>
          <w:rFonts w:ascii="GHEA Grapalat" w:hAnsi="GHEA Grapalat" w:cs="GHEA Grapalat" w:eastAsia="GHEA Grapalat"/>
          <w:color w:val="auto"/>
          <w:spacing w:val="0"/>
          <w:position w:val="0"/>
          <w:sz w:val="20"/>
          <w:shd w:fill="auto" w:val="clear"/>
        </w:rPr>
        <w:t xml:space="preserve">Մասնակիցը հայտը ներկայացնում է սույն հրավերով սահմանված կարգով։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Մասնակցի առաջարկները, դրանց վերաբերող փաստաթղթերը դրվում են ծրարի մեջ, որը սոսնձում է այն ներկայացնողը: Ծրարում ներառված փաստաթղթերը, կազմվում են բնօրինակից և 2 (երկու) օրինակ պատճեններից: Փաստաթղթերի փաթեթների վրա համապատասխանաբար գրվում են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բնօրինակ</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և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պատճեն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բառերը: Հայտում ներառվող բնօրինակ փաստաթղթերի փոխարեն կարող են ներկայացվել դրանց նոտարական կարգով վավերացված օրինակները։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Ծրարը և սույն հրավերով նախատեսված` մասնակցի կազմած փաստաթղթերն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3.2 </w:t>
      </w:r>
      <w:r>
        <w:rPr>
          <w:rFonts w:ascii="GHEA Grapalat" w:hAnsi="GHEA Grapalat" w:cs="GHEA Grapalat" w:eastAsia="GHEA Grapalat"/>
          <w:color w:val="auto"/>
          <w:spacing w:val="0"/>
          <w:position w:val="0"/>
          <w:sz w:val="20"/>
          <w:shd w:fill="auto" w:val="clear"/>
        </w:rPr>
        <w:t xml:space="preserve">Սույն հրահանգի 3.1-ին կետում նշված ծրարի վրա հայտը կազմելու լեզվով նշվում են` </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պատվիրատուի անվանումը և հայտի ներկայացման վայրը (հասցեն).</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գնանշման հարցման ծածկագիրը.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 «</w:t>
      </w:r>
      <w:r>
        <w:rPr>
          <w:rFonts w:ascii="GHEA Grapalat" w:hAnsi="GHEA Grapalat" w:cs="GHEA Grapalat" w:eastAsia="GHEA Grapalat"/>
          <w:color w:val="auto"/>
          <w:spacing w:val="0"/>
          <w:position w:val="0"/>
          <w:sz w:val="20"/>
          <w:shd w:fill="auto" w:val="clear"/>
        </w:rPr>
        <w:t xml:space="preserve">չբացել մինչև հայտերի բացման նիստը</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բառերը.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4) </w:t>
      </w:r>
      <w:r>
        <w:rPr>
          <w:rFonts w:ascii="GHEA Grapalat" w:hAnsi="GHEA Grapalat" w:cs="GHEA Grapalat" w:eastAsia="GHEA Grapalat"/>
          <w:color w:val="auto"/>
          <w:spacing w:val="0"/>
          <w:position w:val="0"/>
          <w:sz w:val="20"/>
          <w:shd w:fill="auto" w:val="clear"/>
        </w:rPr>
        <w:t xml:space="preserve">մասնակցի անվանումը (անունը), գտնվելու վայրը և հեռախոսահամարը:</w:t>
      </w:r>
    </w:p>
    <w:p>
      <w:pPr>
        <w:spacing w:before="0" w:after="0" w:line="240"/>
        <w:ind w:right="0" w:left="0" w:firstLine="45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3.3 </w:t>
      </w:r>
      <w:r>
        <w:rPr>
          <w:rFonts w:ascii="GHEA Grapalat" w:hAnsi="GHEA Grapalat" w:cs="GHEA Grapalat" w:eastAsia="GHEA Grapalat"/>
          <w:color w:val="auto"/>
          <w:spacing w:val="0"/>
          <w:position w:val="0"/>
          <w:sz w:val="20"/>
          <w:shd w:fill="auto" w:val="clear"/>
        </w:rPr>
        <w:t xml:space="preserve">Սույն հրահանգի 3.1 և 3.2 կետերի պահանջներին չհամապատասխանող հայտերը  հանձնաժողովը հայտերի բացման նիստում մերժում է և նույնությամբ վերադարձնում ներկայացնողին:</w:t>
      </w:r>
    </w:p>
    <w:p>
      <w:pPr>
        <w:spacing w:before="0" w:after="0" w:line="240"/>
        <w:ind w:right="0" w:left="0" w:firstLine="284"/>
        <w:jc w:val="right"/>
        <w:rPr>
          <w:rFonts w:ascii="GHEA Grapalat" w:hAnsi="GHEA Grapalat" w:cs="GHEA Grapalat" w:eastAsia="GHEA Grapalat"/>
          <w:b/>
          <w:color w:val="auto"/>
          <w:spacing w:val="0"/>
          <w:position w:val="0"/>
          <w:sz w:val="20"/>
          <w:shd w:fill="auto" w:val="clear"/>
        </w:rPr>
      </w:pPr>
    </w:p>
    <w:p>
      <w:pPr>
        <w:spacing w:before="0" w:after="0" w:line="240"/>
        <w:ind w:right="0" w:left="0" w:firstLine="284"/>
        <w:jc w:val="right"/>
        <w:rPr>
          <w:rFonts w:ascii="GHEA Grapalat" w:hAnsi="GHEA Grapalat" w:cs="GHEA Grapalat" w:eastAsia="GHEA Grapalat"/>
          <w:b/>
          <w:color w:val="auto"/>
          <w:spacing w:val="0"/>
          <w:position w:val="0"/>
          <w:sz w:val="20"/>
          <w:shd w:fill="auto" w:val="clear"/>
        </w:rPr>
      </w:pPr>
    </w:p>
    <w:p>
      <w:pPr>
        <w:spacing w:before="0" w:after="0" w:line="240"/>
        <w:ind w:right="0" w:left="0" w:firstLine="284"/>
        <w:jc w:val="right"/>
        <w:rPr>
          <w:rFonts w:ascii="GHEA Grapalat" w:hAnsi="GHEA Grapalat" w:cs="GHEA Grapalat" w:eastAsia="GHEA Grapalat"/>
          <w:b/>
          <w:color w:val="auto"/>
          <w:spacing w:val="0"/>
          <w:position w:val="0"/>
          <w:sz w:val="20"/>
          <w:shd w:fill="auto" w:val="clear"/>
        </w:rPr>
      </w:pPr>
    </w:p>
    <w:p>
      <w:pPr>
        <w:spacing w:before="0" w:after="0" w:line="240"/>
        <w:ind w:right="0" w:left="0" w:firstLine="567"/>
        <w:jc w:val="both"/>
        <w:rPr>
          <w:rFonts w:ascii="GHEA Grapalat" w:hAnsi="GHEA Grapalat" w:cs="GHEA Grapalat" w:eastAsia="GHEA Grapalat"/>
          <w:b/>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p>
    <w:p>
      <w:pPr>
        <w:spacing w:before="0" w:after="0" w:line="240"/>
        <w:ind w:right="0" w:left="0" w:firstLine="45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Հավելված №1</w:t>
      </w:r>
    </w:p>
    <w:p>
      <w:pPr>
        <w:spacing w:before="0" w:after="0" w:line="240"/>
        <w:ind w:right="0" w:left="0" w:firstLine="45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ԴԱՊ-ԳՀԾՁԲ-18/25</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w:t>
      </w:r>
    </w:p>
    <w:p>
      <w:pPr>
        <w:spacing w:before="0" w:after="0" w:line="240"/>
        <w:ind w:right="0" w:left="0" w:firstLine="45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գնանշման հարցման հրավերի</w:t>
      </w:r>
    </w:p>
    <w:p>
      <w:pPr>
        <w:spacing w:before="0" w:after="0" w:line="240"/>
        <w:ind w:right="0" w:left="0" w:firstLine="567"/>
        <w:jc w:val="right"/>
        <w:rPr>
          <w:rFonts w:ascii="GHEA Grapalat" w:hAnsi="GHEA Grapalat" w:cs="GHEA Grapalat" w:eastAsia="GHEA Grapalat"/>
          <w:color w:val="auto"/>
          <w:spacing w:val="0"/>
          <w:position w:val="0"/>
          <w:sz w:val="24"/>
          <w:shd w:fill="auto" w:val="clear"/>
        </w:rPr>
      </w:pPr>
    </w:p>
    <w:p>
      <w:pPr>
        <w:spacing w:before="0" w:after="0" w:line="240"/>
        <w:ind w:right="0" w:left="0" w:firstLine="567"/>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center"/>
        <w:rPr>
          <w:rFonts w:ascii="GHEA Grapalat" w:hAnsi="GHEA Grapalat" w:cs="GHEA Grapalat" w:eastAsia="GHEA Grapalat"/>
          <w:color w:val="auto"/>
          <w:spacing w:val="0"/>
          <w:position w:val="0"/>
          <w:sz w:val="24"/>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4"/>
          <w:shd w:fill="auto" w:val="clear"/>
        </w:rPr>
      </w:pPr>
      <w:r>
        <w:rPr>
          <w:rFonts w:ascii="GHEA Grapalat" w:hAnsi="GHEA Grapalat" w:cs="GHEA Grapalat" w:eastAsia="GHEA Grapalat"/>
          <w:b/>
          <w:color w:val="auto"/>
          <w:spacing w:val="0"/>
          <w:position w:val="0"/>
          <w:sz w:val="24"/>
          <w:shd w:fill="auto" w:val="clear"/>
        </w:rPr>
        <w:t xml:space="preserve">ԴԻՄՈՒՄ</w:t>
      </w:r>
    </w:p>
    <w:p>
      <w:pPr>
        <w:keepNext w:val="true"/>
        <w:spacing w:before="0" w:after="0" w:line="240"/>
        <w:ind w:right="0" w:left="0" w:firstLine="0"/>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b/>
          <w:color w:val="auto"/>
          <w:spacing w:val="0"/>
          <w:position w:val="0"/>
          <w:sz w:val="24"/>
          <w:shd w:fill="auto" w:val="clear"/>
        </w:rPr>
        <w:t xml:space="preserve">գնանշման հարցման մասնակցելու  </w:t>
      </w: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480"/>
        <w:ind w:right="-136" w:left="0" w:firstLine="36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u w:val="single"/>
          <w:shd w:fill="auto" w:val="clear"/>
          <w:vertAlign w:val="subscript"/>
        </w:rPr>
        <w:t xml:space="preserve">                                 </w:t>
      </w:r>
      <w:r>
        <w:rPr>
          <w:rFonts w:ascii="GHEA Grapalat" w:hAnsi="GHEA Grapalat" w:cs="GHEA Grapalat" w:eastAsia="GHEA Grapalat"/>
          <w:color w:val="auto"/>
          <w:spacing w:val="0"/>
          <w:position w:val="0"/>
          <w:sz w:val="20"/>
          <w:u w:val="single"/>
          <w:shd w:fill="auto" w:val="clear"/>
          <w:vertAlign w:val="subscript"/>
        </w:rPr>
        <w:t xml:space="preserve">մասնակցի անվանումը          </w:t>
        <w:tab/>
        <w:tab/>
        <w:t xml:space="preserve">       </w:t>
      </w:r>
      <w:r>
        <w:rPr>
          <w:rFonts w:ascii="GHEA Grapalat" w:hAnsi="GHEA Grapalat" w:cs="GHEA Grapalat" w:eastAsia="GHEA Grapalat"/>
          <w:color w:val="auto"/>
          <w:spacing w:val="0"/>
          <w:position w:val="0"/>
          <w:sz w:val="20"/>
          <w:shd w:fill="auto" w:val="clear"/>
        </w:rPr>
        <w:t xml:space="preserve">-ն հայտնում է, որ ցանկություն ունի մասնակցել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Տուբերկուլոզի դեմ պայքարի ազգային կենտրոն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ՊՈԱԿ-ի կողմից ՏԱԿ-ԳՀԾՁԲ-18/25</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 հայտարարված գնանշման հարցման </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u w:val="single"/>
          <w:shd w:fill="auto" w:val="clear"/>
          <w:vertAlign w:val="subscript"/>
        </w:rPr>
        <w:t xml:space="preserve">չափաբաժնի  (չափաբաժինների) համարը  </w:t>
      </w:r>
      <w:r>
        <w:rPr>
          <w:rFonts w:ascii="GHEA Grapalat" w:hAnsi="GHEA Grapalat" w:cs="GHEA Grapalat" w:eastAsia="GHEA Grapalat"/>
          <w:color w:val="auto"/>
          <w:spacing w:val="0"/>
          <w:position w:val="0"/>
          <w:sz w:val="20"/>
          <w:shd w:fill="auto" w:val="clear"/>
          <w:vertAlign w:val="subscript"/>
        </w:rPr>
        <w:t xml:space="preserve">   </w:t>
      </w:r>
      <w:r>
        <w:rPr>
          <w:rFonts w:ascii="GHEA Grapalat" w:hAnsi="GHEA Grapalat" w:cs="GHEA Grapalat" w:eastAsia="GHEA Grapalat"/>
          <w:color w:val="auto"/>
          <w:spacing w:val="0"/>
          <w:position w:val="0"/>
          <w:sz w:val="20"/>
          <w:shd w:fill="auto" w:val="clear"/>
        </w:rPr>
        <w:t xml:space="preserve">չափաբաժնին  (չափաբաժիններին) և հրավերի պահանջներին համապատասխան  ներկայացնում  է հայտ:</w:t>
      </w:r>
    </w:p>
    <w:p>
      <w:pPr>
        <w:spacing w:before="0" w:after="0" w:line="480"/>
        <w:ind w:right="-136" w:left="0" w:firstLine="0"/>
        <w:jc w:val="both"/>
        <w:rPr>
          <w:rFonts w:ascii="GHEA Grapalat" w:hAnsi="GHEA Grapalat" w:cs="GHEA Grapalat" w:eastAsia="GHEA Grapalat"/>
          <w:color w:val="auto"/>
          <w:spacing w:val="0"/>
          <w:position w:val="0"/>
          <w:sz w:val="20"/>
          <w:u w:val="single"/>
          <w:shd w:fill="auto" w:val="clear"/>
        </w:rPr>
      </w:pPr>
    </w:p>
    <w:p>
      <w:pPr>
        <w:spacing w:before="0" w:after="0" w:line="480"/>
        <w:ind w:right="-136" w:left="0" w:firstLine="36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u w:val="single"/>
          <w:shd w:fill="auto" w:val="clear"/>
          <w:vertAlign w:val="subscript"/>
        </w:rPr>
        <w:t xml:space="preserve">                        </w:t>
      </w:r>
      <w:r>
        <w:rPr>
          <w:rFonts w:ascii="GHEA Grapalat" w:hAnsi="GHEA Grapalat" w:cs="GHEA Grapalat" w:eastAsia="GHEA Grapalat"/>
          <w:color w:val="auto"/>
          <w:spacing w:val="0"/>
          <w:position w:val="0"/>
          <w:sz w:val="20"/>
          <w:u w:val="single"/>
          <w:shd w:fill="auto" w:val="clear"/>
          <w:vertAlign w:val="subscript"/>
        </w:rPr>
        <w:t xml:space="preserve">մասնակցի անվանումը                 </w:t>
      </w:r>
      <w:r>
        <w:rPr>
          <w:rFonts w:ascii="GHEA Grapalat" w:hAnsi="GHEA Grapalat" w:cs="GHEA Grapalat" w:eastAsia="GHEA Grapalat"/>
          <w:color w:val="auto"/>
          <w:spacing w:val="0"/>
          <w:position w:val="0"/>
          <w:sz w:val="20"/>
          <w:shd w:fill="auto" w:val="clear"/>
        </w:rPr>
        <w:t xml:space="preserve">-ն հայտնում և հավաստում է, որ հանդիսանում է  </w:t>
      </w:r>
      <w:r>
        <w:rPr>
          <w:rFonts w:ascii="GHEA Grapalat" w:hAnsi="GHEA Grapalat" w:cs="GHEA Grapalat" w:eastAsia="GHEA Grapalat"/>
          <w:color w:val="auto"/>
          <w:spacing w:val="0"/>
          <w:position w:val="0"/>
          <w:sz w:val="20"/>
          <w:u w:val="single"/>
          <w:shd w:fill="auto" w:val="clear"/>
          <w:vertAlign w:val="subscript"/>
        </w:rPr>
        <w:tab/>
        <w:t xml:space="preserve">երկրի անվանումը</w:t>
        <w:tab/>
        <w:t xml:space="preserve"> </w:t>
      </w:r>
      <w:r>
        <w:rPr>
          <w:rFonts w:ascii="GHEA Grapalat" w:hAnsi="GHEA Grapalat" w:cs="GHEA Grapalat" w:eastAsia="GHEA Grapalat"/>
          <w:color w:val="auto"/>
          <w:spacing w:val="0"/>
          <w:position w:val="0"/>
          <w:sz w:val="20"/>
          <w:shd w:fill="auto" w:val="clear"/>
        </w:rPr>
        <w:t xml:space="preserve">ռեզիդենտ:</w:t>
      </w:r>
    </w:p>
    <w:p>
      <w:pPr>
        <w:spacing w:before="0" w:after="0" w:line="480"/>
        <w:ind w:right="-136" w:left="0" w:firstLine="360"/>
        <w:jc w:val="both"/>
        <w:rPr>
          <w:rFonts w:ascii="GHEA Grapalat" w:hAnsi="GHEA Grapalat" w:cs="GHEA Grapalat" w:eastAsia="GHEA Grapalat"/>
          <w:color w:val="auto"/>
          <w:spacing w:val="0"/>
          <w:position w:val="0"/>
          <w:sz w:val="20"/>
          <w:u w:val="single"/>
          <w:shd w:fill="auto" w:val="clear"/>
        </w:rPr>
      </w:pPr>
      <w:r>
        <w:rPr>
          <w:rFonts w:ascii="GHEA Grapalat" w:hAnsi="GHEA Grapalat" w:cs="GHEA Grapalat" w:eastAsia="GHEA Grapalat"/>
          <w:color w:val="auto"/>
          <w:spacing w:val="0"/>
          <w:position w:val="0"/>
          <w:sz w:val="20"/>
          <w:u w:val="single"/>
          <w:shd w:fill="auto" w:val="clear"/>
          <w:vertAlign w:val="subscript"/>
        </w:rPr>
        <w:t xml:space="preserve">                                 </w:t>
      </w:r>
      <w:r>
        <w:rPr>
          <w:rFonts w:ascii="GHEA Grapalat" w:hAnsi="GHEA Grapalat" w:cs="GHEA Grapalat" w:eastAsia="GHEA Grapalat"/>
          <w:color w:val="auto"/>
          <w:spacing w:val="0"/>
          <w:position w:val="0"/>
          <w:sz w:val="20"/>
          <w:u w:val="single"/>
          <w:shd w:fill="auto" w:val="clear"/>
          <w:vertAlign w:val="subscript"/>
        </w:rPr>
        <w:t xml:space="preserve">մասնակցի անվանումը          </w:t>
        <w:tab/>
        <w:tab/>
        <w:t xml:space="preserve">       </w:t>
      </w:r>
      <w:r>
        <w:rPr>
          <w:rFonts w:ascii="GHEA Grapalat" w:hAnsi="GHEA Grapalat" w:cs="GHEA Grapalat" w:eastAsia="GHEA Grapalat"/>
          <w:color w:val="auto"/>
          <w:spacing w:val="0"/>
          <w:position w:val="0"/>
          <w:sz w:val="20"/>
          <w:shd w:fill="auto" w:val="clear"/>
        </w:rPr>
        <w:t xml:space="preserve">-ի հարկ վճարողի հաշվառման համարն է`</w:t>
        <w:br/>
      </w:r>
      <w:r>
        <w:rPr>
          <w:rFonts w:ascii="GHEA Grapalat" w:hAnsi="GHEA Grapalat" w:cs="GHEA Grapalat" w:eastAsia="GHEA Grapalat"/>
          <w:color w:val="auto"/>
          <w:spacing w:val="0"/>
          <w:position w:val="0"/>
          <w:sz w:val="20"/>
          <w:u w:val="single"/>
          <w:shd w:fill="auto" w:val="clear"/>
          <w:vertAlign w:val="subscript"/>
        </w:rPr>
        <w:t xml:space="preserve">            </w:t>
      </w:r>
      <w:r>
        <w:rPr>
          <w:rFonts w:ascii="GHEA Grapalat" w:hAnsi="GHEA Grapalat" w:cs="GHEA Grapalat" w:eastAsia="GHEA Grapalat"/>
          <w:color w:val="auto"/>
          <w:spacing w:val="0"/>
          <w:position w:val="0"/>
          <w:sz w:val="20"/>
          <w:u w:val="single"/>
          <w:shd w:fill="auto" w:val="clear"/>
          <w:vertAlign w:val="subscript"/>
        </w:rPr>
        <w:t xml:space="preserve">հարկի վճարողի հաշվառման համարը          :</w:t>
      </w:r>
    </w:p>
    <w:p>
      <w:pPr>
        <w:spacing w:before="0" w:after="0" w:line="480"/>
        <w:ind w:right="-136" w:left="0" w:firstLine="360"/>
        <w:jc w:val="both"/>
        <w:rPr>
          <w:rFonts w:ascii="GHEA Grapalat" w:hAnsi="GHEA Grapalat" w:cs="GHEA Grapalat" w:eastAsia="GHEA Grapalat"/>
          <w:color w:val="auto"/>
          <w:spacing w:val="0"/>
          <w:position w:val="0"/>
          <w:sz w:val="20"/>
          <w:u w:val="single"/>
          <w:shd w:fill="auto" w:val="clear"/>
        </w:rPr>
      </w:pPr>
      <w:r>
        <w:rPr>
          <w:rFonts w:ascii="GHEA Grapalat" w:hAnsi="GHEA Grapalat" w:cs="GHEA Grapalat" w:eastAsia="GHEA Grapalat"/>
          <w:color w:val="auto"/>
          <w:spacing w:val="0"/>
          <w:position w:val="0"/>
          <w:sz w:val="20"/>
          <w:u w:val="single"/>
          <w:shd w:fill="auto" w:val="clear"/>
          <w:vertAlign w:val="subscript"/>
        </w:rPr>
        <w:t xml:space="preserve">                                 </w:t>
      </w:r>
      <w:r>
        <w:rPr>
          <w:rFonts w:ascii="GHEA Grapalat" w:hAnsi="GHEA Grapalat" w:cs="GHEA Grapalat" w:eastAsia="GHEA Grapalat"/>
          <w:color w:val="auto"/>
          <w:spacing w:val="0"/>
          <w:position w:val="0"/>
          <w:sz w:val="20"/>
          <w:u w:val="single"/>
          <w:shd w:fill="auto" w:val="clear"/>
          <w:vertAlign w:val="subscript"/>
        </w:rPr>
        <w:t xml:space="preserve">մասնակցի անվանումը          </w:t>
        <w:tab/>
        <w:tab/>
        <w:t xml:space="preserve">       </w:t>
      </w:r>
      <w:r>
        <w:rPr>
          <w:rFonts w:ascii="GHEA Grapalat" w:hAnsi="GHEA Grapalat" w:cs="GHEA Grapalat" w:eastAsia="GHEA Grapalat"/>
          <w:color w:val="auto"/>
          <w:spacing w:val="0"/>
          <w:position w:val="0"/>
          <w:sz w:val="20"/>
          <w:shd w:fill="auto" w:val="clear"/>
        </w:rPr>
        <w:t xml:space="preserve">-ի էլեկտրոնային փոստի հասցեն է`</w:t>
        <w:br/>
      </w:r>
      <w:r>
        <w:rPr>
          <w:rFonts w:ascii="GHEA Grapalat" w:hAnsi="GHEA Grapalat" w:cs="GHEA Grapalat" w:eastAsia="GHEA Grapalat"/>
          <w:color w:val="auto"/>
          <w:spacing w:val="0"/>
          <w:position w:val="0"/>
          <w:sz w:val="20"/>
          <w:u w:val="single"/>
          <w:shd w:fill="auto" w:val="clear"/>
          <w:vertAlign w:val="subscript"/>
        </w:rPr>
        <w:t xml:space="preserve">               </w:t>
      </w:r>
      <w:r>
        <w:rPr>
          <w:rFonts w:ascii="GHEA Grapalat" w:hAnsi="GHEA Grapalat" w:cs="GHEA Grapalat" w:eastAsia="GHEA Grapalat"/>
          <w:color w:val="auto"/>
          <w:spacing w:val="0"/>
          <w:position w:val="0"/>
          <w:sz w:val="20"/>
          <w:u w:val="single"/>
          <w:shd w:fill="auto" w:val="clear"/>
          <w:vertAlign w:val="subscript"/>
        </w:rPr>
        <w:t xml:space="preserve">էլեկտրոնային փոստի հասցեն</w:t>
        <w:tab/>
        <w:t xml:space="preserve">          :</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tbl>
      <w:tblPr/>
      <w:tblGrid>
        <w:gridCol w:w="5868"/>
        <w:gridCol w:w="1170"/>
        <w:gridCol w:w="2880"/>
      </w:tblGrid>
      <w:tr>
        <w:trPr>
          <w:trHeight w:val="1" w:hRule="atLeast"/>
          <w:jc w:val="center"/>
        </w:trPr>
        <w:tc>
          <w:tcPr>
            <w:tcW w:w="5868"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42" w:firstLine="42"/>
              <w:jc w:val="both"/>
              <w:rPr>
                <w:rFonts w:ascii="Calibri" w:hAnsi="Calibri" w:cs="Calibri" w:eastAsia="Calibri"/>
                <w:color w:val="auto"/>
                <w:spacing w:val="0"/>
                <w:position w:val="0"/>
                <w:sz w:val="22"/>
                <w:shd w:fill="auto" w:val="clear"/>
              </w:rPr>
            </w:pPr>
          </w:p>
        </w:tc>
        <w:tc>
          <w:tcPr>
            <w:tcW w:w="288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5868"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vertAlign w:val="superscript"/>
              </w:rPr>
              <w:t xml:space="preserve">Մասնակցի  անվանումը  (ղեկավարի պաշտոնը, անուն ազգանունը)</w:t>
            </w:r>
          </w:p>
        </w:tc>
        <w:tc>
          <w:tcPr>
            <w:tcW w:w="1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88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20"/>
                <w:shd w:fill="auto" w:val="clear"/>
                <w:vertAlign w:val="superscript"/>
              </w:rPr>
            </w:pPr>
            <w:r>
              <w:rPr>
                <w:rFonts w:ascii="GHEA Grapalat" w:hAnsi="GHEA Grapalat" w:cs="GHEA Grapalat" w:eastAsia="GHEA Grapalat"/>
                <w:color w:val="auto"/>
                <w:spacing w:val="0"/>
                <w:position w:val="0"/>
                <w:sz w:val="20"/>
                <w:shd w:fill="auto" w:val="clear"/>
                <w:vertAlign w:val="superscript"/>
              </w:rPr>
              <w:t xml:space="preserve">ստորագրությունը</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Կ. Տ.</w:t>
            </w:r>
          </w:p>
        </w:tc>
      </w:tr>
    </w:tbl>
    <w:p>
      <w:pPr>
        <w:spacing w:before="0" w:after="0" w:line="240"/>
        <w:ind w:right="0" w:left="0" w:firstLine="0"/>
        <w:jc w:val="right"/>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ab/>
        <w:tab/>
        <w:t xml:space="preserve"> </w:t>
      </w: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tabs>
          <w:tab w:val="left" w:pos="2910" w:leader="none"/>
        </w:tabs>
        <w:spacing w:before="0" w:after="0" w:line="240"/>
        <w:ind w:right="0" w:left="0" w:firstLine="0"/>
        <w:jc w:val="left"/>
        <w:rPr>
          <w:rFonts w:ascii="GHEA Grapalat" w:hAnsi="GHEA Grapalat" w:cs="GHEA Grapalat" w:eastAsia="GHEA Grapalat"/>
          <w:i/>
          <w:color w:val="auto"/>
          <w:spacing w:val="0"/>
          <w:position w:val="0"/>
          <w:sz w:val="24"/>
          <w:shd w:fill="auto" w:val="clear"/>
        </w:rPr>
      </w:pPr>
      <w:r>
        <w:rPr>
          <w:rFonts w:ascii="GHEA Grapalat" w:hAnsi="GHEA Grapalat" w:cs="GHEA Grapalat" w:eastAsia="GHEA Grapalat"/>
          <w:i/>
          <w:color w:val="auto"/>
          <w:spacing w:val="0"/>
          <w:position w:val="0"/>
          <w:sz w:val="24"/>
          <w:shd w:fill="auto" w:val="clear"/>
        </w:rPr>
        <w:tab/>
      </w: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w:t>
      </w:r>
    </w:p>
    <w:p>
      <w:pPr>
        <w:spacing w:before="0" w:after="0" w:line="240"/>
        <w:ind w:right="0" w:left="0" w:firstLine="284"/>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Հավելված №2</w:t>
      </w: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w:t>
      </w: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գնանշման հարցման հրավերի</w:t>
      </w:r>
    </w:p>
    <w:p>
      <w:pPr>
        <w:spacing w:before="0" w:after="0" w:line="360"/>
        <w:ind w:right="0" w:left="0" w:firstLine="567"/>
        <w:jc w:val="right"/>
        <w:rPr>
          <w:rFonts w:ascii="GHEA Grapalat" w:hAnsi="GHEA Grapalat" w:cs="GHEA Grapalat" w:eastAsia="GHEA Grapalat"/>
          <w:color w:val="auto"/>
          <w:spacing w:val="0"/>
          <w:position w:val="0"/>
          <w:sz w:val="20"/>
          <w:shd w:fill="auto" w:val="clear"/>
        </w:rPr>
      </w:pPr>
    </w:p>
    <w:p>
      <w:pPr>
        <w:spacing w:before="0" w:after="0" w:line="276"/>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Հ Ա Յ Տ Ա Ր Ա Ր Ո Ւ Թ Յ Ո Ւ Ն</w:t>
      </w:r>
    </w:p>
    <w:p>
      <w:pPr>
        <w:spacing w:before="0" w:after="0" w:line="276"/>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մասնակցության իրավունքի պահանջներին համապատասխանելու մասին</w:t>
      </w:r>
    </w:p>
    <w:p>
      <w:pPr>
        <w:spacing w:before="0" w:after="0" w:line="276"/>
        <w:ind w:right="0" w:left="0" w:firstLine="720"/>
        <w:jc w:val="center"/>
        <w:rPr>
          <w:rFonts w:ascii="GHEA Grapalat" w:hAnsi="GHEA Grapalat" w:cs="GHEA Grapalat" w:eastAsia="GHEA Grapalat"/>
          <w:i/>
          <w:color w:val="auto"/>
          <w:spacing w:val="0"/>
          <w:position w:val="0"/>
          <w:sz w:val="20"/>
          <w:shd w:fill="auto" w:val="clear"/>
        </w:rPr>
      </w:pPr>
    </w:p>
    <w:p>
      <w:pPr>
        <w:spacing w:before="0" w:after="0" w:line="360"/>
        <w:ind w:right="0" w:left="0" w:firstLine="709"/>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Սույնով  </w:t>
      </w:r>
      <w:r>
        <w:rPr>
          <w:rFonts w:ascii="GHEA Grapalat" w:hAnsi="GHEA Grapalat" w:cs="GHEA Grapalat" w:eastAsia="GHEA Grapalat"/>
          <w:color w:val="auto"/>
          <w:spacing w:val="0"/>
          <w:position w:val="0"/>
          <w:sz w:val="20"/>
          <w:u w:val="single"/>
          <w:shd w:fill="auto" w:val="clear"/>
          <w:vertAlign w:val="subscript"/>
        </w:rPr>
        <w:t xml:space="preserve">                          մասնակցի անվանումը                                    </w:t>
      </w:r>
      <w:r>
        <w:rPr>
          <w:rFonts w:ascii="GHEA Grapalat" w:hAnsi="GHEA Grapalat" w:cs="GHEA Grapalat" w:eastAsia="GHEA Grapalat"/>
          <w:color w:val="auto"/>
          <w:spacing w:val="0"/>
          <w:position w:val="0"/>
          <w:sz w:val="20"/>
          <w:shd w:fill="auto" w:val="clear"/>
        </w:rPr>
        <w:t xml:space="preserve">-ն հայտարարում և հավաստում է, որ բավարարում է ՏԱԿ-ԳՀԾՁԲ-18/25</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 գնանշման հարցման հրավերով սահմանված մասնակցության իրավունքի պահանջներին:</w:t>
      </w:r>
    </w:p>
    <w:p>
      <w:pPr>
        <w:spacing w:before="0" w:after="0" w:line="36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r>
        <w:rPr>
          <w:rFonts w:ascii="GHEA Grapalat" w:hAnsi="GHEA Grapalat" w:cs="GHEA Grapalat" w:eastAsia="GHEA Grapalat"/>
          <w:color w:val="auto"/>
          <w:spacing w:val="0"/>
          <w:position w:val="0"/>
          <w:sz w:val="20"/>
          <w:shd w:fill="auto" w:val="clear"/>
        </w:rPr>
        <w:t xml:space="preserve">Միաժամանակ </w:t>
      </w:r>
      <w:r>
        <w:rPr>
          <w:rFonts w:ascii="GHEA Grapalat" w:hAnsi="GHEA Grapalat" w:cs="GHEA Grapalat" w:eastAsia="GHEA Grapalat"/>
          <w:color w:val="auto"/>
          <w:spacing w:val="0"/>
          <w:position w:val="0"/>
          <w:sz w:val="20"/>
          <w:shd w:fill="auto" w:val="clear"/>
          <w:vertAlign w:val="superscript"/>
        </w:rPr>
        <w:t xml:space="preserve"> </w:t>
      </w:r>
      <w:r>
        <w:rPr>
          <w:rFonts w:ascii="GHEA Grapalat" w:hAnsi="GHEA Grapalat" w:cs="GHEA Grapalat" w:eastAsia="GHEA Grapalat"/>
          <w:color w:val="auto"/>
          <w:spacing w:val="0"/>
          <w:position w:val="0"/>
          <w:sz w:val="20"/>
          <w:u w:val="single"/>
          <w:shd w:fill="auto" w:val="clear"/>
          <w:vertAlign w:val="subscript"/>
        </w:rPr>
        <w:t xml:space="preserve"> </w:t>
        <w:tab/>
        <w:tab/>
        <w:t xml:space="preserve">         մասնակցի անվանումը             </w:t>
        <w:tab/>
        <w:tab/>
      </w:r>
      <w:r>
        <w:rPr>
          <w:rFonts w:ascii="GHEA Grapalat" w:hAnsi="GHEA Grapalat" w:cs="GHEA Grapalat" w:eastAsia="GHEA Grapalat"/>
          <w:color w:val="auto"/>
          <w:spacing w:val="0"/>
          <w:position w:val="0"/>
          <w:sz w:val="20"/>
          <w:shd w:fill="auto" w:val="clear"/>
        </w:rPr>
        <w:t xml:space="preserve">-ն  </w:t>
      </w:r>
    </w:p>
    <w:p>
      <w:pPr>
        <w:spacing w:before="0" w:after="0" w:line="36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vertAlign w:val="superscript"/>
        </w:rPr>
        <w:tab/>
      </w: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հայտնում և հավաստում է, որ</w:t>
      </w:r>
      <w:r>
        <w:rPr>
          <w:rFonts w:ascii="GHEA Grapalat" w:hAnsi="GHEA Grapalat" w:cs="GHEA Grapalat" w:eastAsia="GHEA Grapalat"/>
          <w:color w:val="auto"/>
          <w:spacing w:val="0"/>
          <w:position w:val="0"/>
          <w:sz w:val="20"/>
          <w:shd w:fill="auto" w:val="clear"/>
          <w:vertAlign w:val="superscript"/>
        </w:rPr>
        <w:t xml:space="preserve"> </w:t>
      </w:r>
      <w:r>
        <w:rPr>
          <w:rFonts w:ascii="GHEA Grapalat" w:hAnsi="GHEA Grapalat" w:cs="GHEA Grapalat" w:eastAsia="GHEA Grapalat"/>
          <w:color w:val="auto"/>
          <w:spacing w:val="0"/>
          <w:position w:val="0"/>
          <w:sz w:val="20"/>
          <w:shd w:fill="auto" w:val="clear"/>
        </w:rPr>
        <w:t xml:space="preserve">ՏԱԿ-ԳՀԾՁԲ-18/25</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 գնանշման հարցմանը մասնակցելու շրջանակում`  </w:t>
      </w:r>
    </w:p>
    <w:p>
      <w:pPr>
        <w:spacing w:before="0" w:after="0" w:line="36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r>
        <w:rPr>
          <w:rFonts w:ascii="GHEA Grapalat" w:hAnsi="GHEA Grapalat" w:cs="GHEA Grapalat" w:eastAsia="GHEA Grapalat"/>
          <w:color w:val="auto"/>
          <w:spacing w:val="0"/>
          <w:position w:val="0"/>
          <w:sz w:val="20"/>
          <w:shd w:fill="auto" w:val="clear"/>
        </w:rPr>
        <w:t xml:space="preserve">ա. թույլ չի տվել և (կամ) թույլ չի տալու գերիշխող դիրքի չարաշահում և հակամրցակցային համաձայնություն,</w:t>
      </w:r>
    </w:p>
    <w:p>
      <w:pPr>
        <w:spacing w:before="0" w:after="0" w:line="36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բ. բացակայում է գնանշման հարցման հրավերով սահմանված`</w:t>
        <w:br/>
      </w:r>
      <w:r>
        <w:rPr>
          <w:rFonts w:ascii="GHEA Grapalat" w:hAnsi="GHEA Grapalat" w:cs="GHEA Grapalat" w:eastAsia="GHEA Grapalat"/>
          <w:color w:val="auto"/>
          <w:spacing w:val="0"/>
          <w:position w:val="0"/>
          <w:sz w:val="20"/>
          <w:u w:val="single"/>
          <w:shd w:fill="auto" w:val="clear"/>
          <w:vertAlign w:val="subscript"/>
        </w:rPr>
        <w:tab/>
        <w:t xml:space="preserve"> </w:t>
      </w:r>
      <w:r>
        <w:rPr>
          <w:rFonts w:ascii="GHEA Grapalat" w:hAnsi="GHEA Grapalat" w:cs="GHEA Grapalat" w:eastAsia="GHEA Grapalat"/>
          <w:color w:val="auto"/>
          <w:spacing w:val="0"/>
          <w:position w:val="0"/>
          <w:sz w:val="20"/>
          <w:u w:val="single"/>
          <w:shd w:fill="auto" w:val="clear"/>
          <w:vertAlign w:val="subscript"/>
        </w:rPr>
        <w:t xml:space="preserve">մասնակցի անվանումը </w:t>
      </w:r>
      <w:r>
        <w:rPr>
          <w:rFonts w:ascii="GHEA Grapalat" w:hAnsi="GHEA Grapalat" w:cs="GHEA Grapalat" w:eastAsia="GHEA Grapalat"/>
          <w:color w:val="auto"/>
          <w:spacing w:val="0"/>
          <w:position w:val="0"/>
          <w:sz w:val="20"/>
          <w:shd w:fill="auto" w:val="clear"/>
        </w:rPr>
        <w:t xml:space="preserve">-ին փոխկապակցված անձանց և (կամ)</w:t>
        <w:br/>
      </w:r>
      <w:r>
        <w:rPr>
          <w:rFonts w:ascii="GHEA Grapalat" w:hAnsi="GHEA Grapalat" w:cs="GHEA Grapalat" w:eastAsia="GHEA Grapalat"/>
          <w:color w:val="auto"/>
          <w:spacing w:val="0"/>
          <w:position w:val="0"/>
          <w:sz w:val="20"/>
          <w:u w:val="single"/>
          <w:shd w:fill="auto" w:val="clear"/>
          <w:vertAlign w:val="subscript"/>
        </w:rPr>
        <w:t xml:space="preserve">  </w:t>
        <w:tab/>
        <w:t xml:space="preserve"> </w:t>
      </w:r>
      <w:r>
        <w:rPr>
          <w:rFonts w:ascii="GHEA Grapalat" w:hAnsi="GHEA Grapalat" w:cs="GHEA Grapalat" w:eastAsia="GHEA Grapalat"/>
          <w:color w:val="auto"/>
          <w:spacing w:val="0"/>
          <w:position w:val="0"/>
          <w:sz w:val="20"/>
          <w:u w:val="single"/>
          <w:shd w:fill="auto" w:val="clear"/>
          <w:vertAlign w:val="subscript"/>
        </w:rPr>
        <w:t xml:space="preserve">մասնակցի անվանումը</w:t>
        <w:tab/>
        <w:tab/>
        <w:t xml:space="preserve">  </w:t>
      </w:r>
      <w:r>
        <w:rPr>
          <w:rFonts w:ascii="GHEA Grapalat" w:hAnsi="GHEA Grapalat" w:cs="GHEA Grapalat" w:eastAsia="GHEA Grapalat"/>
          <w:color w:val="auto"/>
          <w:spacing w:val="0"/>
          <w:position w:val="0"/>
          <w:sz w:val="20"/>
          <w:shd w:fill="auto" w:val="clear"/>
        </w:rPr>
        <w:t xml:space="preserve">-ի կողմից հիմնադրված կամ ավելի քան հիսուն տոկոս</w:t>
        <w:br/>
      </w:r>
      <w:r>
        <w:rPr>
          <w:rFonts w:ascii="GHEA Grapalat" w:hAnsi="GHEA Grapalat" w:cs="GHEA Grapalat" w:eastAsia="GHEA Grapalat"/>
          <w:color w:val="auto"/>
          <w:spacing w:val="0"/>
          <w:position w:val="0"/>
          <w:sz w:val="20"/>
          <w:u w:val="single"/>
          <w:shd w:fill="auto" w:val="clear"/>
          <w:vertAlign w:val="subscript"/>
        </w:rPr>
        <w:tab/>
        <w:t xml:space="preserve"> </w:t>
      </w:r>
      <w:r>
        <w:rPr>
          <w:rFonts w:ascii="GHEA Grapalat" w:hAnsi="GHEA Grapalat" w:cs="GHEA Grapalat" w:eastAsia="GHEA Grapalat"/>
          <w:color w:val="auto"/>
          <w:spacing w:val="0"/>
          <w:position w:val="0"/>
          <w:sz w:val="20"/>
          <w:u w:val="single"/>
          <w:shd w:fill="auto" w:val="clear"/>
          <w:vertAlign w:val="subscript"/>
        </w:rPr>
        <w:t xml:space="preserve">մասնակցի անվանումը</w:t>
        <w:tab/>
        <w:tab/>
        <w:t xml:space="preserve">  </w:t>
      </w:r>
      <w:r>
        <w:rPr>
          <w:rFonts w:ascii="GHEA Grapalat" w:hAnsi="GHEA Grapalat" w:cs="GHEA Grapalat" w:eastAsia="GHEA Grapalat"/>
          <w:color w:val="auto"/>
          <w:spacing w:val="0"/>
          <w:position w:val="0"/>
          <w:sz w:val="20"/>
          <w:shd w:fill="auto" w:val="clear"/>
        </w:rPr>
        <w:t xml:space="preserve">-ին պատկանող բաժնեմաս (փայաբաժին) ունեցող կազմակերպությունների միաժամանակյա մասնակցության դեպք,</w:t>
      </w:r>
    </w:p>
    <w:p>
      <w:pPr>
        <w:spacing w:before="0" w:after="0" w:line="36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2) </w:t>
      </w:r>
      <w:r>
        <w:rPr>
          <w:rFonts w:ascii="GHEA Grapalat" w:hAnsi="GHEA Grapalat" w:cs="GHEA Grapalat" w:eastAsia="GHEA Grapalat"/>
          <w:color w:val="auto"/>
          <w:spacing w:val="0"/>
          <w:position w:val="0"/>
          <w:sz w:val="20"/>
          <w:shd w:fill="auto" w:val="clear"/>
        </w:rPr>
        <w:t xml:space="preserve">կից ներկայացնում է հայտը ներկայացնելու օրվա դրությամբ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(իրական շահառուներ)</w:t>
      </w:r>
      <w:r>
        <w:rPr>
          <w:rFonts w:ascii="GHEA Grapalat" w:hAnsi="GHEA Grapalat" w:cs="GHEA Grapalat" w:eastAsia="GHEA Grapalat"/>
          <w:color w:val="auto"/>
          <w:spacing w:val="0"/>
          <w:position w:val="0"/>
          <w:sz w:val="20"/>
          <w:shd w:fill="auto" w:val="clear"/>
          <w:vertAlign w:val="superscript"/>
        </w:rPr>
        <w:t xml:space="preserve"> </w:t>
      </w:r>
      <w:r>
        <w:rPr>
          <w:rFonts w:ascii="GHEA Grapalat" w:hAnsi="GHEA Grapalat" w:cs="GHEA Grapalat" w:eastAsia="GHEA Grapalat"/>
          <w:color w:val="auto"/>
          <w:spacing w:val="0"/>
          <w:position w:val="0"/>
          <w:sz w:val="20"/>
          <w:shd w:fill="auto" w:val="clear"/>
        </w:rPr>
        <w:t xml:space="preserve">: </w:t>
      </w:r>
    </w:p>
    <w:p>
      <w:pPr>
        <w:spacing w:before="0" w:after="0" w:line="240"/>
        <w:ind w:right="0" w:left="720" w:firstLine="720"/>
        <w:jc w:val="both"/>
        <w:rPr>
          <w:rFonts w:ascii="GHEA Grapalat" w:hAnsi="GHEA Grapalat" w:cs="GHEA Grapalat" w:eastAsia="GHEA Grapalat"/>
          <w:color w:val="auto"/>
          <w:spacing w:val="0"/>
          <w:position w:val="0"/>
          <w:sz w:val="20"/>
          <w:shd w:fill="auto" w:val="clear"/>
        </w:rPr>
      </w:pPr>
    </w:p>
    <w:p>
      <w:pPr>
        <w:spacing w:before="0" w:after="0" w:line="240"/>
        <w:ind w:right="0" w:left="720" w:firstLine="720"/>
        <w:jc w:val="both"/>
        <w:rPr>
          <w:rFonts w:ascii="GHEA Grapalat" w:hAnsi="GHEA Grapalat" w:cs="GHEA Grapalat" w:eastAsia="GHEA Grapalat"/>
          <w:color w:val="auto"/>
          <w:spacing w:val="0"/>
          <w:position w:val="0"/>
          <w:sz w:val="20"/>
          <w:shd w:fill="auto" w:val="clear"/>
        </w:rPr>
      </w:pPr>
    </w:p>
    <w:tbl>
      <w:tblPr/>
      <w:tblGrid>
        <w:gridCol w:w="5868"/>
        <w:gridCol w:w="1170"/>
        <w:gridCol w:w="2880"/>
      </w:tblGrid>
      <w:tr>
        <w:trPr>
          <w:trHeight w:val="1" w:hRule="atLeast"/>
          <w:jc w:val="center"/>
        </w:trPr>
        <w:tc>
          <w:tcPr>
            <w:tcW w:w="5868"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42" w:firstLine="42"/>
              <w:jc w:val="both"/>
              <w:rPr>
                <w:rFonts w:ascii="Calibri" w:hAnsi="Calibri" w:cs="Calibri" w:eastAsia="Calibri"/>
                <w:color w:val="auto"/>
                <w:spacing w:val="0"/>
                <w:position w:val="0"/>
                <w:sz w:val="22"/>
                <w:shd w:fill="auto" w:val="clear"/>
              </w:rPr>
            </w:pPr>
          </w:p>
        </w:tc>
        <w:tc>
          <w:tcPr>
            <w:tcW w:w="288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5868"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vertAlign w:val="superscript"/>
              </w:rPr>
              <w:t xml:space="preserve">Մասնակցի  անվանումը  (ղեկավարի պաշտոնը, անուն ազգանունը)</w:t>
            </w:r>
          </w:p>
        </w:tc>
        <w:tc>
          <w:tcPr>
            <w:tcW w:w="1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88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20"/>
                <w:shd w:fill="auto" w:val="clear"/>
                <w:vertAlign w:val="superscript"/>
              </w:rPr>
            </w:pPr>
            <w:r>
              <w:rPr>
                <w:rFonts w:ascii="GHEA Grapalat" w:hAnsi="GHEA Grapalat" w:cs="GHEA Grapalat" w:eastAsia="GHEA Grapalat"/>
                <w:color w:val="auto"/>
                <w:spacing w:val="0"/>
                <w:position w:val="0"/>
                <w:sz w:val="20"/>
                <w:shd w:fill="auto" w:val="clear"/>
                <w:vertAlign w:val="superscript"/>
              </w:rPr>
              <w:t xml:space="preserve">ստորագրությունը</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Կ. Տ.</w:t>
            </w:r>
          </w:p>
        </w:tc>
      </w:tr>
    </w:tbl>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10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10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10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10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10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10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0" w:line="240"/>
        <w:ind w:right="0" w:left="0" w:firstLine="284"/>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4"/>
          <w:shd w:fill="auto" w:val="clear"/>
        </w:rPr>
        <w:tab/>
        <w:tab/>
      </w:r>
      <w:r>
        <w:rPr>
          <w:rFonts w:ascii="GHEA Grapalat" w:hAnsi="GHEA Grapalat" w:cs="GHEA Grapalat" w:eastAsia="GHEA Grapalat"/>
          <w:color w:val="auto"/>
          <w:spacing w:val="0"/>
          <w:position w:val="0"/>
          <w:sz w:val="20"/>
          <w:shd w:fill="auto" w:val="clear"/>
        </w:rPr>
        <w:t xml:space="preserve">Հավելված №2.1</w:t>
      </w: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w:t>
      </w: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գնանշման հարցման հրավերի</w:t>
      </w:r>
    </w:p>
    <w:p>
      <w:pPr>
        <w:spacing w:before="0" w:after="0" w:line="360"/>
        <w:ind w:right="0" w:left="0" w:firstLine="0"/>
        <w:jc w:val="left"/>
        <w:rPr>
          <w:rFonts w:ascii="GHEA Grapalat" w:hAnsi="GHEA Grapalat" w:cs="GHEA Grapalat" w:eastAsia="GHEA Grapalat"/>
          <w:color w:val="auto"/>
          <w:spacing w:val="0"/>
          <w:position w:val="0"/>
          <w:sz w:val="20"/>
          <w:shd w:fill="auto" w:val="clear"/>
        </w:rPr>
      </w:pPr>
    </w:p>
    <w:p>
      <w:pPr>
        <w:spacing w:before="0" w:after="0" w:line="360"/>
        <w:ind w:right="0" w:left="0" w:firstLine="0"/>
        <w:jc w:val="left"/>
        <w:rPr>
          <w:rFonts w:ascii="GHEA Grapalat" w:hAnsi="GHEA Grapalat" w:cs="GHEA Grapalat" w:eastAsia="GHEA Grapalat"/>
          <w:color w:val="auto"/>
          <w:spacing w:val="0"/>
          <w:position w:val="0"/>
          <w:sz w:val="24"/>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ՏՎՅԱԼՆԵՐ</w:t>
      </w: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մասնակցի իրական շահառուների մասին </w:t>
      </w:r>
    </w:p>
    <w:p>
      <w:pPr>
        <w:spacing w:before="0" w:after="0" w:line="36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p>
    <w:tbl>
      <w:tblPr/>
      <w:tblGrid>
        <w:gridCol w:w="540"/>
        <w:gridCol w:w="2570"/>
        <w:gridCol w:w="3960"/>
        <w:gridCol w:w="3370"/>
      </w:tblGrid>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հ/հ</w:t>
            </w:r>
          </w:p>
        </w:tc>
        <w:tc>
          <w:tcPr>
            <w:tcW w:w="2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Անունը Ազգանունը Հայրանունը</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Օտարերկրյա քաղաքացիների համար համապատասխան երկրի օրենսդրությամբ նախատեսված անձը հաստատող փաստաթղթի տեսակը և համարը </w:t>
            </w:r>
          </w:p>
        </w:tc>
      </w:tr>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GHEA Grapalat" w:hAnsi="GHEA Grapalat" w:cs="GHEA Grapalat" w:eastAsia="GHEA Grapalat"/>
          <w:color w:val="auto"/>
          <w:spacing w:val="0"/>
          <w:position w:val="0"/>
          <w:sz w:val="20"/>
          <w:shd w:fill="auto" w:val="clear"/>
        </w:rPr>
      </w:pPr>
    </w:p>
    <w:p>
      <w:pPr>
        <w:spacing w:before="0" w:after="0" w:line="360"/>
        <w:ind w:right="0" w:left="0" w:firstLine="0"/>
        <w:jc w:val="both"/>
        <w:rPr>
          <w:rFonts w:ascii="GHEA Grapalat" w:hAnsi="GHEA Grapalat" w:cs="GHEA Grapalat" w:eastAsia="GHEA Grapalat"/>
          <w:color w:val="auto"/>
          <w:spacing w:val="0"/>
          <w:position w:val="0"/>
          <w:sz w:val="20"/>
          <w:shd w:fill="auto" w:val="clear"/>
          <w:vertAlign w:val="superscript"/>
        </w:rPr>
      </w:pPr>
    </w:p>
    <w:p>
      <w:pPr>
        <w:spacing w:before="0" w:after="0" w:line="360"/>
        <w:ind w:right="0" w:left="0" w:firstLine="54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u w:val="single"/>
          <w:shd w:fill="auto" w:val="clear"/>
          <w:vertAlign w:val="subscript"/>
        </w:rPr>
        <w:tab/>
        <w:tab/>
        <w:t xml:space="preserve">               </w:t>
      </w:r>
      <w:r>
        <w:rPr>
          <w:rFonts w:ascii="GHEA Grapalat" w:hAnsi="GHEA Grapalat" w:cs="GHEA Grapalat" w:eastAsia="GHEA Grapalat"/>
          <w:color w:val="auto"/>
          <w:spacing w:val="0"/>
          <w:position w:val="0"/>
          <w:sz w:val="20"/>
          <w:u w:val="single"/>
          <w:shd w:fill="auto" w:val="clear"/>
          <w:vertAlign w:val="subscript"/>
        </w:rPr>
        <w:t xml:space="preserve">մասնակցի անվանումը</w:t>
        <w:tab/>
        <w:t xml:space="preserve">         </w:t>
        <w:tab/>
        <w:tab/>
        <w:t xml:space="preserve">  </w:t>
      </w:r>
      <w:r>
        <w:rPr>
          <w:rFonts w:ascii="GHEA Grapalat" w:hAnsi="GHEA Grapalat" w:cs="GHEA Grapalat" w:eastAsia="GHEA Grapalat"/>
          <w:color w:val="auto"/>
          <w:spacing w:val="0"/>
          <w:position w:val="0"/>
          <w:sz w:val="20"/>
          <w:shd w:fill="auto" w:val="clear"/>
        </w:rPr>
        <w:t xml:space="preserve">-ն հավաստում է, որ իրական շահառուների մասին ներկայացված տեղեկատվությունը իրական է և չի պարունակում ոչ հավաստի տեղեկություններ:</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567"/>
        <w:jc w:val="center"/>
        <w:rPr>
          <w:rFonts w:ascii="GHEA Grapalat" w:hAnsi="GHEA Grapalat" w:cs="GHEA Grapalat" w:eastAsia="GHEA Grapalat"/>
          <w:color w:val="auto"/>
          <w:spacing w:val="0"/>
          <w:position w:val="0"/>
          <w:sz w:val="20"/>
          <w:shd w:fill="auto" w:val="clear"/>
          <w:vertAlign w:val="superscript"/>
        </w:rPr>
      </w:pPr>
    </w:p>
    <w:p>
      <w:pPr>
        <w:spacing w:before="0" w:after="0" w:line="240"/>
        <w:ind w:right="0" w:left="0" w:firstLine="567"/>
        <w:jc w:val="center"/>
        <w:rPr>
          <w:rFonts w:ascii="GHEA Grapalat" w:hAnsi="GHEA Grapalat" w:cs="GHEA Grapalat" w:eastAsia="GHEA Grapalat"/>
          <w:color w:val="auto"/>
          <w:spacing w:val="0"/>
          <w:position w:val="0"/>
          <w:sz w:val="20"/>
          <w:shd w:fill="auto" w:val="clear"/>
          <w:vertAlign w:val="superscript"/>
        </w:rPr>
      </w:pPr>
    </w:p>
    <w:p>
      <w:pPr>
        <w:spacing w:before="0" w:after="0" w:line="240"/>
        <w:ind w:right="0" w:left="0" w:firstLine="567"/>
        <w:jc w:val="center"/>
        <w:rPr>
          <w:rFonts w:ascii="GHEA Grapalat" w:hAnsi="GHEA Grapalat" w:cs="GHEA Grapalat" w:eastAsia="GHEA Grapalat"/>
          <w:color w:val="auto"/>
          <w:spacing w:val="0"/>
          <w:position w:val="0"/>
          <w:sz w:val="20"/>
          <w:shd w:fill="auto" w:val="clear"/>
          <w:vertAlign w:val="superscript"/>
        </w:rPr>
      </w:pPr>
    </w:p>
    <w:p>
      <w:pPr>
        <w:spacing w:before="0" w:after="0" w:line="240"/>
        <w:ind w:right="0" w:left="0" w:firstLine="567"/>
        <w:jc w:val="center"/>
        <w:rPr>
          <w:rFonts w:ascii="GHEA Grapalat" w:hAnsi="GHEA Grapalat" w:cs="GHEA Grapalat" w:eastAsia="GHEA Grapalat"/>
          <w:color w:val="auto"/>
          <w:spacing w:val="0"/>
          <w:position w:val="0"/>
          <w:sz w:val="20"/>
          <w:shd w:fill="auto" w:val="clear"/>
          <w:vertAlign w:val="superscript"/>
        </w:rPr>
      </w:pPr>
    </w:p>
    <w:p>
      <w:pPr>
        <w:spacing w:before="0" w:after="0" w:line="240"/>
        <w:ind w:right="0" w:left="0" w:firstLine="567"/>
        <w:jc w:val="center"/>
        <w:rPr>
          <w:rFonts w:ascii="GHEA Grapalat" w:hAnsi="GHEA Grapalat" w:cs="GHEA Grapalat" w:eastAsia="GHEA Grapalat"/>
          <w:color w:val="auto"/>
          <w:spacing w:val="0"/>
          <w:position w:val="0"/>
          <w:sz w:val="20"/>
          <w:shd w:fill="auto" w:val="clear"/>
          <w:vertAlign w:val="superscript"/>
        </w:rPr>
      </w:pPr>
    </w:p>
    <w:tbl>
      <w:tblPr/>
      <w:tblGrid>
        <w:gridCol w:w="5868"/>
        <w:gridCol w:w="1170"/>
        <w:gridCol w:w="2880"/>
      </w:tblGrid>
      <w:tr>
        <w:trPr>
          <w:trHeight w:val="1" w:hRule="atLeast"/>
          <w:jc w:val="center"/>
        </w:trPr>
        <w:tc>
          <w:tcPr>
            <w:tcW w:w="5868"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42" w:firstLine="42"/>
              <w:jc w:val="both"/>
              <w:rPr>
                <w:rFonts w:ascii="Calibri" w:hAnsi="Calibri" w:cs="Calibri" w:eastAsia="Calibri"/>
                <w:color w:val="auto"/>
                <w:spacing w:val="0"/>
                <w:position w:val="0"/>
                <w:sz w:val="22"/>
                <w:shd w:fill="auto" w:val="clear"/>
              </w:rPr>
            </w:pPr>
          </w:p>
        </w:tc>
        <w:tc>
          <w:tcPr>
            <w:tcW w:w="288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5868"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vertAlign w:val="superscript"/>
              </w:rPr>
              <w:t xml:space="preserve">Մասնակցի  անվանումը  (ղեկավարի պաշտոնը, անուն ազգանունը)</w:t>
            </w:r>
          </w:p>
        </w:tc>
        <w:tc>
          <w:tcPr>
            <w:tcW w:w="1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88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20"/>
                <w:shd w:fill="auto" w:val="clear"/>
                <w:vertAlign w:val="superscript"/>
              </w:rPr>
            </w:pPr>
            <w:r>
              <w:rPr>
                <w:rFonts w:ascii="GHEA Grapalat" w:hAnsi="GHEA Grapalat" w:cs="GHEA Grapalat" w:eastAsia="GHEA Grapalat"/>
                <w:color w:val="auto"/>
                <w:spacing w:val="0"/>
                <w:position w:val="0"/>
                <w:sz w:val="20"/>
                <w:shd w:fill="auto" w:val="clear"/>
                <w:vertAlign w:val="superscript"/>
              </w:rPr>
              <w:t xml:space="preserve">ստորագրությունը</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Կ. Տ.</w:t>
            </w:r>
          </w:p>
        </w:tc>
      </w:tr>
    </w:tbl>
    <w:p>
      <w:pPr>
        <w:spacing w:before="0" w:after="0" w:line="240"/>
        <w:ind w:right="0" w:left="0" w:firstLine="567"/>
        <w:jc w:val="center"/>
        <w:rPr>
          <w:rFonts w:ascii="GHEA Grapalat" w:hAnsi="GHEA Grapalat" w:cs="GHEA Grapalat" w:eastAsia="GHEA Grapalat"/>
          <w:color w:val="auto"/>
          <w:spacing w:val="0"/>
          <w:position w:val="0"/>
          <w:sz w:val="24"/>
          <w:shd w:fill="auto" w:val="clear"/>
          <w:vertAlign w:val="superscript"/>
        </w:rPr>
      </w:pP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ab/>
        <w:t xml:space="preserve"> </w:t>
      </w: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right"/>
        <w:rPr>
          <w:rFonts w:ascii="GHEA Grapalat" w:hAnsi="GHEA Grapalat" w:cs="GHEA Grapalat" w:eastAsia="GHEA Grapalat"/>
          <w:color w:val="auto"/>
          <w:spacing w:val="0"/>
          <w:position w:val="0"/>
          <w:sz w:val="24"/>
          <w:shd w:fill="auto" w:val="clear"/>
          <w:vertAlign w:val="superscript"/>
        </w:rPr>
      </w:pPr>
      <w:r>
        <w:rPr>
          <w:rFonts w:ascii="GHEA Grapalat" w:hAnsi="GHEA Grapalat" w:cs="GHEA Grapalat" w:eastAsia="GHEA Grapalat"/>
          <w:color w:val="auto"/>
          <w:spacing w:val="0"/>
          <w:position w:val="0"/>
          <w:sz w:val="24"/>
          <w:shd w:fill="auto" w:val="clear"/>
          <w:vertAlign w:val="superscript"/>
        </w:rPr>
        <w:t xml:space="preserve"> </w:t>
      </w:r>
    </w:p>
    <w:p>
      <w:pPr>
        <w:spacing w:before="0" w:after="0" w:line="240"/>
        <w:ind w:right="0" w:left="0" w:firstLine="284"/>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Հավելված №3</w:t>
      </w: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w:t>
      </w: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գնանշման հարցման հրավերի</w:t>
      </w: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360"/>
        <w:ind w:right="0" w:left="0" w:firstLine="567"/>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Հ Ա Յ Տ Ա Ր Ա Ր Ո Ւ Թ Յ Ո Ւ Ն</w:t>
      </w:r>
    </w:p>
    <w:p>
      <w:pPr>
        <w:spacing w:before="0" w:after="0" w:line="276"/>
        <w:ind w:right="0" w:left="0" w:firstLine="72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որակավորման չափանիշների պահանջներին բավարարելու մասին </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p>
    <w:p>
      <w:pPr>
        <w:spacing w:before="0" w:after="0" w:line="240"/>
        <w:ind w:right="0" w:left="709" w:hanging="1844"/>
        <w:jc w:val="center"/>
        <w:rPr>
          <w:rFonts w:ascii="GHEA Grapalat" w:hAnsi="GHEA Grapalat" w:cs="GHEA Grapalat" w:eastAsia="GHEA Grapalat"/>
          <w:color w:val="auto"/>
          <w:spacing w:val="0"/>
          <w:position w:val="0"/>
          <w:sz w:val="20"/>
          <w:shd w:fill="auto" w:val="clear"/>
        </w:rPr>
      </w:pPr>
    </w:p>
    <w:p>
      <w:pPr>
        <w:spacing w:before="0" w:after="0" w:line="480"/>
        <w:ind w:right="0" w:left="0" w:firstLine="709"/>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Սույնով  </w:t>
      </w:r>
      <w:r>
        <w:rPr>
          <w:rFonts w:ascii="GHEA Grapalat" w:hAnsi="GHEA Grapalat" w:cs="GHEA Grapalat" w:eastAsia="GHEA Grapalat"/>
          <w:color w:val="auto"/>
          <w:spacing w:val="0"/>
          <w:position w:val="0"/>
          <w:sz w:val="20"/>
          <w:u w:val="single"/>
          <w:shd w:fill="auto" w:val="clear"/>
          <w:vertAlign w:val="subscript"/>
        </w:rPr>
        <w:t xml:space="preserve">                                            մասնակցի անվանումը                                       </w:t>
      </w:r>
      <w:r>
        <w:rPr>
          <w:rFonts w:ascii="GHEA Grapalat" w:hAnsi="GHEA Grapalat" w:cs="GHEA Grapalat" w:eastAsia="GHEA Grapalat"/>
          <w:color w:val="auto"/>
          <w:spacing w:val="0"/>
          <w:position w:val="0"/>
          <w:sz w:val="20"/>
          <w:shd w:fill="auto" w:val="clear"/>
        </w:rPr>
        <w:t xml:space="preserve">-ն հայտարարում և հավաստում է, որ բավարարում է ՏԱԿ-ԳՀԾՁԲ-18/25</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  գնանշման հարցման հրավերով սահմանված որակավորման չափանիշների պահանջներին: </w:t>
      </w:r>
    </w:p>
    <w:p>
      <w:pPr>
        <w:spacing w:before="0" w:after="0" w:line="360"/>
        <w:ind w:right="0" w:left="0" w:firstLine="0"/>
        <w:jc w:val="both"/>
        <w:rPr>
          <w:rFonts w:ascii="GHEA Grapalat" w:hAnsi="GHEA Grapalat" w:cs="GHEA Grapalat" w:eastAsia="GHEA Grapalat"/>
          <w:i/>
          <w:color w:val="auto"/>
          <w:spacing w:val="0"/>
          <w:position w:val="0"/>
          <w:sz w:val="20"/>
          <w:shd w:fill="auto" w:val="clear"/>
        </w:rPr>
      </w:pPr>
    </w:p>
    <w:p>
      <w:pPr>
        <w:spacing w:before="0" w:after="0" w:line="360"/>
        <w:ind w:right="0" w:left="0" w:firstLine="0"/>
        <w:jc w:val="both"/>
        <w:rPr>
          <w:rFonts w:ascii="GHEA Grapalat" w:hAnsi="GHEA Grapalat" w:cs="GHEA Grapalat" w:eastAsia="GHEA Grapalat"/>
          <w:color w:val="auto"/>
          <w:spacing w:val="0"/>
          <w:position w:val="0"/>
          <w:sz w:val="20"/>
          <w:shd w:fill="auto" w:val="clear"/>
        </w:rPr>
      </w:pPr>
    </w:p>
    <w:p>
      <w:pPr>
        <w:spacing w:before="0" w:after="0" w:line="360"/>
        <w:ind w:right="0" w:left="0" w:firstLine="0"/>
        <w:jc w:val="both"/>
        <w:rPr>
          <w:rFonts w:ascii="GHEA Grapalat" w:hAnsi="GHEA Grapalat" w:cs="GHEA Grapalat" w:eastAsia="GHEA Grapalat"/>
          <w:color w:val="auto"/>
          <w:spacing w:val="0"/>
          <w:position w:val="0"/>
          <w:sz w:val="20"/>
          <w:shd w:fill="auto" w:val="clear"/>
        </w:rPr>
      </w:pPr>
    </w:p>
    <w:p>
      <w:pPr>
        <w:spacing w:before="0" w:after="0" w:line="360"/>
        <w:ind w:right="0" w:left="0" w:firstLine="0"/>
        <w:jc w:val="both"/>
        <w:rPr>
          <w:rFonts w:ascii="GHEA Grapalat" w:hAnsi="GHEA Grapalat" w:cs="GHEA Grapalat" w:eastAsia="GHEA Grapalat"/>
          <w:color w:val="auto"/>
          <w:spacing w:val="0"/>
          <w:position w:val="0"/>
          <w:sz w:val="20"/>
          <w:shd w:fill="auto" w:val="clear"/>
        </w:rPr>
      </w:pPr>
    </w:p>
    <w:p>
      <w:pPr>
        <w:spacing w:before="0" w:after="0" w:line="360"/>
        <w:ind w:right="0" w:left="720" w:firstLine="0"/>
        <w:jc w:val="both"/>
        <w:rPr>
          <w:rFonts w:ascii="GHEA Grapalat" w:hAnsi="GHEA Grapalat" w:cs="GHEA Grapalat" w:eastAsia="GHEA Grapalat"/>
          <w:color w:val="auto"/>
          <w:spacing w:val="0"/>
          <w:position w:val="0"/>
          <w:sz w:val="20"/>
          <w:shd w:fill="auto" w:val="clear"/>
        </w:rPr>
      </w:pPr>
    </w:p>
    <w:tbl>
      <w:tblPr/>
      <w:tblGrid>
        <w:gridCol w:w="5868"/>
        <w:gridCol w:w="1170"/>
        <w:gridCol w:w="2880"/>
      </w:tblGrid>
      <w:tr>
        <w:trPr>
          <w:trHeight w:val="1" w:hRule="atLeast"/>
          <w:jc w:val="center"/>
        </w:trPr>
        <w:tc>
          <w:tcPr>
            <w:tcW w:w="5868"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42" w:firstLine="42"/>
              <w:jc w:val="both"/>
              <w:rPr>
                <w:rFonts w:ascii="Calibri" w:hAnsi="Calibri" w:cs="Calibri" w:eastAsia="Calibri"/>
                <w:color w:val="auto"/>
                <w:spacing w:val="0"/>
                <w:position w:val="0"/>
                <w:sz w:val="22"/>
                <w:shd w:fill="auto" w:val="clear"/>
              </w:rPr>
            </w:pPr>
          </w:p>
        </w:tc>
        <w:tc>
          <w:tcPr>
            <w:tcW w:w="288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5868"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vertAlign w:val="superscript"/>
              </w:rPr>
              <w:t xml:space="preserve">Մասնակցի  անվանումը  (ղեկավարի պաշտոնը, անուն ազգանունը)</w:t>
            </w:r>
          </w:p>
        </w:tc>
        <w:tc>
          <w:tcPr>
            <w:tcW w:w="1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88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20"/>
                <w:shd w:fill="auto" w:val="clear"/>
                <w:vertAlign w:val="superscript"/>
              </w:rPr>
            </w:pPr>
            <w:r>
              <w:rPr>
                <w:rFonts w:ascii="GHEA Grapalat" w:hAnsi="GHEA Grapalat" w:cs="GHEA Grapalat" w:eastAsia="GHEA Grapalat"/>
                <w:color w:val="auto"/>
                <w:spacing w:val="0"/>
                <w:position w:val="0"/>
                <w:sz w:val="20"/>
                <w:shd w:fill="auto" w:val="clear"/>
                <w:vertAlign w:val="superscript"/>
              </w:rPr>
              <w:t xml:space="preserve">ստորագրությունը</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Կ. Տ.</w:t>
            </w:r>
          </w:p>
        </w:tc>
      </w:tr>
    </w:tbl>
    <w:p>
      <w:pPr>
        <w:spacing w:before="0" w:after="0" w:line="240"/>
        <w:ind w:right="0" w:left="0" w:firstLine="0"/>
        <w:jc w:val="right"/>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ab/>
        <w:tab/>
        <w:t xml:space="preserve"> </w:t>
      </w: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i/>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360"/>
        <w:ind w:right="0" w:left="0" w:firstLine="567"/>
        <w:jc w:val="right"/>
        <w:rPr>
          <w:rFonts w:ascii="GHEA Grapalat" w:hAnsi="GHEA Grapalat" w:cs="GHEA Grapalat" w:eastAsia="GHEA Grapalat"/>
          <w:color w:val="auto"/>
          <w:spacing w:val="0"/>
          <w:position w:val="0"/>
          <w:sz w:val="24"/>
          <w:shd w:fill="auto" w:val="clear"/>
        </w:rPr>
      </w:pPr>
    </w:p>
    <w:p>
      <w:pPr>
        <w:spacing w:before="0" w:after="0" w:line="240"/>
        <w:ind w:right="0" w:left="0" w:firstLine="284"/>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Հավելված №4</w:t>
      </w: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w:t>
      </w: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գնանշման հարցման հրավերի</w:t>
      </w: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567"/>
        <w:jc w:val="center"/>
        <w:rPr>
          <w:rFonts w:ascii="GHEA Grapalat" w:hAnsi="GHEA Grapalat" w:cs="GHEA Grapalat" w:eastAsia="GHEA Grapalat"/>
          <w:color w:val="auto"/>
          <w:spacing w:val="0"/>
          <w:position w:val="0"/>
          <w:sz w:val="20"/>
          <w:shd w:fill="auto" w:val="clear"/>
        </w:rPr>
      </w:pPr>
    </w:p>
    <w:p>
      <w:pPr>
        <w:spacing w:before="0" w:after="0" w:line="240"/>
        <w:ind w:right="0" w:left="-66"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Գ Ն Ա Յ Ի Ն   Ա Ռ Ա Ջ Ա Ր Կ</w:t>
      </w:r>
    </w:p>
    <w:p>
      <w:pPr>
        <w:spacing w:before="0" w:after="0" w:line="240"/>
        <w:ind w:right="0" w:left="0" w:firstLine="567"/>
        <w:jc w:val="left"/>
        <w:rPr>
          <w:rFonts w:ascii="GHEA Grapalat" w:hAnsi="GHEA Grapalat" w:cs="GHEA Grapalat" w:eastAsia="GHEA Grapalat"/>
          <w:color w:val="auto"/>
          <w:spacing w:val="0"/>
          <w:position w:val="0"/>
          <w:sz w:val="20"/>
          <w:shd w:fill="auto" w:val="clear"/>
        </w:rPr>
      </w:pPr>
    </w:p>
    <w:p>
      <w:pPr>
        <w:spacing w:before="0" w:after="0" w:line="36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Ուսումնասիրելով ՏԱԿ-ԳՀԾՁԲ-18/25</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 գնանշման հարցման հրավերը, այդ թվում կնքվելիք  պայմանագրի նախագիծը, </w:t>
      </w:r>
      <w:r>
        <w:rPr>
          <w:rFonts w:ascii="GHEA Grapalat" w:hAnsi="GHEA Grapalat" w:cs="GHEA Grapalat" w:eastAsia="GHEA Grapalat"/>
          <w:color w:val="auto"/>
          <w:spacing w:val="0"/>
          <w:position w:val="0"/>
          <w:sz w:val="20"/>
          <w:u w:val="single"/>
          <w:shd w:fill="auto" w:val="clear"/>
          <w:vertAlign w:val="subscript"/>
        </w:rPr>
        <w:t xml:space="preserve">                           մասնակցի անվանումը                                   </w:t>
      </w:r>
      <w:r>
        <w:rPr>
          <w:rFonts w:ascii="GHEA Grapalat" w:hAnsi="GHEA Grapalat" w:cs="GHEA Grapalat" w:eastAsia="GHEA Grapalat"/>
          <w:color w:val="auto"/>
          <w:spacing w:val="0"/>
          <w:position w:val="0"/>
          <w:sz w:val="20"/>
          <w:shd w:fill="auto" w:val="clear"/>
        </w:rPr>
        <w:t xml:space="preserve">-ն առաջարկում է  պայմանագիրը կատարել ներքոհիշյալ ընդհանուր գներով.</w:t>
      </w: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vertAlign w:val="superscript"/>
        </w:rPr>
        <w:t xml:space="preserve">                                             </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ՀՀ դրամ</w:t>
      </w:r>
    </w:p>
    <w:tbl>
      <w:tblPr/>
      <w:tblGrid>
        <w:gridCol w:w="1136"/>
        <w:gridCol w:w="3259"/>
        <w:gridCol w:w="2126"/>
        <w:gridCol w:w="1057"/>
        <w:gridCol w:w="2360"/>
      </w:tblGrid>
      <w:tr>
        <w:trPr>
          <w:trHeight w:val="916" w:hRule="auto"/>
          <w:jc w:val="center"/>
        </w:trPr>
        <w:tc>
          <w:tcPr>
            <w:tcW w:w="11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Չափա-</w:t>
            </w:r>
          </w:p>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20"/>
                <w:shd w:fill="auto" w:val="clear"/>
              </w:rPr>
              <w:t xml:space="preserve">բաժինների համարները</w:t>
            </w:r>
          </w:p>
        </w:tc>
        <w:tc>
          <w:tcPr>
            <w:tcW w:w="3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20"/>
                <w:shd w:fill="auto" w:val="clear"/>
              </w:rPr>
              <w:t xml:space="preserve">Ապրանքի  անվանումը</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 </w:t>
            </w:r>
            <w:r>
              <w:rPr>
                <w:rFonts w:ascii="GHEA Grapalat" w:hAnsi="GHEA Grapalat" w:cs="GHEA Grapalat" w:eastAsia="GHEA Grapalat"/>
                <w:b/>
                <w:color w:val="auto"/>
                <w:spacing w:val="0"/>
                <w:position w:val="0"/>
                <w:sz w:val="20"/>
                <w:shd w:fill="auto" w:val="clear"/>
              </w:rPr>
              <w:t xml:space="preserve">Արժեքը (ինքնարժեքի և կանխատեսվող շահույթի հանրագումարը)</w:t>
            </w:r>
          </w:p>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20"/>
                <w:shd w:fill="auto" w:val="clear"/>
              </w:rPr>
              <w:t xml:space="preserve">/</w:t>
            </w:r>
            <w:r>
              <w:rPr>
                <w:rFonts w:ascii="GHEA Grapalat" w:hAnsi="GHEA Grapalat" w:cs="GHEA Grapalat" w:eastAsia="GHEA Grapalat"/>
                <w:b/>
                <w:color w:val="auto"/>
                <w:spacing w:val="0"/>
                <w:position w:val="0"/>
                <w:sz w:val="20"/>
                <w:shd w:fill="auto" w:val="clear"/>
              </w:rPr>
              <w:t xml:space="preserve">տառերով և թվերով/</w:t>
            </w:r>
          </w:p>
        </w:tc>
        <w:tc>
          <w:tcPr>
            <w:tcW w:w="10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ԱԱՀ</w:t>
            </w:r>
          </w:p>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20"/>
                <w:shd w:fill="auto" w:val="clear"/>
              </w:rPr>
              <w:t xml:space="preserve">/</w:t>
            </w:r>
            <w:r>
              <w:rPr>
                <w:rFonts w:ascii="GHEA Grapalat" w:hAnsi="GHEA Grapalat" w:cs="GHEA Grapalat" w:eastAsia="GHEA Grapalat"/>
                <w:b/>
                <w:color w:val="auto"/>
                <w:spacing w:val="0"/>
                <w:position w:val="0"/>
                <w:sz w:val="20"/>
                <w:shd w:fill="auto" w:val="clear"/>
              </w:rPr>
              <w:t xml:space="preserve">տառերով և թվերով/</w:t>
            </w:r>
          </w:p>
        </w:tc>
        <w:tc>
          <w:tcPr>
            <w:tcW w:w="2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Ընդհանուր գինը</w:t>
            </w:r>
          </w:p>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20"/>
                <w:shd w:fill="auto" w:val="clear"/>
              </w:rPr>
              <w:t xml:space="preserve"> /</w:t>
            </w:r>
            <w:r>
              <w:rPr>
                <w:rFonts w:ascii="GHEA Grapalat" w:hAnsi="GHEA Grapalat" w:cs="GHEA Grapalat" w:eastAsia="GHEA Grapalat"/>
                <w:b/>
                <w:color w:val="auto"/>
                <w:spacing w:val="0"/>
                <w:position w:val="0"/>
                <w:sz w:val="20"/>
                <w:shd w:fill="auto" w:val="clear"/>
              </w:rPr>
              <w:t xml:space="preserve">տառերով և թվերով/</w:t>
            </w:r>
          </w:p>
        </w:tc>
      </w:tr>
      <w:tr>
        <w:trPr>
          <w:trHeight w:val="1" w:hRule="atLeast"/>
          <w:jc w:val="center"/>
        </w:trPr>
        <w:tc>
          <w:tcPr>
            <w:tcW w:w="1136" w:type="dxa"/>
            <w:tcBorders>
              <w:top w:val="single" w:color="000000" w:sz="4"/>
              <w:left w:val="single" w:color="000000" w:sz="4"/>
              <w:bottom w:val="single" w:color="000000" w:sz="4"/>
              <w:right w:val="single" w:color="000000" w:sz="4"/>
            </w:tcBorders>
            <w:shd w:color="auto" w:fill="99cc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b/>
                <w:i/>
                <w:color w:val="auto"/>
                <w:spacing w:val="0"/>
                <w:position w:val="0"/>
                <w:sz w:val="20"/>
                <w:shd w:fill="auto" w:val="clear"/>
              </w:rPr>
              <w:t xml:space="preserve">1</w:t>
            </w:r>
          </w:p>
        </w:tc>
        <w:tc>
          <w:tcPr>
            <w:tcW w:w="3259" w:type="dxa"/>
            <w:tcBorders>
              <w:top w:val="single" w:color="000000" w:sz="4"/>
              <w:left w:val="single" w:color="000000" w:sz="4"/>
              <w:bottom w:val="single" w:color="000000" w:sz="4"/>
              <w:right w:val="single" w:color="000000" w:sz="4"/>
            </w:tcBorders>
            <w:shd w:color="auto" w:fill="99cc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i/>
                <w:color w:val="auto"/>
                <w:spacing w:val="0"/>
                <w:position w:val="0"/>
                <w:sz w:val="20"/>
                <w:shd w:fill="auto" w:val="clear"/>
              </w:rPr>
              <w:t xml:space="preserve">2</w:t>
            </w:r>
          </w:p>
        </w:tc>
        <w:tc>
          <w:tcPr>
            <w:tcW w:w="2126" w:type="dxa"/>
            <w:tcBorders>
              <w:top w:val="single" w:color="000000" w:sz="4"/>
              <w:left w:val="single" w:color="000000" w:sz="4"/>
              <w:bottom w:val="single" w:color="000000" w:sz="4"/>
              <w:right w:val="single" w:color="000000" w:sz="4"/>
            </w:tcBorders>
            <w:shd w:color="auto" w:fill="99cc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i/>
                <w:color w:val="auto"/>
                <w:spacing w:val="0"/>
                <w:position w:val="0"/>
                <w:sz w:val="20"/>
                <w:shd w:fill="auto" w:val="clear"/>
              </w:rPr>
              <w:t xml:space="preserve">3</w:t>
            </w:r>
          </w:p>
        </w:tc>
        <w:tc>
          <w:tcPr>
            <w:tcW w:w="1057" w:type="dxa"/>
            <w:tcBorders>
              <w:top w:val="single" w:color="000000" w:sz="4"/>
              <w:left w:val="single" w:color="000000" w:sz="4"/>
              <w:bottom w:val="single" w:color="000000" w:sz="4"/>
              <w:right w:val="single" w:color="000000" w:sz="4"/>
            </w:tcBorders>
            <w:shd w:color="auto" w:fill="99cc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i/>
                <w:color w:val="auto"/>
                <w:spacing w:val="0"/>
                <w:position w:val="0"/>
                <w:sz w:val="20"/>
                <w:shd w:fill="auto" w:val="clear"/>
              </w:rPr>
              <w:t xml:space="preserve">4</w:t>
            </w:r>
          </w:p>
        </w:tc>
        <w:tc>
          <w:tcPr>
            <w:tcW w:w="2360" w:type="dxa"/>
            <w:tcBorders>
              <w:top w:val="single" w:color="000000" w:sz="4"/>
              <w:left w:val="single" w:color="000000" w:sz="4"/>
              <w:bottom w:val="single" w:color="000000" w:sz="4"/>
              <w:right w:val="single" w:color="000000" w:sz="4"/>
            </w:tcBorders>
            <w:shd w:color="auto" w:fill="99cc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i/>
                <w:color w:val="auto"/>
                <w:spacing w:val="0"/>
                <w:position w:val="0"/>
                <w:sz w:val="20"/>
                <w:shd w:fill="auto" w:val="clear"/>
              </w:rPr>
              <w:t xml:space="preserve">5=3+4</w:t>
            </w:r>
          </w:p>
        </w:tc>
      </w:tr>
      <w:tr>
        <w:trPr>
          <w:trHeight w:val="20" w:hRule="auto"/>
          <w:jc w:val="center"/>
        </w:trPr>
        <w:tc>
          <w:tcPr>
            <w:tcW w:w="11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20"/>
                <w:shd w:fill="auto" w:val="clear"/>
              </w:rPr>
              <w:t xml:space="preserve">1</w:t>
            </w:r>
          </w:p>
        </w:tc>
        <w:tc>
          <w:tcPr>
            <w:tcW w:w="3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GHEA Grapalat" w:hAnsi="GHEA Grapalat" w:cs="GHEA Grapalat" w:eastAsia="GHEA Grapalat"/>
                <w:color w:val="auto"/>
                <w:spacing w:val="0"/>
                <w:position w:val="0"/>
                <w:sz w:val="20"/>
                <w:u w:val="single"/>
                <w:shd w:fill="auto" w:val="clear"/>
                <w:vertAlign w:val="subscript"/>
              </w:rPr>
              <w:t xml:space="preserve">«</w:t>
            </w:r>
            <w:r>
              <w:rPr>
                <w:rFonts w:ascii="GHEA Grapalat" w:hAnsi="GHEA Grapalat" w:cs="GHEA Grapalat" w:eastAsia="GHEA Grapalat"/>
                <w:color w:val="auto"/>
                <w:spacing w:val="0"/>
                <w:position w:val="0"/>
                <w:sz w:val="20"/>
                <w:u w:val="single"/>
                <w:shd w:fill="auto" w:val="clear"/>
                <w:vertAlign w:val="subscript"/>
              </w:rPr>
              <w:t xml:space="preserve">Գնման առարկայի չափաբաժնի անվանում N1</w:t>
            </w:r>
            <w:r>
              <w:rPr>
                <w:rFonts w:ascii="GHEA Grapalat" w:hAnsi="GHEA Grapalat" w:cs="GHEA Grapalat" w:eastAsia="GHEA Grapalat"/>
                <w:color w:val="auto"/>
                <w:spacing w:val="0"/>
                <w:position w:val="0"/>
                <w:sz w:val="20"/>
                <w:u w:val="single"/>
                <w:shd w:fill="auto" w:val="clear"/>
                <w:vertAlign w:val="subscript"/>
              </w:rPr>
              <w:t xml:space="preserve">»</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21" w:hRule="auto"/>
          <w:jc w:val="center"/>
        </w:trPr>
        <w:tc>
          <w:tcPr>
            <w:tcW w:w="11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20"/>
                <w:shd w:fill="auto" w:val="clear"/>
              </w:rPr>
              <w:t xml:space="preserve">2</w:t>
            </w:r>
          </w:p>
        </w:tc>
        <w:tc>
          <w:tcPr>
            <w:tcW w:w="3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GHEA Grapalat" w:hAnsi="GHEA Grapalat" w:cs="GHEA Grapalat" w:eastAsia="GHEA Grapalat"/>
                <w:color w:val="auto"/>
                <w:spacing w:val="0"/>
                <w:position w:val="0"/>
                <w:sz w:val="20"/>
                <w:u w:val="single"/>
                <w:shd w:fill="auto" w:val="clear"/>
                <w:vertAlign w:val="subscript"/>
              </w:rPr>
              <w:t xml:space="preserve">«</w:t>
            </w:r>
            <w:r>
              <w:rPr>
                <w:rFonts w:ascii="GHEA Grapalat" w:hAnsi="GHEA Grapalat" w:cs="GHEA Grapalat" w:eastAsia="GHEA Grapalat"/>
                <w:color w:val="auto"/>
                <w:spacing w:val="0"/>
                <w:position w:val="0"/>
                <w:sz w:val="20"/>
                <w:u w:val="single"/>
                <w:shd w:fill="auto" w:val="clear"/>
                <w:vertAlign w:val="subscript"/>
              </w:rPr>
              <w:t xml:space="preserve">Գնման առարկայի չափաբաժնի անվանում N2</w:t>
            </w:r>
            <w:r>
              <w:rPr>
                <w:rFonts w:ascii="GHEA Grapalat" w:hAnsi="GHEA Grapalat" w:cs="GHEA Grapalat" w:eastAsia="GHEA Grapalat"/>
                <w:color w:val="auto"/>
                <w:spacing w:val="0"/>
                <w:position w:val="0"/>
                <w:sz w:val="20"/>
                <w:u w:val="single"/>
                <w:shd w:fill="auto" w:val="clear"/>
                <w:vertAlign w:val="subscript"/>
              </w:rPr>
              <w:t xml:space="preserve">»</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center"/>
        </w:trPr>
        <w:tc>
          <w:tcPr>
            <w:tcW w:w="11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20"/>
                <w:shd w:fill="auto" w:val="clear"/>
              </w:rPr>
              <w:t xml:space="preserve">3</w:t>
            </w:r>
          </w:p>
        </w:tc>
        <w:tc>
          <w:tcPr>
            <w:tcW w:w="3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GHEA Grapalat" w:hAnsi="GHEA Grapalat" w:cs="GHEA Grapalat" w:eastAsia="GHEA Grapalat"/>
                <w:color w:val="auto"/>
                <w:spacing w:val="0"/>
                <w:position w:val="0"/>
                <w:sz w:val="20"/>
                <w:u w:val="single"/>
                <w:shd w:fill="auto" w:val="clear"/>
                <w:vertAlign w:val="subscript"/>
              </w:rPr>
              <w:t xml:space="preserve">«</w:t>
            </w:r>
            <w:r>
              <w:rPr>
                <w:rFonts w:ascii="GHEA Grapalat" w:hAnsi="GHEA Grapalat" w:cs="GHEA Grapalat" w:eastAsia="GHEA Grapalat"/>
                <w:color w:val="auto"/>
                <w:spacing w:val="0"/>
                <w:position w:val="0"/>
                <w:sz w:val="20"/>
                <w:u w:val="single"/>
                <w:shd w:fill="auto" w:val="clear"/>
                <w:vertAlign w:val="subscript"/>
              </w:rPr>
              <w:t xml:space="preserve">Գնման առարկայի չափաբաժնի անվանում N3</w:t>
            </w:r>
            <w:r>
              <w:rPr>
                <w:rFonts w:ascii="GHEA Grapalat" w:hAnsi="GHEA Grapalat" w:cs="GHEA Grapalat" w:eastAsia="GHEA Grapalat"/>
                <w:color w:val="auto"/>
                <w:spacing w:val="0"/>
                <w:position w:val="0"/>
                <w:sz w:val="20"/>
                <w:u w:val="single"/>
                <w:shd w:fill="auto" w:val="clear"/>
                <w:vertAlign w:val="subscript"/>
              </w:rPr>
              <w:t xml:space="preserve">»</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0" w:hRule="auto"/>
          <w:jc w:val="center"/>
        </w:trPr>
        <w:tc>
          <w:tcPr>
            <w:tcW w:w="11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20"/>
                <w:shd w:fill="auto" w:val="clear"/>
              </w:rPr>
              <w:t xml:space="preserve">…</w:t>
            </w:r>
          </w:p>
        </w:tc>
        <w:tc>
          <w:tcPr>
            <w:tcW w:w="3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0" w:hRule="auto"/>
          <w:jc w:val="center"/>
        </w:trPr>
        <w:tc>
          <w:tcPr>
            <w:tcW w:w="11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20"/>
                <w:shd w:fill="auto" w:val="clear"/>
              </w:rPr>
              <w:t xml:space="preserve">11</w:t>
            </w:r>
          </w:p>
        </w:tc>
        <w:tc>
          <w:tcPr>
            <w:tcW w:w="3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567"/>
        <w:jc w:val="right"/>
        <w:rPr>
          <w:rFonts w:ascii="GHEA Grapalat" w:hAnsi="GHEA Grapalat" w:cs="GHEA Grapalat" w:eastAsia="GHEA Grapalat"/>
          <w:color w:val="auto"/>
          <w:spacing w:val="0"/>
          <w:position w:val="0"/>
          <w:sz w:val="20"/>
          <w:shd w:fill="auto" w:val="clear"/>
        </w:rPr>
      </w:pP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tbl>
      <w:tblPr/>
      <w:tblGrid>
        <w:gridCol w:w="5868"/>
        <w:gridCol w:w="1170"/>
        <w:gridCol w:w="2880"/>
      </w:tblGrid>
      <w:tr>
        <w:trPr>
          <w:trHeight w:val="1" w:hRule="atLeast"/>
          <w:jc w:val="center"/>
        </w:trPr>
        <w:tc>
          <w:tcPr>
            <w:tcW w:w="5868"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42" w:firstLine="42"/>
              <w:jc w:val="both"/>
              <w:rPr>
                <w:rFonts w:ascii="Calibri" w:hAnsi="Calibri" w:cs="Calibri" w:eastAsia="Calibri"/>
                <w:color w:val="auto"/>
                <w:spacing w:val="0"/>
                <w:position w:val="0"/>
                <w:sz w:val="22"/>
                <w:shd w:fill="auto" w:val="clear"/>
              </w:rPr>
            </w:pPr>
          </w:p>
        </w:tc>
        <w:tc>
          <w:tcPr>
            <w:tcW w:w="288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5868"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vertAlign w:val="superscript"/>
              </w:rPr>
              <w:t xml:space="preserve">Մասնակցի  անվանումը  (ղեկավարի պաշտոնը, անուն ազգանունը)</w:t>
            </w:r>
          </w:p>
        </w:tc>
        <w:tc>
          <w:tcPr>
            <w:tcW w:w="1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88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20"/>
                <w:shd w:fill="auto" w:val="clear"/>
                <w:vertAlign w:val="superscript"/>
              </w:rPr>
            </w:pPr>
            <w:r>
              <w:rPr>
                <w:rFonts w:ascii="GHEA Grapalat" w:hAnsi="GHEA Grapalat" w:cs="GHEA Grapalat" w:eastAsia="GHEA Grapalat"/>
                <w:color w:val="auto"/>
                <w:spacing w:val="0"/>
                <w:position w:val="0"/>
                <w:sz w:val="20"/>
                <w:shd w:fill="auto" w:val="clear"/>
                <w:vertAlign w:val="superscript"/>
              </w:rPr>
              <w:t xml:space="preserve">ստորագրությունը</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Կ. Տ.</w:t>
            </w:r>
          </w:p>
        </w:tc>
      </w:tr>
    </w:tbl>
    <w:p>
      <w:pPr>
        <w:spacing w:before="0" w:after="0" w:line="240"/>
        <w:ind w:right="0" w:left="0" w:firstLine="0"/>
        <w:jc w:val="both"/>
        <w:rPr>
          <w:rFonts w:ascii="GHEA Grapalat" w:hAnsi="GHEA Grapalat" w:cs="GHEA Grapalat" w:eastAsia="GHEA Grapalat"/>
          <w:color w:val="auto"/>
          <w:spacing w:val="0"/>
          <w:position w:val="0"/>
          <w:sz w:val="24"/>
          <w:shd w:fill="auto" w:val="clear"/>
        </w:rPr>
      </w:pP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0" w:line="240"/>
        <w:ind w:right="0" w:left="0" w:firstLine="0"/>
        <w:jc w:val="left"/>
        <w:rPr>
          <w:rFonts w:ascii="GHEA Grapalat" w:hAnsi="GHEA Grapalat" w:cs="GHEA Grapalat" w:eastAsia="GHEA Grapalat"/>
          <w:i/>
          <w:color w:val="auto"/>
          <w:spacing w:val="0"/>
          <w:position w:val="0"/>
          <w:sz w:val="24"/>
          <w:shd w:fill="auto" w:val="clear"/>
        </w:rPr>
      </w:pPr>
    </w:p>
    <w:p>
      <w:pPr>
        <w:spacing w:before="0" w:after="0" w:line="240"/>
        <w:ind w:right="0" w:left="0" w:firstLine="284"/>
        <w:jc w:val="right"/>
        <w:rPr>
          <w:rFonts w:ascii="GHEA Grapalat" w:hAnsi="GHEA Grapalat" w:cs="GHEA Grapalat" w:eastAsia="GHEA Grapalat"/>
          <w:b/>
          <w:color w:val="auto"/>
          <w:spacing w:val="0"/>
          <w:position w:val="0"/>
          <w:sz w:val="20"/>
          <w:shd w:fill="auto" w:val="clear"/>
        </w:rPr>
      </w:pP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Հավելված №5</w:t>
      </w: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w:t>
      </w: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գնանշման հարցման հրավերի</w:t>
      </w: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p>
    <w:p>
      <w:pPr>
        <w:spacing w:before="0" w:after="0" w:line="240"/>
        <w:ind w:right="0" w:left="0" w:firstLine="72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ԾԱՌԱՅՈՒԹՅՈՒՆՆԵՐԻ ՄԱՏՈՒՑՄԱՆ ԳՆՄԱՆ  ՊԱՅՄԱՆԱԳԻՐ</w:t>
      </w:r>
    </w:p>
    <w:p>
      <w:pPr>
        <w:spacing w:before="0" w:after="0" w:line="240"/>
        <w:ind w:right="0" w:left="0" w:firstLine="72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w:t>
      </w:r>
    </w:p>
    <w:p>
      <w:pPr>
        <w:spacing w:before="0" w:after="0" w:line="240"/>
        <w:ind w:right="0" w:left="-142" w:firstLine="142"/>
        <w:jc w:val="center"/>
        <w:rPr>
          <w:rFonts w:ascii="GHEA Grapalat" w:hAnsi="GHEA Grapalat" w:cs="GHEA Grapalat" w:eastAsia="GHEA Grapalat"/>
          <w:b/>
          <w:color w:val="auto"/>
          <w:spacing w:val="0"/>
          <w:position w:val="0"/>
          <w:sz w:val="24"/>
          <w:u w:val="single"/>
          <w:shd w:fill="auto" w:val="clear"/>
        </w:rPr>
      </w:pPr>
    </w:p>
    <w:p>
      <w:pPr>
        <w:tabs>
          <w:tab w:val="left" w:pos="720" w:leader="none"/>
          <w:tab w:val="left" w:pos="1440" w:leader="none"/>
          <w:tab w:val="left" w:pos="8865" w:leader="none"/>
        </w:tabs>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ք. </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4"/>
          <w:shd w:fill="auto" w:val="clear"/>
        </w:rPr>
        <w:t xml:space="preserve">«</w:t>
      </w:r>
      <w:r>
        <w:rPr>
          <w:rFonts w:ascii="GHEA Grapalat" w:hAnsi="GHEA Grapalat" w:cs="GHEA Grapalat" w:eastAsia="GHEA Grapalat"/>
          <w:color w:val="auto"/>
          <w:spacing w:val="0"/>
          <w:position w:val="0"/>
          <w:sz w:val="24"/>
          <w:u w:val="single"/>
          <w:shd w:fill="auto" w:val="clear"/>
        </w:rPr>
        <w:t xml:space="preserve">     </w:t>
      </w:r>
      <w:r>
        <w:rPr>
          <w:rFonts w:ascii="GHEA Grapalat" w:hAnsi="GHEA Grapalat" w:cs="GHEA Grapalat" w:eastAsia="GHEA Grapalat"/>
          <w:color w:val="auto"/>
          <w:spacing w:val="0"/>
          <w:position w:val="0"/>
          <w:sz w:val="24"/>
          <w:shd w:fill="auto" w:val="clear"/>
        </w:rPr>
        <w:t xml:space="preserve">» </w:t>
      </w:r>
      <w:r>
        <w:rPr>
          <w:rFonts w:ascii="GHEA Grapalat" w:hAnsi="GHEA Grapalat" w:cs="GHEA Grapalat" w:eastAsia="GHEA Grapalat"/>
          <w:color w:val="auto"/>
          <w:spacing w:val="0"/>
          <w:position w:val="0"/>
          <w:sz w:val="24"/>
          <w:u w:val="single"/>
          <w:shd w:fill="auto" w:val="clear"/>
        </w:rPr>
        <w:t xml:space="preserve">          </w:t>
      </w:r>
      <w:r>
        <w:rPr>
          <w:rFonts w:ascii="GHEA Grapalat" w:hAnsi="GHEA Grapalat" w:cs="GHEA Grapalat" w:eastAsia="GHEA Grapalat"/>
          <w:color w:val="auto"/>
          <w:spacing w:val="0"/>
          <w:position w:val="0"/>
          <w:sz w:val="24"/>
          <w:shd w:fill="auto" w:val="clear"/>
        </w:rPr>
        <w:t xml:space="preserve"> </w:t>
      </w:r>
      <w:r>
        <w:rPr>
          <w:rFonts w:ascii="GHEA Grapalat" w:hAnsi="GHEA Grapalat" w:cs="GHEA Grapalat" w:eastAsia="GHEA Grapalat"/>
          <w:color w:val="auto"/>
          <w:spacing w:val="0"/>
          <w:position w:val="0"/>
          <w:sz w:val="20"/>
          <w:shd w:fill="auto" w:val="clear"/>
        </w:rPr>
        <w:t xml:space="preserve">20   </w:t>
      </w:r>
      <w:r>
        <w:rPr>
          <w:rFonts w:ascii="GHEA Grapalat" w:hAnsi="GHEA Grapalat" w:cs="GHEA Grapalat" w:eastAsia="GHEA Grapalat"/>
          <w:color w:val="auto"/>
          <w:spacing w:val="0"/>
          <w:position w:val="0"/>
          <w:sz w:val="20"/>
          <w:shd w:fill="auto" w:val="clear"/>
        </w:rPr>
        <w:t xml:space="preserve">թ.</w:t>
      </w:r>
    </w:p>
    <w:p>
      <w:pPr>
        <w:tabs>
          <w:tab w:val="left" w:pos="720" w:leader="none"/>
          <w:tab w:val="left" w:pos="1440" w:leader="none"/>
          <w:tab w:val="left" w:pos="8865" w:leader="none"/>
        </w:tabs>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Տուբերկուլոզի դեմ պայքարի ազգային կենտրոն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ՊՈԱԿ-ը, ի դեմս տնօրենի ժ/պ Շ. Գրիգորյանի, որը գործում է կազմակերպության կանոնադրության հիման վրա,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Պատվիրատու</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այսուհետ՝ Պատվիրատու), մի կողմից, </w:t>
      </w:r>
      <w:r>
        <w:rPr>
          <w:rFonts w:ascii="GHEA Grapalat" w:hAnsi="GHEA Grapalat" w:cs="GHEA Grapalat" w:eastAsia="GHEA Grapalat"/>
          <w:color w:val="auto"/>
          <w:spacing w:val="0"/>
          <w:position w:val="0"/>
          <w:sz w:val="20"/>
          <w:shd w:fill="auto" w:val="clear"/>
        </w:rPr>
        <w:t xml:space="preserve">«___________» _____-</w:t>
      </w:r>
      <w:r>
        <w:rPr>
          <w:rFonts w:ascii="GHEA Grapalat" w:hAnsi="GHEA Grapalat" w:cs="GHEA Grapalat" w:eastAsia="GHEA Grapalat"/>
          <w:color w:val="auto"/>
          <w:spacing w:val="0"/>
          <w:position w:val="0"/>
          <w:sz w:val="20"/>
          <w:shd w:fill="auto" w:val="clear"/>
        </w:rPr>
        <w:t xml:space="preserve">ն, ի դեմս ___________________ի, որը գործում ընկերության կանոնադրության հիման վրա, (այսուհետ՝ Կատարող), մյուս կողմից, կնքեցին սույն պայմանագիրը (այսուհետ` Պայմանագիր) հետևյալի մասին։</w:t>
      </w:r>
    </w:p>
    <w:p>
      <w:pPr>
        <w:spacing w:before="0" w:after="0" w:line="240"/>
        <w:ind w:right="0" w:left="0" w:firstLine="0"/>
        <w:jc w:val="both"/>
        <w:rPr>
          <w:rFonts w:ascii="GHEA Grapalat" w:hAnsi="GHEA Grapalat" w:cs="GHEA Grapalat" w:eastAsia="GHEA Grapalat"/>
          <w:i/>
          <w:color w:val="auto"/>
          <w:spacing w:val="0"/>
          <w:position w:val="0"/>
          <w:sz w:val="20"/>
          <w:shd w:fill="auto" w:val="clear"/>
        </w:rPr>
      </w:pPr>
    </w:p>
    <w:p>
      <w:pPr>
        <w:numPr>
          <w:ilvl w:val="0"/>
          <w:numId w:val="282"/>
        </w:numPr>
        <w:spacing w:before="0" w:after="0" w:line="240"/>
        <w:ind w:right="0" w:left="1350" w:hanging="360"/>
        <w:jc w:val="both"/>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ՊԱՅՄԱՆԱԳՐԻ ԱՌԱՐԿԱՆ</w:t>
      </w:r>
    </w:p>
    <w:p>
      <w:pPr>
        <w:numPr>
          <w:ilvl w:val="0"/>
          <w:numId w:val="282"/>
        </w:numPr>
        <w:tabs>
          <w:tab w:val="left" w:pos="16774786" w:leader="none"/>
        </w:tabs>
        <w:spacing w:before="0" w:after="0" w:line="240"/>
        <w:ind w:right="0" w:left="468" w:hanging="468"/>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Պատվիրատուն հանձնարարում է, իսկ Կատարողը ստանձնում է բժշկական սարքերի և սարքավորումների վերանորոգման և սպասարկման ծառայությունների մատուցման պարտավորությունը (այսուհետ` ծառայություն)` համաձայն Պայմանագրի անբաժանելի մասը կազմող Հավելված №1-ով սահմանված Տեխնիկական բնութագիր-գնման ժամանակացույցի պահանջների։</w:t>
      </w:r>
    </w:p>
    <w:p>
      <w:pPr>
        <w:numPr>
          <w:ilvl w:val="0"/>
          <w:numId w:val="282"/>
        </w:numPr>
        <w:tabs>
          <w:tab w:val="left" w:pos="16774786" w:leader="none"/>
        </w:tabs>
        <w:spacing w:before="0" w:after="0" w:line="240"/>
        <w:ind w:right="0" w:left="468" w:hanging="468"/>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Ծառայությունը մատուցվում է պայմանագրի Հավելված №1-ով սահմանված Տեխնիկական բնութագիր-գնման ժամանակացույցին համապատասխան և սահմանված ժամկետներով։</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p>
    <w:p>
      <w:pPr>
        <w:numPr>
          <w:ilvl w:val="0"/>
          <w:numId w:val="285"/>
        </w:numPr>
        <w:spacing w:before="0" w:after="0" w:line="240"/>
        <w:ind w:right="0" w:left="1350" w:hanging="360"/>
        <w:jc w:val="both"/>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ԿՈՂՄԵՐԻ ԻՐԱՎՈՒՆՔՆԵՐԸ ԵՎ ՊԱՐՏԱԿԱՆՈՒԹՅՈՒՆՆԵՐԸ</w:t>
      </w:r>
    </w:p>
    <w:p>
      <w:pPr>
        <w:numPr>
          <w:ilvl w:val="0"/>
          <w:numId w:val="285"/>
        </w:numPr>
        <w:tabs>
          <w:tab w:val="left" w:pos="16774786" w:leader="none"/>
        </w:tabs>
        <w:spacing w:before="0" w:after="0" w:line="240"/>
        <w:ind w:right="0" w:left="360" w:hanging="360"/>
        <w:jc w:val="both"/>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Պատվիրատուն իրավունք ունի`</w:t>
      </w:r>
    </w:p>
    <w:p>
      <w:pPr>
        <w:numPr>
          <w:ilvl w:val="0"/>
          <w:numId w:val="285"/>
        </w:numPr>
        <w:spacing w:before="0" w:after="0" w:line="240"/>
        <w:ind w:right="0" w:left="720" w:hanging="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Ցանկացած ժամանակ ստուգել Կատարողի կողմից մատուցվող ծառայության ընթացքը և որակը` առանց միջամտելու Կատարողի գործունեությանը.</w:t>
      </w:r>
    </w:p>
    <w:p>
      <w:pPr>
        <w:numPr>
          <w:ilvl w:val="0"/>
          <w:numId w:val="285"/>
        </w:numPr>
        <w:spacing w:before="0" w:after="0" w:line="240"/>
        <w:ind w:right="0" w:left="720" w:hanging="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Եթե մատուցվել է պայմանագրի Հավելված №1-ում նշված Տեխնիկական բնութագիր-գնման ժամանակացույցին չհամապատասխանող ծառայություն. </w:t>
      </w:r>
    </w:p>
    <w:p>
      <w:pPr>
        <w:spacing w:before="0" w:after="0" w:line="240"/>
        <w:ind w:right="0" w:left="450" w:hanging="36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w:t>
        <w:tab/>
        <w:t xml:space="preserve">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pPr>
        <w:spacing w:before="0" w:after="0" w:line="240"/>
        <w:ind w:right="0" w:left="450" w:hanging="36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w:t>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pPr>
        <w:numPr>
          <w:ilvl w:val="0"/>
          <w:numId w:val="289"/>
        </w:numPr>
        <w:spacing w:before="0" w:after="0" w:line="240"/>
        <w:ind w:right="0" w:left="720" w:hanging="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Միակողմանի լուծել պայմանագիրը, եթե Կատարողն էականորեն խախտել է պայմանագիրը։ Կատարողի կողմից պայմանագիրը խախտելն էական է համարվում, եթե՝</w:t>
      </w:r>
    </w:p>
    <w:p>
      <w:pPr>
        <w:spacing w:before="0" w:after="0" w:line="240"/>
        <w:ind w:right="0" w:left="540" w:hanging="36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w:t>
        <w:tab/>
        <w:t xml:space="preserve">մատուցված ծառայությունը չի համապատասխանում պայմանագրի Հավելված №1-ով սահմանված պահանջներին կամ մատուցել է անպատշաճ որակի ծառայություն,</w:t>
      </w:r>
    </w:p>
    <w:p>
      <w:pPr>
        <w:spacing w:before="0" w:after="0" w:line="240"/>
        <w:ind w:right="0" w:left="450" w:hanging="36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w:t>
        <w:tab/>
        <w:t xml:space="preserve">խախտվել է ծառայության մատուցման ժամկետը։</w:t>
      </w:r>
    </w:p>
    <w:p>
      <w:pPr>
        <w:numPr>
          <w:ilvl w:val="0"/>
          <w:numId w:val="292"/>
        </w:numPr>
        <w:tabs>
          <w:tab w:val="left" w:pos="16774786" w:leader="none"/>
        </w:tabs>
        <w:spacing w:before="0" w:after="0" w:line="240"/>
        <w:ind w:right="0" w:left="360" w:hanging="360"/>
        <w:jc w:val="both"/>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Պատվիրատուն պարտավոր է`</w:t>
      </w:r>
    </w:p>
    <w:p>
      <w:pPr>
        <w:numPr>
          <w:ilvl w:val="0"/>
          <w:numId w:val="292"/>
        </w:numPr>
        <w:spacing w:before="0" w:after="0" w:line="240"/>
        <w:ind w:right="0" w:left="720" w:hanging="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pPr>
        <w:numPr>
          <w:ilvl w:val="0"/>
          <w:numId w:val="292"/>
        </w:numPr>
        <w:spacing w:before="0" w:after="0" w:line="240"/>
        <w:ind w:right="0" w:left="720" w:hanging="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pPr>
        <w:numPr>
          <w:ilvl w:val="0"/>
          <w:numId w:val="292"/>
        </w:numPr>
        <w:tabs>
          <w:tab w:val="left" w:pos="16774786" w:leader="none"/>
        </w:tabs>
        <w:spacing w:before="0" w:after="0" w:line="240"/>
        <w:ind w:right="0" w:left="360" w:hanging="360"/>
        <w:jc w:val="both"/>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Կատարողն իրավունք ունի`</w:t>
      </w:r>
    </w:p>
    <w:p>
      <w:pPr>
        <w:numPr>
          <w:ilvl w:val="0"/>
          <w:numId w:val="292"/>
        </w:numPr>
        <w:spacing w:before="0" w:after="0" w:line="240"/>
        <w:ind w:right="0" w:left="720" w:hanging="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pPr>
        <w:numPr>
          <w:ilvl w:val="0"/>
          <w:numId w:val="292"/>
        </w:numPr>
        <w:tabs>
          <w:tab w:val="left" w:pos="16774786" w:leader="none"/>
        </w:tabs>
        <w:spacing w:before="0" w:after="0" w:line="240"/>
        <w:ind w:right="0" w:left="360" w:hanging="360"/>
        <w:jc w:val="both"/>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Կատարողը պարտավոր է`</w:t>
      </w:r>
    </w:p>
    <w:p>
      <w:pPr>
        <w:numPr>
          <w:ilvl w:val="0"/>
          <w:numId w:val="292"/>
        </w:numPr>
        <w:spacing w:before="0" w:after="0" w:line="240"/>
        <w:ind w:right="0" w:left="720" w:hanging="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 Հավելված №1-ով սահմանված Տեխնիկական բնութագիր-գնման ժամանակացույցով նախատեսված Ծառայության մատուցումը սկսել Պատվիրատուի բանավոր կամ գրավոր հանձնարարությունը ստանալուց հետո եռօրյա ժամկետում, եթե Կատարողի բանավոր կամ գրավոր առաջարկությամբ և Պատվիրատուի բանավոր կամ գրավոր համաձայնությամբ այլ ժամկետներ չեն սահմանվել:</w:t>
      </w:r>
    </w:p>
    <w:p>
      <w:pPr>
        <w:numPr>
          <w:ilvl w:val="0"/>
          <w:numId w:val="292"/>
        </w:numPr>
        <w:spacing w:before="0" w:after="0" w:line="240"/>
        <w:ind w:right="0" w:left="720" w:hanging="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Պայմանագրով նախատեսված դեպքերում վճարել պայմանագրի 5.2 և 5.3 կետերով նախատեսված տույժը և տուգանքը։</w:t>
      </w:r>
    </w:p>
    <w:p>
      <w:pPr>
        <w:numPr>
          <w:ilvl w:val="0"/>
          <w:numId w:val="292"/>
        </w:numPr>
        <w:spacing w:before="0" w:after="0" w:line="240"/>
        <w:ind w:right="0" w:left="720" w:hanging="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pPr>
        <w:numPr>
          <w:ilvl w:val="0"/>
          <w:numId w:val="292"/>
        </w:numPr>
        <w:spacing w:before="0" w:after="0" w:line="240"/>
        <w:ind w:right="0" w:left="720" w:hanging="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Եթե կատարողը ծառայությունների մատուցելիս խոտանել է իրեն հանձնված գույքը, ապա պարտավոր է իր հաշվին վերականգնել այն: Ընդ որում, խոտանված գույքի վերականգնման համար գործում է Պայմանագրի 2.1.2 և 2.4.1 կետերով սահմանված դրույթները:</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p>
    <w:p>
      <w:pPr>
        <w:numPr>
          <w:ilvl w:val="0"/>
          <w:numId w:val="299"/>
        </w:numPr>
        <w:spacing w:before="0" w:after="0" w:line="240"/>
        <w:ind w:right="0" w:left="1350" w:hanging="360"/>
        <w:jc w:val="both"/>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ԾԱՌԱՅՈՒԹՅԱՆ ՀԱՆՁՆՄԱՆ ԵՎ ԸՆԴՈՒՆՄԱՆ ԿԱՐԳԸ</w:t>
      </w:r>
    </w:p>
    <w:p>
      <w:pPr>
        <w:numPr>
          <w:ilvl w:val="0"/>
          <w:numId w:val="299"/>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pPr>
        <w:spacing w:before="0" w:after="0" w:line="240"/>
        <w:ind w:right="0" w:left="63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№3.1) և հանձնման-ընդունման արձանագրության 2 (երկու) օրինակ (Հավելված №3): </w:t>
      </w:r>
    </w:p>
    <w:p>
      <w:pPr>
        <w:numPr>
          <w:ilvl w:val="0"/>
          <w:numId w:val="302"/>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p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w:t>
        <w:tab/>
        <w:t xml:space="preserve">հարցի կարգավորման համար ձեռնարկում է նման իրավիճակի համար պայմանագրով նախատեսված միջոցները.</w:t>
      </w:r>
    </w:p>
    <w:p>
      <w:p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բ)</w:t>
        <w:tab/>
        <w:t xml:space="preserve">Կատարողի նկատմամբ կիրառում է պայմանագրով նախատեսված պատասխանատվության միջոցներ։</w:t>
      </w:r>
    </w:p>
    <w:p>
      <w:pPr>
        <w:numPr>
          <w:ilvl w:val="0"/>
          <w:numId w:val="304"/>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Պատվիրատուն հանձնման-ընդունման արձանագրությունը ստանալու օրվան հաջորդող աշխատանքային օրվանից հաշված 3 (երեք)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pPr>
        <w:numPr>
          <w:ilvl w:val="0"/>
          <w:numId w:val="304"/>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սահմանված վերջնաժամկետին հաջորդող աշխատանքային օրը Պատվիրատուն   Կատարողին է տրամադրում իր կողմից հաստատված հանձնման-ընդունման արձանագրությունը: </w:t>
      </w:r>
    </w:p>
    <w:p>
      <w:pPr>
        <w:spacing w:before="0" w:after="0" w:line="240"/>
        <w:ind w:right="0" w:left="0" w:firstLine="720"/>
        <w:jc w:val="both"/>
        <w:rPr>
          <w:rFonts w:ascii="GHEA Grapalat" w:hAnsi="GHEA Grapalat" w:cs="GHEA Grapalat" w:eastAsia="GHEA Grapalat"/>
          <w:b/>
          <w:color w:val="auto"/>
          <w:spacing w:val="0"/>
          <w:position w:val="0"/>
          <w:sz w:val="20"/>
          <w:shd w:fill="auto" w:val="clear"/>
        </w:rPr>
      </w:pPr>
    </w:p>
    <w:p>
      <w:pPr>
        <w:numPr>
          <w:ilvl w:val="0"/>
          <w:numId w:val="306"/>
        </w:numPr>
        <w:spacing w:before="0" w:after="0" w:line="240"/>
        <w:ind w:right="0" w:left="1350" w:hanging="360"/>
        <w:jc w:val="both"/>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ՊԱՅՄԱՆԱԳՐԻ ԳԻՆԸ</w:t>
      </w:r>
    </w:p>
    <w:p>
      <w:pPr>
        <w:numPr>
          <w:ilvl w:val="0"/>
          <w:numId w:val="306"/>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Պայմանագրով Կատարողի մատուցման ենթակա ծառայության գինը կազմում է</w:t>
        <w:br/>
      </w:r>
      <w:r>
        <w:rPr>
          <w:rFonts w:ascii="GHEA Grapalat" w:hAnsi="GHEA Grapalat" w:cs="GHEA Grapalat" w:eastAsia="GHEA Grapalat"/>
          <w:color w:val="auto"/>
          <w:spacing w:val="0"/>
          <w:position w:val="0"/>
          <w:sz w:val="20"/>
          <w:shd w:fill="auto" w:val="clear"/>
        </w:rPr>
        <w:t xml:space="preserve">______________ (_______________</w:t>
      </w:r>
      <w:r>
        <w:rPr>
          <w:rFonts w:ascii="GHEA Grapalat" w:hAnsi="GHEA Grapalat" w:cs="GHEA Grapalat" w:eastAsia="GHEA Grapalat"/>
          <w:color w:val="auto"/>
          <w:spacing w:val="0"/>
          <w:position w:val="0"/>
          <w:sz w:val="18"/>
          <w:u w:val="single"/>
          <w:shd w:fill="auto" w:val="clear"/>
        </w:rPr>
        <w:t xml:space="preserve">տառերով</w:t>
      </w:r>
      <w:r>
        <w:rPr>
          <w:rFonts w:ascii="GHEA Grapalat" w:hAnsi="GHEA Grapalat" w:cs="GHEA Grapalat" w:eastAsia="GHEA Grapalat"/>
          <w:color w:val="auto"/>
          <w:spacing w:val="0"/>
          <w:position w:val="0"/>
          <w:sz w:val="20"/>
          <w:shd w:fill="auto" w:val="clear"/>
        </w:rPr>
        <w:t xml:space="preserve">_____________________) ՀՀ դրամ, բացառությամբ ԱԱՀ-ն։ Գինը ներառում է Կատարողի կողմից իրականացվող բոլոր ծախսերը` այդ թվում հարկերը, տուրքերը և ՀՀ օրենդրությամբ սահմանված այլ վճարները։</w:t>
      </w:r>
    </w:p>
    <w:p>
      <w:pPr>
        <w:spacing w:before="0" w:after="0" w:line="240"/>
        <w:ind w:right="0" w:left="63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Ծառայության մատուցման գինը կայուն է և Կատարողն իրավունք չունի պահանջել ավելացնելու, իսկ Պատվիրատուն նվազեցնելու այդ գինը։</w:t>
      </w:r>
    </w:p>
    <w:p>
      <w:pPr>
        <w:numPr>
          <w:ilvl w:val="0"/>
          <w:numId w:val="309"/>
        </w:numPr>
        <w:spacing w:before="0" w:after="0" w:line="240"/>
        <w:ind w:right="0" w:left="630" w:hanging="630"/>
        <w:jc w:val="both"/>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№2) նախատեսված չափերով և ամիսներին: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p>
    <w:p>
      <w:pPr>
        <w:spacing w:before="0" w:after="0" w:line="240"/>
        <w:ind w:right="0" w:left="0" w:firstLine="720"/>
        <w:jc w:val="both"/>
        <w:rPr>
          <w:rFonts w:ascii="GHEA Grapalat" w:hAnsi="GHEA Grapalat" w:cs="GHEA Grapalat" w:eastAsia="GHEA Grapalat"/>
          <w:b/>
          <w:color w:val="auto"/>
          <w:spacing w:val="0"/>
          <w:position w:val="0"/>
          <w:sz w:val="20"/>
          <w:shd w:fill="auto" w:val="clear"/>
        </w:rPr>
      </w:pPr>
    </w:p>
    <w:p>
      <w:pPr>
        <w:numPr>
          <w:ilvl w:val="0"/>
          <w:numId w:val="311"/>
        </w:numPr>
        <w:spacing w:before="0" w:after="0" w:line="240"/>
        <w:ind w:right="0" w:left="1350" w:hanging="360"/>
        <w:jc w:val="both"/>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ԿՈՂՄԵՐԻ ՊԱՏԱՍԽԱՆԱՏՎՈՒԹՅՈՒՆԸ</w:t>
      </w:r>
    </w:p>
    <w:p>
      <w:pPr>
        <w:numPr>
          <w:ilvl w:val="0"/>
          <w:numId w:val="311"/>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Կատարողը պատասխանատվություն է կրում ծառայության մատուցման` պայմանագրի պահանջների պահպանման համար։</w:t>
      </w:r>
    </w:p>
    <w:p>
      <w:pPr>
        <w:numPr>
          <w:ilvl w:val="0"/>
          <w:numId w:val="311"/>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 Հավելված №1-ում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pPr>
        <w:numPr>
          <w:ilvl w:val="0"/>
          <w:numId w:val="311"/>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pPr>
        <w:numPr>
          <w:ilvl w:val="0"/>
          <w:numId w:val="311"/>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pPr>
        <w:numPr>
          <w:ilvl w:val="0"/>
          <w:numId w:val="311"/>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pPr>
        <w:numPr>
          <w:ilvl w:val="0"/>
          <w:numId w:val="311"/>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pPr>
        <w:numPr>
          <w:ilvl w:val="0"/>
          <w:numId w:val="311"/>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Տույժերի և (կամ) տուգանքի վճարումը Կողմերին չի ազատում իրենց պայմանագրային պարտավորությունները լրիվ կատարելուց։</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p>
    <w:p>
      <w:pPr>
        <w:numPr>
          <w:ilvl w:val="0"/>
          <w:numId w:val="314"/>
        </w:numPr>
        <w:spacing w:before="0" w:after="0" w:line="240"/>
        <w:ind w:right="0" w:left="1350" w:hanging="36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ԱՆՀԱՂԹԱՀԱՐԵԼԻ ՈՒԺԻ ԱԶԴԵՑՈՒԹՅՈՒՆ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b/>
          <w:color w:val="auto"/>
          <w:spacing w:val="0"/>
          <w:position w:val="0"/>
          <w:sz w:val="20"/>
          <w:shd w:fill="auto" w:val="clear"/>
        </w:rPr>
        <w:t xml:space="preserve">(ՖՈՐՍ-ՄԱԺՈՐ)</w:t>
      </w:r>
    </w:p>
    <w:p>
      <w:pPr>
        <w:spacing w:before="0" w:after="0" w:line="240"/>
        <w:ind w:right="0" w:left="0" w:firstLine="709"/>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Պայմանագրով և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p>
    <w:p>
      <w:pPr>
        <w:numPr>
          <w:ilvl w:val="0"/>
          <w:numId w:val="317"/>
        </w:numPr>
        <w:spacing w:before="0" w:after="0" w:line="240"/>
        <w:ind w:right="0" w:left="1350" w:hanging="360"/>
        <w:jc w:val="both"/>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ԱՅԼ ՊԱՅՄԱՆՆԵՐ</w:t>
      </w:r>
    </w:p>
    <w:p>
      <w:pPr>
        <w:numPr>
          <w:ilvl w:val="0"/>
          <w:numId w:val="317"/>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pPr>
        <w:numPr>
          <w:ilvl w:val="0"/>
          <w:numId w:val="317"/>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pPr>
        <w:numPr>
          <w:ilvl w:val="0"/>
          <w:numId w:val="317"/>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pPr>
        <w:numPr>
          <w:ilvl w:val="0"/>
          <w:numId w:val="317"/>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 հետ կապված վեճերը ենթակա են քննության Հայաստանի Հանրապետության դատարաններում։</w:t>
      </w:r>
    </w:p>
    <w:p>
      <w:pPr>
        <w:numPr>
          <w:ilvl w:val="0"/>
          <w:numId w:val="317"/>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pPr>
        <w:spacing w:before="0" w:after="0" w:line="240"/>
        <w:ind w:right="0" w:left="630" w:firstLine="54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pPr>
        <w:spacing w:before="0" w:after="0" w:line="240"/>
        <w:ind w:right="0" w:left="630" w:firstLine="54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pPr>
        <w:numPr>
          <w:ilvl w:val="0"/>
          <w:numId w:val="320"/>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Եթե պայմանագիրն  իրականացվում է գործակալության պայմանագիր կնքելու միջոցով</w:t>
      </w:r>
    </w:p>
    <w:p>
      <w:pPr>
        <w:spacing w:before="0" w:after="0" w:line="240"/>
        <w:ind w:right="0" w:left="540" w:hanging="36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w:t>
        <w:tab/>
      </w:r>
      <w:r>
        <w:rPr>
          <w:rFonts w:ascii="GHEA Grapalat" w:hAnsi="GHEA Grapalat" w:cs="GHEA Grapalat" w:eastAsia="GHEA Grapalat"/>
          <w:color w:val="auto"/>
          <w:spacing w:val="0"/>
          <w:position w:val="0"/>
          <w:sz w:val="20"/>
          <w:shd w:fill="auto" w:val="clear"/>
        </w:rPr>
        <w:t xml:space="preserve">Կատարողը պատասխանատվություն է կրում գործակալի պարտավորությունների չկատարման կամ ոչ պատշաճ կատարման համար.</w:t>
      </w:r>
    </w:p>
    <w:p>
      <w:pPr>
        <w:spacing w:before="0" w:after="0" w:line="240"/>
        <w:ind w:right="0" w:left="540" w:hanging="36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w:t>
        <w:tab/>
      </w:r>
      <w:r>
        <w:rPr>
          <w:rFonts w:ascii="GHEA Grapalat" w:hAnsi="GHEA Grapalat" w:cs="GHEA Grapalat" w:eastAsia="GHEA Grapalat"/>
          <w:color w:val="auto"/>
          <w:spacing w:val="0"/>
          <w:position w:val="0"/>
          <w:sz w:val="20"/>
          <w:shd w:fill="auto" w:val="clear"/>
        </w:rPr>
        <w:t xml:space="preserve">պայմանագրի կատարման ընթացքում գործակալի փոփոխման դեպքում Կատարողը գրավոր տեղեկացնում է Պատվիրատուին՝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pPr>
        <w:numPr>
          <w:ilvl w:val="0"/>
          <w:numId w:val="322"/>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pPr>
        <w:numPr>
          <w:ilvl w:val="0"/>
          <w:numId w:val="322"/>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Ծառայության մատուցման ժամկետը կարող է երկարաձգվել մինչև պայմանագրով այդ ժամկետը լրանալը` Կատարողի առաջարկության առկայության դեպքում` պայմանով, որ Պատվիրատուի մոտ չի վերացել ծառայության օգտագործման պահանջը: Ընդ որում սույն կետով սահմանված դեպքում ծառայության մատուցման ժամկետը կարող է երկարաձգվել մեկ անգամ մինչև 30 օրացուցային օրով, բայց ոչ ավել քան  պայմանագրով սահմանված ժամկետն է:</w:t>
      </w:r>
    </w:p>
    <w:p>
      <w:pPr>
        <w:numPr>
          <w:ilvl w:val="0"/>
          <w:numId w:val="322"/>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pPr>
        <w:spacing w:before="0" w:after="0" w:line="240"/>
        <w:ind w:right="0" w:left="630" w:firstLine="54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pPr>
        <w:numPr>
          <w:ilvl w:val="0"/>
          <w:numId w:val="324"/>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w:t>
      </w:r>
      <w:r>
        <w:rPr>
          <w:rFonts w:ascii="GHEA Grapalat" w:hAnsi="GHEA Grapalat" w:cs="GHEA Grapalat" w:eastAsia="GHEA Grapalat"/>
          <w:color w:val="auto"/>
          <w:spacing w:val="-4"/>
          <w:position w:val="0"/>
          <w:sz w:val="20"/>
          <w:shd w:fill="auto" w:val="clear"/>
        </w:rPr>
        <w:t xml:space="preserve">այմանագիրը չի </w:t>
      </w:r>
      <w:r>
        <w:rPr>
          <w:rFonts w:ascii="GHEA Grapalat" w:hAnsi="GHEA Grapalat" w:cs="GHEA Grapalat" w:eastAsia="GHEA Grapalat"/>
          <w:color w:val="auto"/>
          <w:spacing w:val="0"/>
          <w:position w:val="0"/>
          <w:sz w:val="20"/>
          <w:shd w:fill="auto" w:val="clear"/>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pPr>
        <w:numPr>
          <w:ilvl w:val="0"/>
          <w:numId w:val="324"/>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Կատարողի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Պայմանագրերը միակողմանի լուծելու մասին ծանուցումներ</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pPr>
        <w:numPr>
          <w:ilvl w:val="0"/>
          <w:numId w:val="324"/>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pPr>
        <w:numPr>
          <w:ilvl w:val="0"/>
          <w:numId w:val="324"/>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Պայմանագիրը կազմված է 4 (չորս) էջից, կնքվում է երկու օրինակից, որոնք ունեն հավասարազոր իրավաբանական ուժ։ Պայմանագրի Հավելվածներ №1-ը, 2-ը, 3-ը և 3.1-ը հանդիսանում են պայմանագրի անբաժանելի մասը, յուրաքանչյուր կողմին տրվում է պայմանագրի մեկ օրինակ։</w:t>
      </w:r>
    </w:p>
    <w:p>
      <w:pPr>
        <w:numPr>
          <w:ilvl w:val="0"/>
          <w:numId w:val="324"/>
        </w:numPr>
        <w:spacing w:before="0" w:after="0" w:line="240"/>
        <w:ind w:right="0" w:left="630" w:hanging="63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 նկատմամբ կիրառվում է Հայաստանի Հանրապետության իրավունքը։</w:t>
      </w:r>
    </w:p>
    <w:p>
      <w:pPr>
        <w:tabs>
          <w:tab w:val="left" w:pos="1276" w:leader="none"/>
        </w:tabs>
        <w:spacing w:before="0" w:after="0" w:line="240"/>
        <w:ind w:right="0" w:left="0" w:firstLine="720"/>
        <w:jc w:val="both"/>
        <w:rPr>
          <w:rFonts w:ascii="GHEA Grapalat" w:hAnsi="GHEA Grapalat" w:cs="GHEA Grapalat" w:eastAsia="GHEA Grapalat"/>
          <w:color w:val="auto"/>
          <w:spacing w:val="0"/>
          <w:position w:val="0"/>
          <w:sz w:val="18"/>
          <w:u w:val="single"/>
          <w:shd w:fill="auto" w:val="clear"/>
        </w:rPr>
      </w:pP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8.</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b/>
          <w:color w:val="auto"/>
          <w:spacing w:val="0"/>
          <w:position w:val="0"/>
          <w:sz w:val="20"/>
          <w:shd w:fill="auto" w:val="clear"/>
        </w:rPr>
        <w:t xml:space="preserve">ԿՈՂՄԵՐԻ ՀԱՍՑԵՆԵՐԸ, ԲԱՆԿԱՅԻՆ ՎԱՎԵՐԱՊԱՅՄԱՆՆԵՐԸ ԵՎ ՍՏՈՐԱԳՐՈՒԹՅՈՒՆՆԵՐԸ</w:t>
      </w:r>
    </w:p>
    <w:p>
      <w:pPr>
        <w:spacing w:before="0" w:after="0" w:line="240"/>
        <w:ind w:right="0" w:left="0" w:firstLine="0"/>
        <w:jc w:val="both"/>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i/>
          <w:color w:val="auto"/>
          <w:spacing w:val="0"/>
          <w:position w:val="0"/>
          <w:sz w:val="20"/>
          <w:shd w:fill="auto" w:val="clear"/>
        </w:rPr>
        <w:t xml:space="preserve"> </w:t>
      </w:r>
    </w:p>
    <w:tbl>
      <w:tblPr/>
      <w:tblGrid>
        <w:gridCol w:w="5357"/>
        <w:gridCol w:w="5358"/>
      </w:tblGrid>
      <w:tr>
        <w:trPr>
          <w:trHeight w:val="294" w:hRule="auto"/>
          <w:jc w:val="center"/>
        </w:trPr>
        <w:tc>
          <w:tcPr>
            <w:tcW w:w="53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b/>
                <w:i/>
                <w:color w:val="auto"/>
                <w:spacing w:val="0"/>
                <w:position w:val="0"/>
                <w:sz w:val="24"/>
                <w:shd w:fill="auto" w:val="clear"/>
              </w:rPr>
            </w:pPr>
            <w:r>
              <w:rPr>
                <w:rFonts w:ascii="GHEA Grapalat" w:hAnsi="GHEA Grapalat" w:cs="GHEA Grapalat" w:eastAsia="GHEA Grapalat"/>
                <w:b/>
                <w:i/>
                <w:color w:val="auto"/>
                <w:spacing w:val="0"/>
                <w:position w:val="0"/>
                <w:sz w:val="24"/>
                <w:shd w:fill="auto" w:val="clear"/>
              </w:rPr>
              <w:t xml:space="preserve">ՊԱՏՎԻՐԱՏՈՒ</w:t>
            </w:r>
          </w:p>
          <w:p>
            <w:pPr>
              <w:spacing w:before="0" w:after="0" w:line="240"/>
              <w:ind w:right="0" w:left="0" w:firstLine="0"/>
              <w:jc w:val="center"/>
              <w:rPr>
                <w:rFonts w:ascii="GHEA Grapalat" w:hAnsi="GHEA Grapalat" w:cs="GHEA Grapalat" w:eastAsia="GHEA Grapalat"/>
                <w:b/>
                <w:i/>
                <w:color w:val="auto"/>
                <w:spacing w:val="0"/>
                <w:position w:val="0"/>
                <w:sz w:val="24"/>
                <w:shd w:fill="auto" w:val="clear"/>
              </w:rPr>
            </w:pPr>
          </w:p>
          <w:p>
            <w:pPr>
              <w:spacing w:before="0" w:after="0" w:line="240"/>
              <w:ind w:right="0" w:left="0" w:firstLine="0"/>
              <w:jc w:val="center"/>
              <w:rPr>
                <w:rFonts w:ascii="GHEA Grapalat" w:hAnsi="GHEA Grapalat" w:cs="GHEA Grapalat" w:eastAsia="GHEA Grapalat"/>
                <w:b/>
                <w:i/>
                <w:color w:val="auto"/>
                <w:spacing w:val="0"/>
                <w:position w:val="0"/>
                <w:sz w:val="24"/>
                <w:shd w:fill="auto" w:val="clear"/>
              </w:rPr>
            </w:pPr>
          </w:p>
          <w:p>
            <w:pPr>
              <w:spacing w:before="0" w:after="0" w:line="240"/>
              <w:ind w:right="0" w:left="0" w:firstLine="0"/>
              <w:jc w:val="center"/>
              <w:rPr>
                <w:rFonts w:ascii="GHEA Grapalat" w:hAnsi="GHEA Grapalat" w:cs="GHEA Grapalat" w:eastAsia="GHEA Grapalat"/>
                <w:b/>
                <w:i/>
                <w:color w:val="auto"/>
                <w:spacing w:val="0"/>
                <w:position w:val="0"/>
                <w:sz w:val="24"/>
                <w:shd w:fill="auto" w:val="clear"/>
              </w:rPr>
            </w:pPr>
          </w:p>
          <w:p>
            <w:pPr>
              <w:spacing w:before="0" w:after="0" w:line="240"/>
              <w:ind w:right="0" w:left="0" w:firstLine="0"/>
              <w:jc w:val="center"/>
              <w:rPr>
                <w:rFonts w:ascii="GHEA Grapalat" w:hAnsi="GHEA Grapalat" w:cs="GHEA Grapalat" w:eastAsia="GHEA Grapalat"/>
                <w:b/>
                <w:i/>
                <w:color w:val="auto"/>
                <w:spacing w:val="0"/>
                <w:position w:val="0"/>
                <w:sz w:val="24"/>
                <w:shd w:fill="auto" w:val="clear"/>
              </w:rPr>
            </w:pPr>
          </w:p>
          <w:p>
            <w:pPr>
              <w:spacing w:before="0" w:after="0" w:line="240"/>
              <w:ind w:right="0" w:left="0" w:firstLine="0"/>
              <w:jc w:val="center"/>
              <w:rPr>
                <w:rFonts w:ascii="GHEA Grapalat" w:hAnsi="GHEA Grapalat" w:cs="GHEA Grapalat" w:eastAsia="GHEA Grapalat"/>
                <w:b/>
                <w:i/>
                <w:color w:val="auto"/>
                <w:spacing w:val="0"/>
                <w:position w:val="0"/>
                <w:sz w:val="24"/>
                <w:shd w:fill="auto" w:val="clear"/>
              </w:rPr>
            </w:pPr>
          </w:p>
          <w:p>
            <w:pPr>
              <w:spacing w:before="0" w:after="0" w:line="240"/>
              <w:ind w:right="0" w:left="0" w:firstLine="0"/>
              <w:jc w:val="center"/>
              <w:rPr>
                <w:color w:val="auto"/>
                <w:spacing w:val="0"/>
                <w:position w:val="0"/>
              </w:rPr>
            </w:pPr>
          </w:p>
        </w:tc>
        <w:tc>
          <w:tcPr>
            <w:tcW w:w="53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i/>
                <w:color w:val="auto"/>
                <w:spacing w:val="0"/>
                <w:position w:val="0"/>
                <w:sz w:val="24"/>
                <w:shd w:fill="auto" w:val="clear"/>
              </w:rPr>
              <w:t xml:space="preserve">ԿԱՏԱՐՈՂ</w:t>
            </w:r>
          </w:p>
        </w:tc>
      </w:tr>
    </w:tbl>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709"/>
        <w:jc w:val="left"/>
        <w:rPr>
          <w:rFonts w:ascii="GHEA Grapalat" w:hAnsi="GHEA Grapalat" w:cs="GHEA Grapalat" w:eastAsia="GHEA Grapalat"/>
          <w:i/>
          <w:color w:val="auto"/>
          <w:spacing w:val="0"/>
          <w:position w:val="0"/>
          <w:sz w:val="20"/>
          <w:shd w:fill="auto" w:val="clear"/>
        </w:rPr>
      </w:pPr>
      <w:r>
        <w:rPr>
          <w:rFonts w:ascii="GHEA Grapalat" w:hAnsi="GHEA Grapalat" w:cs="GHEA Grapalat" w:eastAsia="GHEA Grapalat"/>
          <w:i/>
          <w:color w:val="auto"/>
          <w:spacing w:val="0"/>
          <w:position w:val="0"/>
          <w:sz w:val="20"/>
          <w:shd w:fill="auto" w:val="clear"/>
        </w:rPr>
        <w:t xml:space="preserve">Անհրաժեշտության դեպքում պայմանագրում կարող են ներառվել ՀՀ օրենսդրությանը չհակասող դրույթներ։</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Հավելված №1</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«___» «_________» 2018</w:t>
      </w:r>
      <w:r>
        <w:rPr>
          <w:rFonts w:ascii="GHEA Grapalat" w:hAnsi="GHEA Grapalat" w:cs="GHEA Grapalat" w:eastAsia="GHEA Grapalat"/>
          <w:color w:val="auto"/>
          <w:spacing w:val="0"/>
          <w:position w:val="0"/>
          <w:sz w:val="20"/>
          <w:shd w:fill="auto" w:val="clear"/>
        </w:rPr>
        <w:t xml:space="preserve">թ. Կնքված</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ՏԱԿ-ԳՀԾՁԲ-18/25 ծածկագրով պայմանագրի</w:t>
      </w: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p>
    <w:p>
      <w:pPr>
        <w:spacing w:before="0" w:after="0" w:line="240"/>
        <w:ind w:right="0" w:left="0" w:firstLine="0"/>
        <w:jc w:val="center"/>
        <w:rPr>
          <w:rFonts w:ascii="GHEA Grapalat" w:hAnsi="GHEA Grapalat" w:cs="GHEA Grapalat" w:eastAsia="GHEA Grapalat"/>
          <w:color w:val="auto"/>
          <w:spacing w:val="0"/>
          <w:position w:val="0"/>
          <w:sz w:val="18"/>
          <w:shd w:fill="auto" w:val="clear"/>
        </w:rPr>
      </w:pPr>
    </w:p>
    <w:tbl>
      <w:tblPr/>
      <w:tblGrid>
        <w:gridCol w:w="5267"/>
        <w:gridCol w:w="5267"/>
        <w:gridCol w:w="5267"/>
      </w:tblGrid>
      <w:tr>
        <w:trPr>
          <w:trHeight w:val="1" w:hRule="atLeast"/>
          <w:jc w:val="left"/>
        </w:trPr>
        <w:tc>
          <w:tcPr>
            <w:tcW w:w="526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26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26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ՏԵԽՆԻԿԱԿԱՆ ԲՆՈՒԹԱԳԻՐ - ԳՆՄԱՆ ԺԱՄԱՆԱԿԱՑՈՒՅՑ*</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ab/>
        <w:tab/>
        <w:tab/>
        <w:tab/>
        <w:tab/>
        <w:tab/>
        <w:tab/>
        <w:tab/>
        <w:t xml:space="preserve">                                                         </w:t>
      </w:r>
      <w:r>
        <w:rPr>
          <w:rFonts w:ascii="GHEA Grapalat" w:hAnsi="GHEA Grapalat" w:cs="GHEA Grapalat" w:eastAsia="GHEA Grapalat"/>
          <w:color w:val="auto"/>
          <w:spacing w:val="0"/>
          <w:position w:val="0"/>
          <w:sz w:val="20"/>
          <w:shd w:fill="auto" w:val="clear"/>
        </w:rPr>
        <w:t xml:space="preserve">ՀՀ դրամ</w:t>
      </w:r>
    </w:p>
    <w:tbl>
      <w:tblPr/>
      <w:tblGrid>
        <w:gridCol w:w="849"/>
        <w:gridCol w:w="1064"/>
        <w:gridCol w:w="1440"/>
        <w:gridCol w:w="6095"/>
        <w:gridCol w:w="850"/>
        <w:gridCol w:w="851"/>
        <w:gridCol w:w="992"/>
        <w:gridCol w:w="851"/>
        <w:gridCol w:w="1293"/>
        <w:gridCol w:w="1710"/>
      </w:tblGrid>
      <w:tr>
        <w:trPr>
          <w:trHeight w:val="147" w:hRule="auto"/>
          <w:jc w:val="left"/>
        </w:trPr>
        <w:tc>
          <w:tcPr>
            <w:tcW w:w="15995"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Ծառայության</w:t>
            </w:r>
          </w:p>
        </w:tc>
      </w:tr>
      <w:tr>
        <w:trPr>
          <w:trHeight w:val="56" w:hRule="auto"/>
          <w:jc w:val="left"/>
        </w:trPr>
        <w:tc>
          <w:tcPr>
            <w:tcW w:w="84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հրավերով նախատեսված չափաբաժնի համարը</w:t>
            </w:r>
          </w:p>
        </w:tc>
        <w:tc>
          <w:tcPr>
            <w:tcW w:w="106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գնումների պլանով նախատեսված միջանցիկ ծածկագիրը` ըստ ԳՄԱ դասակարգման (CPV)</w:t>
            </w:r>
          </w:p>
        </w:tc>
        <w:tc>
          <w:tcPr>
            <w:tcW w:w="14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Անվանումը</w:t>
            </w:r>
          </w:p>
        </w:tc>
        <w:tc>
          <w:tcPr>
            <w:tcW w:w="60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տեխնիկական բնութագիրը</w:t>
            </w:r>
          </w:p>
        </w:tc>
        <w:tc>
          <w:tcPr>
            <w:tcW w:w="85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չափման միավորը</w:t>
            </w:r>
          </w:p>
        </w:tc>
        <w:tc>
          <w:tcPr>
            <w:tcW w:w="8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միավոր գինը/ՀՀ դրամ</w:t>
            </w:r>
          </w:p>
        </w:tc>
        <w:tc>
          <w:tcPr>
            <w:tcW w:w="99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ընդհանուր գինը/ՀՀ դրամ</w:t>
            </w:r>
          </w:p>
        </w:tc>
        <w:tc>
          <w:tcPr>
            <w:tcW w:w="8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ընդհանուր քանակը</w:t>
            </w:r>
          </w:p>
        </w:tc>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կատարման</w:t>
            </w:r>
          </w:p>
        </w:tc>
      </w:tr>
      <w:tr>
        <w:trPr>
          <w:trHeight w:val="445" w:hRule="auto"/>
          <w:jc w:val="left"/>
        </w:trPr>
        <w:tc>
          <w:tcPr>
            <w:tcW w:w="84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6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հասցեն</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Ժամկետը**</w:t>
            </w:r>
          </w:p>
        </w:tc>
      </w:tr>
      <w:tr>
        <w:trPr>
          <w:trHeight w:val="435" w:hRule="auto"/>
          <w:jc w:val="left"/>
        </w:trPr>
        <w:tc>
          <w:tcPr>
            <w:tcW w:w="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w:t>
            </w:r>
          </w:p>
        </w:tc>
        <w:tc>
          <w:tcPr>
            <w:tcW w:w="1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50421100</w:t>
            </w:r>
          </w:p>
          <w:p>
            <w:pPr>
              <w:spacing w:before="0" w:after="0" w:line="240"/>
              <w:ind w:right="0" w:left="0" w:firstLine="0"/>
              <w:jc w:val="center"/>
              <w:rPr>
                <w:color w:val="auto"/>
                <w:spacing w:val="0"/>
                <w:position w:val="0"/>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000000"/>
                <w:spacing w:val="0"/>
                <w:position w:val="0"/>
                <w:sz w:val="18"/>
                <w:shd w:fill="auto" w:val="clear"/>
              </w:rPr>
            </w:pPr>
            <w:r>
              <w:rPr>
                <w:rFonts w:ascii="Sylfaen" w:hAnsi="Sylfaen" w:cs="Sylfaen" w:eastAsia="Sylfaen"/>
                <w:color w:val="000000"/>
                <w:spacing w:val="0"/>
                <w:position w:val="0"/>
                <w:sz w:val="18"/>
                <w:shd w:fill="auto" w:val="clear"/>
              </w:rPr>
              <w:t xml:space="preserve">Thermoscientific MSC Advantage </w:t>
            </w:r>
            <w:r>
              <w:rPr>
                <w:rFonts w:ascii="Sylfaen" w:hAnsi="Sylfaen" w:cs="Sylfaen" w:eastAsia="Sylfaen"/>
                <w:color w:val="000000"/>
                <w:spacing w:val="0"/>
                <w:position w:val="0"/>
                <w:sz w:val="18"/>
                <w:shd w:fill="auto" w:val="clear"/>
              </w:rPr>
              <w:t xml:space="preserve">կենսաբանական անվտանգության պահարանի վերանորոգում</w:t>
            </w:r>
          </w:p>
          <w:p>
            <w:pPr>
              <w:spacing w:before="0" w:after="0" w:line="240"/>
              <w:ind w:right="0" w:left="0" w:firstLine="0"/>
              <w:jc w:val="center"/>
              <w:rPr>
                <w:spacing w:val="0"/>
                <w:position w:val="0"/>
              </w:rPr>
            </w:pPr>
          </w:p>
        </w:tc>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GHEA Grapalat" w:hAnsi="GHEA Grapalat" w:cs="GHEA Grapalat" w:eastAsia="GHEA Grapalat"/>
                <w:color w:val="000000"/>
                <w:spacing w:val="0"/>
                <w:position w:val="0"/>
                <w:sz w:val="18"/>
                <w:shd w:fill="auto" w:val="clear"/>
              </w:rPr>
            </w:pPr>
            <w:r>
              <w:rPr>
                <w:rFonts w:ascii="GHEA Grapalat" w:hAnsi="GHEA Grapalat" w:cs="GHEA Grapalat" w:eastAsia="GHEA Grapalat"/>
                <w:color w:val="000000"/>
                <w:spacing w:val="0"/>
                <w:position w:val="0"/>
                <w:sz w:val="18"/>
                <w:shd w:fill="auto" w:val="clear"/>
              </w:rPr>
              <w:t xml:space="preserve">Վարընթաց հոսքի և արագության համապատասխանության ստուգում EN 12469:2000 ստանդարտի պահանջներին համապատսխան: Մայրական հարթակի նորոգում կամ փոխարինում Ներհոսքի արագության համապատասխանության ստուգում EN 12469:2000 ստանդարտի պահանջներին համապատսխան: Պահարանի ախտազերծում: HEPA ֆիլտրի փոխարինում, արտահոսքի ստուգում: Հոսքի լամինարության ստուգում: Կենսաանվտանգության պահարանի շարժիչի աշխատանքային պարամետրերի, տեխնիկական վիճակի ստուգում: Սարքի փորձարկում, վավերացում համաձայն EN 12469:2000  և շահագործման հանձնում  փաստաթղթային ձևակերպմամբ:</w:t>
            </w:r>
          </w:p>
          <w:p>
            <w:pPr>
              <w:spacing w:before="0" w:after="0" w:line="240"/>
              <w:ind w:right="0" w:left="0" w:firstLine="0"/>
              <w:jc w:val="both"/>
              <w:rPr>
                <w:rFonts w:ascii="GHEA Grapalat" w:hAnsi="GHEA Grapalat" w:cs="GHEA Grapalat" w:eastAsia="GHEA Grapalat"/>
                <w:color w:val="000000"/>
                <w:spacing w:val="0"/>
                <w:position w:val="0"/>
                <w:sz w:val="18"/>
                <w:shd w:fill="auto" w:val="clear"/>
              </w:rPr>
            </w:pPr>
          </w:p>
          <w:p>
            <w:pPr>
              <w:spacing w:before="0" w:after="0" w:line="240"/>
              <w:ind w:right="0" w:left="0" w:firstLine="0"/>
              <w:jc w:val="both"/>
              <w:rPr>
                <w:spacing w:val="0"/>
                <w:position w:val="0"/>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դրամ</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w:t>
            </w:r>
          </w:p>
        </w:tc>
        <w:tc>
          <w:tcPr>
            <w:tcW w:w="1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ք. Աբովյան, Արզնու խճուղի թիվ 10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Պայմանագրի կնքման պահից մինչև 2018 թվականի դեկտեմբերի 30-ը </w:t>
            </w:r>
          </w:p>
        </w:tc>
      </w:tr>
      <w:tr>
        <w:trPr>
          <w:trHeight w:val="246" w:hRule="auto"/>
          <w:jc w:val="left"/>
        </w:trPr>
        <w:tc>
          <w:tcPr>
            <w:tcW w:w="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2</w:t>
            </w:r>
          </w:p>
        </w:tc>
        <w:tc>
          <w:tcPr>
            <w:tcW w:w="1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50421100</w:t>
            </w:r>
          </w:p>
          <w:p>
            <w:pPr>
              <w:spacing w:before="0" w:after="0" w:line="240"/>
              <w:ind w:right="0" w:left="0" w:firstLine="0"/>
              <w:jc w:val="center"/>
              <w:rPr>
                <w:color w:val="auto"/>
                <w:spacing w:val="0"/>
                <w:position w:val="0"/>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000000"/>
                <w:spacing w:val="0"/>
                <w:position w:val="0"/>
                <w:sz w:val="18"/>
                <w:shd w:fill="auto" w:val="clear"/>
              </w:rPr>
            </w:pPr>
            <w:r>
              <w:rPr>
                <w:rFonts w:ascii="Sylfaen" w:hAnsi="Sylfaen" w:cs="Sylfaen" w:eastAsia="Sylfaen"/>
                <w:color w:val="000000"/>
                <w:spacing w:val="0"/>
                <w:position w:val="0"/>
                <w:sz w:val="18"/>
                <w:shd w:fill="auto" w:val="clear"/>
              </w:rPr>
              <w:t xml:space="preserve">BD BACTEC™ MGIT 960  </w:t>
            </w:r>
            <w:r>
              <w:rPr>
                <w:rFonts w:ascii="Sylfaen" w:hAnsi="Sylfaen" w:cs="Sylfaen" w:eastAsia="Sylfaen"/>
                <w:color w:val="000000"/>
                <w:spacing w:val="0"/>
                <w:position w:val="0"/>
                <w:sz w:val="18"/>
                <w:shd w:fill="auto" w:val="clear"/>
              </w:rPr>
              <w:t xml:space="preserve">և BD EPICENTRE (1 հատ) ծրագրային ապահովման ցանքի և դեղազգայունության իրականացման ավտոմատ համակարգի վերանորոգում և սպասարկում</w:t>
            </w:r>
          </w:p>
          <w:p>
            <w:pPr>
              <w:spacing w:before="0" w:after="0" w:line="240"/>
              <w:ind w:right="0" w:left="0" w:firstLine="0"/>
              <w:jc w:val="center"/>
              <w:rPr>
                <w:spacing w:val="0"/>
                <w:position w:val="0"/>
              </w:rPr>
            </w:pPr>
          </w:p>
        </w:tc>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GHEA Grapalat" w:hAnsi="GHEA Grapalat" w:cs="GHEA Grapalat" w:eastAsia="GHEA Grapalat"/>
                <w:color w:val="000000"/>
                <w:spacing w:val="0"/>
                <w:position w:val="0"/>
                <w:sz w:val="18"/>
                <w:shd w:fill="auto" w:val="clear"/>
              </w:rPr>
            </w:pPr>
            <w:r>
              <w:rPr>
                <w:rFonts w:ascii="GHEA Grapalat" w:hAnsi="GHEA Grapalat" w:cs="GHEA Grapalat" w:eastAsia="GHEA Grapalat"/>
                <w:color w:val="000000"/>
                <w:spacing w:val="0"/>
                <w:position w:val="0"/>
                <w:sz w:val="18"/>
                <w:shd w:fill="auto" w:val="clear"/>
              </w:rPr>
              <w:t xml:space="preserve">Ավտոկլավի մասնակի կազմաքանդում, անհրաժեշտ սպասարկման և կարգաբերման աշխատանքների բնույթի ու ծավալների որոշում՝ համապատասխան արձանագրության կազմմամբ: Ղեկավարման, պաշտպանիչ, հսկիչ և ազդանշանային համակարգերի սարքինության ստուգում, մանոմետրի ստուգաչափում, ջրի մակարդակի տվիչի մաքրում թողարկիչների  աշխատանքի ստուգում, դռան կենտրոնական փականի արտաքին զննություն, եռակցման կարերի ստուգում՝ ճաքերի, ծլեպների հայտնաբերման նպատակով, դետալների վիճակի և ամրության ստուգում, միացումների հերմետիկության ստուգում, վարակազերծիչ խցի փակման հուսալիության ստուգում, կարգաբերում: Վարակազերծիչ խցի և շոգեջրատաքացուցիչի միջադիրների, խցուկների փոխարինում: Խողովակների համակարգի, հետադարձ կափույրի, էլեկտրատաքացուցիչների և էլեկտրամագնիսական փականների մաքրում աղաշերտից և մեխանիկական աղտոտվածությունից, կանխարգելիչ փականի սարքինության փորձարկում: Պոմպի մասնակի կազմաքանդում, մաքրում կեղտից, աղաշերտից: Ավտոկլավի հավաքում, հերմետիկության ստուգում, փորձարկում բոլոր ռեժիմներում և շահագործման հանձնում  փաստաթղթային ձևակերպմամբ:</w:t>
            </w:r>
          </w:p>
          <w:p>
            <w:pPr>
              <w:spacing w:before="0" w:after="0" w:line="240"/>
              <w:ind w:right="0" w:left="0" w:firstLine="0"/>
              <w:jc w:val="both"/>
              <w:rPr>
                <w:spacing w:val="0"/>
                <w:position w:val="0"/>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դրամ</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w:t>
            </w:r>
          </w:p>
        </w:tc>
        <w:tc>
          <w:tcPr>
            <w:tcW w:w="1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ք. Աբովյան, Արզնու խճուղի թիվ 10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Պայմանագրի կնքման պահից մինչև 2018 թվականի դեկտեմբերի 30-ը </w:t>
            </w:r>
          </w:p>
        </w:tc>
      </w:tr>
      <w:tr>
        <w:trPr>
          <w:trHeight w:val="246" w:hRule="auto"/>
          <w:jc w:val="left"/>
        </w:trPr>
        <w:tc>
          <w:tcPr>
            <w:tcW w:w="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3</w:t>
            </w:r>
          </w:p>
        </w:tc>
        <w:tc>
          <w:tcPr>
            <w:tcW w:w="1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50421100</w:t>
            </w:r>
          </w:p>
          <w:p>
            <w:pPr>
              <w:spacing w:before="0" w:after="0" w:line="240"/>
              <w:ind w:right="0" w:left="0" w:firstLine="0"/>
              <w:jc w:val="center"/>
              <w:rPr>
                <w:color w:val="auto"/>
                <w:spacing w:val="0"/>
                <w:position w:val="0"/>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000000"/>
                <w:spacing w:val="0"/>
                <w:position w:val="0"/>
                <w:sz w:val="18"/>
                <w:shd w:fill="auto" w:val="clear"/>
              </w:rPr>
            </w:pPr>
            <w:r>
              <w:rPr>
                <w:rFonts w:ascii="Sylfaen" w:hAnsi="Sylfaen" w:cs="Sylfaen" w:eastAsia="Sylfaen"/>
                <w:color w:val="000000"/>
                <w:spacing w:val="0"/>
                <w:position w:val="0"/>
                <w:sz w:val="18"/>
                <w:shd w:fill="auto" w:val="clear"/>
              </w:rPr>
              <w:t xml:space="preserve">Ֆոտոէլեկտրոկոլորիմետրի վերանորոգում</w:t>
            </w:r>
          </w:p>
          <w:p>
            <w:pPr>
              <w:spacing w:before="0" w:after="0" w:line="240"/>
              <w:ind w:right="0" w:left="0" w:firstLine="0"/>
              <w:jc w:val="center"/>
              <w:rPr>
                <w:spacing w:val="0"/>
                <w:position w:val="0"/>
              </w:rPr>
            </w:pPr>
          </w:p>
        </w:tc>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GHEA Grapalat" w:hAnsi="GHEA Grapalat" w:cs="GHEA Grapalat" w:eastAsia="GHEA Grapalat"/>
                <w:color w:val="000000"/>
                <w:spacing w:val="0"/>
                <w:position w:val="0"/>
                <w:sz w:val="18"/>
                <w:shd w:fill="auto" w:val="clear"/>
              </w:rPr>
            </w:pPr>
            <w:r>
              <w:rPr>
                <w:rFonts w:ascii="GHEA Grapalat" w:hAnsi="GHEA Grapalat" w:cs="GHEA Grapalat" w:eastAsia="GHEA Grapalat"/>
                <w:color w:val="000000"/>
                <w:spacing w:val="0"/>
                <w:position w:val="0"/>
                <w:sz w:val="18"/>
                <w:shd w:fill="auto" w:val="clear"/>
              </w:rPr>
              <w:t xml:space="preserve">Ֆոտոէլեկտրոկոլորիմետր տեխնիկական արատորոշում, մասնակի կազմաքանդում, նորոգման և կարգաբերման աշխատանքների բնույթի ու  ծավալների որոշում: Նորոգման ենթակա հանգույցների, դետալների, միավորների հայտնաբերման դեպքում համապատասխան արձանագրության կազմում՝ հետագա վերանորոգման կազմակերպման նպատակով: Սարքի ստուգում, փորձարկում բոլոր ռեժիմներում և շահագործման հանձնում  փաստաթղթային ձևակերպմամբ:</w:t>
            </w:r>
          </w:p>
          <w:p>
            <w:pPr>
              <w:spacing w:before="0" w:after="0" w:line="240"/>
              <w:ind w:right="0" w:left="0" w:firstLine="0"/>
              <w:jc w:val="both"/>
              <w:rPr>
                <w:spacing w:val="0"/>
                <w:position w:val="0"/>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դրամ</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w:t>
            </w:r>
          </w:p>
        </w:tc>
        <w:tc>
          <w:tcPr>
            <w:tcW w:w="1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ք. Աբովյան, Արզնու խճուղի թիվ 10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Պայմանագրի կնքման պահից մինչև 2018 թվականի դեկտեմբերի 30-ը </w:t>
            </w:r>
          </w:p>
        </w:tc>
      </w:tr>
      <w:tr>
        <w:trPr>
          <w:trHeight w:val="246" w:hRule="auto"/>
          <w:jc w:val="left"/>
        </w:trPr>
        <w:tc>
          <w:tcPr>
            <w:tcW w:w="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4</w:t>
            </w:r>
          </w:p>
        </w:tc>
        <w:tc>
          <w:tcPr>
            <w:tcW w:w="1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50421100</w:t>
            </w:r>
          </w:p>
          <w:p>
            <w:pPr>
              <w:spacing w:before="0" w:after="0" w:line="240"/>
              <w:ind w:right="0" w:left="0" w:firstLine="0"/>
              <w:jc w:val="center"/>
              <w:rPr>
                <w:color w:val="auto"/>
                <w:spacing w:val="0"/>
                <w:position w:val="0"/>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000000"/>
                <w:spacing w:val="0"/>
                <w:position w:val="0"/>
                <w:sz w:val="18"/>
                <w:shd w:fill="auto" w:val="clear"/>
              </w:rPr>
            </w:pPr>
            <w:r>
              <w:rPr>
                <w:rFonts w:ascii="Sylfaen" w:hAnsi="Sylfaen" w:cs="Sylfaen" w:eastAsia="Sylfaen"/>
                <w:color w:val="000000"/>
                <w:spacing w:val="0"/>
                <w:position w:val="0"/>
                <w:sz w:val="18"/>
                <w:shd w:fill="auto" w:val="clear"/>
              </w:rPr>
              <w:t xml:space="preserve">Sanyo MPR311D(H) </w:t>
            </w:r>
            <w:r>
              <w:rPr>
                <w:rFonts w:ascii="Sylfaen" w:hAnsi="Sylfaen" w:cs="Sylfaen" w:eastAsia="Sylfaen"/>
                <w:color w:val="000000"/>
                <w:spacing w:val="0"/>
                <w:position w:val="0"/>
                <w:sz w:val="18"/>
                <w:shd w:fill="auto" w:val="clear"/>
              </w:rPr>
              <w:t xml:space="preserve">սառնարան վերանորոգում </w:t>
            </w:r>
          </w:p>
          <w:p>
            <w:pPr>
              <w:spacing w:before="0" w:after="0" w:line="240"/>
              <w:ind w:right="0" w:left="0" w:firstLine="0"/>
              <w:jc w:val="center"/>
              <w:rPr>
                <w:spacing w:val="0"/>
                <w:position w:val="0"/>
              </w:rPr>
            </w:pPr>
          </w:p>
        </w:tc>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GHEA Grapalat" w:hAnsi="GHEA Grapalat" w:cs="GHEA Grapalat" w:eastAsia="GHEA Grapalat"/>
                <w:color w:val="000000"/>
                <w:spacing w:val="0"/>
                <w:position w:val="0"/>
                <w:sz w:val="18"/>
                <w:shd w:fill="auto" w:val="clear"/>
              </w:rPr>
              <w:t xml:space="preserve">Սարքի ստուգում, մասնակի կազմաքանդում, նորոգման աշխատանքների բնույթի ու  ծավալների որոշում, ֆրեոնի լիցքավորում, սարքի փորձարկում բոլոր աշխատանքային ռեժիմներում,  շահագործման հանձնում, բոլոր հանգույցների լվացում և մաքրում</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դրամ</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w:t>
            </w:r>
          </w:p>
        </w:tc>
        <w:tc>
          <w:tcPr>
            <w:tcW w:w="1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ք. Աբովյան, Արզնու խճուղի թիվ 10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Պայմանագրի կնքման պահից մինչև 2018 թվականի դեկտեմբերի 30-ը </w:t>
            </w:r>
          </w:p>
        </w:tc>
      </w:tr>
      <w:tr>
        <w:trPr>
          <w:trHeight w:val="246" w:hRule="auto"/>
          <w:jc w:val="left"/>
        </w:trPr>
        <w:tc>
          <w:tcPr>
            <w:tcW w:w="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5</w:t>
            </w:r>
          </w:p>
        </w:tc>
        <w:tc>
          <w:tcPr>
            <w:tcW w:w="1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50421100</w:t>
            </w:r>
          </w:p>
          <w:p>
            <w:pPr>
              <w:spacing w:before="0" w:after="0" w:line="240"/>
              <w:ind w:right="0" w:left="0" w:firstLine="0"/>
              <w:jc w:val="center"/>
              <w:rPr>
                <w:color w:val="auto"/>
                <w:spacing w:val="0"/>
                <w:position w:val="0"/>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000000"/>
                <w:spacing w:val="0"/>
                <w:position w:val="0"/>
                <w:sz w:val="18"/>
                <w:shd w:fill="auto" w:val="clear"/>
              </w:rPr>
            </w:pPr>
            <w:r>
              <w:rPr>
                <w:rFonts w:ascii="Sylfaen" w:hAnsi="Sylfaen" w:cs="Sylfaen" w:eastAsia="Sylfaen"/>
                <w:color w:val="000000"/>
                <w:spacing w:val="0"/>
                <w:position w:val="0"/>
                <w:sz w:val="18"/>
                <w:shd w:fill="auto" w:val="clear"/>
              </w:rPr>
              <w:t xml:space="preserve">Sakura ASV-3023 </w:t>
            </w:r>
            <w:r>
              <w:rPr>
                <w:rFonts w:ascii="Sylfaen" w:hAnsi="Sylfaen" w:cs="Sylfaen" w:eastAsia="Sylfaen"/>
                <w:color w:val="000000"/>
                <w:spacing w:val="0"/>
                <w:position w:val="0"/>
                <w:sz w:val="18"/>
                <w:shd w:fill="auto" w:val="clear"/>
              </w:rPr>
              <w:t xml:space="preserve">ավտոկլավի վենորոգում</w:t>
            </w:r>
          </w:p>
          <w:p>
            <w:pPr>
              <w:spacing w:before="0" w:after="0" w:line="240"/>
              <w:ind w:right="0" w:left="0" w:firstLine="0"/>
              <w:jc w:val="center"/>
              <w:rPr>
                <w:spacing w:val="0"/>
                <w:position w:val="0"/>
              </w:rPr>
            </w:pPr>
          </w:p>
        </w:tc>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GHEA Grapalat" w:hAnsi="GHEA Grapalat" w:cs="GHEA Grapalat" w:eastAsia="GHEA Grapalat"/>
                <w:color w:val="000000"/>
                <w:spacing w:val="0"/>
                <w:position w:val="0"/>
                <w:sz w:val="18"/>
                <w:shd w:fill="auto" w:val="clear"/>
              </w:rPr>
            </w:pPr>
            <w:r>
              <w:rPr>
                <w:rFonts w:ascii="GHEA Grapalat" w:hAnsi="GHEA Grapalat" w:cs="GHEA Grapalat" w:eastAsia="GHEA Grapalat"/>
                <w:color w:val="000000"/>
                <w:spacing w:val="0"/>
                <w:position w:val="0"/>
                <w:sz w:val="18"/>
                <w:shd w:fill="auto" w:val="clear"/>
              </w:rPr>
              <w:t xml:space="preserve">Ավտոկլավի տեխնիկական արատորոշում, մասնակի կազմաքանդում, նորոգման և կարգաբերման աշխատանքների բնույթի ու ծավալների որոշում: Նորոգման ենթակա հանգույցների, դետալների, միավորների հայտնաբերման դեպքում համապատասխան արձանագրության կազմում՝ հետագա վերանորոգման կազմակերպման նպատակով: Ղեկավարման, պաշտպանիչ, հսկիչ և ազդանշանային համակարգերի սարքինության ստուգում, մանոմետրի ստուգաչափում, ջրի մակարդակի տվիչի մաքրում թողարկիչների աշխատանքի ստուգում, դռան կենտրոնական փականի արտաքին զննություն, եռակցման կարերի ստուգում՝ ճաքերի, ծլեպների հայտնաբերման նպատակով, դետալների վիճակի և ամրության ստուգում, միացումների հերմետիկության ստուգում, վարակազերծիչ խցի փակման հուսալիության ստուգում, կարգաբերում: Վարակազերծիչ խցի և շոգեջրատաքացուցիչի միջադիրների, խցուկների փոխարինում, խողովակների համակարգի, հետադարձ կափույրի, էլեկտրատաքացուցիչների մաքրում աղաշերտից և մեխանիկական աղտոտվածությունից, էլեկտրամագնիսական փականի, միջադիրների, խցուկների փոխարինում, կանխարգելիչ փականի սարքինության փորձարկում: Պոմպի մասնակի կազմաքանդում, մաքրում կեղտից, աղաշերտից:  Ավտոկլավի հավաքում, հերմետիկության ստուգում, փորձարկում բոլոր ռեժիմներում և շահագործման հանձնում  փաստաթղթային ձևակերպմամբ:</w:t>
            </w:r>
          </w:p>
          <w:p>
            <w:pPr>
              <w:spacing w:before="0" w:after="0" w:line="240"/>
              <w:ind w:right="0" w:left="0" w:firstLine="0"/>
              <w:jc w:val="both"/>
              <w:rPr>
                <w:spacing w:val="0"/>
                <w:position w:val="0"/>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դրամ</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w:t>
            </w:r>
          </w:p>
        </w:tc>
        <w:tc>
          <w:tcPr>
            <w:tcW w:w="1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ք. Աբովյան, Արզնու խճուղի թիվ 10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Պայմանագրի կնքման պահից մինչև 2018 թվականի դեկտեմբերի 30-ը </w:t>
            </w:r>
          </w:p>
        </w:tc>
      </w:tr>
      <w:tr>
        <w:trPr>
          <w:trHeight w:val="246" w:hRule="auto"/>
          <w:jc w:val="left"/>
        </w:trPr>
        <w:tc>
          <w:tcPr>
            <w:tcW w:w="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6</w:t>
            </w:r>
          </w:p>
        </w:tc>
        <w:tc>
          <w:tcPr>
            <w:tcW w:w="1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50421100</w:t>
            </w:r>
          </w:p>
          <w:p>
            <w:pPr>
              <w:spacing w:before="0" w:after="0" w:line="240"/>
              <w:ind w:right="0" w:left="0" w:firstLine="0"/>
              <w:jc w:val="center"/>
              <w:rPr>
                <w:color w:val="auto"/>
                <w:spacing w:val="0"/>
                <w:position w:val="0"/>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GHEA Grapalat" w:hAnsi="GHEA Grapalat" w:cs="GHEA Grapalat" w:eastAsia="GHEA Grapalat"/>
                <w:color w:val="000000"/>
                <w:spacing w:val="0"/>
                <w:position w:val="0"/>
                <w:sz w:val="18"/>
                <w:shd w:fill="auto" w:val="clear"/>
              </w:rPr>
            </w:pPr>
            <w:r>
              <w:rPr>
                <w:rFonts w:ascii="GHEA Grapalat" w:hAnsi="GHEA Grapalat" w:cs="GHEA Grapalat" w:eastAsia="GHEA Grapalat"/>
                <w:color w:val="000000"/>
                <w:spacing w:val="0"/>
                <w:position w:val="0"/>
                <w:sz w:val="18"/>
                <w:shd w:fill="auto" w:val="clear"/>
              </w:rPr>
              <w:t xml:space="preserve">Liebherr Premium BioSense </w:t>
            </w:r>
            <w:r>
              <w:rPr>
                <w:rFonts w:ascii="GHEA Grapalat" w:hAnsi="GHEA Grapalat" w:cs="GHEA Grapalat" w:eastAsia="GHEA Grapalat"/>
                <w:color w:val="000000"/>
                <w:spacing w:val="0"/>
                <w:position w:val="0"/>
                <w:sz w:val="18"/>
                <w:shd w:fill="auto" w:val="clear"/>
              </w:rPr>
              <w:t xml:space="preserve">մակնիշի սառնարանի վերանորոգում</w:t>
            </w:r>
          </w:p>
          <w:p>
            <w:pPr>
              <w:spacing w:before="0" w:after="0" w:line="240"/>
              <w:ind w:right="0" w:left="0" w:firstLine="0"/>
              <w:jc w:val="both"/>
              <w:rPr>
                <w:spacing w:val="0"/>
                <w:position w:val="0"/>
              </w:rPr>
            </w:pPr>
          </w:p>
        </w:tc>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GHEA Grapalat" w:hAnsi="GHEA Grapalat" w:cs="GHEA Grapalat" w:eastAsia="GHEA Grapalat"/>
                <w:color w:val="000000"/>
                <w:spacing w:val="0"/>
                <w:position w:val="0"/>
                <w:sz w:val="18"/>
                <w:shd w:fill="auto" w:val="clear"/>
              </w:rPr>
            </w:pPr>
            <w:r>
              <w:rPr>
                <w:rFonts w:ascii="GHEA Grapalat" w:hAnsi="GHEA Grapalat" w:cs="GHEA Grapalat" w:eastAsia="GHEA Grapalat"/>
                <w:color w:val="000000"/>
                <w:spacing w:val="0"/>
                <w:position w:val="0"/>
                <w:sz w:val="18"/>
                <w:shd w:fill="auto" w:val="clear"/>
              </w:rPr>
              <w:t xml:space="preserve">Սարքի ստուգում, մասնակի կազմաքանդում, նորոգման աշխատանքների բնույթի ու ծավալների որոշում, ֆրեոնի լիցքավորում, սարքի փորձարկում բոլոր աշխատանքային ռեժիմներում, շահագործման հանձնում</w:t>
            </w:r>
          </w:p>
          <w:p>
            <w:pPr>
              <w:spacing w:before="0" w:after="0" w:line="240"/>
              <w:ind w:right="0" w:left="0" w:firstLine="0"/>
              <w:jc w:val="both"/>
              <w:rPr>
                <w:spacing w:val="0"/>
                <w:position w:val="0"/>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դրամ</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w:t>
            </w:r>
          </w:p>
        </w:tc>
        <w:tc>
          <w:tcPr>
            <w:tcW w:w="1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ք. Աբովյան, Արզնու խճուղի թիվ 10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Պայմանագրի կնքման պահից մինչև 2018 թվականի դեկտեմբերի 30-ը </w:t>
            </w:r>
          </w:p>
        </w:tc>
      </w:tr>
      <w:tr>
        <w:trPr>
          <w:trHeight w:val="246" w:hRule="auto"/>
          <w:jc w:val="left"/>
        </w:trPr>
        <w:tc>
          <w:tcPr>
            <w:tcW w:w="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7</w:t>
            </w:r>
          </w:p>
        </w:tc>
        <w:tc>
          <w:tcPr>
            <w:tcW w:w="1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50421100</w:t>
            </w:r>
          </w:p>
          <w:p>
            <w:pPr>
              <w:spacing w:before="0" w:after="0" w:line="240"/>
              <w:ind w:right="0" w:left="0" w:firstLine="0"/>
              <w:jc w:val="center"/>
              <w:rPr>
                <w:color w:val="auto"/>
                <w:spacing w:val="0"/>
                <w:position w:val="0"/>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000000"/>
                <w:spacing w:val="0"/>
                <w:position w:val="0"/>
                <w:sz w:val="18"/>
                <w:shd w:fill="auto" w:val="clear"/>
              </w:rPr>
            </w:pPr>
            <w:r>
              <w:rPr>
                <w:rFonts w:ascii="Sylfaen" w:hAnsi="Sylfaen" w:cs="Sylfaen" w:eastAsia="Sylfaen"/>
                <w:color w:val="000000"/>
                <w:spacing w:val="0"/>
                <w:position w:val="0"/>
                <w:sz w:val="18"/>
                <w:shd w:fill="auto" w:val="clear"/>
              </w:rPr>
              <w:t xml:space="preserve">Jouan 1.2 </w:t>
            </w:r>
            <w:r>
              <w:rPr>
                <w:rFonts w:ascii="Sylfaen" w:hAnsi="Sylfaen" w:cs="Sylfaen" w:eastAsia="Sylfaen"/>
                <w:color w:val="000000"/>
                <w:spacing w:val="0"/>
                <w:position w:val="0"/>
                <w:sz w:val="18"/>
                <w:shd w:fill="auto" w:val="clear"/>
              </w:rPr>
              <w:t xml:space="preserve">Քարշիչ  պահարանի վերանորոգում և սպասարկում  </w:t>
            </w:r>
          </w:p>
          <w:p>
            <w:pPr>
              <w:spacing w:before="0" w:after="0" w:line="240"/>
              <w:ind w:right="0" w:left="0" w:firstLine="0"/>
              <w:jc w:val="center"/>
              <w:rPr>
                <w:spacing w:val="0"/>
                <w:position w:val="0"/>
              </w:rPr>
            </w:pPr>
          </w:p>
        </w:tc>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GHEA Grapalat" w:hAnsi="GHEA Grapalat" w:cs="GHEA Grapalat" w:eastAsia="GHEA Grapalat"/>
                <w:color w:val="000000"/>
                <w:spacing w:val="0"/>
                <w:position w:val="0"/>
                <w:sz w:val="18"/>
                <w:shd w:fill="auto" w:val="clear"/>
              </w:rPr>
            </w:pPr>
            <w:r>
              <w:rPr>
                <w:rFonts w:ascii="GHEA Grapalat" w:hAnsi="GHEA Grapalat" w:cs="GHEA Grapalat" w:eastAsia="GHEA Grapalat"/>
                <w:color w:val="000000"/>
                <w:spacing w:val="0"/>
                <w:position w:val="0"/>
                <w:sz w:val="18"/>
                <w:shd w:fill="auto" w:val="clear"/>
              </w:rPr>
              <w:t xml:space="preserve">Տեխնիկական արատորոշում, մասնակի կազմաքանդում, նորոգման և կարգաբերման աշխատանքների բնույթի ու ծավալների որոշում: Նորոգման ենթակա հանգույցների, դետալների, միավորների հայտնաբերման դեպքում համապատասխան արձանագրության կազմում՝ հետագա վերանորոգման կազմակերպման նպատակով: Ղեկավարման, պաշտպանիչ, հսկիչ և ազդանշանային համակարգերի սարքինության ստուգում: Հավաքում, հերմետիկության ստուգում, փորձարկում բոլոր ռեժիմներում և շահագործման հանձնում  փաստաթղթային ձևակերպմամբ:</w:t>
            </w:r>
          </w:p>
          <w:p>
            <w:pPr>
              <w:spacing w:before="0" w:after="0" w:line="240"/>
              <w:ind w:right="0" w:left="0" w:firstLine="0"/>
              <w:jc w:val="both"/>
              <w:rPr>
                <w:spacing w:val="0"/>
                <w:position w:val="0"/>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դրամ</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w:t>
            </w:r>
          </w:p>
        </w:tc>
        <w:tc>
          <w:tcPr>
            <w:tcW w:w="1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ք. Աբովյան, Արզնու խճուղի թիվ 10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Պայմանագրի կնքման պահից մինչև 2018 թվականի դեկտեմբերի 30-ը </w:t>
            </w:r>
          </w:p>
        </w:tc>
      </w:tr>
      <w:tr>
        <w:trPr>
          <w:trHeight w:val="246" w:hRule="auto"/>
          <w:jc w:val="left"/>
        </w:trPr>
        <w:tc>
          <w:tcPr>
            <w:tcW w:w="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8</w:t>
            </w:r>
          </w:p>
        </w:tc>
        <w:tc>
          <w:tcPr>
            <w:tcW w:w="1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50421100</w:t>
            </w:r>
          </w:p>
          <w:p>
            <w:pPr>
              <w:spacing w:before="0" w:after="0" w:line="240"/>
              <w:ind w:right="0" w:left="0" w:firstLine="0"/>
              <w:jc w:val="center"/>
              <w:rPr>
                <w:color w:val="auto"/>
                <w:spacing w:val="0"/>
                <w:position w:val="0"/>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000000"/>
                <w:spacing w:val="0"/>
                <w:position w:val="0"/>
                <w:sz w:val="18"/>
                <w:shd w:fill="auto" w:val="clear"/>
              </w:rPr>
            </w:pPr>
            <w:r>
              <w:rPr>
                <w:rFonts w:ascii="GHEA Grapalat" w:hAnsi="GHEA Grapalat" w:cs="GHEA Grapalat" w:eastAsia="GHEA Grapalat"/>
                <w:color w:val="000000"/>
                <w:spacing w:val="0"/>
                <w:position w:val="0"/>
                <w:sz w:val="18"/>
                <w:shd w:fill="auto" w:val="clear"/>
              </w:rPr>
              <w:t xml:space="preserve">Կենսաանվտանգության պահարան Thermo Scientific Maxisafe 2020 1.8-ի սպասարկում  </w:t>
            </w:r>
          </w:p>
          <w:p>
            <w:pPr>
              <w:spacing w:before="0" w:after="0" w:line="240"/>
              <w:ind w:right="0" w:left="0" w:firstLine="0"/>
              <w:jc w:val="center"/>
              <w:rPr>
                <w:spacing w:val="0"/>
                <w:position w:val="0"/>
              </w:rPr>
            </w:pPr>
          </w:p>
        </w:tc>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GHEA Grapalat" w:hAnsi="GHEA Grapalat" w:cs="GHEA Grapalat" w:eastAsia="GHEA Grapalat"/>
                <w:color w:val="000000"/>
                <w:spacing w:val="0"/>
                <w:position w:val="0"/>
                <w:sz w:val="18"/>
                <w:shd w:fill="auto" w:val="clear"/>
              </w:rPr>
            </w:pPr>
            <w:r>
              <w:rPr>
                <w:rFonts w:ascii="GHEA Grapalat" w:hAnsi="GHEA Grapalat" w:cs="GHEA Grapalat" w:eastAsia="GHEA Grapalat"/>
                <w:color w:val="000000"/>
                <w:spacing w:val="0"/>
                <w:position w:val="0"/>
                <w:sz w:val="18"/>
                <w:shd w:fill="auto" w:val="clear"/>
              </w:rPr>
              <w:t xml:space="preserve">Պահարանի ախտազերծում, նախաֆիլտրի (HEPA H14) փոխարինում, արտահոսքի ստուգում վարընթաց հոսքի և արագության համապատասխանության ստուգում EN 12469:2000 ստանդարտի պահանջներին:Ներհոսքի արագության   համապատասխանության ստուգում EN 12469:2000 ստանդարտի պահանջներին: Հոսքի լամինարության ստուգում: Կենսաանվտանգության պահարանի շարժիչի աշխատանքային պարամետրերի, տեխնիկական վիճակի ստուգում: Սարքի փորձարկում, վավերացում համաձայն EN 12469:2000  և շահագործման հանձնում  փաստաթղթային ձևակերպմամբ:</w:t>
            </w:r>
          </w:p>
          <w:p>
            <w:pPr>
              <w:spacing w:before="0" w:after="0" w:line="240"/>
              <w:ind w:right="0" w:left="0" w:firstLine="0"/>
              <w:jc w:val="both"/>
              <w:rPr>
                <w:spacing w:val="0"/>
                <w:position w:val="0"/>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դրամ</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w:t>
            </w:r>
          </w:p>
        </w:tc>
        <w:tc>
          <w:tcPr>
            <w:tcW w:w="1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ք. Աբովյան, Արզնու խճուղի թիվ 10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Պայմանագրի կնքման պահից մինչև 2018 թվականի դեկտեմբերի 30-ը </w:t>
            </w:r>
          </w:p>
        </w:tc>
      </w:tr>
      <w:tr>
        <w:trPr>
          <w:trHeight w:val="246" w:hRule="auto"/>
          <w:jc w:val="left"/>
        </w:trPr>
        <w:tc>
          <w:tcPr>
            <w:tcW w:w="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9</w:t>
            </w:r>
          </w:p>
        </w:tc>
        <w:tc>
          <w:tcPr>
            <w:tcW w:w="1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50421100</w:t>
            </w:r>
          </w:p>
          <w:p>
            <w:pPr>
              <w:spacing w:before="0" w:after="0" w:line="240"/>
              <w:ind w:right="0" w:left="0" w:firstLine="0"/>
              <w:jc w:val="center"/>
              <w:rPr>
                <w:color w:val="auto"/>
                <w:spacing w:val="0"/>
                <w:position w:val="0"/>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GHEA Grapalat" w:hAnsi="GHEA Grapalat" w:cs="GHEA Grapalat" w:eastAsia="GHEA Grapalat"/>
                <w:color w:val="000000"/>
                <w:spacing w:val="0"/>
                <w:position w:val="0"/>
                <w:sz w:val="18"/>
                <w:shd w:fill="auto" w:val="clear"/>
              </w:rPr>
            </w:pPr>
            <w:r>
              <w:rPr>
                <w:rFonts w:ascii="GHEA Grapalat" w:hAnsi="GHEA Grapalat" w:cs="GHEA Grapalat" w:eastAsia="GHEA Grapalat"/>
                <w:color w:val="000000"/>
                <w:spacing w:val="0"/>
                <w:position w:val="0"/>
                <w:sz w:val="18"/>
                <w:shd w:fill="auto" w:val="clear"/>
              </w:rPr>
              <w:t xml:space="preserve">Biobase </w:t>
            </w:r>
            <w:r>
              <w:rPr>
                <w:rFonts w:ascii="GHEA Grapalat" w:hAnsi="GHEA Grapalat" w:cs="GHEA Grapalat" w:eastAsia="GHEA Grapalat"/>
                <w:color w:val="000000"/>
                <w:spacing w:val="0"/>
                <w:position w:val="0"/>
                <w:sz w:val="18"/>
                <w:shd w:fill="auto" w:val="clear"/>
              </w:rPr>
              <w:t xml:space="preserve">մակնիշի կենսաանվտանգության պահարան վերանորոգում և սպասարկում</w:t>
            </w:r>
          </w:p>
          <w:p>
            <w:pPr>
              <w:spacing w:before="0" w:after="0" w:line="240"/>
              <w:ind w:right="0" w:left="0" w:firstLine="0"/>
              <w:jc w:val="left"/>
              <w:rPr>
                <w:spacing w:val="0"/>
                <w:position w:val="0"/>
              </w:rPr>
            </w:pPr>
          </w:p>
        </w:tc>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GHEA Grapalat" w:hAnsi="GHEA Grapalat" w:cs="GHEA Grapalat" w:eastAsia="GHEA Grapalat"/>
                <w:color w:val="000000"/>
                <w:spacing w:val="0"/>
                <w:position w:val="0"/>
                <w:sz w:val="18"/>
                <w:shd w:fill="auto" w:val="clear"/>
              </w:rPr>
            </w:pPr>
            <w:r>
              <w:rPr>
                <w:rFonts w:ascii="GHEA Grapalat" w:hAnsi="GHEA Grapalat" w:cs="GHEA Grapalat" w:eastAsia="GHEA Grapalat"/>
                <w:color w:val="000000"/>
                <w:spacing w:val="0"/>
                <w:position w:val="0"/>
                <w:sz w:val="18"/>
                <w:shd w:fill="auto" w:val="clear"/>
              </w:rPr>
              <w:t xml:space="preserve">Ախտազերծում, շարժիչի վերանորոգում, օդահեռացման համակարգի պատրաստում և տեղադրում: Սարքի փորձարկում, վավերացում  և շահագործման հանձնում  փաստաթղթային ձևակերպմամբ:</w:t>
            </w:r>
          </w:p>
          <w:p>
            <w:pPr>
              <w:spacing w:before="0" w:after="0" w:line="240"/>
              <w:ind w:right="0" w:left="0" w:firstLine="0"/>
              <w:jc w:val="both"/>
              <w:rPr>
                <w:spacing w:val="0"/>
                <w:position w:val="0"/>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դրամ</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w:t>
            </w:r>
          </w:p>
        </w:tc>
        <w:tc>
          <w:tcPr>
            <w:tcW w:w="1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ք. Աբովյան, Արզնու խճուղի թիվ 10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Պայմանագրի կնքման պահից մինչև 2018 թվականի դեկտեմբերի 30-ը </w:t>
            </w:r>
          </w:p>
        </w:tc>
      </w:tr>
      <w:tr>
        <w:trPr>
          <w:trHeight w:val="246" w:hRule="auto"/>
          <w:jc w:val="left"/>
        </w:trPr>
        <w:tc>
          <w:tcPr>
            <w:tcW w:w="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10</w:t>
            </w:r>
          </w:p>
        </w:tc>
        <w:tc>
          <w:tcPr>
            <w:tcW w:w="1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50421100</w:t>
            </w:r>
          </w:p>
          <w:p>
            <w:pPr>
              <w:spacing w:before="0" w:after="0" w:line="240"/>
              <w:ind w:right="0" w:left="0" w:firstLine="0"/>
              <w:jc w:val="center"/>
              <w:rPr>
                <w:color w:val="auto"/>
                <w:spacing w:val="0"/>
                <w:position w:val="0"/>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000000"/>
                <w:spacing w:val="0"/>
                <w:position w:val="0"/>
                <w:sz w:val="18"/>
                <w:shd w:fill="auto" w:val="clear"/>
              </w:rPr>
            </w:pPr>
            <w:r>
              <w:rPr>
                <w:rFonts w:ascii="GHEA Grapalat" w:hAnsi="GHEA Grapalat" w:cs="GHEA Grapalat" w:eastAsia="GHEA Grapalat"/>
                <w:color w:val="000000"/>
                <w:spacing w:val="0"/>
                <w:position w:val="0"/>
                <w:sz w:val="18"/>
                <w:shd w:fill="auto" w:val="clear"/>
              </w:rPr>
              <w:t xml:space="preserve">Կենսաանվտանգության պահարան Thermo Scientific Maxisafe 2020 1.5-ի սպասարկում</w:t>
            </w:r>
          </w:p>
          <w:p>
            <w:pPr>
              <w:spacing w:before="0" w:after="0" w:line="240"/>
              <w:ind w:right="0" w:left="0" w:firstLine="0"/>
              <w:jc w:val="center"/>
              <w:rPr>
                <w:spacing w:val="0"/>
                <w:position w:val="0"/>
              </w:rPr>
            </w:pPr>
          </w:p>
        </w:tc>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GHEA Grapalat" w:hAnsi="GHEA Grapalat" w:cs="GHEA Grapalat" w:eastAsia="GHEA Grapalat"/>
                <w:color w:val="000000"/>
                <w:spacing w:val="0"/>
                <w:position w:val="0"/>
                <w:sz w:val="18"/>
                <w:shd w:fill="auto" w:val="clear"/>
              </w:rPr>
            </w:pPr>
            <w:r>
              <w:rPr>
                <w:rFonts w:ascii="GHEA Grapalat" w:hAnsi="GHEA Grapalat" w:cs="GHEA Grapalat" w:eastAsia="GHEA Grapalat"/>
                <w:color w:val="000000"/>
                <w:spacing w:val="0"/>
                <w:position w:val="0"/>
                <w:sz w:val="18"/>
                <w:shd w:fill="auto" w:val="clear"/>
              </w:rPr>
              <w:t xml:space="preserve">Վարընթաց հոսքի և արագության համապատասխանության ստուգում EN 12469:2000 ստանդարտի պահանջներին: Ներհոսքի արագության համապատասխանության ստուգում EN 12469:2000 ստանդարտի պահանջներին: Հոսքի լամինարության ստուգում: Կենսաանվտանգության պահարանի շարժիչի աշխատանքային պարամետրերի, տեխնիկական վիճակի ստուգում: Պահարանի արտահոսքի ստուգում: Սարքի փորձարկում, աշխատանքնային վիճակում գտնվելու դեպքում՝ վավերացում համաձայն EN 12469:2000  և շահագործման հանձնում  փաստաթղթային ձևակերպմամբ:</w:t>
            </w:r>
          </w:p>
          <w:p>
            <w:pPr>
              <w:spacing w:before="0" w:after="0" w:line="240"/>
              <w:ind w:right="0" w:left="0" w:firstLine="0"/>
              <w:jc w:val="both"/>
              <w:rPr>
                <w:spacing w:val="0"/>
                <w:position w:val="0"/>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դրամ</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w:t>
            </w:r>
          </w:p>
        </w:tc>
        <w:tc>
          <w:tcPr>
            <w:tcW w:w="1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ք. Աբովյան, Արզնու խճուղի թիվ 10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Պայմանագրի կնքման պահից մինչև 2018 թվականի դեկտեմբերի 30-ը </w:t>
            </w:r>
          </w:p>
        </w:tc>
      </w:tr>
      <w:tr>
        <w:trPr>
          <w:trHeight w:val="246" w:hRule="auto"/>
          <w:jc w:val="left"/>
        </w:trPr>
        <w:tc>
          <w:tcPr>
            <w:tcW w:w="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11</w:t>
            </w:r>
          </w:p>
        </w:tc>
        <w:tc>
          <w:tcPr>
            <w:tcW w:w="1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50421100</w:t>
            </w:r>
          </w:p>
          <w:p>
            <w:pPr>
              <w:spacing w:before="0" w:after="0" w:line="240"/>
              <w:ind w:right="0" w:left="0" w:firstLine="0"/>
              <w:jc w:val="center"/>
              <w:rPr>
                <w:color w:val="auto"/>
                <w:spacing w:val="0"/>
                <w:position w:val="0"/>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rPr>
            </w:pPr>
            <w:r>
              <w:rPr>
                <w:rFonts w:ascii="GHEA Grapalat" w:hAnsi="GHEA Grapalat" w:cs="GHEA Grapalat" w:eastAsia="GHEA Grapalat"/>
                <w:color w:val="000000"/>
                <w:spacing w:val="0"/>
                <w:position w:val="0"/>
                <w:sz w:val="18"/>
                <w:shd w:fill="auto" w:val="clear"/>
              </w:rPr>
              <w:t xml:space="preserve">Sanyo MPR311D(H) </w:t>
            </w:r>
            <w:r>
              <w:rPr>
                <w:rFonts w:ascii="GHEA Grapalat" w:hAnsi="GHEA Grapalat" w:cs="GHEA Grapalat" w:eastAsia="GHEA Grapalat"/>
                <w:color w:val="000000"/>
                <w:spacing w:val="0"/>
                <w:position w:val="0"/>
                <w:sz w:val="18"/>
                <w:shd w:fill="auto" w:val="clear"/>
              </w:rPr>
              <w:t xml:space="preserve">սառնարան (ԱՌԼ)-ի սպասարկում</w:t>
            </w:r>
          </w:p>
        </w:tc>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rPr>
            </w:pPr>
            <w:r>
              <w:rPr>
                <w:rFonts w:ascii="GHEA Grapalat" w:hAnsi="GHEA Grapalat" w:cs="GHEA Grapalat" w:eastAsia="GHEA Grapalat"/>
                <w:color w:val="000000"/>
                <w:spacing w:val="0"/>
                <w:position w:val="0"/>
                <w:sz w:val="18"/>
                <w:shd w:fill="auto" w:val="clear"/>
              </w:rPr>
              <w:t xml:space="preserve">Սարքի ստուգում, սարքի փորձարկում բոլոր աշխատանքային ռեժիմներում, շահագործման հանձնում</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դրամ</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w:t>
            </w:r>
          </w:p>
        </w:tc>
        <w:tc>
          <w:tcPr>
            <w:tcW w:w="1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ք. Աբովյան, Արզնու խճուղի թիվ 10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Պայմանագրի կնքման պահից մինչև 2018 թվականի դեկտեմբերի 30-ը </w:t>
            </w:r>
          </w:p>
        </w:tc>
      </w:tr>
    </w:tbl>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tbl>
      <w:tblPr>
        <w:tblInd w:w="1431" w:type="dxa"/>
      </w:tblPr>
      <w:tblGrid>
        <w:gridCol w:w="5357"/>
        <w:gridCol w:w="5358"/>
      </w:tblGrid>
      <w:tr>
        <w:trPr>
          <w:trHeight w:val="472" w:hRule="auto"/>
          <w:jc w:val="left"/>
        </w:trPr>
        <w:tc>
          <w:tcPr>
            <w:tcW w:w="53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b/>
                <w:i/>
                <w:color w:val="auto"/>
                <w:spacing w:val="0"/>
                <w:position w:val="0"/>
                <w:sz w:val="24"/>
                <w:shd w:fill="auto" w:val="clear"/>
              </w:rPr>
            </w:pPr>
            <w:r>
              <w:rPr>
                <w:rFonts w:ascii="GHEA Grapalat" w:hAnsi="GHEA Grapalat" w:cs="GHEA Grapalat" w:eastAsia="GHEA Grapalat"/>
                <w:b/>
                <w:i/>
                <w:color w:val="auto"/>
                <w:spacing w:val="0"/>
                <w:position w:val="0"/>
                <w:sz w:val="24"/>
                <w:shd w:fill="auto" w:val="clear"/>
              </w:rPr>
              <w:t xml:space="preserve">ՊԱՏՎԻՐԱՏՈՒ </w:t>
            </w:r>
          </w:p>
          <w:p>
            <w:pPr>
              <w:spacing w:before="0" w:after="0" w:line="240"/>
              <w:ind w:right="0" w:left="0" w:firstLine="0"/>
              <w:jc w:val="center"/>
              <w:rPr>
                <w:color w:val="auto"/>
                <w:spacing w:val="0"/>
                <w:position w:val="0"/>
              </w:rPr>
            </w:pPr>
          </w:p>
        </w:tc>
        <w:tc>
          <w:tcPr>
            <w:tcW w:w="53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i/>
                <w:color w:val="auto"/>
                <w:spacing w:val="0"/>
                <w:position w:val="0"/>
                <w:sz w:val="24"/>
                <w:shd w:fill="auto" w:val="clear"/>
              </w:rPr>
              <w:t xml:space="preserve">                                </w:t>
            </w:r>
            <w:r>
              <w:rPr>
                <w:rFonts w:ascii="GHEA Grapalat" w:hAnsi="GHEA Grapalat" w:cs="GHEA Grapalat" w:eastAsia="GHEA Grapalat"/>
                <w:b/>
                <w:i/>
                <w:color w:val="auto"/>
                <w:spacing w:val="0"/>
                <w:position w:val="0"/>
                <w:sz w:val="24"/>
                <w:shd w:fill="auto" w:val="clear"/>
              </w:rPr>
              <w:t xml:space="preserve">ԿԱՏԱՐՈՂ                                                      </w:t>
            </w:r>
          </w:p>
        </w:tc>
      </w:tr>
    </w:tbl>
    <w:p>
      <w:pPr>
        <w:spacing w:before="0" w:after="0" w:line="240"/>
        <w:ind w:right="0" w:left="0" w:firstLine="0"/>
        <w:jc w:val="left"/>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                                                          ---------------------------------                                                          </w:t>
      </w:r>
    </w:p>
    <w:p>
      <w:pPr>
        <w:spacing w:before="0" w:after="0" w:line="240"/>
        <w:ind w:right="0" w:left="0" w:firstLine="0"/>
        <w:jc w:val="left"/>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                                                        /</w:t>
      </w:r>
      <w:r>
        <w:rPr>
          <w:rFonts w:ascii="GHEA Grapalat" w:hAnsi="GHEA Grapalat" w:cs="GHEA Grapalat" w:eastAsia="GHEA Grapalat"/>
          <w:color w:val="auto"/>
          <w:spacing w:val="0"/>
          <w:position w:val="0"/>
          <w:sz w:val="18"/>
          <w:shd w:fill="auto" w:val="clear"/>
        </w:rPr>
        <w:t xml:space="preserve">ստորագրություն/                                                                                                   /ստորագրություն/</w:t>
      </w: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18"/>
          <w:shd w:fill="auto" w:val="clear"/>
        </w:rPr>
        <w:t xml:space="preserve">                                                               </w:t>
      </w:r>
      <w:r>
        <w:rPr>
          <w:rFonts w:ascii="GHEA Grapalat" w:hAnsi="GHEA Grapalat" w:cs="GHEA Grapalat" w:eastAsia="GHEA Grapalat"/>
          <w:color w:val="auto"/>
          <w:spacing w:val="0"/>
          <w:position w:val="0"/>
          <w:sz w:val="18"/>
          <w:shd w:fill="auto" w:val="clear"/>
        </w:rPr>
        <w:t xml:space="preserve">Կ.Տ                                                                                                                      Կ.Տ</w:t>
      </w: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18"/>
          <w:shd w:fill="auto" w:val="clear"/>
        </w:rPr>
        <w:t xml:space="preserve">                                     </w:t>
      </w:r>
      <w:r>
        <w:rPr>
          <w:rFonts w:ascii="GHEA Grapalat" w:hAnsi="GHEA Grapalat" w:cs="GHEA Grapalat" w:eastAsia="GHEA Grapalat"/>
          <w:color w:val="auto"/>
          <w:spacing w:val="0"/>
          <w:position w:val="0"/>
          <w:sz w:val="20"/>
          <w:shd w:fill="auto" w:val="clear"/>
        </w:rPr>
        <w:t xml:space="preserve">                                                                                                              </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Հավելված №2</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«___» «_________» 2018</w:t>
      </w:r>
      <w:r>
        <w:rPr>
          <w:rFonts w:ascii="GHEA Grapalat" w:hAnsi="GHEA Grapalat" w:cs="GHEA Grapalat" w:eastAsia="GHEA Grapalat"/>
          <w:color w:val="auto"/>
          <w:spacing w:val="0"/>
          <w:position w:val="0"/>
          <w:sz w:val="20"/>
          <w:shd w:fill="auto" w:val="clear"/>
        </w:rPr>
        <w:t xml:space="preserve">թ. Կնքված</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ՏԱԿ-ԳՀԾՁԲ-18/25 ծածկագրով պայմանագրի</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tabs>
          <w:tab w:val="left" w:pos="9540" w:leader="none"/>
        </w:tabs>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ՎՃԱՐՄԱՆ ԺԱՄԱՆԱԿԱՑՈՒՅՑ*</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18"/>
          <w:shd w:fill="auto" w:val="clear"/>
        </w:rPr>
        <w:t xml:space="preserve">ՀՀ դրամ</w:t>
      </w:r>
    </w:p>
    <w:tbl>
      <w:tblPr>
        <w:tblInd w:w="108" w:type="dxa"/>
      </w:tblPr>
      <w:tblGrid>
        <w:gridCol w:w="1260"/>
        <w:gridCol w:w="1429"/>
        <w:gridCol w:w="2981"/>
        <w:gridCol w:w="967"/>
        <w:gridCol w:w="876"/>
        <w:gridCol w:w="992"/>
        <w:gridCol w:w="992"/>
        <w:gridCol w:w="992"/>
        <w:gridCol w:w="1530"/>
        <w:gridCol w:w="2741"/>
      </w:tblGrid>
      <w:tr>
        <w:trPr>
          <w:trHeight w:val="1" w:hRule="atLeast"/>
          <w:jc w:val="left"/>
        </w:trPr>
        <w:tc>
          <w:tcPr>
            <w:tcW w:w="14760"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Ապրանքի</w:t>
            </w:r>
          </w:p>
        </w:tc>
      </w:tr>
      <w:tr>
        <w:trPr>
          <w:trHeight w:val="1" w:hRule="atLeast"/>
          <w:jc w:val="left"/>
        </w:trPr>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հրավերով նախատեսված չափաբաժնի համարը</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գնումների պլանով նախատեսված միջանցիկ ծածկագիրը` ըստ ԳՄԱ դասակարգման (CPV)</w:t>
            </w:r>
          </w:p>
        </w:tc>
        <w:tc>
          <w:tcPr>
            <w:tcW w:w="29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անվանումը</w:t>
            </w:r>
          </w:p>
        </w:tc>
        <w:tc>
          <w:tcPr>
            <w:tcW w:w="9090"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GHEA Grapalat" w:hAnsi="GHEA Grapalat" w:cs="GHEA Grapalat" w:eastAsia="GHEA Grapalat"/>
                <w:color w:val="auto"/>
                <w:spacing w:val="0"/>
                <w:position w:val="0"/>
                <w:sz w:val="18"/>
                <w:shd w:fill="auto" w:val="clear"/>
              </w:rPr>
              <w:t xml:space="preserve">դիմաց վճարումները նախատեսվում է իրականացնել 2018  թ-ին` ըստ ամիսների, այդ թվում**</w:t>
            </w:r>
          </w:p>
        </w:tc>
      </w:tr>
      <w:tr>
        <w:trPr>
          <w:trHeight w:val="1538" w:hRule="auto"/>
          <w:jc w:val="left"/>
        </w:trPr>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7" w:left="113"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հուլիս </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7" w:left="113"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օգոստոս</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7" w:left="113"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սեպտեմբեր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7" w:left="113"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հոկտեմբեր</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7" w:left="113"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 </w:t>
            </w:r>
            <w:r>
              <w:rPr>
                <w:rFonts w:ascii="GHEA Grapalat" w:hAnsi="GHEA Grapalat" w:cs="GHEA Grapalat" w:eastAsia="GHEA Grapalat"/>
                <w:color w:val="auto"/>
                <w:spacing w:val="0"/>
                <w:position w:val="0"/>
                <w:sz w:val="18"/>
                <w:shd w:fill="auto" w:val="clear"/>
              </w:rPr>
              <w:t xml:space="preserve">նոյեմբեր</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7" w:left="113"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դեկտեմբեր</w:t>
            </w:r>
          </w:p>
        </w:tc>
        <w:tc>
          <w:tcPr>
            <w:tcW w:w="2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Ընդամենը</w:t>
            </w:r>
          </w:p>
          <w:p>
            <w:pPr>
              <w:spacing w:before="0" w:after="0" w:line="240"/>
              <w:ind w:right="0" w:left="0" w:firstLine="0"/>
              <w:jc w:val="center"/>
              <w:rPr>
                <w:color w:val="auto"/>
                <w:spacing w:val="0"/>
                <w:position w:val="0"/>
              </w:rPr>
            </w:pPr>
          </w:p>
        </w:tc>
      </w:tr>
      <w:tr>
        <w:trPr>
          <w:trHeight w:val="893" w:hRule="auto"/>
          <w:jc w:val="left"/>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8"/>
                <w:shd w:fill="auto" w:val="clear"/>
              </w:rPr>
              <w:t xml:space="preserve">1</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50421100</w:t>
            </w:r>
          </w:p>
        </w:tc>
        <w:tc>
          <w:tcPr>
            <w:tcW w:w="29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Sylfaen" w:hAnsi="Sylfaen" w:cs="Sylfaen" w:eastAsia="Sylfaen"/>
                <w:color w:val="000000"/>
                <w:spacing w:val="0"/>
                <w:position w:val="0"/>
                <w:sz w:val="18"/>
                <w:shd w:fill="auto" w:val="clear"/>
              </w:rPr>
              <w:t xml:space="preserve">Thermoscientific MSC Advantage </w:t>
            </w:r>
            <w:r>
              <w:rPr>
                <w:rFonts w:ascii="Sylfaen" w:hAnsi="Sylfaen" w:cs="Sylfaen" w:eastAsia="Sylfaen"/>
                <w:color w:val="000000"/>
                <w:spacing w:val="0"/>
                <w:position w:val="0"/>
                <w:sz w:val="18"/>
                <w:shd w:fill="auto" w:val="clear"/>
              </w:rPr>
              <w:t xml:space="preserve">կենսաբանական անվտանգության պահարան</w:t>
            </w:r>
          </w:p>
        </w:tc>
        <w:tc>
          <w:tcPr>
            <w:tcW w:w="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2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r>
      <w:tr>
        <w:trPr>
          <w:trHeight w:val="746" w:hRule="auto"/>
          <w:jc w:val="left"/>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8"/>
                <w:shd w:fill="auto" w:val="clear"/>
              </w:rPr>
              <w:t xml:space="preserve">2</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50421100</w:t>
            </w:r>
          </w:p>
        </w:tc>
        <w:tc>
          <w:tcPr>
            <w:tcW w:w="29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Sylfaen" w:hAnsi="Sylfaen" w:cs="Sylfaen" w:eastAsia="Sylfaen"/>
                <w:color w:val="000000"/>
                <w:spacing w:val="0"/>
                <w:position w:val="0"/>
                <w:sz w:val="18"/>
                <w:shd w:fill="auto" w:val="clear"/>
              </w:rPr>
              <w:t xml:space="preserve">BD BACTEC™ MGIT 960  </w:t>
            </w:r>
            <w:r>
              <w:rPr>
                <w:rFonts w:ascii="Sylfaen" w:hAnsi="Sylfaen" w:cs="Sylfaen" w:eastAsia="Sylfaen"/>
                <w:color w:val="000000"/>
                <w:spacing w:val="0"/>
                <w:position w:val="0"/>
                <w:sz w:val="18"/>
                <w:shd w:fill="auto" w:val="clear"/>
              </w:rPr>
              <w:t xml:space="preserve">և BD EPICENTRE (1 հատ) ծրագրային ապահովման ցանքի և դեղազգայունության իրականացման ավտոմատ համակարգ</w:t>
            </w:r>
          </w:p>
        </w:tc>
        <w:tc>
          <w:tcPr>
            <w:tcW w:w="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2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r>
      <w:tr>
        <w:trPr>
          <w:trHeight w:val="746" w:hRule="auto"/>
          <w:jc w:val="left"/>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8"/>
                <w:shd w:fill="auto" w:val="clear"/>
              </w:rPr>
              <w:t xml:space="preserve">3</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50421100</w:t>
            </w:r>
          </w:p>
        </w:tc>
        <w:tc>
          <w:tcPr>
            <w:tcW w:w="29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Sylfaen" w:hAnsi="Sylfaen" w:cs="Sylfaen" w:eastAsia="Sylfaen"/>
                <w:color w:val="000000"/>
                <w:spacing w:val="0"/>
                <w:position w:val="0"/>
                <w:sz w:val="18"/>
                <w:shd w:fill="auto" w:val="clear"/>
              </w:rPr>
              <w:t xml:space="preserve">Ֆոտոէլեկտրոկոլորիմետր</w:t>
            </w:r>
          </w:p>
        </w:tc>
        <w:tc>
          <w:tcPr>
            <w:tcW w:w="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2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r>
      <w:tr>
        <w:trPr>
          <w:trHeight w:val="746" w:hRule="auto"/>
          <w:jc w:val="left"/>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8"/>
                <w:shd w:fill="auto" w:val="clear"/>
              </w:rPr>
              <w:t xml:space="preserve">4</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50421100</w:t>
            </w:r>
          </w:p>
        </w:tc>
        <w:tc>
          <w:tcPr>
            <w:tcW w:w="29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Sylfaen" w:hAnsi="Sylfaen" w:cs="Sylfaen" w:eastAsia="Sylfaen"/>
                <w:color w:val="000000"/>
                <w:spacing w:val="0"/>
                <w:position w:val="0"/>
                <w:sz w:val="18"/>
                <w:shd w:fill="auto" w:val="clear"/>
              </w:rPr>
              <w:t xml:space="preserve">Sanyo MPR311D(H) </w:t>
            </w:r>
            <w:r>
              <w:rPr>
                <w:rFonts w:ascii="Sylfaen" w:hAnsi="Sylfaen" w:cs="Sylfaen" w:eastAsia="Sylfaen"/>
                <w:color w:val="000000"/>
                <w:spacing w:val="0"/>
                <w:position w:val="0"/>
                <w:sz w:val="18"/>
                <w:shd w:fill="auto" w:val="clear"/>
              </w:rPr>
              <w:t xml:space="preserve">սառնարան </w:t>
            </w:r>
          </w:p>
        </w:tc>
        <w:tc>
          <w:tcPr>
            <w:tcW w:w="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2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r>
      <w:tr>
        <w:trPr>
          <w:trHeight w:val="746" w:hRule="auto"/>
          <w:jc w:val="left"/>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8"/>
                <w:shd w:fill="auto" w:val="clear"/>
              </w:rPr>
              <w:t xml:space="preserve">5</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50421100</w:t>
            </w:r>
          </w:p>
        </w:tc>
        <w:tc>
          <w:tcPr>
            <w:tcW w:w="29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Sylfaen" w:hAnsi="Sylfaen" w:cs="Sylfaen" w:eastAsia="Sylfaen"/>
                <w:color w:val="000000"/>
                <w:spacing w:val="0"/>
                <w:position w:val="0"/>
                <w:sz w:val="18"/>
                <w:shd w:fill="auto" w:val="clear"/>
              </w:rPr>
              <w:t xml:space="preserve">Sakura ASV-3023 </w:t>
            </w:r>
            <w:r>
              <w:rPr>
                <w:rFonts w:ascii="Sylfaen" w:hAnsi="Sylfaen" w:cs="Sylfaen" w:eastAsia="Sylfaen"/>
                <w:color w:val="000000"/>
                <w:spacing w:val="0"/>
                <w:position w:val="0"/>
                <w:sz w:val="18"/>
                <w:shd w:fill="auto" w:val="clear"/>
              </w:rPr>
              <w:t xml:space="preserve">ավտոկլավ</w:t>
            </w:r>
          </w:p>
        </w:tc>
        <w:tc>
          <w:tcPr>
            <w:tcW w:w="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2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r>
      <w:tr>
        <w:trPr>
          <w:trHeight w:val="746" w:hRule="auto"/>
          <w:jc w:val="left"/>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8"/>
                <w:shd w:fill="auto" w:val="clear"/>
              </w:rPr>
              <w:t xml:space="preserve">6</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50421100</w:t>
            </w:r>
          </w:p>
        </w:tc>
        <w:tc>
          <w:tcPr>
            <w:tcW w:w="29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GHEA Grapalat" w:hAnsi="GHEA Grapalat" w:cs="GHEA Grapalat" w:eastAsia="GHEA Grapalat"/>
                <w:color w:val="000000"/>
                <w:spacing w:val="0"/>
                <w:position w:val="0"/>
                <w:sz w:val="18"/>
                <w:shd w:fill="auto" w:val="clear"/>
              </w:rPr>
              <w:t xml:space="preserve">Liebherr Premium BioSense </w:t>
            </w:r>
            <w:r>
              <w:rPr>
                <w:rFonts w:ascii="GHEA Grapalat" w:hAnsi="GHEA Grapalat" w:cs="GHEA Grapalat" w:eastAsia="GHEA Grapalat"/>
                <w:color w:val="000000"/>
                <w:spacing w:val="0"/>
                <w:position w:val="0"/>
                <w:sz w:val="18"/>
                <w:shd w:fill="auto" w:val="clear"/>
              </w:rPr>
              <w:t xml:space="preserve">մակնիշի սառնարան</w:t>
            </w:r>
          </w:p>
        </w:tc>
        <w:tc>
          <w:tcPr>
            <w:tcW w:w="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2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r>
      <w:tr>
        <w:trPr>
          <w:trHeight w:val="746" w:hRule="auto"/>
          <w:jc w:val="left"/>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8"/>
                <w:shd w:fill="auto" w:val="clear"/>
              </w:rPr>
              <w:t xml:space="preserve">7</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50421100</w:t>
            </w:r>
          </w:p>
        </w:tc>
        <w:tc>
          <w:tcPr>
            <w:tcW w:w="29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Sylfaen" w:hAnsi="Sylfaen" w:cs="Sylfaen" w:eastAsia="Sylfaen"/>
                <w:color w:val="000000"/>
                <w:spacing w:val="0"/>
                <w:position w:val="0"/>
                <w:sz w:val="18"/>
                <w:shd w:fill="auto" w:val="clear"/>
              </w:rPr>
              <w:t xml:space="preserve">Jouan 1.2 </w:t>
            </w:r>
            <w:r>
              <w:rPr>
                <w:rFonts w:ascii="Sylfaen" w:hAnsi="Sylfaen" w:cs="Sylfaen" w:eastAsia="Sylfaen"/>
                <w:color w:val="000000"/>
                <w:spacing w:val="0"/>
                <w:position w:val="0"/>
                <w:sz w:val="18"/>
                <w:shd w:fill="auto" w:val="clear"/>
              </w:rPr>
              <w:t xml:space="preserve">Քարշիչ  պահարան  </w:t>
            </w:r>
          </w:p>
        </w:tc>
        <w:tc>
          <w:tcPr>
            <w:tcW w:w="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2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r>
      <w:tr>
        <w:trPr>
          <w:trHeight w:val="746" w:hRule="auto"/>
          <w:jc w:val="left"/>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8"/>
                <w:shd w:fill="auto" w:val="clear"/>
              </w:rPr>
              <w:t xml:space="preserve">8</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50421100</w:t>
            </w:r>
          </w:p>
        </w:tc>
        <w:tc>
          <w:tcPr>
            <w:tcW w:w="29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8"/>
                <w:shd w:fill="auto" w:val="clear"/>
              </w:rPr>
              <w:t xml:space="preserve">Կենսաանվտանգության պահարան Thermo Scientific Maxisafe 2020 1.8  </w:t>
            </w:r>
          </w:p>
        </w:tc>
        <w:tc>
          <w:tcPr>
            <w:tcW w:w="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2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r>
      <w:tr>
        <w:trPr>
          <w:trHeight w:val="746" w:hRule="auto"/>
          <w:jc w:val="left"/>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8"/>
                <w:shd w:fill="auto" w:val="clear"/>
              </w:rPr>
              <w:t xml:space="preserve">9</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50421100</w:t>
            </w:r>
          </w:p>
        </w:tc>
        <w:tc>
          <w:tcPr>
            <w:tcW w:w="29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GHEA Grapalat" w:hAnsi="GHEA Grapalat" w:cs="GHEA Grapalat" w:eastAsia="GHEA Grapalat"/>
                <w:color w:val="000000"/>
                <w:spacing w:val="0"/>
                <w:position w:val="0"/>
                <w:sz w:val="18"/>
                <w:shd w:fill="auto" w:val="clear"/>
              </w:rPr>
              <w:t xml:space="preserve">Biobase </w:t>
            </w:r>
            <w:r>
              <w:rPr>
                <w:rFonts w:ascii="GHEA Grapalat" w:hAnsi="GHEA Grapalat" w:cs="GHEA Grapalat" w:eastAsia="GHEA Grapalat"/>
                <w:color w:val="000000"/>
                <w:spacing w:val="0"/>
                <w:position w:val="0"/>
                <w:sz w:val="18"/>
                <w:shd w:fill="auto" w:val="clear"/>
              </w:rPr>
              <w:t xml:space="preserve">մակնիշի կենսաանվտանգության պահարան</w:t>
            </w:r>
          </w:p>
        </w:tc>
        <w:tc>
          <w:tcPr>
            <w:tcW w:w="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2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r>
      <w:tr>
        <w:trPr>
          <w:trHeight w:val="746" w:hRule="auto"/>
          <w:jc w:val="left"/>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8"/>
                <w:shd w:fill="auto" w:val="clear"/>
              </w:rPr>
              <w:t xml:space="preserve">10</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50421100</w:t>
            </w:r>
          </w:p>
        </w:tc>
        <w:tc>
          <w:tcPr>
            <w:tcW w:w="29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8"/>
                <w:shd w:fill="auto" w:val="clear"/>
              </w:rPr>
              <w:t xml:space="preserve">Կենսաանվտանգության պահարան Thermo Scientific Maxisafe 2020 1.5</w:t>
            </w:r>
          </w:p>
        </w:tc>
        <w:tc>
          <w:tcPr>
            <w:tcW w:w="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2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r>
      <w:tr>
        <w:trPr>
          <w:trHeight w:val="746" w:hRule="auto"/>
          <w:jc w:val="left"/>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8"/>
                <w:shd w:fill="auto" w:val="clear"/>
              </w:rPr>
              <w:t xml:space="preserve">11</w:t>
            </w:r>
          </w:p>
        </w:tc>
        <w:tc>
          <w:tcPr>
            <w:tcW w:w="14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50421100</w:t>
            </w:r>
          </w:p>
        </w:tc>
        <w:tc>
          <w:tcPr>
            <w:tcW w:w="29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GHEA Grapalat" w:hAnsi="GHEA Grapalat" w:cs="GHEA Grapalat" w:eastAsia="GHEA Grapalat"/>
                <w:color w:val="000000"/>
                <w:spacing w:val="0"/>
                <w:position w:val="0"/>
                <w:sz w:val="18"/>
                <w:shd w:fill="auto" w:val="clear"/>
              </w:rPr>
              <w:t xml:space="preserve">Sanyo MPR311D(H) </w:t>
            </w:r>
            <w:r>
              <w:rPr>
                <w:rFonts w:ascii="GHEA Grapalat" w:hAnsi="GHEA Grapalat" w:cs="GHEA Grapalat" w:eastAsia="GHEA Grapalat"/>
                <w:color w:val="000000"/>
                <w:spacing w:val="0"/>
                <w:position w:val="0"/>
                <w:sz w:val="18"/>
                <w:shd w:fill="auto" w:val="clear"/>
              </w:rPr>
              <w:t xml:space="preserve">սառնարան (ԱՌԼ)</w:t>
            </w:r>
          </w:p>
        </w:tc>
        <w:tc>
          <w:tcPr>
            <w:tcW w:w="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c>
          <w:tcPr>
            <w:tcW w:w="2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100 %</w:t>
            </w:r>
          </w:p>
        </w:tc>
      </w:tr>
    </w:tbl>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tbl>
      <w:tblPr/>
      <w:tblGrid>
        <w:gridCol w:w="6743"/>
        <w:gridCol w:w="6744"/>
      </w:tblGrid>
      <w:tr>
        <w:trPr>
          <w:trHeight w:val="3173" w:hRule="auto"/>
          <w:jc w:val="center"/>
        </w:trPr>
        <w:tc>
          <w:tcPr>
            <w:tcW w:w="67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b/>
                <w:i/>
                <w:color w:val="auto"/>
                <w:spacing w:val="0"/>
                <w:position w:val="0"/>
                <w:sz w:val="24"/>
                <w:shd w:fill="auto" w:val="clear"/>
              </w:rPr>
            </w:pPr>
            <w:r>
              <w:rPr>
                <w:rFonts w:ascii="GHEA Grapalat" w:hAnsi="GHEA Grapalat" w:cs="GHEA Grapalat" w:eastAsia="GHEA Grapalat"/>
                <w:b/>
                <w:i/>
                <w:color w:val="auto"/>
                <w:spacing w:val="0"/>
                <w:position w:val="0"/>
                <w:sz w:val="24"/>
                <w:shd w:fill="auto" w:val="clear"/>
              </w:rPr>
              <w:t xml:space="preserve">ՊԱՏՎԻՐԱՏՈՒ</w:t>
            </w: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                                                                                                                  </w:t>
            </w:r>
          </w:p>
          <w:p>
            <w:pPr>
              <w:spacing w:before="0" w:after="0" w:line="240"/>
              <w:ind w:right="0" w:left="0" w:firstLine="0"/>
              <w:jc w:val="left"/>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                                  /</w:t>
            </w:r>
            <w:r>
              <w:rPr>
                <w:rFonts w:ascii="GHEA Grapalat" w:hAnsi="GHEA Grapalat" w:cs="GHEA Grapalat" w:eastAsia="GHEA Grapalat"/>
                <w:color w:val="auto"/>
                <w:spacing w:val="0"/>
                <w:position w:val="0"/>
                <w:sz w:val="18"/>
                <w:shd w:fill="auto" w:val="clear"/>
              </w:rPr>
              <w:t xml:space="preserve">ստորագրություն/                                  </w:t>
            </w: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18"/>
                <w:shd w:fill="auto" w:val="clear"/>
              </w:rPr>
              <w:t xml:space="preserve">                                          </w:t>
            </w:r>
            <w:r>
              <w:rPr>
                <w:rFonts w:ascii="GHEA Grapalat" w:hAnsi="GHEA Grapalat" w:cs="GHEA Grapalat" w:eastAsia="GHEA Grapalat"/>
                <w:color w:val="auto"/>
                <w:spacing w:val="0"/>
                <w:position w:val="0"/>
                <w:sz w:val="18"/>
                <w:shd w:fill="auto" w:val="clear"/>
              </w:rPr>
              <w:t xml:space="preserve">Կ.Տ</w:t>
            </w: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18"/>
                <w:shd w:fill="auto" w:val="clear"/>
              </w:rPr>
              <w:t xml:space="preserve">                                                                                                                                                 </w:t>
            </w:r>
            <w:r>
              <w:rPr>
                <w:rFonts w:ascii="GHEA Grapalat" w:hAnsi="GHEA Grapalat" w:cs="GHEA Grapalat" w:eastAsia="GHEA Grapalat"/>
                <w:color w:val="auto"/>
                <w:spacing w:val="0"/>
                <w:position w:val="0"/>
                <w:sz w:val="20"/>
                <w:shd w:fill="auto" w:val="clear"/>
              </w:rPr>
              <w:t xml:space="preserve">                                                                                                              </w:t>
            </w:r>
          </w:p>
          <w:p>
            <w:pPr>
              <w:spacing w:before="0" w:after="0" w:line="240"/>
              <w:ind w:right="0" w:left="0" w:firstLine="0"/>
              <w:jc w:val="left"/>
              <w:rPr>
                <w:color w:val="auto"/>
                <w:spacing w:val="0"/>
                <w:position w:val="0"/>
              </w:rPr>
            </w:pPr>
          </w:p>
        </w:tc>
        <w:tc>
          <w:tcPr>
            <w:tcW w:w="67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b/>
                <w:i/>
                <w:color w:val="auto"/>
                <w:spacing w:val="0"/>
                <w:position w:val="0"/>
                <w:sz w:val="24"/>
                <w:shd w:fill="auto" w:val="clear"/>
              </w:rPr>
            </w:pPr>
            <w:r>
              <w:rPr>
                <w:rFonts w:ascii="GHEA Grapalat" w:hAnsi="GHEA Grapalat" w:cs="GHEA Grapalat" w:eastAsia="GHEA Grapalat"/>
                <w:b/>
                <w:i/>
                <w:color w:val="auto"/>
                <w:spacing w:val="0"/>
                <w:position w:val="0"/>
                <w:sz w:val="24"/>
                <w:shd w:fill="auto" w:val="clear"/>
              </w:rPr>
              <w:t xml:space="preserve">ԿԱՏԱՐՈՂ</w:t>
            </w:r>
          </w:p>
          <w:p>
            <w:pPr>
              <w:spacing w:before="0" w:after="0" w:line="240"/>
              <w:ind w:right="0" w:left="0" w:firstLine="0"/>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w:t>
            </w: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18"/>
                <w:shd w:fill="auto" w:val="clear"/>
              </w:rPr>
              <w:t xml:space="preserve">                                              /</w:t>
            </w:r>
            <w:r>
              <w:rPr>
                <w:rFonts w:ascii="GHEA Grapalat" w:hAnsi="GHEA Grapalat" w:cs="GHEA Grapalat" w:eastAsia="GHEA Grapalat"/>
                <w:color w:val="auto"/>
                <w:spacing w:val="0"/>
                <w:position w:val="0"/>
                <w:sz w:val="18"/>
                <w:shd w:fill="auto" w:val="clear"/>
              </w:rPr>
              <w:t xml:space="preserve">ստորագրություն/</w:t>
            </w:r>
            <w:r>
              <w:rPr>
                <w:rFonts w:ascii="GHEA Grapalat" w:hAnsi="GHEA Grapalat" w:cs="GHEA Grapalat" w:eastAsia="GHEA Grapalat"/>
                <w:color w:val="auto"/>
                <w:spacing w:val="0"/>
                <w:position w:val="0"/>
                <w:sz w:val="24"/>
                <w:shd w:fill="auto" w:val="clear"/>
              </w:rPr>
              <w:t xml:space="preserve"> </w:t>
            </w:r>
          </w:p>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4"/>
                <w:shd w:fill="auto" w:val="clear"/>
              </w:rPr>
              <w:t xml:space="preserve">                                          </w:t>
            </w:r>
            <w:r>
              <w:rPr>
                <w:rFonts w:ascii="GHEA Grapalat" w:hAnsi="GHEA Grapalat" w:cs="GHEA Grapalat" w:eastAsia="GHEA Grapalat"/>
                <w:color w:val="auto"/>
                <w:spacing w:val="0"/>
                <w:position w:val="0"/>
                <w:sz w:val="18"/>
                <w:shd w:fill="auto" w:val="clear"/>
              </w:rPr>
              <w:t xml:space="preserve">Կ.Տ</w:t>
            </w:r>
          </w:p>
        </w:tc>
      </w:tr>
    </w:tbl>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Հավելված №3</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«___» «_________» 2018</w:t>
      </w:r>
      <w:r>
        <w:rPr>
          <w:rFonts w:ascii="GHEA Grapalat" w:hAnsi="GHEA Grapalat" w:cs="GHEA Grapalat" w:eastAsia="GHEA Grapalat"/>
          <w:color w:val="auto"/>
          <w:spacing w:val="0"/>
          <w:position w:val="0"/>
          <w:sz w:val="20"/>
          <w:shd w:fill="auto" w:val="clear"/>
        </w:rPr>
        <w:t xml:space="preserve">թ. կնքված </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 ծածկագրով պայմանագրի</w:t>
      </w:r>
    </w:p>
    <w:p>
      <w:pPr>
        <w:spacing w:before="0" w:after="0" w:line="240"/>
        <w:ind w:right="0" w:left="0" w:firstLine="0"/>
        <w:jc w:val="right"/>
        <w:rPr>
          <w:rFonts w:ascii="GHEA Grapalat" w:hAnsi="GHEA Grapalat" w:cs="GHEA Grapalat" w:eastAsia="GHEA Grapalat"/>
          <w:i/>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i/>
          <w:color w:val="auto"/>
          <w:spacing w:val="0"/>
          <w:position w:val="0"/>
          <w:sz w:val="20"/>
          <w:shd w:fill="auto" w:val="clear"/>
        </w:rPr>
      </w:pPr>
    </w:p>
    <w:tbl>
      <w:tblPr/>
      <w:tblGrid>
        <w:gridCol w:w="5088"/>
        <w:gridCol w:w="4862"/>
      </w:tblGrid>
      <w:tr>
        <w:trPr>
          <w:trHeight w:val="164" w:hRule="auto"/>
          <w:jc w:val="center"/>
        </w:trPr>
        <w:tc>
          <w:tcPr>
            <w:tcW w:w="50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i/>
                <w:color w:val="auto"/>
                <w:spacing w:val="0"/>
                <w:position w:val="0"/>
                <w:sz w:val="20"/>
                <w:shd w:fill="auto" w:val="clear"/>
              </w:rPr>
              <w:t xml:space="preserve">ՍՏԱՑՈՂ</w:t>
            </w:r>
          </w:p>
        </w:tc>
        <w:tc>
          <w:tcPr>
            <w:tcW w:w="48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i/>
                <w:color w:val="auto"/>
                <w:spacing w:val="0"/>
                <w:position w:val="0"/>
                <w:sz w:val="20"/>
                <w:shd w:fill="auto" w:val="clear"/>
              </w:rPr>
              <w:t xml:space="preserve">ԿԱՏԱՐՈՂ</w:t>
            </w:r>
          </w:p>
        </w:tc>
      </w:tr>
      <w:tr>
        <w:trPr>
          <w:trHeight w:val="1496" w:hRule="auto"/>
          <w:jc w:val="center"/>
        </w:trPr>
        <w:tc>
          <w:tcPr>
            <w:tcW w:w="50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b/>
                <w:color w:val="auto"/>
                <w:spacing w:val="0"/>
                <w:position w:val="0"/>
                <w:sz w:val="20"/>
                <w:u w:val="single"/>
                <w:shd w:fill="auto" w:val="clear"/>
              </w:rPr>
            </w:pPr>
            <w:r>
              <w:rPr>
                <w:rFonts w:ascii="GHEA Grapalat" w:hAnsi="GHEA Grapalat" w:cs="GHEA Grapalat" w:eastAsia="GHEA Grapalat"/>
                <w:b/>
                <w:color w:val="auto"/>
                <w:spacing w:val="0"/>
                <w:position w:val="0"/>
                <w:sz w:val="20"/>
                <w:u w:val="single"/>
                <w:shd w:fill="auto" w:val="clear"/>
              </w:rPr>
              <w:t xml:space="preserve">«</w:t>
            </w:r>
            <w:r>
              <w:rPr>
                <w:rFonts w:ascii="GHEA Grapalat" w:hAnsi="GHEA Grapalat" w:cs="GHEA Grapalat" w:eastAsia="GHEA Grapalat"/>
                <w:b/>
                <w:color w:val="auto"/>
                <w:spacing w:val="0"/>
                <w:position w:val="0"/>
                <w:sz w:val="20"/>
                <w:u w:val="single"/>
                <w:shd w:fill="auto" w:val="clear"/>
              </w:rPr>
              <w:t xml:space="preserve">Տուբերկուլոզի դեմ պայքարի ազգային կենտրոն</w:t>
            </w:r>
            <w:r>
              <w:rPr>
                <w:rFonts w:ascii="GHEA Grapalat" w:hAnsi="GHEA Grapalat" w:cs="GHEA Grapalat" w:eastAsia="GHEA Grapalat"/>
                <w:b/>
                <w:color w:val="auto"/>
                <w:spacing w:val="0"/>
                <w:position w:val="0"/>
                <w:sz w:val="20"/>
                <w:u w:val="single"/>
                <w:shd w:fill="auto" w:val="clear"/>
              </w:rPr>
              <w:t xml:space="preserve">» </w:t>
            </w:r>
            <w:r>
              <w:rPr>
                <w:rFonts w:ascii="GHEA Grapalat" w:hAnsi="GHEA Grapalat" w:cs="GHEA Grapalat" w:eastAsia="GHEA Grapalat"/>
                <w:b/>
                <w:color w:val="auto"/>
                <w:spacing w:val="0"/>
                <w:position w:val="0"/>
                <w:sz w:val="20"/>
                <w:u w:val="single"/>
                <w:shd w:fill="auto" w:val="clear"/>
              </w:rPr>
              <w:t xml:space="preserve">ՊՈԱԿ </w:t>
            </w:r>
          </w:p>
          <w:p>
            <w:pPr>
              <w:spacing w:before="0" w:after="0" w:line="240"/>
              <w:ind w:right="0" w:left="0" w:firstLine="0"/>
              <w:jc w:val="center"/>
              <w:rPr>
                <w:rFonts w:ascii="GHEA Grapalat" w:hAnsi="GHEA Grapalat" w:cs="GHEA Grapalat" w:eastAsia="GHEA Grapalat"/>
                <w:color w:val="auto"/>
                <w:spacing w:val="0"/>
                <w:position w:val="0"/>
                <w:sz w:val="20"/>
                <w:u w:val="single"/>
                <w:shd w:fill="auto" w:val="clear"/>
              </w:rPr>
            </w:pPr>
            <w:r>
              <w:rPr>
                <w:rFonts w:ascii="GHEA Grapalat" w:hAnsi="GHEA Grapalat" w:cs="GHEA Grapalat" w:eastAsia="GHEA Grapalat"/>
                <w:color w:val="auto"/>
                <w:spacing w:val="0"/>
                <w:position w:val="0"/>
                <w:sz w:val="20"/>
                <w:u w:val="single"/>
                <w:shd w:fill="auto" w:val="clear"/>
              </w:rPr>
              <w:t xml:space="preserve">Կոտայքի մարզ, ք.Աբովյան, Արզնու խճ. 10</w:t>
            </w:r>
          </w:p>
          <w:p>
            <w:pPr>
              <w:spacing w:before="0" w:after="0" w:line="240"/>
              <w:ind w:right="0" w:left="0" w:firstLine="0"/>
              <w:jc w:val="center"/>
              <w:rPr>
                <w:rFonts w:ascii="GHEA Grapalat" w:hAnsi="GHEA Grapalat" w:cs="GHEA Grapalat" w:eastAsia="GHEA Grapalat"/>
                <w:color w:val="auto"/>
                <w:spacing w:val="0"/>
                <w:position w:val="0"/>
                <w:sz w:val="20"/>
                <w:u w:val="single"/>
                <w:shd w:fill="auto" w:val="clear"/>
              </w:rPr>
            </w:pPr>
            <w:r>
              <w:rPr>
                <w:rFonts w:ascii="GHEA Grapalat" w:hAnsi="GHEA Grapalat" w:cs="GHEA Grapalat" w:eastAsia="GHEA Grapalat"/>
                <w:color w:val="auto"/>
                <w:spacing w:val="0"/>
                <w:position w:val="0"/>
                <w:sz w:val="20"/>
                <w:u w:val="single"/>
                <w:shd w:fill="auto" w:val="clear"/>
              </w:rPr>
              <w:t xml:space="preserve">«</w:t>
            </w:r>
            <w:r>
              <w:rPr>
                <w:rFonts w:ascii="GHEA Grapalat" w:hAnsi="GHEA Grapalat" w:cs="GHEA Grapalat" w:eastAsia="GHEA Grapalat"/>
                <w:color w:val="auto"/>
                <w:spacing w:val="0"/>
                <w:position w:val="0"/>
                <w:sz w:val="20"/>
                <w:u w:val="single"/>
                <w:shd w:fill="auto" w:val="clear"/>
              </w:rPr>
              <w:t xml:space="preserve">ՎՏԲ Հայաստան Բանկ</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u w:val="single"/>
                <w:shd w:fill="auto" w:val="clear"/>
              </w:rPr>
              <w:t xml:space="preserve">խորհրդային մ/ճ</w:t>
            </w:r>
          </w:p>
          <w:tbl>
            <w:tblPr/>
            <w:tblGrid>
              <w:gridCol w:w="779"/>
              <w:gridCol w:w="2092"/>
            </w:tblGrid>
            <w:tr>
              <w:trPr>
                <w:trHeight w:val="83" w:hRule="auto"/>
                <w:jc w:val="center"/>
              </w:trPr>
              <w:tc>
                <w:tcPr>
                  <w:tcW w:w="77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u w:val="single"/>
                      <w:shd w:fill="auto" w:val="clear"/>
                    </w:rPr>
                    <w:t xml:space="preserve">ՀՀ</w:t>
                  </w:r>
                </w:p>
              </w:tc>
              <w:tc>
                <w:tcPr>
                  <w:tcW w:w="20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GHEA Grapalat" w:hAnsi="GHEA Grapalat" w:cs="GHEA Grapalat" w:eastAsia="GHEA Grapalat"/>
                      <w:color w:val="auto"/>
                      <w:spacing w:val="0"/>
                      <w:position w:val="0"/>
                      <w:sz w:val="20"/>
                      <w:u w:val="single"/>
                      <w:shd w:fill="auto" w:val="clear"/>
                    </w:rPr>
                    <w:t xml:space="preserve">16042075095404</w:t>
                  </w:r>
                </w:p>
              </w:tc>
            </w:tr>
            <w:tr>
              <w:trPr>
                <w:trHeight w:val="77" w:hRule="auto"/>
                <w:jc w:val="center"/>
              </w:trPr>
              <w:tc>
                <w:tcPr>
                  <w:tcW w:w="77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u w:val="single"/>
                      <w:shd w:fill="auto" w:val="clear"/>
                    </w:rPr>
                    <w:t xml:space="preserve">ՀՎՀՀ</w:t>
                  </w:r>
                </w:p>
              </w:tc>
              <w:tc>
                <w:tcPr>
                  <w:tcW w:w="209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both"/>
                    <w:rPr>
                      <w:color w:val="auto"/>
                      <w:spacing w:val="0"/>
                      <w:position w:val="0"/>
                    </w:rPr>
                  </w:pPr>
                  <w:r>
                    <w:rPr>
                      <w:rFonts w:ascii="GHEA Grapalat" w:hAnsi="GHEA Grapalat" w:cs="GHEA Grapalat" w:eastAsia="GHEA Grapalat"/>
                      <w:color w:val="auto"/>
                      <w:spacing w:val="0"/>
                      <w:position w:val="0"/>
                      <w:sz w:val="20"/>
                      <w:u w:val="single"/>
                      <w:shd w:fill="auto" w:val="clear"/>
                    </w:rPr>
                    <w:t xml:space="preserve">01243384</w:t>
                  </w:r>
                </w:p>
              </w:tc>
            </w:tr>
          </w:tbl>
          <w:p>
            <w:pPr>
              <w:spacing w:before="0" w:after="0" w:line="240"/>
              <w:ind w:right="0" w:left="0" w:firstLine="0"/>
              <w:jc w:val="center"/>
              <w:rPr>
                <w:color w:val="auto"/>
                <w:spacing w:val="0"/>
                <w:position w:val="0"/>
              </w:rPr>
            </w:pPr>
          </w:p>
        </w:tc>
        <w:tc>
          <w:tcPr>
            <w:tcW w:w="48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p>
          <w:tbl>
            <w:tblPr>
              <w:tblInd w:w="1" w:type="dxa"/>
            </w:tblPr>
            <w:tblGrid>
              <w:gridCol w:w="2866"/>
            </w:tblGrid>
            <w:tr>
              <w:trPr>
                <w:trHeight w:val="91" w:hRule="auto"/>
                <w:jc w:val="center"/>
              </w:trPr>
              <w:tc>
                <w:tcPr>
                  <w:tcW w:w="28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ՀՀ  --------------------------------</w:t>
                  </w:r>
                </w:p>
              </w:tc>
            </w:tr>
            <w:tr>
              <w:trPr>
                <w:trHeight w:val="84" w:hRule="auto"/>
                <w:jc w:val="center"/>
              </w:trPr>
              <w:tc>
                <w:tcPr>
                  <w:tcW w:w="28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ՀՎՀՀ  ----------------------------</w:t>
                  </w:r>
                </w:p>
              </w:tc>
            </w:tr>
          </w:tbl>
          <w:p>
            <w:pPr>
              <w:spacing w:before="0" w:after="0" w:line="240"/>
              <w:ind w:right="0" w:left="0" w:firstLine="0"/>
              <w:jc w:val="center"/>
              <w:rPr>
                <w:color w:val="auto"/>
                <w:spacing w:val="0"/>
                <w:position w:val="0"/>
              </w:rPr>
            </w:pPr>
          </w:p>
        </w:tc>
      </w:tr>
    </w:tbl>
    <w:p>
      <w:pPr>
        <w:spacing w:before="0" w:after="0" w:line="240"/>
        <w:ind w:right="0" w:left="0" w:firstLine="375"/>
        <w:jc w:val="left"/>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t xml:space="preserve">  </w:t>
      </w:r>
    </w:p>
    <w:p>
      <w:pPr>
        <w:spacing w:before="0" w:after="0" w:line="240"/>
        <w:ind w:right="0" w:left="0" w:firstLine="375"/>
        <w:jc w:val="left"/>
        <w:rPr>
          <w:rFonts w:ascii="GHEA Grapalat" w:hAnsi="GHEA Grapalat" w:cs="GHEA Grapalat" w:eastAsia="GHEA Grapalat"/>
          <w:color w:val="000000"/>
          <w:spacing w:val="0"/>
          <w:position w:val="0"/>
          <w:sz w:val="15"/>
          <w:shd w:fill="auto" w:val="clear"/>
        </w:rPr>
      </w:pPr>
    </w:p>
    <w:p>
      <w:pPr>
        <w:spacing w:before="0" w:after="0" w:line="240"/>
        <w:ind w:right="0" w:left="0" w:firstLine="375"/>
        <w:jc w:val="center"/>
        <w:rPr>
          <w:rFonts w:ascii="GHEA Grapalat" w:hAnsi="GHEA Grapalat" w:cs="GHEA Grapalat" w:eastAsia="GHEA Grapalat"/>
          <w:color w:val="000000"/>
          <w:spacing w:val="0"/>
          <w:position w:val="0"/>
          <w:sz w:val="22"/>
          <w:shd w:fill="auto" w:val="clear"/>
        </w:rPr>
      </w:pPr>
      <w:r>
        <w:rPr>
          <w:rFonts w:ascii="GHEA Grapalat" w:hAnsi="GHEA Grapalat" w:cs="GHEA Grapalat" w:eastAsia="GHEA Grapalat"/>
          <w:b/>
          <w:color w:val="000000"/>
          <w:spacing w:val="0"/>
          <w:position w:val="0"/>
          <w:sz w:val="22"/>
          <w:shd w:fill="auto" w:val="clear"/>
        </w:rPr>
        <w:t xml:space="preserve">ԱՐՁԱՆԱԳՐՈՒԹՅՈՒՆ №</w:t>
      </w:r>
    </w:p>
    <w:p>
      <w:pPr>
        <w:spacing w:before="0" w:after="0" w:line="240"/>
        <w:ind w:right="0" w:left="0" w:firstLine="375"/>
        <w:jc w:val="center"/>
        <w:rPr>
          <w:rFonts w:ascii="GHEA Grapalat" w:hAnsi="GHEA Grapalat" w:cs="GHEA Grapalat" w:eastAsia="GHEA Grapalat"/>
          <w:b/>
          <w:color w:val="000000"/>
          <w:spacing w:val="0"/>
          <w:position w:val="0"/>
          <w:sz w:val="22"/>
          <w:shd w:fill="auto" w:val="clear"/>
        </w:rPr>
      </w:pPr>
      <w:r>
        <w:rPr>
          <w:rFonts w:ascii="GHEA Grapalat" w:hAnsi="GHEA Grapalat" w:cs="GHEA Grapalat" w:eastAsia="GHEA Grapalat"/>
          <w:b/>
          <w:color w:val="000000"/>
          <w:spacing w:val="0"/>
          <w:position w:val="0"/>
          <w:sz w:val="22"/>
          <w:shd w:fill="auto" w:val="clear"/>
        </w:rPr>
        <w:t xml:space="preserve">ՊԱՅՄԱՆԱԳՐԻ ԿԱՄ ԴՐԱ ՄԻ ՄԱՍԻ ԿԱՏԱՐՄԱՆ ԱՐԴՅՈՒՆՔՆԵՐԻ </w:t>
      </w:r>
    </w:p>
    <w:p>
      <w:pPr>
        <w:spacing w:before="0" w:after="0" w:line="240"/>
        <w:ind w:right="0" w:left="0" w:firstLine="375"/>
        <w:jc w:val="center"/>
        <w:rPr>
          <w:rFonts w:ascii="Arial Unicode" w:hAnsi="Arial Unicode" w:cs="Arial Unicode" w:eastAsia="Arial Unicode"/>
          <w:color w:val="000000"/>
          <w:spacing w:val="0"/>
          <w:position w:val="0"/>
          <w:sz w:val="22"/>
          <w:shd w:fill="auto" w:val="clear"/>
        </w:rPr>
      </w:pPr>
      <w:r>
        <w:rPr>
          <w:rFonts w:ascii="GHEA Grapalat" w:hAnsi="GHEA Grapalat" w:cs="GHEA Grapalat" w:eastAsia="GHEA Grapalat"/>
          <w:b/>
          <w:color w:val="000000"/>
          <w:spacing w:val="0"/>
          <w:position w:val="0"/>
          <w:sz w:val="22"/>
          <w:shd w:fill="auto" w:val="clear"/>
        </w:rPr>
        <w:t xml:space="preserve">ՀԱՆՁՆՄԱՆ-ԸՆԴՈՒՆՄԱՆ</w:t>
      </w:r>
    </w:p>
    <w:p>
      <w:pPr>
        <w:spacing w:before="0" w:after="0" w:line="240"/>
        <w:ind w:right="0" w:left="0" w:firstLine="0"/>
        <w:jc w:val="center"/>
        <w:rPr>
          <w:rFonts w:ascii="Arial LatArm" w:hAnsi="Arial LatArm" w:cs="Arial LatArm" w:eastAsia="Arial LatArm"/>
          <w:b/>
          <w:i/>
          <w:color w:val="auto"/>
          <w:spacing w:val="0"/>
          <w:position w:val="0"/>
          <w:sz w:val="20"/>
          <w:shd w:fill="auto" w:val="clear"/>
        </w:rPr>
      </w:pPr>
    </w:p>
    <w:p>
      <w:pPr>
        <w:spacing w:before="0" w:after="0" w:line="240"/>
        <w:ind w:right="0" w:left="0" w:firstLine="54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  2018</w:t>
      </w:r>
      <w:r>
        <w:rPr>
          <w:rFonts w:ascii="GHEA Grapalat" w:hAnsi="GHEA Grapalat" w:cs="GHEA Grapalat" w:eastAsia="GHEA Grapalat"/>
          <w:color w:val="auto"/>
          <w:spacing w:val="0"/>
          <w:position w:val="0"/>
          <w:sz w:val="20"/>
          <w:shd w:fill="auto" w:val="clear"/>
        </w:rPr>
        <w:t xml:space="preserve">թ.</w:t>
      </w:r>
    </w:p>
    <w:p>
      <w:pPr>
        <w:spacing w:before="0" w:after="0" w:line="240"/>
        <w:ind w:right="0" w:left="0" w:firstLine="54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 /այսուհետ` Պայմանագիր/ անվանումը` Ծառայությունների մատուցման գնման պայմանագիր</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 կնքման ամսաթիվը` </w:t>
      </w:r>
      <w:r>
        <w:rPr>
          <w:rFonts w:ascii="GHEA Grapalat" w:hAnsi="GHEA Grapalat" w:cs="GHEA Grapalat" w:eastAsia="GHEA Grapalat"/>
          <w:color w:val="auto"/>
          <w:spacing w:val="0"/>
          <w:position w:val="0"/>
          <w:sz w:val="20"/>
          <w:shd w:fill="auto" w:val="clear"/>
        </w:rPr>
        <w:t xml:space="preserve">«____» «__________________» 2018</w:t>
      </w:r>
      <w:r>
        <w:rPr>
          <w:rFonts w:ascii="GHEA Grapalat" w:hAnsi="GHEA Grapalat" w:cs="GHEA Grapalat" w:eastAsia="GHEA Grapalat"/>
          <w:color w:val="auto"/>
          <w:spacing w:val="0"/>
          <w:position w:val="0"/>
          <w:sz w:val="20"/>
          <w:shd w:fill="auto" w:val="clear"/>
        </w:rPr>
        <w:t xml:space="preserve">թ.</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Պայմանագրի համարը`  №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 </w:t>
      </w:r>
    </w:p>
    <w:p>
      <w:pPr>
        <w:spacing w:before="0" w:after="0" w:line="240"/>
        <w:ind w:right="0" w:left="0" w:firstLine="0"/>
        <w:jc w:val="both"/>
        <w:rPr>
          <w:rFonts w:ascii="GHEA Grapalat" w:hAnsi="GHEA Grapalat" w:cs="GHEA Grapalat" w:eastAsia="GHEA Grapalat"/>
          <w:color w:val="000000"/>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Ստացողը և Կատարողը՝ հիմք  ընդունելով  պայմանագրի  կատարման  վերաբերյալ </w:t>
      </w:r>
      <w:r>
        <w:rPr>
          <w:rFonts w:ascii="GHEA Grapalat" w:hAnsi="GHEA Grapalat" w:cs="GHEA Grapalat" w:eastAsia="GHEA Grapalat"/>
          <w:color w:val="000000"/>
          <w:spacing w:val="0"/>
          <w:position w:val="0"/>
          <w:sz w:val="20"/>
          <w:shd w:fill="auto" w:val="clear"/>
        </w:rPr>
        <w:t xml:space="preserve">«____» «_________» 2018 </w:t>
      </w:r>
      <w:r>
        <w:rPr>
          <w:rFonts w:ascii="GHEA Grapalat" w:hAnsi="GHEA Grapalat" w:cs="GHEA Grapalat" w:eastAsia="GHEA Grapalat"/>
          <w:color w:val="000000"/>
          <w:spacing w:val="0"/>
          <w:position w:val="0"/>
          <w:sz w:val="20"/>
          <w:shd w:fill="auto" w:val="clear"/>
        </w:rPr>
        <w:t xml:space="preserve">թ. դուրս գրված № _____________ հաշիվ ապրանքագիրը, կազմեցին սույն արձանագրությունը հետևյալի մասին.</w:t>
      </w:r>
    </w:p>
    <w:p>
      <w:pPr>
        <w:spacing w:before="0" w:after="0" w:line="240"/>
        <w:ind w:right="0" w:left="0" w:firstLine="0"/>
        <w:jc w:val="both"/>
        <w:rPr>
          <w:rFonts w:ascii="GHEA Grapalat" w:hAnsi="GHEA Grapalat" w:cs="GHEA Grapalat" w:eastAsia="GHEA Grapalat"/>
          <w:color w:val="000000"/>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Պայմանագրի շրջանակներում Պայմանագրի կողմը  մատակարարել է հետևյալ ծառայությունները՝</w:t>
      </w:r>
    </w:p>
    <w:p>
      <w:pPr>
        <w:spacing w:before="0" w:after="0" w:line="240"/>
        <w:ind w:right="0" w:left="0" w:firstLine="0"/>
        <w:jc w:val="both"/>
        <w:rPr>
          <w:rFonts w:ascii="GHEA Grapalat" w:hAnsi="GHEA Grapalat" w:cs="GHEA Grapalat" w:eastAsia="GHEA Grapalat"/>
          <w:color w:val="000000"/>
          <w:spacing w:val="0"/>
          <w:position w:val="0"/>
          <w:sz w:val="21"/>
          <w:shd w:fill="auto" w:val="clear"/>
        </w:rPr>
      </w:pPr>
    </w:p>
    <w:tbl>
      <w:tblPr/>
      <w:tblGrid>
        <w:gridCol w:w="357"/>
        <w:gridCol w:w="1173"/>
        <w:gridCol w:w="1440"/>
        <w:gridCol w:w="1800"/>
        <w:gridCol w:w="1116"/>
        <w:gridCol w:w="1842"/>
        <w:gridCol w:w="1134"/>
        <w:gridCol w:w="1168"/>
        <w:gridCol w:w="675"/>
      </w:tblGrid>
      <w:tr>
        <w:trPr>
          <w:trHeight w:val="1" w:hRule="atLeast"/>
          <w:jc w:val="right"/>
        </w:trPr>
        <w:tc>
          <w:tcPr>
            <w:tcW w:w="35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N</w:t>
            </w:r>
          </w:p>
        </w:tc>
        <w:tc>
          <w:tcPr>
            <w:tcW w:w="10348"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Մատուցված ծառայությունների</w:t>
            </w:r>
          </w:p>
        </w:tc>
      </w:tr>
      <w:tr>
        <w:trPr>
          <w:trHeight w:val="1" w:hRule="atLeast"/>
          <w:jc w:val="right"/>
        </w:trPr>
        <w:tc>
          <w:tcPr>
            <w:tcW w:w="35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7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անվանումը</w:t>
            </w:r>
          </w:p>
        </w:tc>
        <w:tc>
          <w:tcPr>
            <w:tcW w:w="144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տեխնիկական  բնութագրի համառոտ շարադրանքը</w:t>
            </w:r>
          </w:p>
        </w:tc>
        <w:tc>
          <w:tcPr>
            <w:tcW w:w="291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քանակական ցուցանիշը</w:t>
            </w:r>
          </w:p>
        </w:tc>
        <w:tc>
          <w:tcPr>
            <w:tcW w:w="297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կատարման ժամկետը</w:t>
            </w:r>
          </w:p>
        </w:tc>
        <w:tc>
          <w:tcPr>
            <w:tcW w:w="116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Վճարման ենթակա գումարը /հազար դրամ/</w:t>
            </w:r>
          </w:p>
        </w:tc>
        <w:tc>
          <w:tcPr>
            <w:tcW w:w="67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Վճարման ժամկետը /ըստ վճարման ժամանակացույցի/</w:t>
            </w:r>
          </w:p>
        </w:tc>
      </w:tr>
      <w:tr>
        <w:trPr>
          <w:trHeight w:val="1105" w:hRule="auto"/>
          <w:jc w:val="right"/>
        </w:trPr>
        <w:tc>
          <w:tcPr>
            <w:tcW w:w="35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7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4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ըստ պայմանագրով հաստատված գնման ժամանակացույցի</w:t>
            </w:r>
          </w:p>
        </w:tc>
        <w:tc>
          <w:tcPr>
            <w:tcW w:w="11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փաստացի</w:t>
            </w:r>
          </w:p>
        </w:tc>
        <w:tc>
          <w:tcPr>
            <w:tcW w:w="1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ըստ պայմանագրով հաստատված գնման ժամանակացույցի</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փաստացի</w:t>
            </w:r>
          </w:p>
        </w:tc>
        <w:tc>
          <w:tcPr>
            <w:tcW w:w="116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7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right"/>
        </w:trPr>
        <w:tc>
          <w:tcPr>
            <w:tcW w:w="3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7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right"/>
        </w:trPr>
        <w:tc>
          <w:tcPr>
            <w:tcW w:w="3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7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375"/>
        <w:jc w:val="both"/>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t xml:space="preserve"> </w:t>
      </w:r>
    </w:p>
    <w:p>
      <w:pPr>
        <w:spacing w:before="0" w:after="0" w:line="240"/>
        <w:ind w:right="0" w:left="0" w:firstLine="375"/>
        <w:jc w:val="both"/>
        <w:rPr>
          <w:rFonts w:ascii="GHEA Grapalat" w:hAnsi="GHEA Grapalat" w:cs="GHEA Grapalat" w:eastAsia="GHEA Grapalat"/>
          <w:color w:val="000000"/>
          <w:spacing w:val="0"/>
          <w:position w:val="0"/>
          <w:sz w:val="20"/>
          <w:shd w:fill="auto" w:val="clear"/>
        </w:rPr>
      </w:pPr>
      <w:r>
        <w:rPr>
          <w:rFonts w:ascii="Arial" w:hAnsi="Arial" w:cs="Arial" w:eastAsia="Arial"/>
          <w:color w:val="000000"/>
          <w:spacing w:val="0"/>
          <w:position w:val="0"/>
          <w:sz w:val="20"/>
          <w:shd w:fill="auto" w:val="clear"/>
        </w:rPr>
        <w:t xml:space="preserve"> </w:t>
      </w:r>
      <w:r>
        <w:rPr>
          <w:rFonts w:ascii="GHEA Grapalat" w:hAnsi="GHEA Grapalat" w:cs="GHEA Grapalat" w:eastAsia="GHEA Grapalat"/>
          <w:color w:val="000000"/>
          <w:spacing w:val="0"/>
          <w:position w:val="0"/>
          <w:sz w:val="20"/>
          <w:shd w:fill="auto" w:val="clear"/>
        </w:rPr>
        <w:t xml:space="preserve">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pPr>
        <w:spacing w:before="0" w:after="0" w:line="240"/>
        <w:ind w:right="0" w:left="0" w:firstLine="375"/>
        <w:jc w:val="both"/>
        <w:rPr>
          <w:rFonts w:ascii="GHEA Grapalat" w:hAnsi="GHEA Grapalat" w:cs="GHEA Grapalat" w:eastAsia="GHEA Grapalat"/>
          <w:color w:val="000000"/>
          <w:spacing w:val="0"/>
          <w:position w:val="0"/>
          <w:sz w:val="21"/>
          <w:shd w:fill="auto" w:val="clear"/>
        </w:rPr>
      </w:pPr>
    </w:p>
    <w:p>
      <w:pPr>
        <w:spacing w:before="0" w:after="0" w:line="240"/>
        <w:ind w:right="0" w:left="0" w:firstLine="375"/>
        <w:jc w:val="both"/>
        <w:rPr>
          <w:rFonts w:ascii="GHEA Grapalat" w:hAnsi="GHEA Grapalat" w:cs="GHEA Grapalat" w:eastAsia="GHEA Grapalat"/>
          <w:color w:val="000000"/>
          <w:spacing w:val="0"/>
          <w:position w:val="0"/>
          <w:sz w:val="2"/>
          <w:shd w:fill="auto" w:val="clear"/>
        </w:rPr>
      </w:pPr>
    </w:p>
    <w:p>
      <w:pPr>
        <w:spacing w:before="0" w:after="0" w:line="240"/>
        <w:ind w:right="0" w:left="0" w:firstLine="375"/>
        <w:jc w:val="left"/>
        <w:rPr>
          <w:rFonts w:ascii="GHEA Grapalat" w:hAnsi="GHEA Grapalat" w:cs="GHEA Grapalat" w:eastAsia="GHEA Grapalat"/>
          <w:color w:val="000000"/>
          <w:spacing w:val="0"/>
          <w:position w:val="0"/>
          <w:sz w:val="2"/>
          <w:shd w:fill="auto" w:val="clear"/>
        </w:rPr>
      </w:pPr>
      <w:r>
        <w:rPr>
          <w:rFonts w:ascii="Courier New" w:hAnsi="Courier New" w:cs="Courier New" w:eastAsia="Courier New"/>
          <w:color w:val="000000"/>
          <w:spacing w:val="0"/>
          <w:position w:val="0"/>
          <w:sz w:val="21"/>
          <w:shd w:fill="auto" w:val="clear"/>
        </w:rPr>
        <w:t xml:space="preserve"> </w:t>
      </w:r>
    </w:p>
    <w:tbl>
      <w:tblPr/>
      <w:tblGrid>
        <w:gridCol w:w="4875"/>
        <w:gridCol w:w="4875"/>
      </w:tblGrid>
      <w:tr>
        <w:trPr>
          <w:trHeight w:val="1" w:hRule="atLeast"/>
          <w:jc w:val="center"/>
        </w:trPr>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center"/>
              <w:rPr>
                <w:spacing w:val="0"/>
                <w:position w:val="0"/>
              </w:rPr>
            </w:pPr>
            <w:r>
              <w:rPr>
                <w:rFonts w:ascii="GHEA Grapalat" w:hAnsi="GHEA Grapalat" w:cs="GHEA Grapalat" w:eastAsia="GHEA Grapalat"/>
                <w:b/>
                <w:color w:val="000000"/>
                <w:spacing w:val="0"/>
                <w:position w:val="0"/>
                <w:sz w:val="21"/>
                <w:shd w:fill="auto" w:val="clear"/>
              </w:rPr>
              <w:t xml:space="preserve">Ծառայությունը հանձնեց </w:t>
            </w:r>
          </w:p>
        </w:tc>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center"/>
              <w:rPr>
                <w:spacing w:val="0"/>
                <w:position w:val="0"/>
              </w:rPr>
            </w:pPr>
            <w:r>
              <w:rPr>
                <w:rFonts w:ascii="GHEA Grapalat" w:hAnsi="GHEA Grapalat" w:cs="GHEA Grapalat" w:eastAsia="GHEA Grapalat"/>
                <w:b/>
                <w:color w:val="000000"/>
                <w:spacing w:val="0"/>
                <w:position w:val="0"/>
                <w:sz w:val="21"/>
                <w:shd w:fill="auto" w:val="clear"/>
              </w:rPr>
              <w:t xml:space="preserve">Ծառայությունն ընդունեց</w:t>
            </w:r>
          </w:p>
        </w:tc>
      </w:tr>
      <w:tr>
        <w:trPr>
          <w:trHeight w:val="1" w:hRule="atLeast"/>
          <w:jc w:val="center"/>
        </w:trPr>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center"/>
              <w:rPr>
                <w:rFonts w:ascii="GHEA Grapalat" w:hAnsi="GHEA Grapalat" w:cs="GHEA Grapalat" w:eastAsia="GHEA Grapalat"/>
                <w:color w:val="000000"/>
                <w:spacing w:val="0"/>
                <w:position w:val="0"/>
                <w:sz w:val="21"/>
                <w:shd w:fill="auto" w:val="clear"/>
              </w:rPr>
            </w:pPr>
            <w:r>
              <w:rPr>
                <w:rFonts w:ascii="GHEA Grapalat" w:hAnsi="GHEA Grapalat" w:cs="GHEA Grapalat" w:eastAsia="GHEA Grapalat"/>
                <w:color w:val="000000"/>
                <w:spacing w:val="0"/>
                <w:position w:val="0"/>
                <w:sz w:val="21"/>
                <w:shd w:fill="auto" w:val="clear"/>
              </w:rPr>
              <w:t xml:space="preserve">___________________________ </w:t>
            </w:r>
          </w:p>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5"/>
                <w:shd w:fill="auto" w:val="clear"/>
              </w:rPr>
              <w:t xml:space="preserve">ստորագրություն</w:t>
            </w:r>
          </w:p>
        </w:tc>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center"/>
              <w:rPr>
                <w:rFonts w:ascii="GHEA Grapalat" w:hAnsi="GHEA Grapalat" w:cs="GHEA Grapalat" w:eastAsia="GHEA Grapalat"/>
                <w:color w:val="000000"/>
                <w:spacing w:val="0"/>
                <w:position w:val="0"/>
                <w:sz w:val="21"/>
                <w:shd w:fill="auto" w:val="clear"/>
              </w:rPr>
            </w:pPr>
            <w:r>
              <w:rPr>
                <w:rFonts w:ascii="GHEA Grapalat" w:hAnsi="GHEA Grapalat" w:cs="GHEA Grapalat" w:eastAsia="GHEA Grapalat"/>
                <w:color w:val="000000"/>
                <w:spacing w:val="0"/>
                <w:position w:val="0"/>
                <w:sz w:val="21"/>
                <w:shd w:fill="auto" w:val="clear"/>
              </w:rPr>
              <w:t xml:space="preserve">___________________________</w:t>
            </w:r>
          </w:p>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5"/>
                <w:shd w:fill="auto" w:val="clear"/>
              </w:rPr>
              <w:t xml:space="preserve">ստորագրություն</w:t>
            </w:r>
          </w:p>
        </w:tc>
      </w:tr>
      <w:tr>
        <w:trPr>
          <w:trHeight w:val="1" w:hRule="atLeast"/>
          <w:jc w:val="center"/>
        </w:trPr>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center"/>
              <w:rPr>
                <w:rFonts w:ascii="GHEA Grapalat" w:hAnsi="GHEA Grapalat" w:cs="GHEA Grapalat" w:eastAsia="GHEA Grapalat"/>
                <w:color w:val="000000"/>
                <w:spacing w:val="0"/>
                <w:position w:val="0"/>
                <w:sz w:val="21"/>
                <w:shd w:fill="auto" w:val="clear"/>
              </w:rPr>
            </w:pPr>
            <w:r>
              <w:rPr>
                <w:rFonts w:ascii="GHEA Grapalat" w:hAnsi="GHEA Grapalat" w:cs="GHEA Grapalat" w:eastAsia="GHEA Grapalat"/>
                <w:color w:val="000000"/>
                <w:spacing w:val="0"/>
                <w:position w:val="0"/>
                <w:sz w:val="21"/>
                <w:shd w:fill="auto" w:val="clear"/>
              </w:rPr>
              <w:t xml:space="preserve">___________________________ </w:t>
            </w:r>
          </w:p>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5"/>
                <w:shd w:fill="auto" w:val="clear"/>
              </w:rPr>
              <w:t xml:space="preserve">ազգանուն, անուն</w:t>
            </w:r>
          </w:p>
        </w:tc>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center"/>
              <w:rPr>
                <w:rFonts w:ascii="GHEA Grapalat" w:hAnsi="GHEA Grapalat" w:cs="GHEA Grapalat" w:eastAsia="GHEA Grapalat"/>
                <w:color w:val="000000"/>
                <w:spacing w:val="0"/>
                <w:position w:val="0"/>
                <w:sz w:val="21"/>
                <w:shd w:fill="auto" w:val="clear"/>
              </w:rPr>
            </w:pPr>
            <w:r>
              <w:rPr>
                <w:rFonts w:ascii="GHEA Grapalat" w:hAnsi="GHEA Grapalat" w:cs="GHEA Grapalat" w:eastAsia="GHEA Grapalat"/>
                <w:color w:val="000000"/>
                <w:spacing w:val="0"/>
                <w:position w:val="0"/>
                <w:sz w:val="21"/>
                <w:shd w:fill="auto" w:val="clear"/>
              </w:rPr>
              <w:t xml:space="preserve">___________________________</w:t>
            </w:r>
          </w:p>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15"/>
                <w:shd w:fill="auto" w:val="clear"/>
              </w:rPr>
              <w:t xml:space="preserve">ազգանուն, անուն</w:t>
            </w:r>
          </w:p>
        </w:tc>
      </w:tr>
      <w:tr>
        <w:trPr>
          <w:trHeight w:val="1" w:hRule="atLeast"/>
          <w:jc w:val="center"/>
        </w:trPr>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left"/>
              <w:rPr>
                <w:spacing w:val="0"/>
                <w:position w:val="0"/>
              </w:rPr>
            </w:pPr>
            <w:r>
              <w:rPr>
                <w:rFonts w:ascii="GHEA Grapalat" w:hAnsi="GHEA Grapalat" w:cs="GHEA Grapalat" w:eastAsia="GHEA Grapalat"/>
                <w:color w:val="000000"/>
                <w:spacing w:val="0"/>
                <w:position w:val="0"/>
                <w:sz w:val="21"/>
                <w:shd w:fill="auto" w:val="clear"/>
              </w:rPr>
              <w:t xml:space="preserve">                                 </w:t>
            </w:r>
            <w:r>
              <w:rPr>
                <w:rFonts w:ascii="GHEA Grapalat" w:hAnsi="GHEA Grapalat" w:cs="GHEA Grapalat" w:eastAsia="GHEA Grapalat"/>
                <w:color w:val="000000"/>
                <w:spacing w:val="0"/>
                <w:position w:val="0"/>
                <w:sz w:val="21"/>
                <w:shd w:fill="auto" w:val="clear"/>
              </w:rPr>
              <w:t xml:space="preserve">Կ.Տ.</w:t>
            </w:r>
            <w:r>
              <w:rPr>
                <w:rFonts w:ascii="Arial" w:hAnsi="Arial" w:cs="Arial" w:eastAsia="Arial"/>
                <w:color w:val="000000"/>
                <w:spacing w:val="0"/>
                <w:position w:val="0"/>
                <w:sz w:val="21"/>
                <w:shd w:fill="auto" w:val="clear"/>
              </w:rPr>
              <w:t xml:space="preserve">                                                                                 </w:t>
            </w:r>
          </w:p>
        </w:tc>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left"/>
              <w:rPr>
                <w:spacing w:val="0"/>
                <w:position w:val="0"/>
              </w:rPr>
            </w:pPr>
            <w:r>
              <w:rPr>
                <w:rFonts w:ascii="Arial" w:hAnsi="Arial" w:cs="Arial" w:eastAsia="Arial"/>
                <w:color w:val="000000"/>
                <w:spacing w:val="0"/>
                <w:position w:val="0"/>
                <w:sz w:val="21"/>
                <w:shd w:fill="auto" w:val="clear"/>
              </w:rPr>
              <w:t xml:space="preserve">                                     </w:t>
            </w:r>
            <w:r>
              <w:rPr>
                <w:rFonts w:ascii="GHEA Grapalat" w:hAnsi="GHEA Grapalat" w:cs="GHEA Grapalat" w:eastAsia="GHEA Grapalat"/>
                <w:color w:val="000000"/>
                <w:spacing w:val="0"/>
                <w:position w:val="0"/>
                <w:sz w:val="21"/>
                <w:shd w:fill="auto" w:val="clear"/>
              </w:rPr>
              <w:t xml:space="preserve">Կ.Տ.</w:t>
            </w:r>
          </w:p>
        </w:tc>
      </w:tr>
    </w:tbl>
    <w:p>
      <w:pPr>
        <w:spacing w:before="0" w:after="0" w:line="240"/>
        <w:ind w:right="0" w:left="0" w:firstLine="0"/>
        <w:jc w:val="right"/>
        <w:rPr>
          <w:rFonts w:ascii="GHEA Grapalat" w:hAnsi="GHEA Grapalat" w:cs="GHEA Grapalat" w:eastAsia="GHEA Grapalat"/>
          <w:color w:val="auto"/>
          <w:spacing w:val="0"/>
          <w:position w:val="0"/>
          <w:sz w:val="18"/>
          <w:shd w:fill="auto" w:val="clear"/>
        </w:rPr>
      </w:pP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Հավելված №3.1</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«___» «_________» 2018</w:t>
      </w:r>
      <w:r>
        <w:rPr>
          <w:rFonts w:ascii="GHEA Grapalat" w:hAnsi="GHEA Grapalat" w:cs="GHEA Grapalat" w:eastAsia="GHEA Grapalat"/>
          <w:color w:val="auto"/>
          <w:spacing w:val="0"/>
          <w:position w:val="0"/>
          <w:sz w:val="20"/>
          <w:shd w:fill="auto" w:val="clear"/>
        </w:rPr>
        <w:t xml:space="preserve">թ. կնքված </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 ծածկագրով պայմանագրի</w:t>
      </w:r>
    </w:p>
    <w:p>
      <w:pPr>
        <w:spacing w:before="0" w:after="0" w:line="240"/>
        <w:ind w:right="0" w:left="0" w:firstLine="0"/>
        <w:jc w:val="right"/>
        <w:rPr>
          <w:rFonts w:ascii="GHEA Grapalat" w:hAnsi="GHEA Grapalat" w:cs="GHEA Grapalat" w:eastAsia="GHEA Grapalat"/>
          <w:i/>
          <w:color w:val="auto"/>
          <w:spacing w:val="0"/>
          <w:position w:val="0"/>
          <w:sz w:val="24"/>
          <w:shd w:fill="auto" w:val="clear"/>
        </w:rPr>
      </w:pP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p>
    <w:p>
      <w:pPr>
        <w:spacing w:before="0" w:after="0" w:line="240"/>
        <w:ind w:right="0" w:left="0" w:firstLine="0"/>
        <w:jc w:val="left"/>
        <w:rPr>
          <w:rFonts w:ascii="GHEA Grapalat" w:hAnsi="GHEA Grapalat" w:cs="GHEA Grapalat" w:eastAsia="GHEA Grapalat"/>
          <w:color w:val="auto"/>
          <w:spacing w:val="0"/>
          <w:position w:val="0"/>
          <w:sz w:val="24"/>
          <w:shd w:fill="auto" w:val="clear"/>
        </w:rPr>
      </w:pPr>
    </w:p>
    <w:p>
      <w:pPr>
        <w:tabs>
          <w:tab w:val="left" w:pos="2250" w:leader="none"/>
        </w:tabs>
        <w:spacing w:before="0" w:after="0" w:line="240"/>
        <w:ind w:right="0" w:left="0" w:firstLine="0"/>
        <w:jc w:val="center"/>
        <w:rPr>
          <w:rFonts w:ascii="GHEA Grapalat" w:hAnsi="GHEA Grapalat" w:cs="GHEA Grapalat" w:eastAsia="GHEA Grapalat"/>
          <w:b/>
          <w:color w:val="auto"/>
          <w:spacing w:val="0"/>
          <w:position w:val="0"/>
          <w:sz w:val="24"/>
          <w:shd w:fill="auto" w:val="clear"/>
        </w:rPr>
      </w:pPr>
      <w:r>
        <w:rPr>
          <w:rFonts w:ascii="GHEA Grapalat" w:hAnsi="GHEA Grapalat" w:cs="GHEA Grapalat" w:eastAsia="GHEA Grapalat"/>
          <w:b/>
          <w:color w:val="auto"/>
          <w:spacing w:val="0"/>
          <w:position w:val="0"/>
          <w:sz w:val="24"/>
          <w:shd w:fill="auto" w:val="clear"/>
        </w:rPr>
        <w:t xml:space="preserve">ԱԿՏ  №  </w:t>
      </w:r>
    </w:p>
    <w:p>
      <w:pPr>
        <w:tabs>
          <w:tab w:val="left" w:pos="360" w:leader="none"/>
          <w:tab w:val="left" w:pos="540" w:leader="none"/>
          <w:tab w:val="left" w:pos="2250" w:leader="none"/>
        </w:tabs>
        <w:spacing w:before="0" w:after="0" w:line="240"/>
        <w:ind w:right="0" w:left="0" w:firstLine="0"/>
        <w:jc w:val="center"/>
        <w:rPr>
          <w:rFonts w:ascii="GHEA Grapalat" w:hAnsi="GHEA Grapalat" w:cs="GHEA Grapalat" w:eastAsia="GHEA Grapalat"/>
          <w:b/>
          <w:color w:val="auto"/>
          <w:spacing w:val="0"/>
          <w:position w:val="0"/>
          <w:sz w:val="20"/>
          <w:shd w:fill="auto" w:val="clear"/>
        </w:rPr>
      </w:pPr>
      <w:r>
        <w:rPr>
          <w:rFonts w:ascii="GHEA Grapalat" w:hAnsi="GHEA Grapalat" w:cs="GHEA Grapalat" w:eastAsia="GHEA Grapalat"/>
          <w:b/>
          <w:color w:val="auto"/>
          <w:spacing w:val="0"/>
          <w:position w:val="0"/>
          <w:sz w:val="20"/>
          <w:shd w:fill="auto" w:val="clear"/>
        </w:rPr>
        <w:t xml:space="preserve">պայմանագրի արդյունքը Պատվիրատուին հանձնելու փաստը ֆիքսելու վերաբերյալ                                                                                                                               </w:t>
      </w:r>
    </w:p>
    <w:p>
      <w:pPr>
        <w:tabs>
          <w:tab w:val="left" w:pos="360" w:leader="none"/>
          <w:tab w:val="left" w:pos="540" w:leader="none"/>
        </w:tabs>
        <w:spacing w:before="0" w:after="0" w:line="240"/>
        <w:ind w:right="0" w:left="0" w:firstLine="0"/>
        <w:jc w:val="left"/>
        <w:rPr>
          <w:rFonts w:ascii="GHEA Grapalat" w:hAnsi="GHEA Grapalat" w:cs="GHEA Grapalat" w:eastAsia="GHEA Grapalat"/>
          <w:color w:val="auto"/>
          <w:spacing w:val="0"/>
          <w:position w:val="0"/>
          <w:sz w:val="20"/>
          <w:shd w:fill="auto" w:val="clear"/>
        </w:rPr>
      </w:pPr>
    </w:p>
    <w:p>
      <w:pPr>
        <w:tabs>
          <w:tab w:val="left" w:pos="16775506" w:leader="none"/>
          <w:tab w:val="left" w:pos="16775596" w:leader="none"/>
          <w:tab w:val="left" w:pos="16775686" w:leader="none"/>
        </w:tabs>
        <w:spacing w:before="0" w:after="0" w:line="360"/>
        <w:ind w:right="0" w:left="0" w:firstLine="54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Սույնով արձանագրվում է, որ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Տուբերկուլոզի դեմ պայքարի ազգային կենտրոն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ՊՈԱԿ-ի (այսուհետ` Պատվիրատու) և </w:t>
      </w:r>
      <w:r>
        <w:rPr>
          <w:rFonts w:ascii="GHEA Grapalat" w:hAnsi="GHEA Grapalat" w:cs="GHEA Grapalat" w:eastAsia="GHEA Grapalat"/>
          <w:color w:val="auto"/>
          <w:spacing w:val="0"/>
          <w:position w:val="0"/>
          <w:sz w:val="20"/>
          <w:shd w:fill="auto" w:val="clear"/>
        </w:rPr>
        <w:t xml:space="preserve">«____________»____-</w:t>
      </w:r>
      <w:r>
        <w:rPr>
          <w:rFonts w:ascii="GHEA Grapalat" w:hAnsi="GHEA Grapalat" w:cs="GHEA Grapalat" w:eastAsia="GHEA Grapalat"/>
          <w:color w:val="auto"/>
          <w:spacing w:val="0"/>
          <w:position w:val="0"/>
          <w:sz w:val="20"/>
          <w:shd w:fill="auto" w:val="clear"/>
        </w:rPr>
        <w:t xml:space="preserve">ի (այսուհետ` Կատարող) միջև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 2018 </w:t>
      </w:r>
      <w:r>
        <w:rPr>
          <w:rFonts w:ascii="GHEA Grapalat" w:hAnsi="GHEA Grapalat" w:cs="GHEA Grapalat" w:eastAsia="GHEA Grapalat"/>
          <w:color w:val="auto"/>
          <w:spacing w:val="0"/>
          <w:position w:val="0"/>
          <w:sz w:val="20"/>
          <w:shd w:fill="auto" w:val="clear"/>
        </w:rPr>
        <w:t xml:space="preserve">թվականին կնքված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 գնման պայմանագրի շրջանակներում Կատարողը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 2018 </w:t>
      </w:r>
      <w:r>
        <w:rPr>
          <w:rFonts w:ascii="GHEA Grapalat" w:hAnsi="GHEA Grapalat" w:cs="GHEA Grapalat" w:eastAsia="GHEA Grapalat"/>
          <w:color w:val="auto"/>
          <w:spacing w:val="0"/>
          <w:position w:val="0"/>
          <w:sz w:val="20"/>
          <w:shd w:fill="auto" w:val="clear"/>
        </w:rPr>
        <w:t xml:space="preserve">թվականին հանձնման-ընդունման նպատակով Պատվիրատուին հանձնեց ստորև նշված ծառայությունները.</w:t>
      </w:r>
    </w:p>
    <w:p>
      <w:pPr>
        <w:tabs>
          <w:tab w:val="left" w:pos="2972" w:leader="none"/>
        </w:tabs>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p>
    <w:tbl>
      <w:tblPr>
        <w:tblInd w:w="1217" w:type="dxa"/>
      </w:tblPr>
      <w:tblGrid>
        <w:gridCol w:w="3852"/>
        <w:gridCol w:w="2062"/>
        <w:gridCol w:w="1784"/>
      </w:tblGrid>
      <w:tr>
        <w:trPr>
          <w:trHeight w:val="273" w:hRule="auto"/>
          <w:jc w:val="left"/>
        </w:trPr>
        <w:tc>
          <w:tcPr>
            <w:tcW w:w="769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Ծառայության</w:t>
            </w:r>
          </w:p>
        </w:tc>
      </w:tr>
      <w:tr>
        <w:trPr>
          <w:trHeight w:val="273" w:hRule="auto"/>
          <w:jc w:val="left"/>
        </w:trPr>
        <w:tc>
          <w:tcPr>
            <w:tcW w:w="3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անվանումը</w:t>
            </w:r>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չափման միավորը </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քանակը (փաստացի)</w:t>
            </w:r>
          </w:p>
        </w:tc>
      </w:tr>
      <w:tr>
        <w:trPr>
          <w:trHeight w:val="273" w:hRule="auto"/>
          <w:jc w:val="left"/>
        </w:trPr>
        <w:tc>
          <w:tcPr>
            <w:tcW w:w="3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3" w:hRule="auto"/>
          <w:jc w:val="left"/>
        </w:trPr>
        <w:tc>
          <w:tcPr>
            <w:tcW w:w="3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360" w:leader="none"/>
          <w:tab w:val="left" w:pos="540" w:leader="none"/>
        </w:tabs>
        <w:spacing w:before="0" w:after="0" w:line="240"/>
        <w:ind w:right="0" w:left="0" w:firstLine="0"/>
        <w:jc w:val="both"/>
        <w:rPr>
          <w:rFonts w:ascii="GHEA Grapalat" w:hAnsi="GHEA Grapalat" w:cs="GHEA Grapalat" w:eastAsia="GHEA Grapalat"/>
          <w:color w:val="auto"/>
          <w:spacing w:val="0"/>
          <w:position w:val="0"/>
          <w:sz w:val="20"/>
          <w:shd w:fill="auto" w:val="clear"/>
        </w:rPr>
      </w:pPr>
    </w:p>
    <w:p>
      <w:pPr>
        <w:tabs>
          <w:tab w:val="left" w:pos="16775506" w:leader="none"/>
          <w:tab w:val="left" w:pos="16775596" w:leader="none"/>
          <w:tab w:val="left" w:pos="16775686" w:leader="none"/>
        </w:tabs>
        <w:spacing w:before="0" w:after="0" w:line="360"/>
        <w:ind w:right="0" w:left="0" w:firstLine="54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 ակտը կազմված է 2 օրինակից, յուրաքանչյուր կողմին տրամադրվում է մեկական օրինակ:</w:t>
      </w:r>
    </w:p>
    <w:p>
      <w:pPr>
        <w:tabs>
          <w:tab w:val="left" w:pos="360" w:leader="none"/>
          <w:tab w:val="left" w:pos="540" w:leader="none"/>
        </w:tabs>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ԿՈՂՄԵՐԸ</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p>
    <w:p>
      <w:pPr>
        <w:tabs>
          <w:tab w:val="left" w:pos="360" w:leader="none"/>
          <w:tab w:val="left" w:pos="540" w:leader="none"/>
        </w:tabs>
        <w:spacing w:before="0" w:after="0" w:line="240"/>
        <w:ind w:right="0" w:left="0" w:firstLine="0"/>
        <w:jc w:val="left"/>
        <w:rPr>
          <w:rFonts w:ascii="GHEA Grapalat" w:hAnsi="GHEA Grapalat" w:cs="GHEA Grapalat" w:eastAsia="GHEA Grapalat"/>
          <w:color w:val="auto"/>
          <w:spacing w:val="0"/>
          <w:position w:val="0"/>
          <w:sz w:val="20"/>
          <w:shd w:fill="auto" w:val="clear"/>
        </w:rPr>
      </w:pPr>
    </w:p>
    <w:p>
      <w:pPr>
        <w:tabs>
          <w:tab w:val="left" w:pos="360" w:leader="none"/>
          <w:tab w:val="left" w:pos="540" w:leader="none"/>
        </w:tabs>
        <w:spacing w:before="0" w:after="0" w:line="240"/>
        <w:ind w:right="0" w:left="0" w:firstLine="0"/>
        <w:jc w:val="left"/>
        <w:rPr>
          <w:rFonts w:ascii="GHEA Grapalat" w:hAnsi="GHEA Grapalat" w:cs="GHEA Grapalat" w:eastAsia="GHEA Grapalat"/>
          <w:color w:val="auto"/>
          <w:spacing w:val="0"/>
          <w:position w:val="0"/>
          <w:sz w:val="20"/>
          <w:shd w:fill="auto" w:val="clear"/>
        </w:rPr>
      </w:pPr>
    </w:p>
    <w:tbl>
      <w:tblPr/>
      <w:tblGrid>
        <w:gridCol w:w="4785"/>
        <w:gridCol w:w="5223"/>
      </w:tblGrid>
      <w:tr>
        <w:trPr>
          <w:trHeight w:val="1" w:hRule="atLeast"/>
          <w:jc w:val="left"/>
        </w:trPr>
        <w:tc>
          <w:tcPr>
            <w:tcW w:w="47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360" w:leader="none"/>
                <w:tab w:val="left" w:pos="540" w:leader="none"/>
              </w:tabs>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20"/>
                <w:shd w:fill="auto" w:val="clear"/>
              </w:rPr>
              <w:t xml:space="preserve">Հանձնեց</w:t>
            </w:r>
          </w:p>
        </w:tc>
        <w:tc>
          <w:tcPr>
            <w:tcW w:w="522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360" w:leader="none"/>
                <w:tab w:val="left" w:pos="540" w:leader="none"/>
              </w:tabs>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20"/>
                <w:shd w:fill="auto" w:val="clear"/>
              </w:rPr>
              <w:t xml:space="preserve">        </w:t>
            </w:r>
            <w:r>
              <w:rPr>
                <w:rFonts w:ascii="GHEA Grapalat" w:hAnsi="GHEA Grapalat" w:cs="GHEA Grapalat" w:eastAsia="GHEA Grapalat"/>
                <w:b/>
                <w:color w:val="auto"/>
                <w:spacing w:val="0"/>
                <w:position w:val="0"/>
                <w:sz w:val="20"/>
                <w:shd w:fill="auto" w:val="clear"/>
              </w:rPr>
              <w:t xml:space="preserve">Ընդունեց</w:t>
            </w:r>
          </w:p>
        </w:tc>
      </w:tr>
    </w:tbl>
    <w:p>
      <w:pPr>
        <w:tabs>
          <w:tab w:val="left" w:pos="360" w:leader="none"/>
          <w:tab w:val="left" w:pos="540" w:leader="none"/>
        </w:tabs>
        <w:spacing w:before="0" w:after="0" w:line="240"/>
        <w:ind w:right="0" w:left="0" w:firstLine="0"/>
        <w:jc w:val="lef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հայտը նախագծած ներկայացուցիչ`</w:t>
      </w:r>
    </w:p>
    <w:p>
      <w:pPr>
        <w:tabs>
          <w:tab w:val="left" w:pos="360" w:leader="none"/>
          <w:tab w:val="left" w:pos="540" w:leader="none"/>
        </w:tabs>
        <w:spacing w:before="0" w:after="0" w:line="240"/>
        <w:ind w:right="0" w:left="0" w:firstLine="0"/>
        <w:jc w:val="left"/>
        <w:rPr>
          <w:rFonts w:ascii="GHEA Grapalat" w:hAnsi="GHEA Grapalat" w:cs="GHEA Grapalat" w:eastAsia="GHEA Grapalat"/>
          <w:color w:val="auto"/>
          <w:spacing w:val="0"/>
          <w:position w:val="0"/>
          <w:sz w:val="20"/>
          <w:shd w:fill="auto" w:val="clear"/>
        </w:rPr>
      </w:pPr>
    </w:p>
    <w:tbl>
      <w:tblPr/>
      <w:tblGrid>
        <w:gridCol w:w="4875"/>
        <w:gridCol w:w="4875"/>
      </w:tblGrid>
      <w:tr>
        <w:trPr>
          <w:trHeight w:val="1" w:hRule="atLeast"/>
          <w:jc w:val="center"/>
        </w:trPr>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center"/>
              <w:rPr>
                <w:rFonts w:ascii="GHEA Grapalat" w:hAnsi="GHEA Grapalat" w:cs="GHEA Grapalat" w:eastAsia="GHEA Grapalat"/>
                <w:color w:val="000000"/>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___________________________ </w:t>
            </w:r>
          </w:p>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20"/>
                <w:shd w:fill="auto" w:val="clear"/>
              </w:rPr>
              <w:t xml:space="preserve">ազգանուն, անուն</w:t>
            </w:r>
          </w:p>
        </w:tc>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center"/>
              <w:rPr>
                <w:rFonts w:ascii="GHEA Grapalat" w:hAnsi="GHEA Grapalat" w:cs="GHEA Grapalat" w:eastAsia="GHEA Grapalat"/>
                <w:color w:val="000000"/>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___________________________</w:t>
            </w:r>
          </w:p>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20"/>
                <w:shd w:fill="auto" w:val="clear"/>
              </w:rPr>
              <w:t xml:space="preserve">ազգանուն, անուն</w:t>
            </w:r>
          </w:p>
        </w:tc>
      </w:tr>
      <w:tr>
        <w:trPr>
          <w:trHeight w:val="1" w:hRule="atLeast"/>
          <w:jc w:val="center"/>
        </w:trPr>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center"/>
              <w:rPr>
                <w:rFonts w:ascii="GHEA Grapalat" w:hAnsi="GHEA Grapalat" w:cs="GHEA Grapalat" w:eastAsia="GHEA Grapalat"/>
                <w:color w:val="000000"/>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___________________________ </w:t>
            </w:r>
          </w:p>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20"/>
                <w:shd w:fill="auto" w:val="clear"/>
              </w:rPr>
              <w:t xml:space="preserve">ստորագրություն</w:t>
            </w:r>
          </w:p>
        </w:tc>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center"/>
              <w:rPr>
                <w:rFonts w:ascii="GHEA Grapalat" w:hAnsi="GHEA Grapalat" w:cs="GHEA Grapalat" w:eastAsia="GHEA Grapalat"/>
                <w:color w:val="000000"/>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___________________________</w:t>
            </w:r>
          </w:p>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20"/>
                <w:shd w:fill="auto" w:val="clear"/>
              </w:rPr>
              <w:t xml:space="preserve">ստորագրություն</w:t>
            </w:r>
          </w:p>
        </w:tc>
      </w:tr>
      <w:tr>
        <w:trPr>
          <w:trHeight w:val="1" w:hRule="atLeast"/>
          <w:jc w:val="center"/>
        </w:trPr>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left"/>
              <w:rPr>
                <w:spacing w:val="0"/>
                <w:position w:val="0"/>
              </w:rPr>
            </w:pPr>
            <w:r>
              <w:rPr>
                <w:rFonts w:ascii="GHEA Grapalat" w:hAnsi="GHEA Grapalat" w:cs="GHEA Grapalat" w:eastAsia="GHEA Grapalat"/>
                <w:color w:val="000000"/>
                <w:spacing w:val="0"/>
                <w:position w:val="0"/>
                <w:sz w:val="20"/>
                <w:shd w:fill="auto" w:val="clear"/>
              </w:rPr>
              <w:t xml:space="preserve">                              </w:t>
            </w:r>
          </w:p>
        </w:tc>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268" w:leader="none"/>
        </w:tabs>
        <w:spacing w:before="0" w:after="0" w:line="240"/>
        <w:ind w:right="0" w:left="-284" w:firstLine="284"/>
        <w:jc w:val="right"/>
        <w:rPr>
          <w:rFonts w:ascii="GHEA Grapalat" w:hAnsi="GHEA Grapalat" w:cs="GHEA Grapalat" w:eastAsia="GHEA Grapalat"/>
          <w:color w:val="auto"/>
          <w:spacing w:val="0"/>
          <w:position w:val="0"/>
          <w:sz w:val="20"/>
          <w:shd w:fill="auto" w:val="clear"/>
        </w:rPr>
      </w:pPr>
    </w:p>
    <w:p>
      <w:pPr>
        <w:tabs>
          <w:tab w:val="left" w:pos="2268" w:leader="none"/>
        </w:tabs>
        <w:spacing w:before="0" w:after="0" w:line="240"/>
        <w:ind w:right="0" w:left="-284" w:firstLine="284"/>
        <w:jc w:val="right"/>
        <w:rPr>
          <w:rFonts w:ascii="GHEA Grapalat" w:hAnsi="GHEA Grapalat" w:cs="GHEA Grapalat" w:eastAsia="GHEA Grapalat"/>
          <w:color w:val="auto"/>
          <w:spacing w:val="0"/>
          <w:position w:val="0"/>
          <w:sz w:val="24"/>
          <w:shd w:fill="auto" w:val="clear"/>
        </w:rPr>
      </w:pPr>
    </w:p>
    <w:tbl>
      <w:tblPr/>
      <w:tblGrid>
        <w:gridCol w:w="4875"/>
        <w:gridCol w:w="4875"/>
      </w:tblGrid>
      <w:tr>
        <w:trPr>
          <w:trHeight w:val="1" w:hRule="atLeast"/>
          <w:jc w:val="center"/>
        </w:trPr>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left"/>
              <w:rPr>
                <w:spacing w:val="0"/>
                <w:position w:val="0"/>
              </w:rPr>
            </w:pPr>
            <w:r>
              <w:rPr>
                <w:rFonts w:ascii="GHEA Grapalat" w:hAnsi="GHEA Grapalat" w:cs="GHEA Grapalat" w:eastAsia="GHEA Grapalat"/>
                <w:color w:val="000000"/>
                <w:spacing w:val="0"/>
                <w:position w:val="0"/>
                <w:sz w:val="21"/>
                <w:shd w:fill="auto" w:val="clear"/>
              </w:rPr>
              <w:t xml:space="preserve">                              </w:t>
            </w:r>
          </w:p>
        </w:tc>
        <w:tc>
          <w:tcPr>
            <w:tcW w:w="4875" w:type="dxa"/>
            <w:tcBorders>
              <w:top w:val="single" w:color="000000" w:sz="0"/>
              <w:left w:val="single" w:color="000000" w:sz="0"/>
              <w:bottom w:val="single" w:color="000000" w:sz="0"/>
              <w:right w:val="single" w:color="000000" w:sz="0"/>
            </w:tcBorders>
            <w:shd w:color="000000" w:fill="ffffff" w:val="clear"/>
            <w:tcMar>
              <w:left w:w="2" w:type="dxa"/>
              <w:right w:w="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142" w:firstLine="142"/>
        <w:jc w:val="center"/>
        <w:rPr>
          <w:rFonts w:ascii="GHEA Grapalat" w:hAnsi="GHEA Grapalat" w:cs="GHEA Grapalat" w:eastAsia="GHEA Grapalat"/>
          <w:b/>
          <w:color w:val="auto"/>
          <w:spacing w:val="0"/>
          <w:position w:val="0"/>
          <w:sz w:val="22"/>
          <w:shd w:fill="auto" w:val="clear"/>
        </w:rPr>
      </w:pPr>
    </w:p>
    <w:p>
      <w:pPr>
        <w:spacing w:before="0" w:after="0" w:line="240"/>
        <w:ind w:right="0" w:left="-142" w:firstLine="142"/>
        <w:jc w:val="center"/>
        <w:rPr>
          <w:rFonts w:ascii="GHEA Grapalat" w:hAnsi="GHEA Grapalat" w:cs="GHEA Grapalat" w:eastAsia="GHEA Grapalat"/>
          <w:b/>
          <w:color w:val="auto"/>
          <w:spacing w:val="0"/>
          <w:position w:val="0"/>
          <w:sz w:val="22"/>
          <w:shd w:fill="auto" w:val="clear"/>
        </w:rPr>
      </w:pPr>
    </w:p>
    <w:p>
      <w:pPr>
        <w:spacing w:before="0" w:after="0" w:line="240"/>
        <w:ind w:right="0" w:left="-142" w:firstLine="142"/>
        <w:jc w:val="center"/>
        <w:rPr>
          <w:rFonts w:ascii="GHEA Grapalat" w:hAnsi="GHEA Grapalat" w:cs="GHEA Grapalat" w:eastAsia="GHEA Grapalat"/>
          <w:b/>
          <w:color w:val="auto"/>
          <w:spacing w:val="0"/>
          <w:position w:val="0"/>
          <w:sz w:val="24"/>
          <w:shd w:fill="auto" w:val="clear"/>
        </w:rPr>
      </w:pPr>
    </w:p>
    <w:p>
      <w:pPr>
        <w:spacing w:before="0" w:after="0" w:line="240"/>
        <w:ind w:right="0" w:left="-142" w:firstLine="142"/>
        <w:jc w:val="center"/>
        <w:rPr>
          <w:rFonts w:ascii="GHEA Grapalat" w:hAnsi="GHEA Grapalat" w:cs="GHEA Grapalat" w:eastAsia="GHEA Grapalat"/>
          <w:b/>
          <w:color w:val="auto"/>
          <w:spacing w:val="0"/>
          <w:position w:val="0"/>
          <w:sz w:val="24"/>
          <w:shd w:fill="auto" w:val="clear"/>
        </w:rPr>
      </w:pP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Հավելված №6</w:t>
      </w: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 ծածկագրով</w:t>
      </w: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գնանշման հարցման հրավերի</w:t>
      </w:r>
    </w:p>
    <w:p>
      <w:pPr>
        <w:spacing w:before="0" w:after="0" w:line="240"/>
        <w:ind w:right="0" w:left="0" w:firstLine="0"/>
        <w:jc w:val="left"/>
        <w:rPr>
          <w:rFonts w:ascii="GHEA Grapalat" w:hAnsi="GHEA Grapalat" w:cs="GHEA Grapalat" w:eastAsia="GHEA Grapalat"/>
          <w:b/>
          <w:color w:val="auto"/>
          <w:spacing w:val="0"/>
          <w:position w:val="0"/>
          <w:sz w:val="15"/>
          <w:shd w:fill="auto" w:val="clear"/>
        </w:rPr>
      </w:pPr>
    </w:p>
    <w:p>
      <w:pPr>
        <w:spacing w:before="0" w:after="0" w:line="240"/>
        <w:ind w:right="0" w:left="0" w:firstLine="0"/>
        <w:jc w:val="left"/>
        <w:rPr>
          <w:rFonts w:ascii="GHEA Grapalat" w:hAnsi="GHEA Grapalat" w:cs="GHEA Grapalat" w:eastAsia="GHEA Grapalat"/>
          <w:b/>
          <w:color w:val="auto"/>
          <w:spacing w:val="0"/>
          <w:position w:val="0"/>
          <w:sz w:val="15"/>
          <w:shd w:fill="auto" w:val="clear"/>
        </w:rPr>
      </w:pPr>
    </w:p>
    <w:p>
      <w:pPr>
        <w:spacing w:before="0" w:after="0" w:line="240"/>
        <w:ind w:right="0" w:left="0" w:firstLine="0"/>
        <w:jc w:val="left"/>
        <w:rPr>
          <w:rFonts w:ascii="GHEA Grapalat" w:hAnsi="GHEA Grapalat" w:cs="GHEA Grapalat" w:eastAsia="GHEA Grapalat"/>
          <w:b/>
          <w:color w:val="auto"/>
          <w:spacing w:val="0"/>
          <w:position w:val="0"/>
          <w:sz w:val="15"/>
          <w:shd w:fill="auto" w:val="clear"/>
        </w:rPr>
      </w:pPr>
    </w:p>
    <w:p>
      <w:pPr>
        <w:spacing w:before="0" w:after="0" w:line="240"/>
        <w:ind w:right="0" w:left="0" w:firstLine="0"/>
        <w:jc w:val="left"/>
        <w:rPr>
          <w:rFonts w:ascii="GHEA Grapalat" w:hAnsi="GHEA Grapalat" w:cs="GHEA Grapalat" w:eastAsia="GHEA Grapalat"/>
          <w:b/>
          <w:color w:val="auto"/>
          <w:spacing w:val="0"/>
          <w:position w:val="0"/>
          <w:sz w:val="15"/>
          <w:shd w:fill="auto" w:val="clear"/>
        </w:rPr>
      </w:pPr>
    </w:p>
    <w:p>
      <w:pPr>
        <w:spacing w:before="0" w:after="0" w:line="240"/>
        <w:ind w:right="0" w:left="0" w:firstLine="0"/>
        <w:jc w:val="left"/>
        <w:rPr>
          <w:rFonts w:ascii="GHEA Grapalat" w:hAnsi="GHEA Grapalat" w:cs="GHEA Grapalat" w:eastAsia="GHEA Grapalat"/>
          <w:b/>
          <w:color w:val="auto"/>
          <w:spacing w:val="0"/>
          <w:position w:val="0"/>
          <w:sz w:val="15"/>
          <w:shd w:fill="auto" w:val="clear"/>
        </w:rPr>
      </w:pPr>
    </w:p>
    <w:p>
      <w:pPr>
        <w:spacing w:before="0" w:after="0" w:line="240"/>
        <w:ind w:right="0" w:left="0" w:firstLine="0"/>
        <w:jc w:val="left"/>
        <w:rPr>
          <w:rFonts w:ascii="GHEA Grapalat" w:hAnsi="GHEA Grapalat" w:cs="GHEA Grapalat" w:eastAsia="GHEA Grapalat"/>
          <w:b/>
          <w:color w:val="auto"/>
          <w:spacing w:val="0"/>
          <w:position w:val="0"/>
          <w:sz w:val="15"/>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ՀԱՐՑՈՒՄ</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ՀՀ կառավարության 2017թ. մայիսի 4-ի №526-Ն որոշմամբ հաստատված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Գնումների գործընթացի կազմակերպման</w:t>
      </w:r>
      <w:r>
        <w:rPr>
          <w:rFonts w:ascii="GHEA Grapalat" w:hAnsi="GHEA Grapalat" w:cs="GHEA Grapalat" w:eastAsia="GHEA Grapalat"/>
          <w:color w:val="auto"/>
          <w:spacing w:val="0"/>
          <w:position w:val="0"/>
          <w:sz w:val="20"/>
          <w:shd w:fill="auto" w:val="clear"/>
        </w:rPr>
        <w:t xml:space="preserve">»</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կարգի 43-րդ կետի 3-րդ մասով նախատեսված տվյալների ճշտման մասին</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708"/>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Տուբերկուլոզի դեմ պայքարի ազգային կենտրոն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ՊՈԱԿ-ի կարիքների համար կազմակերպված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 գնման ընթացակարգի  գնահատող հանձնաժողովի 2018 թվականի </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-ի №</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որոշմամբ 1-ին  տեղ է զբաղեցրել ներքոհիշյալ մասնակիցը (մասնակիցները)` </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tbl>
      <w:tblPr>
        <w:tblInd w:w="288" w:type="dxa"/>
      </w:tblPr>
      <w:tblGrid>
        <w:gridCol w:w="1472"/>
        <w:gridCol w:w="4486"/>
        <w:gridCol w:w="4230"/>
        <w:gridCol w:w="4276"/>
      </w:tblGrid>
      <w:tr>
        <w:trPr>
          <w:trHeight w:val="1" w:hRule="atLeast"/>
          <w:jc w:val="center"/>
        </w:trPr>
        <w:tc>
          <w:tcPr>
            <w:tcW w:w="147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9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       N</w:t>
            </w:r>
          </w:p>
        </w:tc>
        <w:tc>
          <w:tcPr>
            <w:tcW w:w="1299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Մասնակցի</w:t>
            </w:r>
          </w:p>
        </w:tc>
      </w:tr>
      <w:tr>
        <w:trPr>
          <w:trHeight w:val="1" w:hRule="atLeast"/>
          <w:jc w:val="center"/>
        </w:trPr>
        <w:tc>
          <w:tcPr>
            <w:tcW w:w="147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Անվանումը</w:t>
            </w:r>
          </w:p>
        </w:tc>
        <w:tc>
          <w:tcPr>
            <w:tcW w:w="42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հարկ վճարողի</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հաշվառման համարը </w:t>
            </w:r>
          </w:p>
        </w:tc>
        <w:tc>
          <w:tcPr>
            <w:tcW w:w="4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20"/>
                <w:shd w:fill="auto" w:val="clear"/>
              </w:rPr>
              <w:t xml:space="preserve">հայտը ներկայացվելու ամիսը, ամսաթիվը, տարեթիվը</w:t>
            </w:r>
          </w:p>
        </w:tc>
      </w:tr>
      <w:tr>
        <w:trPr>
          <w:trHeight w:val="1" w:hRule="atLeast"/>
          <w:jc w:val="center"/>
        </w:trPr>
        <w:tc>
          <w:tcPr>
            <w:tcW w:w="14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4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p>
    <w:p>
      <w:pPr>
        <w:spacing w:before="0" w:after="0" w:line="240"/>
        <w:ind w:right="0" w:left="0" w:firstLine="708"/>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Խնդրում ենք ՀՀ կառավարության 2017թ. մայիսի 4-ի №526-Ն որոշմամբ հաստատված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Գնումների գործընթացի կազմակերպման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գնահատող հանձնաժողովի քարտուղար Ա.Չոբանյան  __________________</w:t>
      </w:r>
    </w:p>
    <w:p>
      <w:pPr>
        <w:spacing w:before="0" w:after="0" w:line="240"/>
        <w:ind w:right="0" w:left="0" w:firstLine="0"/>
        <w:jc w:val="both"/>
        <w:rPr>
          <w:rFonts w:ascii="GHEA Grapalat" w:hAnsi="GHEA Grapalat" w:cs="GHEA Grapalat" w:eastAsia="GHEA Grapalat"/>
          <w:color w:val="auto"/>
          <w:spacing w:val="0"/>
          <w:position w:val="0"/>
          <w:sz w:val="20"/>
          <w:shd w:fill="auto" w:val="clear"/>
          <w:vertAlign w:val="superscript"/>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8"/>
          <w:shd w:fill="auto" w:val="clear"/>
          <w:vertAlign w:val="superscript"/>
        </w:rPr>
        <w:t xml:space="preserve">ստորագրություն</w:t>
      </w:r>
      <w:r>
        <w:rPr>
          <w:rFonts w:ascii="GHEA Grapalat" w:hAnsi="GHEA Grapalat" w:cs="GHEA Grapalat" w:eastAsia="GHEA Grapalat"/>
          <w:color w:val="auto"/>
          <w:spacing w:val="0"/>
          <w:position w:val="0"/>
          <w:sz w:val="20"/>
          <w:shd w:fill="auto" w:val="clear"/>
          <w:vertAlign w:val="superscript"/>
        </w:rPr>
        <w:t xml:space="preserve"> </w:t>
      </w:r>
    </w:p>
    <w:p>
      <w:pPr>
        <w:tabs>
          <w:tab w:val="left" w:pos="8550" w:leader="none"/>
        </w:tabs>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vertAlign w:val="superscript"/>
        </w:rPr>
        <w:t xml:space="preserve">      </w:t>
      </w:r>
      <w:r>
        <w:rPr>
          <w:rFonts w:ascii="GHEA Grapalat" w:hAnsi="GHEA Grapalat" w:cs="GHEA Grapalat" w:eastAsia="GHEA Grapalat"/>
          <w:color w:val="auto"/>
          <w:spacing w:val="0"/>
          <w:position w:val="0"/>
          <w:sz w:val="20"/>
          <w:shd w:fill="auto" w:val="clear"/>
        </w:rPr>
        <w:t xml:space="preserve">                                                                                                      </w:t>
        <w:tab/>
        <w:tab/>
        <w:tab/>
        <w:tab/>
        <w:tab/>
        <w:t xml:space="preserve">    </w:t>
        <w:tab/>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 2018</w:t>
      </w:r>
      <w:r>
        <w:rPr>
          <w:rFonts w:ascii="GHEA Grapalat" w:hAnsi="GHEA Grapalat" w:cs="GHEA Grapalat" w:eastAsia="GHEA Grapalat"/>
          <w:color w:val="auto"/>
          <w:spacing w:val="0"/>
          <w:position w:val="0"/>
          <w:sz w:val="20"/>
          <w:shd w:fill="auto" w:val="clear"/>
        </w:rPr>
        <w:t xml:space="preserve">թ.</w:t>
      </w:r>
    </w:p>
    <w:p>
      <w:pPr>
        <w:spacing w:before="0" w:after="0" w:line="240"/>
        <w:ind w:right="0" w:left="0" w:firstLine="0"/>
        <w:jc w:val="right"/>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w:t>
      </w:r>
    </w:p>
    <w:p>
      <w:pPr>
        <w:spacing w:before="0" w:after="0" w:line="240"/>
        <w:ind w:right="0" w:left="0" w:firstLine="0"/>
        <w:jc w:val="left"/>
        <w:rPr>
          <w:rFonts w:ascii="GHEA Grapalat" w:hAnsi="GHEA Grapalat" w:cs="GHEA Grapalat" w:eastAsia="GHEA Grapalat"/>
          <w:b/>
          <w:color w:val="auto"/>
          <w:spacing w:val="0"/>
          <w:position w:val="0"/>
          <w:sz w:val="15"/>
          <w:shd w:fill="auto" w:val="clear"/>
        </w:rPr>
      </w:pP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Հավելված №7</w:t>
      </w: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 ծածկագրով</w:t>
      </w: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գնանշման հարցման հրավերի</w:t>
      </w: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ՏԵՂԵԿԱՏՎՈՒԹՅՈՒՆ</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ՀՀ կառավարության 2017թ. մայիսի 4-ի №526-Ն որոշմամբ հաստատված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Գնումների գործընթացի կազմակերպման</w:t>
      </w:r>
      <w:r>
        <w:rPr>
          <w:rFonts w:ascii="GHEA Grapalat" w:hAnsi="GHEA Grapalat" w:cs="GHEA Grapalat" w:eastAsia="GHEA Grapalat"/>
          <w:color w:val="auto"/>
          <w:spacing w:val="0"/>
          <w:position w:val="0"/>
          <w:sz w:val="20"/>
          <w:shd w:fill="auto" w:val="clear"/>
        </w:rPr>
        <w:t xml:space="preserve">»</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կարգի 43-րդ կետի 3-րդ մասով նախատեսված հարցման մասին</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tbl>
      <w:tblPr>
        <w:tblInd w:w="18" w:type="dxa"/>
      </w:tblPr>
      <w:tblGrid>
        <w:gridCol w:w="1710"/>
        <w:gridCol w:w="1530"/>
        <w:gridCol w:w="1170"/>
        <w:gridCol w:w="1440"/>
        <w:gridCol w:w="2340"/>
        <w:gridCol w:w="990"/>
        <w:gridCol w:w="990"/>
        <w:gridCol w:w="990"/>
        <w:gridCol w:w="1170"/>
        <w:gridCol w:w="1216"/>
        <w:gridCol w:w="2024"/>
      </w:tblGrid>
      <w:tr>
        <w:trPr>
          <w:trHeight w:val="1" w:hRule="atLeast"/>
          <w:jc w:val="left"/>
        </w:trPr>
        <w:tc>
          <w:tcPr>
            <w:tcW w:w="171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Ընթացակարգի ծածկագիրը</w:t>
            </w:r>
          </w:p>
        </w:tc>
        <w:tc>
          <w:tcPr>
            <w:tcW w:w="153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Պատվիրատուի անվանումը</w:t>
            </w:r>
          </w:p>
        </w:tc>
        <w:tc>
          <w:tcPr>
            <w:tcW w:w="12330"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Մասնակցի </w:t>
            </w:r>
          </w:p>
        </w:tc>
      </w:tr>
      <w:tr>
        <w:trPr>
          <w:trHeight w:val="2348" w:hRule="auto"/>
          <w:jc w:val="left"/>
        </w:trPr>
        <w:tc>
          <w:tcPr>
            <w:tcW w:w="171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3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7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անվանումը</w:t>
            </w:r>
          </w:p>
        </w:tc>
        <w:tc>
          <w:tcPr>
            <w:tcW w:w="144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հարկ վճարողի հաշվառման համարը</w:t>
            </w:r>
          </w:p>
        </w:tc>
        <w:tc>
          <w:tcPr>
            <w:tcW w:w="234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pPr>
              <w:spacing w:before="0" w:after="0" w:line="240"/>
              <w:ind w:right="0" w:left="0" w:firstLine="0"/>
              <w:jc w:val="center"/>
              <w:rPr>
                <w:rFonts w:ascii="GHEA Grapalat" w:hAnsi="GHEA Grapalat" w:cs="GHEA Grapalat" w:eastAsia="GHEA Grapalat"/>
                <w:color w:val="auto"/>
                <w:spacing w:val="0"/>
                <w:position w:val="0"/>
                <w:sz w:val="18"/>
                <w:shd w:fill="auto" w:val="clear"/>
              </w:rPr>
            </w:pPr>
          </w:p>
          <w:p>
            <w:pPr>
              <w:spacing w:before="0" w:after="0" w:line="240"/>
              <w:ind w:right="0" w:left="0" w:firstLine="0"/>
              <w:jc w:val="center"/>
              <w:rPr>
                <w:rFonts w:ascii="GHEA Grapalat" w:hAnsi="GHEA Grapalat" w:cs="GHEA Grapalat" w:eastAsia="GHEA Grapalat"/>
                <w:color w:val="auto"/>
                <w:spacing w:val="0"/>
                <w:position w:val="0"/>
                <w:sz w:val="18"/>
                <w:shd w:fill="auto" w:val="clear"/>
              </w:rPr>
            </w:pPr>
          </w:p>
          <w:p>
            <w:pPr>
              <w:spacing w:before="0" w:after="0" w:line="240"/>
              <w:ind w:right="0" w:left="0" w:firstLine="0"/>
              <w:jc w:val="center"/>
              <w:rPr>
                <w:color w:val="auto"/>
                <w:spacing w:val="0"/>
                <w:position w:val="0"/>
              </w:rPr>
            </w:pPr>
          </w:p>
        </w:tc>
        <w:tc>
          <w:tcPr>
            <w:tcW w:w="4140" w:type="dxa"/>
            <w:gridSpan w:val="4"/>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հայտը ներկայացվելուն նախորդող երեք հաշվետու տարիների համախառն եկամտի հանրագումարը/ՀՀ դրամ</w:t>
            </w:r>
          </w:p>
        </w:tc>
        <w:tc>
          <w:tcPr>
            <w:tcW w:w="32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հայտը ներկայացվելուն նախորդող հաշվետու տարվա ընթացքում պարտավորությունների և ակտիվների հաշվապահական հավեկշռային արժեքը/ՀՀ դրամ </w:t>
            </w:r>
          </w:p>
          <w:p>
            <w:pPr>
              <w:spacing w:before="0" w:after="0" w:line="240"/>
              <w:ind w:right="0" w:left="0" w:firstLine="0"/>
              <w:jc w:val="center"/>
              <w:rPr>
                <w:color w:val="auto"/>
                <w:spacing w:val="0"/>
                <w:position w:val="0"/>
              </w:rPr>
            </w:pPr>
          </w:p>
        </w:tc>
      </w:tr>
      <w:tr>
        <w:trPr>
          <w:trHeight w:val="537" w:hRule="auto"/>
          <w:jc w:val="left"/>
        </w:trPr>
        <w:tc>
          <w:tcPr>
            <w:tcW w:w="171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3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7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4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4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40" w:type="dxa"/>
            <w:gridSpan w:val="4"/>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ակտիվներ</w:t>
            </w:r>
          </w:p>
        </w:tc>
        <w:tc>
          <w:tcPr>
            <w:tcW w:w="20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պարտավորություն</w:t>
            </w:r>
          </w:p>
        </w:tc>
      </w:tr>
      <w:tr>
        <w:trPr>
          <w:trHeight w:val="1" w:hRule="atLeast"/>
          <w:jc w:val="left"/>
        </w:trPr>
        <w:tc>
          <w:tcPr>
            <w:tcW w:w="171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3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7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4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4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20..</w:t>
            </w:r>
            <w:r>
              <w:rPr>
                <w:rFonts w:ascii="GHEA Grapalat" w:hAnsi="GHEA Grapalat" w:cs="GHEA Grapalat" w:eastAsia="GHEA Grapalat"/>
                <w:color w:val="auto"/>
                <w:spacing w:val="0"/>
                <w:position w:val="0"/>
                <w:sz w:val="18"/>
                <w:shd w:fill="auto" w:val="clear"/>
              </w:rPr>
              <w:t xml:space="preserve">թ.</w:t>
            </w:r>
          </w:p>
        </w:tc>
        <w:tc>
          <w:tcPr>
            <w:tcW w:w="9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20..</w:t>
            </w:r>
            <w:r>
              <w:rPr>
                <w:rFonts w:ascii="GHEA Grapalat" w:hAnsi="GHEA Grapalat" w:cs="GHEA Grapalat" w:eastAsia="GHEA Grapalat"/>
                <w:color w:val="auto"/>
                <w:spacing w:val="0"/>
                <w:position w:val="0"/>
                <w:sz w:val="18"/>
                <w:shd w:fill="auto" w:val="clear"/>
              </w:rPr>
              <w:t xml:space="preserve">թ.</w:t>
            </w:r>
          </w:p>
        </w:tc>
        <w:tc>
          <w:tcPr>
            <w:tcW w:w="9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20..</w:t>
            </w:r>
            <w:r>
              <w:rPr>
                <w:rFonts w:ascii="GHEA Grapalat" w:hAnsi="GHEA Grapalat" w:cs="GHEA Grapalat" w:eastAsia="GHEA Grapalat"/>
                <w:color w:val="auto"/>
                <w:spacing w:val="0"/>
                <w:position w:val="0"/>
                <w:sz w:val="18"/>
                <w:shd w:fill="auto" w:val="clear"/>
              </w:rPr>
              <w:t xml:space="preserve">թ.</w:t>
            </w:r>
          </w:p>
        </w:tc>
        <w:tc>
          <w:tcPr>
            <w:tcW w:w="11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8"/>
                <w:shd w:fill="auto" w:val="clear"/>
              </w:rPr>
              <w:t xml:space="preserve">Ընդամենը</w:t>
            </w:r>
          </w:p>
        </w:tc>
        <w:tc>
          <w:tcPr>
            <w:tcW w:w="12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2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u w:val="single"/>
          <w:shd w:fill="auto" w:val="clear"/>
        </w:rPr>
      </w:pPr>
      <w:r>
        <w:rPr>
          <w:rFonts w:ascii="GHEA Grapalat" w:hAnsi="GHEA Grapalat" w:cs="GHEA Grapalat" w:eastAsia="GHEA Grapalat"/>
          <w:color w:val="auto"/>
          <w:spacing w:val="0"/>
          <w:position w:val="0"/>
          <w:sz w:val="20"/>
          <w:shd w:fill="auto" w:val="clear"/>
        </w:rPr>
        <w:t xml:space="preserve">Տեղեկատվությունը տրվել է </w:t>
      </w:r>
      <w:r>
        <w:rPr>
          <w:rFonts w:ascii="GHEA Grapalat" w:hAnsi="GHEA Grapalat" w:cs="GHEA Grapalat" w:eastAsia="GHEA Grapalat"/>
          <w:i/>
          <w:color w:val="auto"/>
          <w:spacing w:val="0"/>
          <w:position w:val="0"/>
          <w:sz w:val="20"/>
          <w:u w:val="single"/>
          <w:shd w:fill="auto" w:val="clear"/>
        </w:rPr>
        <w:tab/>
        <w:tab/>
        <w:tab/>
        <w:tab/>
        <w:tab/>
      </w:r>
      <w:r>
        <w:rPr>
          <w:rFonts w:ascii="GHEA Grapalat" w:hAnsi="GHEA Grapalat" w:cs="GHEA Grapalat" w:eastAsia="GHEA Grapalat"/>
          <w:color w:val="auto"/>
          <w:spacing w:val="0"/>
          <w:position w:val="0"/>
          <w:sz w:val="20"/>
          <w:shd w:fill="auto" w:val="clear"/>
        </w:rPr>
        <w:t xml:space="preserve"> վարչության աշխատակից </w:t>
      </w:r>
      <w:r>
        <w:rPr>
          <w:rFonts w:ascii="GHEA Grapalat" w:hAnsi="GHEA Grapalat" w:cs="GHEA Grapalat" w:eastAsia="GHEA Grapalat"/>
          <w:color w:val="auto"/>
          <w:spacing w:val="0"/>
          <w:position w:val="0"/>
          <w:sz w:val="20"/>
          <w:u w:val="single"/>
          <w:shd w:fill="auto" w:val="clear"/>
        </w:rPr>
        <w:tab/>
        <w:tab/>
        <w:tab/>
        <w:tab/>
      </w:r>
      <w:r>
        <w:rPr>
          <w:rFonts w:ascii="GHEA Grapalat" w:hAnsi="GHEA Grapalat" w:cs="GHEA Grapalat" w:eastAsia="GHEA Grapalat"/>
          <w:color w:val="auto"/>
          <w:spacing w:val="0"/>
          <w:position w:val="0"/>
          <w:sz w:val="20"/>
          <w:shd w:fill="auto" w:val="clear"/>
        </w:rPr>
        <w:t xml:space="preserve">-ի կողմից      </w:t>
      </w:r>
      <w:r>
        <w:rPr>
          <w:rFonts w:ascii="GHEA Grapalat" w:hAnsi="GHEA Grapalat" w:cs="GHEA Grapalat" w:eastAsia="GHEA Grapalat"/>
          <w:color w:val="auto"/>
          <w:spacing w:val="0"/>
          <w:position w:val="0"/>
          <w:sz w:val="20"/>
          <w:u w:val="single"/>
          <w:shd w:fill="auto" w:val="clear"/>
        </w:rPr>
        <w:tab/>
        <w:tab/>
        <w:tab/>
        <w:tab/>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ab/>
        <w:tab/>
        <w:t xml:space="preserve">                   </w:t>
      </w:r>
      <w:r>
        <w:rPr>
          <w:rFonts w:ascii="GHEA Grapalat" w:hAnsi="GHEA Grapalat" w:cs="GHEA Grapalat" w:eastAsia="GHEA Grapalat"/>
          <w:color w:val="auto"/>
          <w:spacing w:val="0"/>
          <w:position w:val="0"/>
          <w:sz w:val="20"/>
          <w:shd w:fill="auto" w:val="clear"/>
          <w:vertAlign w:val="superscript"/>
        </w:rPr>
        <w:t xml:space="preserve">վարչության անվանումը</w:t>
        <w:tab/>
        <w:tab/>
        <w:tab/>
        <w:tab/>
        <w:tab/>
        <w:tab/>
        <w:t xml:space="preserve">     անունը, ազգանունը</w:t>
      </w:r>
      <w:r>
        <w:rPr>
          <w:rFonts w:ascii="GHEA Grapalat" w:hAnsi="GHEA Grapalat" w:cs="GHEA Grapalat" w:eastAsia="GHEA Grapalat"/>
          <w:color w:val="auto"/>
          <w:spacing w:val="0"/>
          <w:position w:val="0"/>
          <w:sz w:val="20"/>
          <w:shd w:fill="auto" w:val="clear"/>
        </w:rPr>
        <w:tab/>
        <w:tab/>
        <w:tab/>
        <w:tab/>
        <w:tab/>
      </w:r>
      <w:r>
        <w:rPr>
          <w:rFonts w:ascii="GHEA Grapalat" w:hAnsi="GHEA Grapalat" w:cs="GHEA Grapalat" w:eastAsia="GHEA Grapalat"/>
          <w:color w:val="auto"/>
          <w:spacing w:val="0"/>
          <w:position w:val="0"/>
          <w:sz w:val="20"/>
          <w:shd w:fill="auto" w:val="clear"/>
          <w:vertAlign w:val="superscript"/>
        </w:rPr>
        <w:t xml:space="preserve">ստորագրություն</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540"/>
        <w:jc w:val="center"/>
        <w:rPr>
          <w:rFonts w:ascii="GHEA Grapalat" w:hAnsi="GHEA Grapalat" w:cs="GHEA Grapalat" w:eastAsia="GHEA Grapalat"/>
          <w:b/>
          <w:color w:val="auto"/>
          <w:spacing w:val="0"/>
          <w:position w:val="0"/>
          <w:sz w:val="24"/>
          <w:shd w:fill="auto" w:val="clear"/>
        </w:rPr>
      </w:pPr>
    </w:p>
    <w:p>
      <w:pPr>
        <w:spacing w:before="0" w:after="0" w:line="240"/>
        <w:ind w:right="0" w:left="0" w:firstLine="720"/>
        <w:jc w:val="right"/>
        <w:rPr>
          <w:rFonts w:ascii="GHEA Grapalat" w:hAnsi="GHEA Grapalat" w:cs="GHEA Grapalat" w:eastAsia="GHEA Grapalat"/>
          <w:b/>
          <w:i/>
          <w:color w:val="auto"/>
          <w:spacing w:val="0"/>
          <w:position w:val="0"/>
          <w:sz w:val="20"/>
          <w:shd w:fill="auto" w:val="clear"/>
        </w:rPr>
      </w:pPr>
    </w:p>
    <w:p>
      <w:pPr>
        <w:spacing w:before="0" w:after="0" w:line="240"/>
        <w:ind w:right="0" w:left="0" w:firstLine="720"/>
        <w:jc w:val="right"/>
        <w:rPr>
          <w:rFonts w:ascii="GHEA Grapalat" w:hAnsi="GHEA Grapalat" w:cs="GHEA Grapalat" w:eastAsia="GHEA Grapalat"/>
          <w:b/>
          <w:i/>
          <w:color w:val="auto"/>
          <w:spacing w:val="0"/>
          <w:position w:val="0"/>
          <w:sz w:val="20"/>
          <w:shd w:fill="auto" w:val="clear"/>
        </w:rPr>
      </w:pPr>
    </w:p>
    <w:p>
      <w:pPr>
        <w:spacing w:before="0" w:after="0" w:line="360"/>
        <w:ind w:right="0" w:left="0" w:firstLine="720"/>
        <w:jc w:val="right"/>
        <w:rPr>
          <w:rFonts w:ascii="GHEA Grapalat" w:hAnsi="GHEA Grapalat" w:cs="GHEA Grapalat" w:eastAsia="GHEA Grapalat"/>
          <w:b/>
          <w:i/>
          <w:color w:val="auto"/>
          <w:spacing w:val="0"/>
          <w:position w:val="0"/>
          <w:sz w:val="20"/>
          <w:shd w:fill="auto" w:val="clear"/>
        </w:rPr>
      </w:pPr>
    </w:p>
    <w:p>
      <w:pPr>
        <w:spacing w:before="0" w:after="0" w:line="360"/>
        <w:ind w:right="0" w:left="0" w:firstLine="720"/>
        <w:jc w:val="right"/>
        <w:rPr>
          <w:rFonts w:ascii="GHEA Grapalat" w:hAnsi="GHEA Grapalat" w:cs="GHEA Grapalat" w:eastAsia="GHEA Grapalat"/>
          <w:b/>
          <w:i/>
          <w:color w:val="auto"/>
          <w:spacing w:val="0"/>
          <w:position w:val="0"/>
          <w:sz w:val="20"/>
          <w:shd w:fill="auto" w:val="clear"/>
        </w:rPr>
      </w:pP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Հավելված №8</w:t>
      </w: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ՏԱԿ-ԳՀԾՁԲ-18/25 ծածկագրով</w:t>
      </w: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գնանշման հարցման հրավերի</w:t>
      </w:r>
    </w:p>
    <w:p>
      <w:pPr>
        <w:spacing w:before="0" w:after="0" w:line="240"/>
        <w:ind w:right="0" w:left="0" w:firstLine="0"/>
        <w:jc w:val="center"/>
        <w:rPr>
          <w:rFonts w:ascii="GHEA Grapalat" w:hAnsi="GHEA Grapalat" w:cs="GHEA Grapalat" w:eastAsia="GHEA Grapalat"/>
          <w:b/>
          <w:color w:val="auto"/>
          <w:spacing w:val="0"/>
          <w:position w:val="0"/>
          <w:sz w:val="18"/>
          <w:shd w:fill="auto" w:val="clear"/>
        </w:rPr>
      </w:pPr>
      <w:r>
        <w:rPr>
          <w:rFonts w:ascii="GHEA Grapalat" w:hAnsi="GHEA Grapalat" w:cs="GHEA Grapalat" w:eastAsia="GHEA Grapalat"/>
          <w:b/>
          <w:color w:val="auto"/>
          <w:spacing w:val="0"/>
          <w:position w:val="0"/>
          <w:sz w:val="18"/>
          <w:shd w:fill="auto" w:val="clear"/>
        </w:rPr>
        <w:t xml:space="preserve">ՏՈւԺԱՆՔԻ ՄԱՍԻՆ ՀԱՄԱՁԱՅՆԱԳԻՐ </w:t>
      </w:r>
    </w:p>
    <w:p>
      <w:pPr>
        <w:spacing w:before="0" w:after="0" w:line="240"/>
        <w:ind w:right="0" w:left="0" w:firstLine="0"/>
        <w:jc w:val="center"/>
        <w:rPr>
          <w:rFonts w:ascii="GHEA Grapalat" w:hAnsi="GHEA Grapalat" w:cs="GHEA Grapalat" w:eastAsia="GHEA Grapalat"/>
          <w:b/>
          <w:color w:val="auto"/>
          <w:spacing w:val="0"/>
          <w:position w:val="0"/>
          <w:sz w:val="18"/>
          <w:shd w:fill="auto" w:val="clear"/>
        </w:rPr>
      </w:pPr>
      <w:r>
        <w:rPr>
          <w:rFonts w:ascii="GHEA Grapalat" w:hAnsi="GHEA Grapalat" w:cs="GHEA Grapalat" w:eastAsia="GHEA Grapalat"/>
          <w:b/>
          <w:color w:val="auto"/>
          <w:spacing w:val="0"/>
          <w:position w:val="0"/>
          <w:sz w:val="18"/>
          <w:shd w:fill="auto" w:val="clear"/>
        </w:rPr>
        <w:t xml:space="preserve">(</w:t>
      </w:r>
      <w:r>
        <w:rPr>
          <w:rFonts w:ascii="GHEA Grapalat" w:hAnsi="GHEA Grapalat" w:cs="GHEA Grapalat" w:eastAsia="GHEA Grapalat"/>
          <w:b/>
          <w:color w:val="auto"/>
          <w:spacing w:val="0"/>
          <w:position w:val="0"/>
          <w:sz w:val="18"/>
          <w:shd w:fill="auto" w:val="clear"/>
        </w:rPr>
        <w:t xml:space="preserve">պայմանագրի կատարման ապահովում)</w:t>
      </w:r>
    </w:p>
    <w:p>
      <w:pPr>
        <w:spacing w:before="0" w:after="0" w:line="240"/>
        <w:ind w:right="0" w:left="0" w:firstLine="0"/>
        <w:jc w:val="center"/>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ք. Երևան</w:t>
        <w:tab/>
        <w:tab/>
        <w:tab/>
        <w:tab/>
        <w:t xml:space="preserve">                 </w:t>
        <w:tab/>
        <w:tab/>
        <w:t xml:space="preserve">               </w:t>
      </w:r>
      <w:r>
        <w:rPr>
          <w:rFonts w:ascii="GHEA Grapalat" w:hAnsi="GHEA Grapalat" w:cs="GHEA Grapalat" w:eastAsia="GHEA Grapalat"/>
          <w:color w:val="auto"/>
          <w:spacing w:val="0"/>
          <w:position w:val="0"/>
          <w:sz w:val="18"/>
          <w:shd w:fill="auto" w:val="clear"/>
        </w:rPr>
        <w:t xml:space="preserve">«</w:t>
      </w:r>
      <w:r>
        <w:rPr>
          <w:rFonts w:ascii="GHEA Grapalat" w:hAnsi="GHEA Grapalat" w:cs="GHEA Grapalat" w:eastAsia="GHEA Grapalat"/>
          <w:color w:val="auto"/>
          <w:spacing w:val="0"/>
          <w:position w:val="0"/>
          <w:sz w:val="18"/>
          <w:u w:val="single"/>
          <w:shd w:fill="auto" w:val="clear"/>
        </w:rPr>
        <w:t xml:space="preserve">      </w:t>
      </w:r>
      <w:r>
        <w:rPr>
          <w:rFonts w:ascii="GHEA Grapalat" w:hAnsi="GHEA Grapalat" w:cs="GHEA Grapalat" w:eastAsia="GHEA Grapalat"/>
          <w:color w:val="auto"/>
          <w:spacing w:val="0"/>
          <w:position w:val="0"/>
          <w:sz w:val="18"/>
          <w:shd w:fill="auto" w:val="clear"/>
        </w:rPr>
        <w:t xml:space="preserve">» «</w:t>
      </w:r>
      <w:r>
        <w:rPr>
          <w:rFonts w:ascii="GHEA Grapalat" w:hAnsi="GHEA Grapalat" w:cs="GHEA Grapalat" w:eastAsia="GHEA Grapalat"/>
          <w:color w:val="auto"/>
          <w:spacing w:val="0"/>
          <w:position w:val="0"/>
          <w:sz w:val="18"/>
          <w:u w:val="single"/>
          <w:shd w:fill="auto" w:val="clear"/>
        </w:rPr>
        <w:t xml:space="preserve">            </w:t>
      </w:r>
      <w:r>
        <w:rPr>
          <w:rFonts w:ascii="GHEA Grapalat" w:hAnsi="GHEA Grapalat" w:cs="GHEA Grapalat" w:eastAsia="GHEA Grapalat"/>
          <w:color w:val="auto"/>
          <w:spacing w:val="0"/>
          <w:position w:val="0"/>
          <w:sz w:val="18"/>
          <w:shd w:fill="auto" w:val="clear"/>
        </w:rPr>
        <w:t xml:space="preserve">» 2018</w:t>
      </w:r>
      <w:r>
        <w:rPr>
          <w:rFonts w:ascii="GHEA Grapalat" w:hAnsi="GHEA Grapalat" w:cs="GHEA Grapalat" w:eastAsia="GHEA Grapalat"/>
          <w:color w:val="auto"/>
          <w:spacing w:val="0"/>
          <w:position w:val="0"/>
          <w:sz w:val="18"/>
          <w:shd w:fill="auto" w:val="clear"/>
        </w:rPr>
        <w:t xml:space="preserve">թ.</w:t>
      </w:r>
      <w:r>
        <w:rPr>
          <w:rFonts w:ascii="GHEA Grapalat" w:hAnsi="GHEA Grapalat" w:cs="GHEA Grapalat" w:eastAsia="GHEA Grapalat"/>
          <w:b/>
          <w:color w:val="auto"/>
          <w:spacing w:val="0"/>
          <w:position w:val="0"/>
          <w:sz w:val="18"/>
          <w:shd w:fill="auto" w:val="clear"/>
          <w:vertAlign w:val="superscript"/>
        </w:rPr>
        <w:t xml:space="preserve"> </w:t>
      </w:r>
    </w:p>
    <w:p>
      <w:pPr>
        <w:spacing w:before="0" w:after="0" w:line="240"/>
        <w:ind w:right="0" w:left="0" w:firstLine="0"/>
        <w:jc w:val="left"/>
        <w:rPr>
          <w:rFonts w:ascii="GHEA Grapalat" w:hAnsi="GHEA Grapalat" w:cs="GHEA Grapalat" w:eastAsia="GHEA Grapalat"/>
          <w:color w:val="auto"/>
          <w:spacing w:val="0"/>
          <w:position w:val="0"/>
          <w:sz w:val="18"/>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16"/>
          <w:shd w:fill="auto" w:val="clear"/>
        </w:rPr>
        <w:t xml:space="preserve">«_____</w:t>
      </w:r>
      <w:r>
        <w:rPr>
          <w:rFonts w:ascii="GHEA Grapalat" w:hAnsi="GHEA Grapalat" w:cs="GHEA Grapalat" w:eastAsia="GHEA Grapalat"/>
          <w:color w:val="auto"/>
          <w:spacing w:val="0"/>
          <w:position w:val="0"/>
          <w:sz w:val="16"/>
          <w:u w:val="single"/>
          <w:shd w:fill="auto" w:val="clear"/>
          <w:vertAlign w:val="subscript"/>
        </w:rPr>
        <w:t xml:space="preserve">Ընկերության անվանումը)</w:t>
      </w:r>
      <w:r>
        <w:rPr>
          <w:rFonts w:ascii="GHEA Grapalat" w:hAnsi="GHEA Grapalat" w:cs="GHEA Grapalat" w:eastAsia="GHEA Grapalat"/>
          <w:color w:val="auto"/>
          <w:spacing w:val="0"/>
          <w:position w:val="0"/>
          <w:sz w:val="16"/>
          <w:shd w:fill="auto" w:val="clear"/>
        </w:rPr>
        <w:t xml:space="preserve">______</w:t>
      </w:r>
      <w:r>
        <w:rPr>
          <w:rFonts w:ascii="GHEA Grapalat" w:hAnsi="GHEA Grapalat" w:cs="GHEA Grapalat" w:eastAsia="GHEA Grapalat"/>
          <w:color w:val="auto"/>
          <w:spacing w:val="0"/>
          <w:position w:val="0"/>
          <w:sz w:val="16"/>
          <w:shd w:fill="auto" w:val="clear"/>
        </w:rPr>
        <w:t xml:space="preserve">» </w:t>
      </w:r>
      <w:r>
        <w:rPr>
          <w:rFonts w:ascii="GHEA Grapalat" w:hAnsi="GHEA Grapalat" w:cs="GHEA Grapalat" w:eastAsia="GHEA Grapalat"/>
          <w:color w:val="auto"/>
          <w:spacing w:val="0"/>
          <w:position w:val="0"/>
          <w:sz w:val="16"/>
          <w:shd w:fill="auto" w:val="clear"/>
        </w:rPr>
        <w:t xml:space="preserve">ի դեմս Ընկերության տնօրեն __</w:t>
      </w:r>
      <w:r>
        <w:rPr>
          <w:rFonts w:ascii="GHEA Grapalat" w:hAnsi="GHEA Grapalat" w:cs="GHEA Grapalat" w:eastAsia="GHEA Grapalat"/>
          <w:color w:val="auto"/>
          <w:spacing w:val="0"/>
          <w:position w:val="0"/>
          <w:sz w:val="16"/>
          <w:u w:val="single"/>
          <w:shd w:fill="auto" w:val="clear"/>
          <w:vertAlign w:val="subscript"/>
        </w:rPr>
        <w:t xml:space="preserve">Ընկերության տնօրենի անուն ազգանունը, անձնագրային տվյալները</w:t>
      </w:r>
      <w:r>
        <w:rPr>
          <w:rFonts w:ascii="GHEA Grapalat" w:hAnsi="GHEA Grapalat" w:cs="GHEA Grapalat" w:eastAsia="GHEA Grapalat"/>
          <w:color w:val="auto"/>
          <w:spacing w:val="0"/>
          <w:position w:val="0"/>
          <w:sz w:val="16"/>
          <w:shd w:fill="auto" w:val="clear"/>
        </w:rPr>
        <w:t xml:space="preserve">_______,</w:t>
      </w:r>
      <w:r>
        <w:rPr>
          <w:rFonts w:ascii="GHEA Grapalat" w:hAnsi="GHEA Grapalat" w:cs="GHEA Grapalat" w:eastAsia="GHEA Grapalat"/>
          <w:color w:val="auto"/>
          <w:spacing w:val="0"/>
          <w:position w:val="0"/>
          <w:sz w:val="16"/>
          <w:shd w:fill="auto" w:val="clear"/>
          <w:vertAlign w:val="subscript"/>
        </w:rPr>
        <w:t xml:space="preserve"> </w:t>
      </w:r>
      <w:r>
        <w:rPr>
          <w:rFonts w:ascii="GHEA Grapalat" w:hAnsi="GHEA Grapalat" w:cs="GHEA Grapalat" w:eastAsia="GHEA Grapalat"/>
          <w:color w:val="auto"/>
          <w:spacing w:val="0"/>
          <w:position w:val="0"/>
          <w:sz w:val="16"/>
          <w:shd w:fill="auto" w:val="clear"/>
        </w:rPr>
        <w:t xml:space="preserve">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pPr>
        <w:numPr>
          <w:ilvl w:val="0"/>
          <w:numId w:val="617"/>
        </w:numPr>
        <w:tabs>
          <w:tab w:val="left" w:pos="720" w:leader="none"/>
        </w:tabs>
        <w:spacing w:before="0" w:after="0" w:line="240"/>
        <w:ind w:right="0" w:left="720" w:hanging="360"/>
        <w:jc w:val="center"/>
        <w:rPr>
          <w:rFonts w:ascii="GHEA Grapalat" w:hAnsi="GHEA Grapalat" w:cs="GHEA Grapalat" w:eastAsia="GHEA Grapalat"/>
          <w:b/>
          <w:color w:val="auto"/>
          <w:spacing w:val="0"/>
          <w:position w:val="0"/>
          <w:sz w:val="16"/>
          <w:shd w:fill="auto" w:val="clear"/>
        </w:rPr>
      </w:pPr>
      <w:r>
        <w:rPr>
          <w:rFonts w:ascii="GHEA Grapalat" w:hAnsi="GHEA Grapalat" w:cs="GHEA Grapalat" w:eastAsia="GHEA Grapalat"/>
          <w:b/>
          <w:color w:val="auto"/>
          <w:spacing w:val="0"/>
          <w:position w:val="0"/>
          <w:sz w:val="16"/>
          <w:shd w:fill="auto" w:val="clear"/>
        </w:rPr>
        <w:t xml:space="preserve">Համաձայնության առարկան</w:t>
      </w:r>
    </w:p>
    <w:p>
      <w:pPr>
        <w:spacing w:before="0" w:after="0" w:line="240"/>
        <w:ind w:right="0" w:left="0" w:firstLine="0"/>
        <w:jc w:val="both"/>
        <w:rPr>
          <w:rFonts w:ascii="GHEA Grapalat" w:hAnsi="GHEA Grapalat" w:cs="GHEA Grapalat" w:eastAsia="GHEA Grapalat"/>
          <w:color w:val="auto"/>
          <w:spacing w:val="0"/>
          <w:position w:val="0"/>
          <w:sz w:val="16"/>
          <w:shd w:fill="auto" w:val="clear"/>
        </w:rPr>
      </w:pPr>
    </w:p>
    <w:p>
      <w:pPr>
        <w:numPr>
          <w:ilvl w:val="0"/>
          <w:numId w:val="619"/>
        </w:numPr>
        <w:spacing w:before="0" w:after="0" w:line="240"/>
        <w:ind w:right="-234" w:left="-90" w:hanging="360"/>
        <w:jc w:val="both"/>
        <w:rPr>
          <w:rFonts w:ascii="GHEA Grapalat" w:hAnsi="GHEA Grapalat" w:cs="GHEA Grapalat" w:eastAsia="GHEA Grapalat"/>
          <w:b/>
          <w:color w:val="auto"/>
          <w:spacing w:val="0"/>
          <w:position w:val="0"/>
          <w:sz w:val="18"/>
          <w:shd w:fill="auto" w:val="clear"/>
        </w:rPr>
      </w:pPr>
      <w:r>
        <w:rPr>
          <w:rFonts w:ascii="GHEA Grapalat" w:hAnsi="GHEA Grapalat" w:cs="GHEA Grapalat" w:eastAsia="GHEA Grapalat"/>
          <w:color w:val="auto"/>
          <w:spacing w:val="0"/>
          <w:position w:val="0"/>
          <w:sz w:val="16"/>
          <w:shd w:fill="auto" w:val="clear"/>
        </w:rPr>
        <w:t xml:space="preserve">Ընկերությունը մասնակցում է Տուբերկուլոզի դեմ պայքարի ազգային կենտրոն ՊՈԱԿ-ի (այսուհետ` Պատվիրատու) կողմից կազմակերպված`</w:t>
        <w:br/>
      </w:r>
      <w:r>
        <w:rPr>
          <w:rFonts w:ascii="GHEA Grapalat" w:hAnsi="GHEA Grapalat" w:cs="GHEA Grapalat" w:eastAsia="GHEA Grapalat"/>
          <w:color w:val="auto"/>
          <w:spacing w:val="0"/>
          <w:position w:val="0"/>
          <w:sz w:val="16"/>
          <w:shd w:fill="auto" w:val="clear"/>
        </w:rPr>
        <w:t xml:space="preserve"></w:t>
      </w:r>
      <w:r>
        <w:rPr>
          <w:rFonts w:ascii="GHEA Grapalat" w:hAnsi="GHEA Grapalat" w:cs="GHEA Grapalat" w:eastAsia="GHEA Grapalat"/>
          <w:color w:val="auto"/>
          <w:spacing w:val="0"/>
          <w:position w:val="0"/>
          <w:sz w:val="16"/>
          <w:shd w:fill="auto" w:val="clear"/>
        </w:rPr>
        <w:t xml:space="preserve">ՏԱԿ-ԳՀԾՁԲ-18/25</w:t>
      </w:r>
      <w:r>
        <w:rPr>
          <w:rFonts w:ascii="GHEA Grapalat" w:hAnsi="GHEA Grapalat" w:cs="GHEA Grapalat" w:eastAsia="GHEA Grapalat"/>
          <w:color w:val="auto"/>
          <w:spacing w:val="0"/>
          <w:position w:val="0"/>
          <w:sz w:val="16"/>
          <w:shd w:fill="auto" w:val="clear"/>
        </w:rPr>
        <w:t xml:space="preserve">» </w:t>
      </w:r>
      <w:r>
        <w:rPr>
          <w:rFonts w:ascii="GHEA Grapalat" w:hAnsi="GHEA Grapalat" w:cs="GHEA Grapalat" w:eastAsia="GHEA Grapalat"/>
          <w:color w:val="auto"/>
          <w:spacing w:val="0"/>
          <w:position w:val="0"/>
          <w:sz w:val="16"/>
          <w:shd w:fill="auto" w:val="clear"/>
        </w:rPr>
        <w:t xml:space="preserve">ծածկագրով գնման ընթացակարգին:</w:t>
      </w:r>
    </w:p>
    <w:p>
      <w:pPr>
        <w:numPr>
          <w:ilvl w:val="0"/>
          <w:numId w:val="619"/>
        </w:numPr>
        <w:spacing w:before="0" w:after="0" w:line="240"/>
        <w:ind w:right="-234" w:left="-90" w:hanging="360"/>
        <w:jc w:val="both"/>
        <w:rPr>
          <w:rFonts w:ascii="GHEA Grapalat" w:hAnsi="GHEA Grapalat" w:cs="GHEA Grapalat" w:eastAsia="GHEA Grapalat"/>
          <w:color w:val="5B9BD5"/>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pPr>
        <w:numPr>
          <w:ilvl w:val="0"/>
          <w:numId w:val="619"/>
        </w:numPr>
        <w:spacing w:before="0" w:after="0" w:line="240"/>
        <w:ind w:right="-234" w:left="-90" w:hanging="360"/>
        <w:jc w:val="both"/>
        <w:rPr>
          <w:rFonts w:ascii="GHEA Grapalat" w:hAnsi="GHEA Grapalat" w:cs="GHEA Grapalat" w:eastAsia="GHEA Grapalat"/>
          <w:color w:val="000000"/>
          <w:spacing w:val="0"/>
          <w:position w:val="0"/>
          <w:sz w:val="16"/>
          <w:shd w:fill="auto" w:val="clear"/>
        </w:rPr>
      </w:pPr>
      <w:r>
        <w:rPr>
          <w:rFonts w:ascii="GHEA Grapalat" w:hAnsi="GHEA Grapalat" w:cs="GHEA Grapalat" w:eastAsia="GHEA Grapalat"/>
          <w:color w:val="000000"/>
          <w:spacing w:val="0"/>
          <w:position w:val="0"/>
          <w:sz w:val="16"/>
          <w:shd w:fill="auto" w:val="clear"/>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pPr>
        <w:spacing w:before="0" w:after="0" w:line="240"/>
        <w:ind w:right="-234" w:left="-90" w:hanging="360"/>
        <w:jc w:val="both"/>
        <w:rPr>
          <w:rFonts w:ascii="GHEA Grapalat" w:hAnsi="GHEA Grapalat" w:cs="GHEA Grapalat" w:eastAsia="GHEA Grapalat"/>
          <w:color w:val="000000"/>
          <w:spacing w:val="0"/>
          <w:position w:val="0"/>
          <w:sz w:val="16"/>
          <w:shd w:fill="auto" w:val="clear"/>
        </w:rPr>
      </w:pPr>
      <w:r>
        <w:rPr>
          <w:rFonts w:ascii="GHEA Grapalat" w:hAnsi="GHEA Grapalat" w:cs="GHEA Grapalat" w:eastAsia="GHEA Grapalat"/>
          <w:color w:val="000000"/>
          <w:spacing w:val="0"/>
          <w:position w:val="0"/>
          <w:sz w:val="16"/>
          <w:shd w:fill="auto" w:val="clear"/>
        </w:rPr>
        <w:t xml:space="preserve">ա)</w:t>
        <w:tab/>
        <w:t xml:space="preserve">Պահանջագրի ստորագրմամբ Ընկերությունը տալիս է իր հավաստումը Պահանջագրի </w:t>
      </w:r>
      <w:r>
        <w:rPr>
          <w:rFonts w:ascii="GHEA Grapalat" w:hAnsi="GHEA Grapalat" w:cs="GHEA Grapalat" w:eastAsia="GHEA Grapalat"/>
          <w:color w:val="000000"/>
          <w:spacing w:val="0"/>
          <w:position w:val="0"/>
          <w:sz w:val="16"/>
          <w:shd w:fill="auto" w:val="clear"/>
        </w:rPr>
        <w:t xml:space="preserve">«</w:t>
      </w:r>
      <w:r>
        <w:rPr>
          <w:rFonts w:ascii="GHEA Grapalat" w:hAnsi="GHEA Grapalat" w:cs="GHEA Grapalat" w:eastAsia="GHEA Grapalat"/>
          <w:color w:val="000000"/>
          <w:spacing w:val="0"/>
          <w:position w:val="0"/>
          <w:sz w:val="16"/>
          <w:shd w:fill="auto" w:val="clear"/>
        </w:rPr>
        <w:t xml:space="preserve">Վճարման պայմանները</w:t>
      </w:r>
      <w:r>
        <w:rPr>
          <w:rFonts w:ascii="GHEA Grapalat" w:hAnsi="GHEA Grapalat" w:cs="GHEA Grapalat" w:eastAsia="GHEA Grapalat"/>
          <w:color w:val="000000"/>
          <w:spacing w:val="0"/>
          <w:position w:val="0"/>
          <w:sz w:val="16"/>
          <w:shd w:fill="auto" w:val="clear"/>
        </w:rPr>
        <w:t xml:space="preserve">» </w:t>
      </w:r>
      <w:r>
        <w:rPr>
          <w:rFonts w:ascii="GHEA Grapalat" w:hAnsi="GHEA Grapalat" w:cs="GHEA Grapalat" w:eastAsia="GHEA Grapalat"/>
          <w:color w:val="000000"/>
          <w:spacing w:val="0"/>
          <w:position w:val="0"/>
          <w:sz w:val="16"/>
          <w:shd w:fill="auto" w:val="clear"/>
        </w:rPr>
        <w:t xml:space="preserve">դաշտում լրացված  </w:t>
      </w:r>
      <w:r>
        <w:rPr>
          <w:rFonts w:ascii="GHEA Grapalat" w:hAnsi="GHEA Grapalat" w:cs="GHEA Grapalat" w:eastAsia="GHEA Grapalat"/>
          <w:color w:val="000000"/>
          <w:spacing w:val="0"/>
          <w:position w:val="0"/>
          <w:sz w:val="16"/>
          <w:shd w:fill="auto" w:val="clear"/>
        </w:rPr>
        <w:t xml:space="preserve">«</w:t>
      </w:r>
      <w:r>
        <w:rPr>
          <w:rFonts w:ascii="GHEA Grapalat" w:hAnsi="GHEA Grapalat" w:cs="GHEA Grapalat" w:eastAsia="GHEA Grapalat"/>
          <w:color w:val="000000"/>
          <w:spacing w:val="0"/>
          <w:position w:val="0"/>
          <w:sz w:val="16"/>
          <w:shd w:fill="auto" w:val="clear"/>
        </w:rPr>
        <w:t xml:space="preserve">ակցեպտավորված վճարման</w:t>
      </w:r>
      <w:r>
        <w:rPr>
          <w:rFonts w:ascii="GHEA Grapalat" w:hAnsi="GHEA Grapalat" w:cs="GHEA Grapalat" w:eastAsia="GHEA Grapalat"/>
          <w:color w:val="000000"/>
          <w:spacing w:val="0"/>
          <w:position w:val="0"/>
          <w:sz w:val="16"/>
          <w:shd w:fill="auto" w:val="clear"/>
        </w:rPr>
        <w:t xml:space="preserve">» </w:t>
      </w:r>
      <w:r>
        <w:rPr>
          <w:rFonts w:ascii="GHEA Grapalat" w:hAnsi="GHEA Grapalat" w:cs="GHEA Grapalat" w:eastAsia="GHEA Grapalat"/>
          <w:color w:val="000000"/>
          <w:spacing w:val="0"/>
          <w:position w:val="0"/>
          <w:sz w:val="16"/>
          <w:shd w:fill="auto" w:val="clear"/>
        </w:rPr>
        <w:t xml:space="preserve">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pPr>
        <w:spacing w:before="0" w:after="0" w:line="240"/>
        <w:ind w:right="-234" w:left="-90" w:hanging="360"/>
        <w:jc w:val="both"/>
        <w:rPr>
          <w:rFonts w:ascii="GHEA Grapalat" w:hAnsi="GHEA Grapalat" w:cs="GHEA Grapalat" w:eastAsia="GHEA Grapalat"/>
          <w:color w:val="000000"/>
          <w:spacing w:val="0"/>
          <w:position w:val="0"/>
          <w:sz w:val="16"/>
          <w:shd w:fill="auto" w:val="clear"/>
        </w:rPr>
      </w:pPr>
      <w:r>
        <w:rPr>
          <w:rFonts w:ascii="GHEA Grapalat" w:hAnsi="GHEA Grapalat" w:cs="GHEA Grapalat" w:eastAsia="GHEA Grapalat"/>
          <w:color w:val="000000"/>
          <w:spacing w:val="0"/>
          <w:position w:val="0"/>
          <w:sz w:val="16"/>
          <w:shd w:fill="auto" w:val="clear"/>
        </w:rPr>
        <w:t xml:space="preserve"> </w:t>
      </w:r>
      <w:r>
        <w:rPr>
          <w:rFonts w:ascii="GHEA Grapalat" w:hAnsi="GHEA Grapalat" w:cs="GHEA Grapalat" w:eastAsia="GHEA Grapalat"/>
          <w:color w:val="000000"/>
          <w:spacing w:val="0"/>
          <w:position w:val="0"/>
          <w:sz w:val="16"/>
          <w:shd w:fill="auto" w:val="clear"/>
        </w:rPr>
        <w:t xml:space="preserve">բ)</w:t>
        <w:tab/>
        <w:t xml:space="preserve">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pPr>
        <w:spacing w:before="0" w:after="0" w:line="240"/>
        <w:ind w:right="-234" w:left="-90" w:hanging="360"/>
        <w:jc w:val="both"/>
        <w:rPr>
          <w:rFonts w:ascii="GHEA Grapalat" w:hAnsi="GHEA Grapalat" w:cs="GHEA Grapalat" w:eastAsia="GHEA Grapalat"/>
          <w:color w:val="000000"/>
          <w:spacing w:val="0"/>
          <w:position w:val="0"/>
          <w:sz w:val="16"/>
          <w:shd w:fill="auto" w:val="clear"/>
        </w:rPr>
      </w:pPr>
      <w:r>
        <w:rPr>
          <w:rFonts w:ascii="GHEA Grapalat" w:hAnsi="GHEA Grapalat" w:cs="GHEA Grapalat" w:eastAsia="GHEA Grapalat"/>
          <w:color w:val="000000"/>
          <w:spacing w:val="0"/>
          <w:position w:val="0"/>
          <w:sz w:val="16"/>
          <w:shd w:fill="auto" w:val="clear"/>
        </w:rPr>
        <w:t xml:space="preserve">գ)</w:t>
        <w:tab/>
        <w:t xml:space="preserve">Ընկերությունը չի կարող գրավոր կամ այլ եղանակով Վճարող Բանկին կարգադրել Պահանջագրի վրա դրված իր ակցեպտը հետ կանչելու մասին:</w:t>
      </w:r>
    </w:p>
    <w:p>
      <w:pPr>
        <w:spacing w:before="0" w:after="0" w:line="240"/>
        <w:ind w:right="-234" w:left="-90" w:hanging="360"/>
        <w:jc w:val="both"/>
        <w:rPr>
          <w:rFonts w:ascii="GHEA Grapalat" w:hAnsi="GHEA Grapalat" w:cs="GHEA Grapalat" w:eastAsia="GHEA Grapalat"/>
          <w:color w:val="000000"/>
          <w:spacing w:val="0"/>
          <w:position w:val="0"/>
          <w:sz w:val="16"/>
          <w:shd w:fill="auto" w:val="clear"/>
        </w:rPr>
      </w:pPr>
      <w:r>
        <w:rPr>
          <w:rFonts w:ascii="GHEA Grapalat" w:hAnsi="GHEA Grapalat" w:cs="GHEA Grapalat" w:eastAsia="GHEA Grapalat"/>
          <w:color w:val="000000"/>
          <w:spacing w:val="0"/>
          <w:position w:val="0"/>
          <w:sz w:val="16"/>
          <w:shd w:fill="auto" w:val="clear"/>
        </w:rPr>
        <w:t xml:space="preserve">դ)</w:t>
        <w:tab/>
        <w:t xml:space="preserve">Ընկերությունը հավաստում է, որ Պահանջագիրը ակցեպտավորել է տուժանքի ամբողջ գումարով:</w:t>
      </w:r>
    </w:p>
    <w:p>
      <w:pPr>
        <w:spacing w:before="0" w:after="0" w:line="240"/>
        <w:ind w:right="-234" w:left="-90" w:hanging="360"/>
        <w:jc w:val="both"/>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000000"/>
          <w:spacing w:val="0"/>
          <w:position w:val="0"/>
          <w:sz w:val="16"/>
          <w:shd w:fill="auto" w:val="clear"/>
        </w:rPr>
        <w:t xml:space="preserve">ե)</w:t>
        <w:tab/>
        <w:t xml:space="preserve">Ընկերությունը սույնով համաձայնում է, որ Վճարող Բանկը որևէ պատասխանատվություն չի կրում Պատվիրատուի</w:t>
      </w:r>
      <w:r>
        <w:rPr>
          <w:rFonts w:ascii="GHEA Grapalat" w:hAnsi="GHEA Grapalat" w:cs="GHEA Grapalat" w:eastAsia="GHEA Grapalat"/>
          <w:color w:val="auto"/>
          <w:spacing w:val="0"/>
          <w:position w:val="0"/>
          <w:sz w:val="16"/>
          <w:shd w:fill="auto" w:val="clear"/>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pPr>
        <w:numPr>
          <w:ilvl w:val="0"/>
          <w:numId w:val="621"/>
        </w:numPr>
        <w:spacing w:before="0" w:after="0" w:line="240"/>
        <w:ind w:right="-234" w:left="-90" w:hanging="360"/>
        <w:jc w:val="both"/>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 </w:t>
      </w:r>
      <w:r>
        <w:rPr>
          <w:rFonts w:ascii="GHEA Grapalat" w:hAnsi="GHEA Grapalat" w:cs="GHEA Grapalat" w:eastAsia="GHEA Grapalat"/>
          <w:color w:val="auto"/>
          <w:spacing w:val="0"/>
          <w:position w:val="0"/>
          <w:sz w:val="16"/>
          <w:shd w:fill="auto" w:val="clear"/>
        </w:rPr>
        <w:t xml:space="preserve">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pPr>
        <w:numPr>
          <w:ilvl w:val="0"/>
          <w:numId w:val="621"/>
        </w:numPr>
        <w:spacing w:before="0" w:after="0" w:line="240"/>
        <w:ind w:right="-234" w:left="-90" w:hanging="360"/>
        <w:jc w:val="both"/>
        <w:rPr>
          <w:rFonts w:ascii="GHEA Grapalat" w:hAnsi="GHEA Grapalat" w:cs="GHEA Grapalat" w:eastAsia="GHEA Grapalat"/>
          <w:color w:val="000000"/>
          <w:spacing w:val="0"/>
          <w:position w:val="0"/>
          <w:sz w:val="16"/>
          <w:shd w:fill="auto" w:val="clear"/>
        </w:rPr>
      </w:pPr>
      <w:r>
        <w:rPr>
          <w:rFonts w:ascii="GHEA Grapalat" w:hAnsi="GHEA Grapalat" w:cs="GHEA Grapalat" w:eastAsia="GHEA Grapalat"/>
          <w:color w:val="000000"/>
          <w:spacing w:val="0"/>
          <w:position w:val="0"/>
          <w:sz w:val="16"/>
          <w:shd w:fill="auto" w:val="clear"/>
        </w:rPr>
        <w:t xml:space="preserve">Պատվիրատուն Վճարող բանկին կարող է ներկայացնել այլ լրացուցիչ փաստաթղթեր:</w:t>
      </w:r>
    </w:p>
    <w:p>
      <w:pPr>
        <w:numPr>
          <w:ilvl w:val="0"/>
          <w:numId w:val="621"/>
        </w:numPr>
        <w:spacing w:before="0" w:after="0" w:line="240"/>
        <w:ind w:right="-234" w:left="-90" w:hanging="360"/>
        <w:jc w:val="both"/>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pPr>
        <w:numPr>
          <w:ilvl w:val="0"/>
          <w:numId w:val="621"/>
        </w:numPr>
        <w:spacing w:before="0" w:after="0" w:line="240"/>
        <w:ind w:right="-234" w:left="-90" w:hanging="360"/>
        <w:jc w:val="both"/>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pPr>
        <w:numPr>
          <w:ilvl w:val="0"/>
          <w:numId w:val="621"/>
        </w:numPr>
        <w:spacing w:before="0" w:after="0" w:line="240"/>
        <w:ind w:right="-234" w:left="-90" w:hanging="360"/>
        <w:jc w:val="both"/>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w:t>
      </w:r>
      <w:r>
        <w:rPr>
          <w:rFonts w:ascii="GHEA Grapalat" w:hAnsi="GHEA Grapalat" w:cs="GHEA Grapalat" w:eastAsia="GHEA Grapalat"/>
          <w:color w:val="auto"/>
          <w:spacing w:val="0"/>
          <w:position w:val="0"/>
          <w:sz w:val="16"/>
          <w:shd w:fill="auto" w:val="clear"/>
        </w:rPr>
        <w:t xml:space="preserve">«</w:t>
      </w:r>
      <w:r>
        <w:rPr>
          <w:rFonts w:ascii="GHEA Grapalat" w:hAnsi="GHEA Grapalat" w:cs="GHEA Grapalat" w:eastAsia="GHEA Grapalat"/>
          <w:color w:val="auto"/>
          <w:spacing w:val="0"/>
          <w:position w:val="0"/>
          <w:sz w:val="16"/>
          <w:shd w:fill="auto" w:val="clear"/>
        </w:rPr>
        <w:t xml:space="preserve">ԱՔՌԱ Քրեդիթ Ռեփորթինգ</w:t>
      </w:r>
      <w:r>
        <w:rPr>
          <w:rFonts w:ascii="GHEA Grapalat" w:hAnsi="GHEA Grapalat" w:cs="GHEA Grapalat" w:eastAsia="GHEA Grapalat"/>
          <w:color w:val="auto"/>
          <w:spacing w:val="0"/>
          <w:position w:val="0"/>
          <w:sz w:val="16"/>
          <w:shd w:fill="auto" w:val="clear"/>
        </w:rPr>
        <w:t xml:space="preserve">» </w:t>
      </w:r>
      <w:r>
        <w:rPr>
          <w:rFonts w:ascii="GHEA Grapalat" w:hAnsi="GHEA Grapalat" w:cs="GHEA Grapalat" w:eastAsia="GHEA Grapalat"/>
          <w:color w:val="auto"/>
          <w:spacing w:val="0"/>
          <w:position w:val="0"/>
          <w:sz w:val="16"/>
          <w:shd w:fill="auto" w:val="clear"/>
        </w:rPr>
        <w:t xml:space="preserve">ՓԲԸ (Վարկային բյուրո):</w:t>
      </w:r>
    </w:p>
    <w:p>
      <w:pPr>
        <w:spacing w:before="0" w:after="0" w:line="240"/>
        <w:ind w:right="-234" w:left="-90" w:firstLine="0"/>
        <w:jc w:val="both"/>
        <w:rPr>
          <w:rFonts w:ascii="GHEA Grapalat" w:hAnsi="GHEA Grapalat" w:cs="GHEA Grapalat" w:eastAsia="GHEA Grapalat"/>
          <w:color w:val="auto"/>
          <w:spacing w:val="0"/>
          <w:position w:val="0"/>
          <w:sz w:val="16"/>
          <w:shd w:fill="auto" w:val="clear"/>
        </w:rPr>
      </w:pPr>
    </w:p>
    <w:p>
      <w:pPr>
        <w:numPr>
          <w:ilvl w:val="0"/>
          <w:numId w:val="623"/>
        </w:numPr>
        <w:tabs>
          <w:tab w:val="left" w:pos="720" w:leader="none"/>
        </w:tabs>
        <w:spacing w:before="0" w:after="0" w:line="240"/>
        <w:ind w:right="0" w:left="720" w:hanging="360"/>
        <w:jc w:val="center"/>
        <w:rPr>
          <w:rFonts w:ascii="GHEA Grapalat" w:hAnsi="GHEA Grapalat" w:cs="GHEA Grapalat" w:eastAsia="GHEA Grapalat"/>
          <w:b/>
          <w:color w:val="auto"/>
          <w:spacing w:val="0"/>
          <w:position w:val="0"/>
          <w:sz w:val="16"/>
          <w:shd w:fill="auto" w:val="clear"/>
        </w:rPr>
      </w:pPr>
      <w:r>
        <w:rPr>
          <w:rFonts w:ascii="GHEA Grapalat" w:hAnsi="GHEA Grapalat" w:cs="GHEA Grapalat" w:eastAsia="GHEA Grapalat"/>
          <w:b/>
          <w:color w:val="auto"/>
          <w:spacing w:val="0"/>
          <w:position w:val="0"/>
          <w:sz w:val="16"/>
          <w:shd w:fill="auto" w:val="clear"/>
        </w:rPr>
        <w:t xml:space="preserve">Այլ պայմաններ</w:t>
      </w:r>
    </w:p>
    <w:p>
      <w:pPr>
        <w:numPr>
          <w:ilvl w:val="0"/>
          <w:numId w:val="623"/>
        </w:numPr>
        <w:spacing w:before="0" w:after="0" w:line="240"/>
        <w:ind w:right="-234" w:left="-90" w:hanging="360"/>
        <w:jc w:val="both"/>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Սույն համաձայնագիրը և Պահանջագիրը անհետկանչելի են, ուժի մեջ են մտնում Ընկերության կողմից վավերացման պահից և ուժի մեջ են մինչև </w:t>
      </w:r>
      <w:r>
        <w:rPr>
          <w:rFonts w:ascii="GHEA Grapalat" w:hAnsi="GHEA Grapalat" w:cs="GHEA Grapalat" w:eastAsia="GHEA Grapalat"/>
          <w:color w:val="auto"/>
          <w:spacing w:val="0"/>
          <w:position w:val="0"/>
          <w:sz w:val="16"/>
          <w:shd w:fill="auto" w:val="clear"/>
        </w:rPr>
        <w:t xml:space="preserve">«</w:t>
      </w:r>
      <w:r>
        <w:rPr>
          <w:rFonts w:ascii="GHEA Grapalat" w:hAnsi="GHEA Grapalat" w:cs="GHEA Grapalat" w:eastAsia="GHEA Grapalat"/>
          <w:color w:val="auto"/>
          <w:spacing w:val="0"/>
          <w:position w:val="0"/>
          <w:sz w:val="16"/>
          <w:u w:val="single"/>
          <w:shd w:fill="auto" w:val="clear"/>
        </w:rPr>
        <w:t xml:space="preserve">    </w:t>
      </w:r>
      <w:r>
        <w:rPr>
          <w:rFonts w:ascii="GHEA Grapalat" w:hAnsi="GHEA Grapalat" w:cs="GHEA Grapalat" w:eastAsia="GHEA Grapalat"/>
          <w:color w:val="auto"/>
          <w:spacing w:val="0"/>
          <w:position w:val="0"/>
          <w:sz w:val="16"/>
          <w:shd w:fill="auto" w:val="clear"/>
        </w:rPr>
        <w:t xml:space="preserve">» «</w:t>
      </w:r>
      <w:r>
        <w:rPr>
          <w:rFonts w:ascii="GHEA Grapalat" w:hAnsi="GHEA Grapalat" w:cs="GHEA Grapalat" w:eastAsia="GHEA Grapalat"/>
          <w:color w:val="auto"/>
          <w:spacing w:val="0"/>
          <w:position w:val="0"/>
          <w:sz w:val="16"/>
          <w:u w:val="single"/>
          <w:shd w:fill="auto" w:val="clear"/>
        </w:rPr>
        <w:t xml:space="preserve">            </w:t>
      </w:r>
      <w:r>
        <w:rPr>
          <w:rFonts w:ascii="GHEA Grapalat" w:hAnsi="GHEA Grapalat" w:cs="GHEA Grapalat" w:eastAsia="GHEA Grapalat"/>
          <w:color w:val="auto"/>
          <w:spacing w:val="0"/>
          <w:position w:val="0"/>
          <w:sz w:val="16"/>
          <w:shd w:fill="auto" w:val="clear"/>
        </w:rPr>
        <w:t xml:space="preserve">» 20__</w:t>
      </w:r>
      <w:r>
        <w:rPr>
          <w:rFonts w:ascii="GHEA Grapalat" w:hAnsi="GHEA Grapalat" w:cs="GHEA Grapalat" w:eastAsia="GHEA Grapalat"/>
          <w:color w:val="auto"/>
          <w:spacing w:val="0"/>
          <w:position w:val="0"/>
          <w:sz w:val="16"/>
          <w:shd w:fill="auto" w:val="clear"/>
        </w:rPr>
        <w:t xml:space="preserve">թ.</w:t>
      </w:r>
      <w:r>
        <w:rPr>
          <w:rFonts w:ascii="GHEA Grapalat" w:hAnsi="GHEA Grapalat" w:cs="GHEA Grapalat" w:eastAsia="GHEA Grapalat"/>
          <w:b/>
          <w:color w:val="auto"/>
          <w:spacing w:val="0"/>
          <w:position w:val="0"/>
          <w:sz w:val="16"/>
          <w:shd w:fill="auto" w:val="clear"/>
          <w:vertAlign w:val="superscript"/>
        </w:rPr>
        <w:t xml:space="preserve"> </w:t>
      </w:r>
      <w:r>
        <w:rPr>
          <w:rFonts w:ascii="GHEA Grapalat" w:hAnsi="GHEA Grapalat" w:cs="GHEA Grapalat" w:eastAsia="GHEA Grapalat"/>
          <w:color w:val="auto"/>
          <w:spacing w:val="0"/>
          <w:position w:val="0"/>
          <w:sz w:val="16"/>
          <w:shd w:fill="auto" w:val="clear"/>
        </w:rPr>
        <w:t xml:space="preserve"> (Ընկերության կողմից կնքվելիք պայմանագրով ստանձնվող պարտավորությունները ողջ ծավալով կատարելու վերջին օրվան, իսկ պայմանագրով երաշխիքային ժամկետ սահմանված լինելու դեպքում՝ երաշխիքային ժամկետի ավարտին հաջորդող 10-րդ աշխատանքային օրը ներառյալ)։ </w:t>
      </w:r>
    </w:p>
    <w:p>
      <w:pPr>
        <w:numPr>
          <w:ilvl w:val="0"/>
          <w:numId w:val="623"/>
        </w:numPr>
        <w:spacing w:before="0" w:after="0" w:line="240"/>
        <w:ind w:right="-234" w:left="-90" w:hanging="360"/>
        <w:jc w:val="both"/>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Սույն համաձայնագիրը և կից Պահանջագիրը Պատվիրատուի կողմից Վճարող Բանկին ներկայացնելով`</w:t>
      </w:r>
    </w:p>
    <w:p>
      <w:pPr>
        <w:numPr>
          <w:ilvl w:val="0"/>
          <w:numId w:val="623"/>
        </w:numPr>
        <w:spacing w:before="0" w:after="0" w:line="240"/>
        <w:ind w:right="-234" w:left="-90" w:hanging="540"/>
        <w:jc w:val="both"/>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Պատվիրատուի կողմից հավաստվում է, որ Ընկերությունը թույլ է տվել պայմանագրային պարտավորությունների խախտում, իսկ</w:t>
      </w:r>
    </w:p>
    <w:p>
      <w:pPr>
        <w:numPr>
          <w:ilvl w:val="0"/>
          <w:numId w:val="623"/>
        </w:numPr>
        <w:spacing w:before="0" w:after="0" w:line="240"/>
        <w:ind w:right="-234" w:left="-90" w:hanging="540"/>
        <w:jc w:val="both"/>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Ընկերության կողմից հավաստվում է, որ սույն տուժանքի համաձայնագիրը և կից Պահանջագիրը պատշաճ ստորագրված է Ընկերության իրավասու անձի կողմից:</w:t>
      </w:r>
    </w:p>
    <w:p>
      <w:pPr>
        <w:numPr>
          <w:ilvl w:val="0"/>
          <w:numId w:val="623"/>
        </w:numPr>
        <w:spacing w:before="0" w:after="0" w:line="240"/>
        <w:ind w:right="-234" w:left="-90" w:hanging="360"/>
        <w:jc w:val="both"/>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pPr>
        <w:spacing w:before="0" w:after="0" w:line="240"/>
        <w:ind w:right="-234" w:left="-90" w:firstLine="567"/>
        <w:jc w:val="both"/>
        <w:rPr>
          <w:rFonts w:ascii="GHEA Grapalat" w:hAnsi="GHEA Grapalat" w:cs="GHEA Grapalat" w:eastAsia="GHEA Grapalat"/>
          <w:color w:val="auto"/>
          <w:spacing w:val="0"/>
          <w:position w:val="0"/>
          <w:sz w:val="16"/>
          <w:shd w:fill="auto" w:val="clear"/>
        </w:rPr>
      </w:pPr>
    </w:p>
    <w:p>
      <w:pPr>
        <w:numPr>
          <w:ilvl w:val="0"/>
          <w:numId w:val="628"/>
        </w:numPr>
        <w:tabs>
          <w:tab w:val="left" w:pos="720" w:leader="none"/>
        </w:tabs>
        <w:spacing w:before="0" w:after="0" w:line="240"/>
        <w:ind w:right="0" w:left="720" w:hanging="36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b/>
          <w:color w:val="auto"/>
          <w:spacing w:val="0"/>
          <w:position w:val="0"/>
          <w:sz w:val="16"/>
          <w:shd w:fill="auto" w:val="clear"/>
        </w:rPr>
        <w:t xml:space="preserve">Ընկերության հասցեն, բանկային վավերապայմանները`</w:t>
      </w:r>
    </w:p>
    <w:p>
      <w:pPr>
        <w:spacing w:before="0" w:after="0" w:line="240"/>
        <w:ind w:right="-234" w:left="-90" w:firstLine="0"/>
        <w:jc w:val="left"/>
        <w:rPr>
          <w:rFonts w:ascii="GHEA Grapalat" w:hAnsi="GHEA Grapalat" w:cs="GHEA Grapalat" w:eastAsia="GHEA Grapalat"/>
          <w:color w:val="auto"/>
          <w:spacing w:val="0"/>
          <w:position w:val="0"/>
          <w:sz w:val="18"/>
          <w:u w:val="single"/>
          <w:shd w:fill="auto" w:val="clear"/>
        </w:rPr>
      </w:pPr>
      <w:r>
        <w:rPr>
          <w:rFonts w:ascii="GHEA Grapalat" w:hAnsi="GHEA Grapalat" w:cs="GHEA Grapalat" w:eastAsia="GHEA Grapalat"/>
          <w:color w:val="auto"/>
          <w:spacing w:val="0"/>
          <w:position w:val="0"/>
          <w:sz w:val="18"/>
          <w:shd w:fill="auto" w:val="clear"/>
          <w:vertAlign w:val="subscript"/>
        </w:rPr>
        <w:t xml:space="preserve">ընկերության անվանումը</w:t>
        <w:tab/>
        <w:tab/>
        <w:tab/>
      </w:r>
      <w:r>
        <w:rPr>
          <w:rFonts w:ascii="GHEA Grapalat" w:hAnsi="GHEA Grapalat" w:cs="GHEA Grapalat" w:eastAsia="GHEA Grapalat"/>
          <w:color w:val="auto"/>
          <w:spacing w:val="0"/>
          <w:position w:val="0"/>
          <w:sz w:val="18"/>
          <w:u w:val="single"/>
          <w:shd w:fill="auto" w:val="clear"/>
        </w:rPr>
        <w:tab/>
        <w:tab/>
        <w:tab/>
        <w:tab/>
        <w:tab/>
      </w:r>
    </w:p>
    <w:p>
      <w:pPr>
        <w:spacing w:before="0" w:after="0" w:line="240"/>
        <w:ind w:right="-234" w:left="-90" w:firstLine="0"/>
        <w:jc w:val="left"/>
        <w:rPr>
          <w:rFonts w:ascii="GHEA Grapalat" w:hAnsi="GHEA Grapalat" w:cs="GHEA Grapalat" w:eastAsia="GHEA Grapalat"/>
          <w:color w:val="auto"/>
          <w:spacing w:val="0"/>
          <w:position w:val="0"/>
          <w:sz w:val="18"/>
          <w:u w:val="single"/>
          <w:shd w:fill="auto" w:val="clear"/>
        </w:rPr>
      </w:pPr>
      <w:r>
        <w:rPr>
          <w:rFonts w:ascii="GHEA Grapalat" w:hAnsi="GHEA Grapalat" w:cs="GHEA Grapalat" w:eastAsia="GHEA Grapalat"/>
          <w:color w:val="auto"/>
          <w:spacing w:val="0"/>
          <w:position w:val="0"/>
          <w:sz w:val="18"/>
          <w:shd w:fill="auto" w:val="clear"/>
          <w:vertAlign w:val="subscript"/>
        </w:rPr>
        <w:t xml:space="preserve">ընկերության հասցեն</w:t>
        <w:tab/>
        <w:tab/>
        <w:tab/>
      </w:r>
      <w:r>
        <w:rPr>
          <w:rFonts w:ascii="GHEA Grapalat" w:hAnsi="GHEA Grapalat" w:cs="GHEA Grapalat" w:eastAsia="GHEA Grapalat"/>
          <w:color w:val="auto"/>
          <w:spacing w:val="0"/>
          <w:position w:val="0"/>
          <w:sz w:val="18"/>
          <w:u w:val="single"/>
          <w:shd w:fill="auto" w:val="clear"/>
        </w:rPr>
        <w:tab/>
        <w:tab/>
        <w:tab/>
        <w:tab/>
        <w:tab/>
      </w:r>
    </w:p>
    <w:p>
      <w:pPr>
        <w:spacing w:before="0" w:after="0" w:line="240"/>
        <w:ind w:right="-234" w:left="-90" w:firstLine="0"/>
        <w:jc w:val="left"/>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vertAlign w:val="subscript"/>
        </w:rPr>
        <w:t xml:space="preserve">ընկերությանը սպասարկող բանկի անվանումը</w:t>
        <w:tab/>
      </w:r>
      <w:r>
        <w:rPr>
          <w:rFonts w:ascii="GHEA Grapalat" w:hAnsi="GHEA Grapalat" w:cs="GHEA Grapalat" w:eastAsia="GHEA Grapalat"/>
          <w:color w:val="auto"/>
          <w:spacing w:val="0"/>
          <w:position w:val="0"/>
          <w:sz w:val="18"/>
          <w:u w:val="single"/>
          <w:shd w:fill="auto" w:val="clear"/>
        </w:rPr>
        <w:tab/>
        <w:tab/>
        <w:tab/>
        <w:tab/>
        <w:tab/>
      </w:r>
    </w:p>
    <w:p>
      <w:pPr>
        <w:spacing w:before="0" w:after="0" w:line="240"/>
        <w:ind w:right="-234" w:left="-90" w:firstLine="0"/>
        <w:jc w:val="left"/>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vertAlign w:val="subscript"/>
        </w:rPr>
        <w:t xml:space="preserve">ընկերության բանկային հաշվեհամարը</w:t>
        <w:tab/>
        <w:tab/>
      </w:r>
      <w:r>
        <w:rPr>
          <w:rFonts w:ascii="GHEA Grapalat" w:hAnsi="GHEA Grapalat" w:cs="GHEA Grapalat" w:eastAsia="GHEA Grapalat"/>
          <w:color w:val="auto"/>
          <w:spacing w:val="0"/>
          <w:position w:val="0"/>
          <w:sz w:val="18"/>
          <w:u w:val="single"/>
          <w:shd w:fill="auto" w:val="clear"/>
        </w:rPr>
        <w:tab/>
        <w:tab/>
        <w:tab/>
        <w:tab/>
        <w:tab/>
      </w:r>
    </w:p>
    <w:p>
      <w:pPr>
        <w:spacing w:before="0" w:after="0" w:line="240"/>
        <w:ind w:right="-234" w:left="-90" w:firstLine="0"/>
        <w:jc w:val="left"/>
        <w:rPr>
          <w:rFonts w:ascii="GHEA Grapalat" w:hAnsi="GHEA Grapalat" w:cs="GHEA Grapalat" w:eastAsia="GHEA Grapalat"/>
          <w:color w:val="auto"/>
          <w:spacing w:val="0"/>
          <w:position w:val="0"/>
          <w:sz w:val="18"/>
          <w:u w:val="single"/>
          <w:shd w:fill="auto" w:val="clear"/>
        </w:rPr>
      </w:pPr>
      <w:r>
        <w:rPr>
          <w:rFonts w:ascii="GHEA Grapalat" w:hAnsi="GHEA Grapalat" w:cs="GHEA Grapalat" w:eastAsia="GHEA Grapalat"/>
          <w:color w:val="auto"/>
          <w:spacing w:val="0"/>
          <w:position w:val="0"/>
          <w:sz w:val="18"/>
          <w:shd w:fill="auto" w:val="clear"/>
          <w:vertAlign w:val="subscript"/>
        </w:rPr>
        <w:t xml:space="preserve">ընկերության հարկ վճարողի հաշվառման համարը</w:t>
        <w:tab/>
      </w:r>
      <w:r>
        <w:rPr>
          <w:rFonts w:ascii="GHEA Grapalat" w:hAnsi="GHEA Grapalat" w:cs="GHEA Grapalat" w:eastAsia="GHEA Grapalat"/>
          <w:color w:val="auto"/>
          <w:spacing w:val="0"/>
          <w:position w:val="0"/>
          <w:sz w:val="18"/>
          <w:u w:val="single"/>
          <w:shd w:fill="auto" w:val="clear"/>
        </w:rPr>
        <w:tab/>
        <w:tab/>
        <w:tab/>
        <w:tab/>
        <w:tab/>
      </w:r>
    </w:p>
    <w:p>
      <w:pPr>
        <w:spacing w:before="0" w:after="0" w:line="240"/>
        <w:ind w:right="-234" w:left="-90" w:firstLine="0"/>
        <w:jc w:val="left"/>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vertAlign w:val="subscript"/>
        </w:rPr>
        <w:t xml:space="preserve">ընկերության տնօրենի անունը, ազգանունը</w:t>
        <w:tab/>
        <w:tab/>
      </w:r>
      <w:r>
        <w:rPr>
          <w:rFonts w:ascii="GHEA Grapalat" w:hAnsi="GHEA Grapalat" w:cs="GHEA Grapalat" w:eastAsia="GHEA Grapalat"/>
          <w:color w:val="auto"/>
          <w:spacing w:val="0"/>
          <w:position w:val="0"/>
          <w:sz w:val="18"/>
          <w:u w:val="single"/>
          <w:shd w:fill="auto" w:val="clear"/>
        </w:rPr>
        <w:tab/>
        <w:tab/>
        <w:tab/>
        <w:tab/>
        <w:tab/>
      </w:r>
    </w:p>
    <w:p>
      <w:pPr>
        <w:spacing w:before="0" w:after="0" w:line="240"/>
        <w:ind w:right="-234" w:left="-90" w:firstLine="0"/>
        <w:jc w:val="left"/>
        <w:rPr>
          <w:rFonts w:ascii="GHEA Grapalat" w:hAnsi="GHEA Grapalat" w:cs="GHEA Grapalat" w:eastAsia="GHEA Grapalat"/>
          <w:color w:val="auto"/>
          <w:spacing w:val="0"/>
          <w:position w:val="0"/>
          <w:sz w:val="22"/>
          <w:u w:val="single"/>
          <w:shd w:fill="auto" w:val="clear"/>
        </w:rPr>
      </w:pPr>
      <w:r>
        <w:rPr>
          <w:rFonts w:ascii="GHEA Grapalat" w:hAnsi="GHEA Grapalat" w:cs="GHEA Grapalat" w:eastAsia="GHEA Grapalat"/>
          <w:color w:val="auto"/>
          <w:spacing w:val="0"/>
          <w:position w:val="0"/>
          <w:sz w:val="18"/>
          <w:shd w:fill="auto" w:val="clear"/>
          <w:vertAlign w:val="subscript"/>
        </w:rPr>
        <w:t xml:space="preserve">ստորագրությունը</w:t>
        <w:tab/>
        <w:tab/>
        <w:tab/>
      </w:r>
      <w:r>
        <w:rPr>
          <w:rFonts w:ascii="GHEA Grapalat" w:hAnsi="GHEA Grapalat" w:cs="GHEA Grapalat" w:eastAsia="GHEA Grapalat"/>
          <w:color w:val="auto"/>
          <w:spacing w:val="0"/>
          <w:position w:val="0"/>
          <w:sz w:val="18"/>
          <w:u w:val="single"/>
          <w:shd w:fill="auto" w:val="clear"/>
        </w:rPr>
        <w:tab/>
        <w:tab/>
        <w:tab/>
        <w:tab/>
        <w:tab/>
      </w:r>
      <w:r>
        <w:rPr>
          <w:rFonts w:ascii="GHEA Grapalat" w:hAnsi="GHEA Grapalat" w:cs="GHEA Grapalat" w:eastAsia="GHEA Grapalat"/>
          <w:color w:val="auto"/>
          <w:spacing w:val="0"/>
          <w:position w:val="0"/>
          <w:sz w:val="18"/>
          <w:shd w:fill="auto" w:val="clear"/>
        </w:rPr>
        <w:tab/>
        <w:tab/>
      </w:r>
      <w:r>
        <w:rPr>
          <w:rFonts w:ascii="GHEA Grapalat" w:hAnsi="GHEA Grapalat" w:cs="GHEA Grapalat" w:eastAsia="GHEA Grapalat"/>
          <w:color w:val="auto"/>
          <w:spacing w:val="0"/>
          <w:position w:val="0"/>
          <w:sz w:val="20"/>
          <w:shd w:fill="auto" w:val="clear"/>
        </w:rPr>
        <w:t xml:space="preserve">Կ.Տ.</w:t>
      </w:r>
    </w:p>
    <w:p>
      <w:pPr>
        <w:tabs>
          <w:tab w:val="left" w:pos="540" w:leader="none"/>
        </w:tabs>
        <w:spacing w:before="100" w:after="100" w:line="240"/>
        <w:ind w:right="0" w:left="0" w:firstLine="0"/>
        <w:jc w:val="both"/>
        <w:rPr>
          <w:rFonts w:ascii="GHEA Grapalat" w:hAnsi="GHEA Grapalat" w:cs="GHEA Grapalat" w:eastAsia="GHEA Grapalat"/>
          <w:color w:val="auto"/>
          <w:spacing w:val="0"/>
          <w:position w:val="0"/>
          <w:sz w:val="20"/>
          <w:shd w:fill="auto" w:val="clear"/>
        </w:rPr>
      </w:pPr>
    </w:p>
    <w:tbl>
      <w:tblPr/>
      <w:tblGrid>
        <w:gridCol w:w="5616"/>
        <w:gridCol w:w="5364"/>
      </w:tblGrid>
      <w:tr>
        <w:trPr>
          <w:trHeight w:val="352"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b/>
                <w:color w:val="auto"/>
                <w:spacing w:val="0"/>
                <w:position w:val="0"/>
                <w:sz w:val="20"/>
                <w:shd w:fill="auto" w:val="clear"/>
              </w:rPr>
              <w:t xml:space="preserve">ՎՃԱՐՄԱՆ ՊԱՀԱՆՋԱԳԻՐ </w:t>
            </w:r>
          </w:p>
        </w:tc>
      </w:tr>
      <w:tr>
        <w:trPr>
          <w:trHeight w:val="260"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Թիվ </w:t>
            </w:r>
          </w:p>
        </w:tc>
      </w:tr>
      <w:tr>
        <w:trPr>
          <w:trHeight w:val="170"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3.                                                </w:t>
            </w:r>
            <w:r>
              <w:rPr>
                <w:rFonts w:ascii="GHEA Grapalat" w:hAnsi="GHEA Grapalat" w:cs="GHEA Grapalat" w:eastAsia="GHEA Grapalat"/>
                <w:color w:val="auto"/>
                <w:spacing w:val="0"/>
                <w:position w:val="0"/>
                <w:sz w:val="20"/>
                <w:shd w:fill="auto" w:val="clear"/>
              </w:rPr>
              <w:t xml:space="preserve">Ներկայացման ամսաթիվը`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 20__</w:t>
            </w:r>
            <w:r>
              <w:rPr>
                <w:rFonts w:ascii="GHEA Grapalat" w:hAnsi="GHEA Grapalat" w:cs="GHEA Grapalat" w:eastAsia="GHEA Grapalat"/>
                <w:color w:val="auto"/>
                <w:spacing w:val="0"/>
                <w:position w:val="0"/>
                <w:sz w:val="20"/>
                <w:shd w:fill="auto" w:val="clear"/>
              </w:rPr>
              <w:t xml:space="preserve">թ.</w:t>
            </w:r>
          </w:p>
        </w:tc>
      </w:tr>
      <w:tr>
        <w:trPr>
          <w:trHeight w:val="251"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4. </w:t>
            </w:r>
            <w:r>
              <w:rPr>
                <w:rFonts w:ascii="GHEA Grapalat" w:hAnsi="GHEA Grapalat" w:cs="GHEA Grapalat" w:eastAsia="GHEA Grapalat"/>
                <w:color w:val="auto"/>
                <w:spacing w:val="0"/>
                <w:position w:val="0"/>
                <w:sz w:val="20"/>
                <w:shd w:fill="auto" w:val="clear"/>
              </w:rPr>
              <w:t xml:space="preserve">Վճարողի անվանումը, կամ անուն ազգանուն (Ընկերություն)`</w:t>
            </w:r>
          </w:p>
        </w:tc>
      </w:tr>
      <w:tr>
        <w:trPr>
          <w:trHeight w:val="92"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5. </w:t>
            </w:r>
            <w:r>
              <w:rPr>
                <w:rFonts w:ascii="GHEA Grapalat" w:hAnsi="GHEA Grapalat" w:cs="GHEA Grapalat" w:eastAsia="GHEA Grapalat"/>
                <w:color w:val="auto"/>
                <w:spacing w:val="0"/>
                <w:position w:val="0"/>
                <w:sz w:val="20"/>
                <w:shd w:fill="auto" w:val="clear"/>
              </w:rPr>
              <w:t xml:space="preserve">Վճարողին սպասարկող Ֆինանսական կազմակերպություն (բանկ)`</w:t>
            </w:r>
          </w:p>
        </w:tc>
      </w:tr>
      <w:tr>
        <w:trPr>
          <w:trHeight w:val="83"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6. </w:t>
            </w:r>
            <w:r>
              <w:rPr>
                <w:rFonts w:ascii="GHEA Grapalat" w:hAnsi="GHEA Grapalat" w:cs="GHEA Grapalat" w:eastAsia="GHEA Grapalat"/>
                <w:color w:val="auto"/>
                <w:spacing w:val="0"/>
                <w:position w:val="0"/>
                <w:sz w:val="20"/>
                <w:shd w:fill="auto" w:val="clear"/>
              </w:rPr>
              <w:t xml:space="preserve">Վճարողի հաշվի համարը`</w:t>
            </w:r>
          </w:p>
        </w:tc>
      </w:tr>
      <w:tr>
        <w:trPr>
          <w:trHeight w:val="74"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7. </w:t>
            </w:r>
            <w:r>
              <w:rPr>
                <w:rFonts w:ascii="GHEA Grapalat" w:hAnsi="GHEA Grapalat" w:cs="GHEA Grapalat" w:eastAsia="GHEA Grapalat"/>
                <w:color w:val="auto"/>
                <w:spacing w:val="0"/>
                <w:position w:val="0"/>
                <w:sz w:val="20"/>
                <w:shd w:fill="auto" w:val="clear"/>
              </w:rPr>
              <w:t xml:space="preserve">Վճարողի ՀՎՀՀ`</w:t>
            </w:r>
          </w:p>
        </w:tc>
      </w:tr>
      <w:tr>
        <w:trPr>
          <w:trHeight w:val="65"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8. </w:t>
            </w:r>
            <w:r>
              <w:rPr>
                <w:rFonts w:ascii="GHEA Grapalat" w:hAnsi="GHEA Grapalat" w:cs="GHEA Grapalat" w:eastAsia="GHEA Grapalat"/>
                <w:color w:val="auto"/>
                <w:spacing w:val="0"/>
                <w:position w:val="0"/>
                <w:sz w:val="20"/>
                <w:shd w:fill="auto" w:val="clear"/>
              </w:rPr>
              <w:t xml:space="preserve">Վճարողի ՀԾՀ`</w:t>
            </w:r>
          </w:p>
        </w:tc>
      </w:tr>
      <w:tr>
        <w:trPr>
          <w:trHeight w:val="137"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9. </w:t>
            </w:r>
            <w:r>
              <w:rPr>
                <w:rFonts w:ascii="GHEA Grapalat" w:hAnsi="GHEA Grapalat" w:cs="GHEA Grapalat" w:eastAsia="GHEA Grapalat"/>
                <w:color w:val="auto"/>
                <w:spacing w:val="0"/>
                <w:position w:val="0"/>
                <w:sz w:val="20"/>
                <w:shd w:fill="auto" w:val="clear"/>
              </w:rPr>
              <w:t xml:space="preserve">Շահառուի անվանումը, կամ անուն ազգանուն` </w:t>
            </w:r>
            <w:r>
              <w:rPr>
                <w:rFonts w:ascii="GHEA Grapalat" w:hAnsi="GHEA Grapalat" w:cs="GHEA Grapalat" w:eastAsia="GHEA Grapalat"/>
                <w:b/>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b/>
                <w:color w:val="auto"/>
                <w:spacing w:val="0"/>
                <w:position w:val="0"/>
                <w:sz w:val="20"/>
                <w:shd w:fill="auto" w:val="clear"/>
              </w:rPr>
              <w:t xml:space="preserve">Տուբերկուլոզի դեմ պայքարի ազգային կենտրոն ՊՈԱԿ</w:t>
            </w:r>
          </w:p>
        </w:tc>
      </w:tr>
      <w:tr>
        <w:trPr>
          <w:trHeight w:val="58"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10.  </w:t>
            </w:r>
            <w:r>
              <w:rPr>
                <w:rFonts w:ascii="GHEA Grapalat" w:hAnsi="GHEA Grapalat" w:cs="GHEA Grapalat" w:eastAsia="GHEA Grapalat"/>
                <w:color w:val="auto"/>
                <w:spacing w:val="0"/>
                <w:position w:val="0"/>
                <w:sz w:val="20"/>
                <w:shd w:fill="auto" w:val="clear"/>
              </w:rPr>
              <w:t xml:space="preserve">Շահառուի ՀԾՀ (չի լրացվում)</w:t>
            </w:r>
          </w:p>
        </w:tc>
      </w:tr>
      <w:tr>
        <w:trPr>
          <w:trHeight w:val="227"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11. </w:t>
            </w:r>
            <w:r>
              <w:rPr>
                <w:rFonts w:ascii="GHEA Grapalat" w:hAnsi="GHEA Grapalat" w:cs="GHEA Grapalat" w:eastAsia="GHEA Grapalat"/>
                <w:color w:val="auto"/>
                <w:spacing w:val="0"/>
                <w:position w:val="0"/>
                <w:sz w:val="20"/>
                <w:shd w:fill="auto" w:val="clear"/>
              </w:rPr>
              <w:t xml:space="preserve">Շահառուի ՀՎՀՀ` </w:t>
            </w:r>
            <w:r>
              <w:rPr>
                <w:rFonts w:ascii="GHEA Grapalat" w:hAnsi="GHEA Grapalat" w:cs="GHEA Grapalat" w:eastAsia="GHEA Grapalat"/>
                <w:b/>
                <w:color w:val="auto"/>
                <w:spacing w:val="0"/>
                <w:position w:val="0"/>
                <w:sz w:val="20"/>
                <w:shd w:fill="auto" w:val="clear"/>
              </w:rPr>
              <w:t xml:space="preserve">01243384</w:t>
            </w:r>
          </w:p>
        </w:tc>
      </w:tr>
      <w:tr>
        <w:trPr>
          <w:trHeight w:val="119"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6660" w:hanging="666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12.</w:t>
            </w:r>
            <w:r>
              <w:rPr>
                <w:rFonts w:ascii="GHEA Grapalat" w:hAnsi="GHEA Grapalat" w:cs="GHEA Grapalat" w:eastAsia="GHEA Grapalat"/>
                <w:color w:val="auto"/>
                <w:spacing w:val="0"/>
                <w:position w:val="0"/>
                <w:sz w:val="20"/>
                <w:shd w:fill="auto" w:val="clear"/>
              </w:rPr>
              <w:t xml:space="preserve">Շահառուին սպասարկող Ֆինանսական կազմակերպություն (բանկ)` </w:t>
            </w:r>
            <w:r>
              <w:rPr>
                <w:rFonts w:ascii="GHEA Grapalat" w:hAnsi="GHEA Grapalat" w:cs="GHEA Grapalat" w:eastAsia="GHEA Grapalat"/>
                <w:b/>
                <w:color w:val="auto"/>
                <w:spacing w:val="0"/>
                <w:position w:val="0"/>
                <w:sz w:val="20"/>
                <w:shd w:fill="auto" w:val="clear"/>
              </w:rPr>
              <w:t xml:space="preserve"> </w:t>
            </w:r>
            <w:r>
              <w:rPr>
                <w:rFonts w:ascii="GHEA Grapalat" w:hAnsi="GHEA Grapalat" w:cs="GHEA Grapalat" w:eastAsia="GHEA Grapalat"/>
                <w:b/>
                <w:color w:val="auto"/>
                <w:spacing w:val="0"/>
                <w:position w:val="0"/>
                <w:sz w:val="20"/>
                <w:shd w:fill="auto" w:val="clear"/>
              </w:rPr>
              <w:t xml:space="preserve">«</w:t>
            </w:r>
            <w:r>
              <w:rPr>
                <w:rFonts w:ascii="GHEA Grapalat" w:hAnsi="GHEA Grapalat" w:cs="GHEA Grapalat" w:eastAsia="GHEA Grapalat"/>
                <w:b/>
                <w:color w:val="auto"/>
                <w:spacing w:val="0"/>
                <w:position w:val="0"/>
                <w:sz w:val="20"/>
                <w:shd w:fill="auto" w:val="clear"/>
              </w:rPr>
              <w:t xml:space="preserve">ՎՏԲ-Հայաստան Բանկ</w:t>
            </w:r>
            <w:r>
              <w:rPr>
                <w:rFonts w:ascii="GHEA Grapalat" w:hAnsi="GHEA Grapalat" w:cs="GHEA Grapalat" w:eastAsia="GHEA Grapalat"/>
                <w:b/>
                <w:color w:val="auto"/>
                <w:spacing w:val="0"/>
                <w:position w:val="0"/>
                <w:sz w:val="20"/>
                <w:shd w:fill="auto" w:val="clear"/>
              </w:rPr>
              <w:t xml:space="preserve">» </w:t>
            </w:r>
            <w:r>
              <w:rPr>
                <w:rFonts w:ascii="GHEA Grapalat" w:hAnsi="GHEA Grapalat" w:cs="GHEA Grapalat" w:eastAsia="GHEA Grapalat"/>
                <w:b/>
                <w:color w:val="auto"/>
                <w:spacing w:val="0"/>
                <w:position w:val="0"/>
                <w:sz w:val="20"/>
                <w:shd w:fill="auto" w:val="clear"/>
              </w:rPr>
              <w:t xml:space="preserve">ՓԲԸ խորհրդային մ/ճ</w:t>
            </w:r>
          </w:p>
        </w:tc>
      </w:tr>
      <w:tr>
        <w:trPr>
          <w:trHeight w:val="200"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13.</w:t>
            </w:r>
            <w:r>
              <w:rPr>
                <w:rFonts w:ascii="GHEA Grapalat" w:hAnsi="GHEA Grapalat" w:cs="GHEA Grapalat" w:eastAsia="GHEA Grapalat"/>
                <w:color w:val="auto"/>
                <w:spacing w:val="0"/>
                <w:position w:val="0"/>
                <w:sz w:val="20"/>
                <w:shd w:fill="auto" w:val="clear"/>
              </w:rPr>
              <w:t xml:space="preserve">Շահառուի հաշվի համարը (հշ.N) </w:t>
            </w:r>
            <w:r>
              <w:rPr>
                <w:rFonts w:ascii="GHEA Grapalat" w:hAnsi="GHEA Grapalat" w:cs="GHEA Grapalat" w:eastAsia="GHEA Grapalat"/>
                <w:b/>
                <w:color w:val="auto"/>
                <w:spacing w:val="0"/>
                <w:position w:val="0"/>
                <w:sz w:val="20"/>
                <w:shd w:fill="auto" w:val="clear"/>
              </w:rPr>
              <w:t xml:space="preserve">16042075095404</w:t>
            </w:r>
          </w:p>
        </w:tc>
      </w:tr>
      <w:tr>
        <w:trPr>
          <w:trHeight w:val="191"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14.</w:t>
            </w:r>
            <w:r>
              <w:rPr>
                <w:rFonts w:ascii="GHEA Grapalat" w:hAnsi="GHEA Grapalat" w:cs="GHEA Grapalat" w:eastAsia="GHEA Grapalat"/>
                <w:color w:val="auto"/>
                <w:spacing w:val="0"/>
                <w:position w:val="0"/>
                <w:sz w:val="20"/>
                <w:shd w:fill="auto" w:val="clear"/>
              </w:rPr>
              <w:t xml:space="preserve">Գումարը (թվերով և բառերով)`</w:t>
            </w:r>
          </w:p>
        </w:tc>
      </w:tr>
      <w:tr>
        <w:trPr>
          <w:trHeight w:val="442"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15. </w:t>
            </w:r>
            <w:r>
              <w:rPr>
                <w:rFonts w:ascii="GHEA Grapalat" w:hAnsi="GHEA Grapalat" w:cs="GHEA Grapalat" w:eastAsia="GHEA Grapalat"/>
                <w:color w:val="auto"/>
                <w:spacing w:val="0"/>
                <w:position w:val="0"/>
                <w:sz w:val="20"/>
                <w:shd w:fill="auto" w:val="clear"/>
              </w:rPr>
              <w:t xml:space="preserve">Ակցեպտավորված գումարը՝  (թվերով և բառերով)  (նախատեսված է նշված գումարի մասնակի ակցեպտի համար, որը չի կիրառվում)</w:t>
            </w:r>
          </w:p>
        </w:tc>
      </w:tr>
      <w:tr>
        <w:trPr>
          <w:trHeight w:val="83"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16.</w:t>
            </w:r>
            <w:r>
              <w:rPr>
                <w:rFonts w:ascii="GHEA Grapalat" w:hAnsi="GHEA Grapalat" w:cs="GHEA Grapalat" w:eastAsia="GHEA Grapalat"/>
                <w:color w:val="auto"/>
                <w:spacing w:val="0"/>
                <w:position w:val="0"/>
                <w:sz w:val="20"/>
                <w:shd w:fill="auto" w:val="clear"/>
              </w:rPr>
              <w:t xml:space="preserve">Արժույթը (բառերով և կոդով)`</w:t>
            </w:r>
          </w:p>
        </w:tc>
      </w:tr>
      <w:tr>
        <w:trPr>
          <w:trHeight w:val="83"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17.</w:t>
            </w:r>
            <w:r>
              <w:rPr>
                <w:rFonts w:ascii="GHEA Grapalat" w:hAnsi="GHEA Grapalat" w:cs="GHEA Grapalat" w:eastAsia="GHEA Grapalat"/>
                <w:color w:val="auto"/>
                <w:spacing w:val="0"/>
                <w:position w:val="0"/>
                <w:sz w:val="20"/>
                <w:shd w:fill="auto" w:val="clear"/>
              </w:rPr>
              <w:t xml:space="preserve">Գործարքի (վճարման) նպատակը` </w:t>
            </w:r>
            <w:r>
              <w:rPr>
                <w:rFonts w:ascii="GHEA Grapalat" w:hAnsi="GHEA Grapalat" w:cs="GHEA Grapalat" w:eastAsia="GHEA Grapalat"/>
                <w:b/>
                <w:color w:val="auto"/>
                <w:spacing w:val="0"/>
                <w:position w:val="0"/>
                <w:sz w:val="20"/>
                <w:shd w:fill="auto" w:val="clear"/>
              </w:rPr>
              <w:t xml:space="preserve">պայմանագրի կատարման ապահովման համար</w:t>
            </w:r>
          </w:p>
        </w:tc>
      </w:tr>
      <w:tr>
        <w:trPr>
          <w:trHeight w:val="1493" w:hRule="auto"/>
          <w:jc w:val="left"/>
        </w:trPr>
        <w:tc>
          <w:tcPr>
            <w:tcW w:w="10980" w:type="dxa"/>
            <w:gridSpan w:val="2"/>
            <w:tcBorders>
              <w:top w:val="single" w:color="000000" w:sz="4"/>
              <w:left w:val="single" w:color="000000" w:sz="4"/>
              <w:bottom w:val="single" w:color="000000" w:sz="0"/>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18. </w:t>
            </w:r>
            <w:r>
              <w:rPr>
                <w:rFonts w:ascii="GHEA Grapalat" w:hAnsi="GHEA Grapalat" w:cs="GHEA Grapalat" w:eastAsia="GHEA Grapalat"/>
                <w:color w:val="auto"/>
                <w:spacing w:val="0"/>
                <w:position w:val="0"/>
                <w:sz w:val="20"/>
                <w:shd w:fill="auto" w:val="clear"/>
              </w:rPr>
              <w:t xml:space="preserve">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trPr>
          <w:trHeight w:val="251"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19. </w:t>
            </w:r>
            <w:r>
              <w:rPr>
                <w:rFonts w:ascii="GHEA Grapalat" w:hAnsi="GHEA Grapalat" w:cs="GHEA Grapalat" w:eastAsia="GHEA Grapalat"/>
                <w:color w:val="auto"/>
                <w:spacing w:val="0"/>
                <w:position w:val="0"/>
                <w:sz w:val="20"/>
                <w:shd w:fill="auto" w:val="clear"/>
              </w:rPr>
              <w:t xml:space="preserve">Վճարման պայմանները՝</w:t>
            </w:r>
            <w:r>
              <w:rPr>
                <w:rFonts w:ascii="GHEA Grapalat" w:hAnsi="GHEA Grapalat" w:cs="GHEA Grapalat" w:eastAsia="GHEA Grapalat"/>
                <w:color w:val="auto"/>
                <w:spacing w:val="0"/>
                <w:position w:val="0"/>
                <w:sz w:val="18"/>
                <w:shd w:fill="auto" w:val="clear"/>
              </w:rPr>
              <w:t xml:space="preserve"> </w:t>
            </w:r>
            <w:r>
              <w:rPr>
                <w:rFonts w:ascii="GHEA Grapalat" w:hAnsi="GHEA Grapalat" w:cs="GHEA Grapalat" w:eastAsia="GHEA Grapalat"/>
                <w:b/>
                <w:color w:val="auto"/>
                <w:spacing w:val="0"/>
                <w:position w:val="0"/>
                <w:sz w:val="20"/>
                <w:shd w:fill="auto" w:val="clear"/>
              </w:rPr>
              <w:t xml:space="preserve">ակցեպտավորված վճարում</w:t>
            </w:r>
          </w:p>
        </w:tc>
      </w:tr>
      <w:tr>
        <w:trPr>
          <w:trHeight w:val="251" w:hRule="auto"/>
          <w:jc w:val="left"/>
        </w:trPr>
        <w:tc>
          <w:tcPr>
            <w:tcW w:w="10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20"/>
                <w:shd w:fill="auto" w:val="clear"/>
              </w:rPr>
              <w:t xml:space="preserve">20. </w:t>
            </w:r>
            <w:r>
              <w:rPr>
                <w:rFonts w:ascii="GHEA Grapalat" w:hAnsi="GHEA Grapalat" w:cs="GHEA Grapalat" w:eastAsia="GHEA Grapalat"/>
                <w:color w:val="auto"/>
                <w:spacing w:val="0"/>
                <w:position w:val="0"/>
                <w:sz w:val="20"/>
                <w:shd w:fill="auto" w:val="clear"/>
              </w:rPr>
              <w:t xml:space="preserve">Առդիր էջերի քանակը՝           էջ</w:t>
            </w:r>
          </w:p>
        </w:tc>
      </w:tr>
      <w:tr>
        <w:trPr>
          <w:trHeight w:val="2194" w:hRule="auto"/>
          <w:jc w:val="left"/>
        </w:trPr>
        <w:tc>
          <w:tcPr>
            <w:tcW w:w="561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22.</w:t>
            </w:r>
            <w:r>
              <w:rPr>
                <w:rFonts w:ascii="GHEA Grapalat" w:hAnsi="GHEA Grapalat" w:cs="GHEA Grapalat" w:eastAsia="GHEA Grapalat"/>
                <w:color w:val="auto"/>
                <w:spacing w:val="0"/>
                <w:position w:val="0"/>
                <w:sz w:val="20"/>
                <w:shd w:fill="auto" w:val="clear"/>
              </w:rPr>
              <w:t xml:space="preserve">ա. Շահառուի ստորագրությունները</w:t>
            </w: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000000"/>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/____________________/</w:t>
            </w:r>
          </w:p>
          <w:p>
            <w:pPr>
              <w:spacing w:before="0" w:after="0" w:line="240"/>
              <w:ind w:right="0" w:left="0" w:firstLine="0"/>
              <w:jc w:val="left"/>
              <w:rPr>
                <w:rFonts w:ascii="GHEA Grapalat" w:hAnsi="GHEA Grapalat" w:cs="GHEA Grapalat" w:eastAsia="GHEA Grapalat"/>
                <w:color w:val="000000"/>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/____________________/</w:t>
            </w: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spacing w:val="0"/>
                <w:position w:val="0"/>
              </w:rPr>
            </w:pPr>
            <w:r>
              <w:rPr>
                <w:rFonts w:ascii="GHEA Grapalat" w:hAnsi="GHEA Grapalat" w:cs="GHEA Grapalat" w:eastAsia="GHEA Grapalat"/>
                <w:color w:val="auto"/>
                <w:spacing w:val="0"/>
                <w:position w:val="0"/>
                <w:sz w:val="20"/>
                <w:shd w:fill="auto" w:val="clear"/>
              </w:rPr>
              <w:t xml:space="preserve">22.</w:t>
            </w:r>
            <w:r>
              <w:rPr>
                <w:rFonts w:ascii="GHEA Grapalat" w:hAnsi="GHEA Grapalat" w:cs="GHEA Grapalat" w:eastAsia="GHEA Grapalat"/>
                <w:color w:val="auto"/>
                <w:spacing w:val="0"/>
                <w:position w:val="0"/>
                <w:sz w:val="20"/>
                <w:shd w:fill="auto" w:val="clear"/>
              </w:rPr>
              <w:t xml:space="preserve">բ.                                                                         Կ.Տ.</w:t>
            </w:r>
          </w:p>
        </w:tc>
        <w:tc>
          <w:tcPr>
            <w:tcW w:w="536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21.</w:t>
            </w:r>
            <w:r>
              <w:rPr>
                <w:rFonts w:ascii="GHEA Grapalat" w:hAnsi="GHEA Grapalat" w:cs="GHEA Grapalat" w:eastAsia="GHEA Grapalat"/>
                <w:color w:val="auto"/>
                <w:spacing w:val="0"/>
                <w:position w:val="0"/>
                <w:sz w:val="20"/>
                <w:shd w:fill="auto" w:val="clear"/>
              </w:rPr>
              <w:t xml:space="preserve">ա. </w:t>
            </w:r>
            <w:r>
              <w:rPr>
                <w:rFonts w:ascii="Courier New" w:hAnsi="Courier New" w:cs="Courier New" w:eastAsia="Courier New"/>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Վճարողի ստորագրությունները`</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                                               /____________________/</w:t>
            </w:r>
          </w:p>
          <w:p>
            <w:pPr>
              <w:spacing w:before="0" w:after="0" w:line="240"/>
              <w:ind w:right="0" w:left="0" w:firstLine="0"/>
              <w:jc w:val="right"/>
              <w:rPr>
                <w:rFonts w:ascii="GHEA Grapalat" w:hAnsi="GHEA Grapalat" w:cs="GHEA Grapalat" w:eastAsia="GHEA Grapalat"/>
                <w:color w:val="000000"/>
                <w:spacing w:val="0"/>
                <w:position w:val="0"/>
                <w:sz w:val="20"/>
                <w:shd w:fill="auto" w:val="clear"/>
              </w:rPr>
            </w:pPr>
          </w:p>
          <w:p>
            <w:pPr>
              <w:spacing w:before="0" w:after="0" w:line="240"/>
              <w:ind w:right="0" w:left="0" w:firstLine="0"/>
              <w:jc w:val="right"/>
              <w:rPr>
                <w:rFonts w:ascii="GHEA Grapalat" w:hAnsi="GHEA Grapalat" w:cs="GHEA Grapalat" w:eastAsia="GHEA Grapalat"/>
                <w:color w:val="000000"/>
                <w:spacing w:val="0"/>
                <w:position w:val="0"/>
                <w:sz w:val="20"/>
                <w:shd w:fill="auto" w:val="clear"/>
              </w:rPr>
            </w:pP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/____________________/</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spacing w:val="0"/>
                <w:position w:val="0"/>
              </w:rPr>
            </w:pPr>
            <w:r>
              <w:rPr>
                <w:rFonts w:ascii="GHEA Grapalat" w:hAnsi="GHEA Grapalat" w:cs="GHEA Grapalat" w:eastAsia="GHEA Grapalat"/>
                <w:color w:val="auto"/>
                <w:spacing w:val="0"/>
                <w:position w:val="0"/>
                <w:sz w:val="20"/>
                <w:shd w:fill="auto" w:val="clear"/>
              </w:rPr>
              <w:t xml:space="preserve">21.</w:t>
            </w:r>
            <w:r>
              <w:rPr>
                <w:rFonts w:ascii="GHEA Grapalat" w:hAnsi="GHEA Grapalat" w:cs="GHEA Grapalat" w:eastAsia="GHEA Grapalat"/>
                <w:color w:val="auto"/>
                <w:spacing w:val="0"/>
                <w:position w:val="0"/>
                <w:sz w:val="20"/>
                <w:shd w:fill="auto" w:val="clear"/>
              </w:rPr>
              <w:t xml:space="preserve">բ.                                                                    Կ.Տ.</w:t>
            </w:r>
          </w:p>
        </w:tc>
      </w:tr>
      <w:tr>
        <w:trPr>
          <w:trHeight w:val="1901" w:hRule="auto"/>
          <w:jc w:val="left"/>
        </w:trPr>
        <w:tc>
          <w:tcPr>
            <w:tcW w:w="5616" w:type="dxa"/>
            <w:tcBorders>
              <w:top w:val="single" w:color="000000" w:sz="4"/>
              <w:left w:val="single" w:color="000000" w:sz="4"/>
              <w:bottom w:val="single" w:color="000000" w:sz="0"/>
              <w:right w:val="single" w:color="000000" w:sz="4"/>
            </w:tcBorders>
            <w:shd w:color="000000" w:fill="ffffff" w:val="clear"/>
            <w:tcMar>
              <w:left w:w="108" w:type="dxa"/>
              <w:right w:w="108" w:type="dxa"/>
            </w:tcMar>
            <w:vAlign w:val="bottom"/>
          </w:tcPr>
          <w:p>
            <w:pPr>
              <w:spacing w:before="0" w:after="0" w:line="240"/>
              <w:ind w:right="0" w:left="0" w:firstLine="0"/>
              <w:jc w:val="left"/>
              <w:rPr>
                <w:rFonts w:ascii="GHEA Grapalat" w:hAnsi="GHEA Grapalat" w:cs="GHEA Grapalat" w:eastAsia="GHEA Grapalat"/>
                <w:color w:val="000000"/>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24.</w:t>
            </w:r>
            <w:r>
              <w:rPr>
                <w:rFonts w:ascii="GHEA Grapalat" w:hAnsi="GHEA Grapalat" w:cs="GHEA Grapalat" w:eastAsia="GHEA Grapalat"/>
                <w:color w:val="000000"/>
                <w:spacing w:val="0"/>
                <w:position w:val="0"/>
                <w:sz w:val="20"/>
                <w:shd w:fill="auto" w:val="clear"/>
              </w:rPr>
              <w:t xml:space="preserve">ա.   Շահառուին  սպասարկող ֆինանսական կազմակերպություն</w:t>
            </w:r>
          </w:p>
          <w:p>
            <w:pPr>
              <w:spacing w:before="0" w:after="0" w:line="240"/>
              <w:ind w:right="0" w:left="0" w:firstLine="0"/>
              <w:jc w:val="left"/>
              <w:rPr>
                <w:rFonts w:ascii="GHEA Grapalat" w:hAnsi="GHEA Grapalat" w:cs="GHEA Grapalat" w:eastAsia="GHEA Grapalat"/>
                <w:color w:val="000000"/>
                <w:spacing w:val="0"/>
                <w:position w:val="0"/>
                <w:sz w:val="20"/>
                <w:shd w:fill="auto" w:val="clear"/>
              </w:rPr>
            </w:pPr>
          </w:p>
          <w:p>
            <w:pPr>
              <w:spacing w:before="0" w:after="0" w:line="240"/>
              <w:ind w:right="0" w:left="0" w:firstLine="0"/>
              <w:jc w:val="left"/>
              <w:rPr>
                <w:rFonts w:ascii="GHEA Grapalat" w:hAnsi="GHEA Grapalat" w:cs="GHEA Grapalat" w:eastAsia="GHEA Grapalat"/>
                <w:color w:val="000000"/>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 </w:t>
            </w:r>
          </w:p>
          <w:p>
            <w:pPr>
              <w:spacing w:before="0" w:after="0" w:line="240"/>
              <w:ind w:right="0" w:left="0" w:firstLine="0"/>
              <w:jc w:val="left"/>
              <w:rPr>
                <w:rFonts w:ascii="GHEA Grapalat" w:hAnsi="GHEA Grapalat" w:cs="GHEA Grapalat" w:eastAsia="GHEA Grapalat"/>
                <w:color w:val="000000"/>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                                             </w:t>
            </w:r>
          </w:p>
          <w:p>
            <w:pPr>
              <w:spacing w:before="0" w:after="0" w:line="240"/>
              <w:ind w:right="0" w:left="0" w:firstLine="0"/>
              <w:jc w:val="left"/>
              <w:rPr>
                <w:rFonts w:ascii="GHEA Grapalat" w:hAnsi="GHEA Grapalat" w:cs="GHEA Grapalat" w:eastAsia="GHEA Grapalat"/>
                <w:color w:val="000000"/>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                                                    /____________________/</w:t>
            </w:r>
          </w:p>
          <w:p>
            <w:pPr>
              <w:spacing w:before="0" w:after="0" w:line="240"/>
              <w:ind w:right="0" w:left="0" w:firstLine="0"/>
              <w:jc w:val="left"/>
              <w:rPr>
                <w:spacing w:val="0"/>
                <w:position w:val="0"/>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ստորագրություն/</w:t>
            </w:r>
          </w:p>
        </w:tc>
        <w:tc>
          <w:tcPr>
            <w:tcW w:w="5364" w:type="dxa"/>
            <w:tcBorders>
              <w:top w:val="single" w:color="000000" w:sz="4"/>
              <w:left w:val="single" w:color="000000" w:sz="0"/>
              <w:bottom w:val="single" w:color="000000" w:sz="0"/>
              <w:right w:val="single" w:color="000000" w:sz="4"/>
            </w:tcBorders>
            <w:shd w:color="000000" w:fill="ffffff" w:val="clear"/>
            <w:tcMar>
              <w:left w:w="108" w:type="dxa"/>
              <w:right w:w="108" w:type="dxa"/>
            </w:tcMar>
            <w:vAlign w:val="bottom"/>
          </w:tcPr>
          <w:p>
            <w:pPr>
              <w:spacing w:before="0" w:after="0" w:line="240"/>
              <w:ind w:right="0" w:left="0" w:firstLine="0"/>
              <w:jc w:val="left"/>
              <w:rPr>
                <w:rFonts w:ascii="GHEA Grapalat" w:hAnsi="GHEA Grapalat" w:cs="GHEA Grapalat" w:eastAsia="GHEA Grapalat"/>
                <w:color w:val="000000"/>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23.</w:t>
            </w:r>
            <w:r>
              <w:rPr>
                <w:rFonts w:ascii="GHEA Grapalat" w:hAnsi="GHEA Grapalat" w:cs="GHEA Grapalat" w:eastAsia="GHEA Grapalat"/>
                <w:color w:val="000000"/>
                <w:spacing w:val="0"/>
                <w:position w:val="0"/>
                <w:sz w:val="20"/>
                <w:shd w:fill="auto" w:val="clear"/>
              </w:rPr>
              <w:t xml:space="preserve">ա.   Վճարողին  սպասարկող ֆինանսական կազմակերպություն</w:t>
            </w:r>
          </w:p>
          <w:p>
            <w:pPr>
              <w:spacing w:before="0" w:after="0" w:line="240"/>
              <w:ind w:right="0" w:left="0" w:firstLine="0"/>
              <w:jc w:val="left"/>
              <w:rPr>
                <w:rFonts w:ascii="GHEA Grapalat" w:hAnsi="GHEA Grapalat" w:cs="GHEA Grapalat" w:eastAsia="GHEA Grapalat"/>
                <w:color w:val="000000"/>
                <w:spacing w:val="0"/>
                <w:position w:val="0"/>
                <w:sz w:val="20"/>
                <w:shd w:fill="auto" w:val="clear"/>
              </w:rPr>
            </w:pPr>
          </w:p>
          <w:p>
            <w:pPr>
              <w:spacing w:before="0" w:after="0" w:line="240"/>
              <w:ind w:right="0" w:left="0" w:firstLine="0"/>
              <w:jc w:val="right"/>
              <w:rPr>
                <w:rFonts w:ascii="GHEA Grapalat" w:hAnsi="GHEA Grapalat" w:cs="GHEA Grapalat" w:eastAsia="GHEA Grapalat"/>
                <w:color w:val="000000"/>
                <w:spacing w:val="0"/>
                <w:position w:val="0"/>
                <w:sz w:val="20"/>
                <w:shd w:fill="auto" w:val="clear"/>
              </w:rPr>
            </w:pPr>
          </w:p>
          <w:p>
            <w:pPr>
              <w:spacing w:before="0" w:after="0" w:line="240"/>
              <w:ind w:right="0" w:left="0" w:firstLine="0"/>
              <w:jc w:val="right"/>
              <w:rPr>
                <w:rFonts w:ascii="GHEA Grapalat" w:hAnsi="GHEA Grapalat" w:cs="GHEA Grapalat" w:eastAsia="GHEA Grapalat"/>
                <w:color w:val="000000"/>
                <w:spacing w:val="0"/>
                <w:position w:val="0"/>
                <w:sz w:val="20"/>
                <w:shd w:fill="auto" w:val="clear"/>
              </w:rPr>
            </w:pPr>
          </w:p>
          <w:p>
            <w:pPr>
              <w:spacing w:before="0" w:after="0" w:line="240"/>
              <w:ind w:right="0" w:left="0" w:firstLine="0"/>
              <w:jc w:val="right"/>
              <w:rPr>
                <w:rFonts w:ascii="GHEA Grapalat" w:hAnsi="GHEA Grapalat" w:cs="GHEA Grapalat" w:eastAsia="GHEA Grapalat"/>
                <w:color w:val="000000"/>
                <w:spacing w:val="0"/>
                <w:position w:val="0"/>
                <w:sz w:val="20"/>
                <w:shd w:fill="auto" w:val="clear"/>
              </w:rPr>
            </w:pPr>
            <w:r>
              <w:rPr>
                <w:rFonts w:ascii="GHEA Grapalat" w:hAnsi="GHEA Grapalat" w:cs="GHEA Grapalat" w:eastAsia="GHEA Grapalat"/>
                <w:color w:val="000000"/>
                <w:spacing w:val="0"/>
                <w:position w:val="0"/>
                <w:sz w:val="20"/>
                <w:shd w:fill="auto" w:val="clear"/>
              </w:rPr>
              <w:t xml:space="preserve">/____________________/</w:t>
            </w:r>
          </w:p>
          <w:p>
            <w:pPr>
              <w:spacing w:before="0" w:after="0" w:line="240"/>
              <w:ind w:right="0" w:left="0" w:firstLine="0"/>
              <w:jc w:val="center"/>
              <w:rPr>
                <w:spacing w:val="0"/>
                <w:position w:val="0"/>
              </w:rPr>
            </w:pPr>
            <w:r>
              <w:rPr>
                <w:rFonts w:ascii="GHEA Grapalat" w:hAnsi="GHEA Grapalat" w:cs="GHEA Grapalat" w:eastAsia="GHEA Grapalat"/>
                <w:color w:val="000000"/>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ստորագրություն/</w:t>
            </w:r>
          </w:p>
        </w:tc>
      </w:tr>
      <w:tr>
        <w:trPr>
          <w:trHeight w:val="1524" w:hRule="auto"/>
          <w:jc w:val="left"/>
        </w:trPr>
        <w:tc>
          <w:tcPr>
            <w:tcW w:w="561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24.</w:t>
            </w:r>
            <w:r>
              <w:rPr>
                <w:rFonts w:ascii="GHEA Grapalat" w:hAnsi="GHEA Grapalat" w:cs="GHEA Grapalat" w:eastAsia="GHEA Grapalat"/>
                <w:color w:val="auto"/>
                <w:spacing w:val="0"/>
                <w:position w:val="0"/>
                <w:sz w:val="20"/>
                <w:shd w:fill="auto" w:val="clear"/>
              </w:rPr>
              <w:t xml:space="preserve">բ.                                                       Կ.Տ.</w:t>
            </w: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spacing w:val="0"/>
                <w:position w:val="0"/>
              </w:rPr>
            </w:pPr>
            <w:r>
              <w:rPr>
                <w:rFonts w:ascii="GHEA Grapalat" w:hAnsi="GHEA Grapalat" w:cs="GHEA Grapalat" w:eastAsia="GHEA Grapalat"/>
                <w:color w:val="000000"/>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24.</w:t>
            </w:r>
            <w:r>
              <w:rPr>
                <w:rFonts w:ascii="GHEA Grapalat" w:hAnsi="GHEA Grapalat" w:cs="GHEA Grapalat" w:eastAsia="GHEA Grapalat"/>
                <w:color w:val="auto"/>
                <w:spacing w:val="0"/>
                <w:position w:val="0"/>
                <w:sz w:val="20"/>
                <w:shd w:fill="auto" w:val="clear"/>
              </w:rPr>
              <w:t xml:space="preserve">գ</w:t>
            </w:r>
            <w:r>
              <w:rPr>
                <w:rFonts w:ascii="GHEA Grapalat" w:hAnsi="GHEA Grapalat" w:cs="GHEA Grapalat" w:eastAsia="GHEA Grapalat"/>
                <w:color w:val="000000"/>
                <w:spacing w:val="0"/>
                <w:position w:val="0"/>
                <w:sz w:val="20"/>
                <w:shd w:fill="auto" w:val="clear"/>
              </w:rPr>
              <w:t xml:space="preserve">                                                 "___" ___ 20___ թ.</w:t>
            </w:r>
            <w:r>
              <w:rPr>
                <w:rFonts w:ascii="GHEA Grapalat" w:hAnsi="GHEA Grapalat" w:cs="GHEA Grapalat" w:eastAsia="GHEA Grapalat"/>
                <w:color w:val="auto"/>
                <w:spacing w:val="0"/>
                <w:position w:val="0"/>
                <w:sz w:val="20"/>
                <w:shd w:fill="auto" w:val="clear"/>
              </w:rPr>
              <w:t xml:space="preserve"> </w:t>
            </w:r>
          </w:p>
        </w:tc>
        <w:tc>
          <w:tcPr>
            <w:tcW w:w="536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23.</w:t>
            </w:r>
            <w:r>
              <w:rPr>
                <w:rFonts w:ascii="GHEA Grapalat" w:hAnsi="GHEA Grapalat" w:cs="GHEA Grapalat" w:eastAsia="GHEA Grapalat"/>
                <w:color w:val="auto"/>
                <w:spacing w:val="0"/>
                <w:position w:val="0"/>
                <w:sz w:val="20"/>
                <w:shd w:fill="auto" w:val="clear"/>
              </w:rPr>
              <w:t xml:space="preserve">բ.                                                                 Կ.Տ.    </w:t>
            </w: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lef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p>
          <w:p>
            <w:pPr>
              <w:spacing w:before="0" w:after="0" w:line="240"/>
              <w:ind w:right="0" w:left="0" w:firstLine="0"/>
              <w:jc w:val="left"/>
              <w:rPr>
                <w:spacing w:val="0"/>
                <w:position w:val="0"/>
              </w:rPr>
            </w:pPr>
            <w:r>
              <w:rPr>
                <w:rFonts w:ascii="GHEA Grapalat" w:hAnsi="GHEA Grapalat" w:cs="GHEA Grapalat" w:eastAsia="GHEA Grapalat"/>
                <w:color w:val="auto"/>
                <w:spacing w:val="0"/>
                <w:position w:val="0"/>
                <w:sz w:val="20"/>
                <w:shd w:fill="auto" w:val="clear"/>
              </w:rPr>
              <w:t xml:space="preserve">23.</w:t>
            </w:r>
            <w:r>
              <w:rPr>
                <w:rFonts w:ascii="GHEA Grapalat" w:hAnsi="GHEA Grapalat" w:cs="GHEA Grapalat" w:eastAsia="GHEA Grapalat"/>
                <w:color w:val="auto"/>
                <w:spacing w:val="0"/>
                <w:position w:val="0"/>
                <w:sz w:val="20"/>
                <w:shd w:fill="auto" w:val="clear"/>
              </w:rPr>
              <w:t xml:space="preserve">գ.Կատարման ամսաթիվը`           </w:t>
            </w:r>
            <w:r>
              <w:rPr>
                <w:rFonts w:ascii="GHEA Grapalat" w:hAnsi="GHEA Grapalat" w:cs="GHEA Grapalat" w:eastAsia="GHEA Grapalat"/>
                <w:color w:val="000000"/>
                <w:spacing w:val="0"/>
                <w:position w:val="0"/>
                <w:sz w:val="20"/>
                <w:shd w:fill="auto" w:val="clear"/>
              </w:rPr>
              <w:t xml:space="preserve">"___" ___ 20___թ.</w:t>
            </w:r>
          </w:p>
        </w:tc>
      </w:tr>
    </w:tbl>
    <w:p>
      <w:pPr>
        <w:tabs>
          <w:tab w:val="left" w:pos="540" w:leader="none"/>
        </w:tabs>
        <w:spacing w:before="100" w:after="100" w:line="240"/>
        <w:ind w:right="0" w:left="0" w:firstLine="0"/>
        <w:jc w:val="both"/>
        <w:rPr>
          <w:rFonts w:ascii="GHEA Grapalat" w:hAnsi="GHEA Grapalat" w:cs="GHEA Grapalat" w:eastAsia="GHEA Grapalat"/>
          <w:color w:val="auto"/>
          <w:spacing w:val="0"/>
          <w:position w:val="0"/>
          <w:sz w:val="20"/>
          <w:shd w:fill="auto" w:val="clear"/>
        </w:rPr>
      </w:pPr>
    </w:p>
    <w:p>
      <w:pPr>
        <w:tabs>
          <w:tab w:val="left" w:pos="540" w:leader="none"/>
        </w:tabs>
        <w:spacing w:before="100" w:after="100" w:line="240"/>
        <w:ind w:right="0" w:left="0" w:firstLine="0"/>
        <w:jc w:val="both"/>
        <w:rPr>
          <w:rFonts w:ascii="GHEA Grapalat" w:hAnsi="GHEA Grapalat" w:cs="GHEA Grapalat" w:eastAsia="GHEA Grapalat"/>
          <w:color w:val="auto"/>
          <w:spacing w:val="0"/>
          <w:position w:val="0"/>
          <w:sz w:val="20"/>
          <w:shd w:fill="auto" w:val="clear"/>
        </w:rPr>
      </w:pPr>
    </w:p>
    <w:p>
      <w:pPr>
        <w:tabs>
          <w:tab w:val="left" w:pos="540" w:leader="none"/>
        </w:tabs>
        <w:spacing w:before="100" w:after="100" w:line="240"/>
        <w:ind w:right="0" w:left="0" w:firstLine="0"/>
        <w:jc w:val="both"/>
        <w:rPr>
          <w:rFonts w:ascii="GHEA Grapalat" w:hAnsi="GHEA Grapalat" w:cs="GHEA Grapalat" w:eastAsia="GHEA Grapalat"/>
          <w:color w:val="auto"/>
          <w:spacing w:val="0"/>
          <w:position w:val="0"/>
          <w:sz w:val="20"/>
          <w:shd w:fill="auto" w:val="clear"/>
        </w:rPr>
      </w:pPr>
    </w:p>
    <w:p>
      <w:pPr>
        <w:tabs>
          <w:tab w:val="left" w:pos="540" w:leader="none"/>
        </w:tabs>
        <w:spacing w:before="100" w:after="100" w:line="240"/>
        <w:ind w:right="0" w:left="0" w:firstLine="0"/>
        <w:jc w:val="both"/>
        <w:rPr>
          <w:rFonts w:ascii="GHEA Grapalat" w:hAnsi="GHEA Grapalat" w:cs="GHEA Grapalat" w:eastAsia="GHEA Grapalat"/>
          <w:color w:val="auto"/>
          <w:spacing w:val="0"/>
          <w:position w:val="0"/>
          <w:sz w:val="20"/>
          <w:shd w:fill="auto" w:val="clear"/>
        </w:rPr>
      </w:pPr>
    </w:p>
    <w:p>
      <w:pPr>
        <w:tabs>
          <w:tab w:val="left" w:pos="540" w:leader="none"/>
        </w:tabs>
        <w:spacing w:before="100" w:after="100" w:line="240"/>
        <w:ind w:right="0" w:left="0" w:firstLine="0"/>
        <w:jc w:val="both"/>
        <w:rPr>
          <w:rFonts w:ascii="GHEA Grapalat" w:hAnsi="GHEA Grapalat" w:cs="GHEA Grapalat" w:eastAsia="GHEA Grapalat"/>
          <w:color w:val="auto"/>
          <w:spacing w:val="0"/>
          <w:position w:val="0"/>
          <w:sz w:val="20"/>
          <w:shd w:fill="auto" w:val="clear"/>
        </w:rPr>
      </w:pPr>
    </w:p>
    <w:p>
      <w:pPr>
        <w:tabs>
          <w:tab w:val="left" w:pos="540" w:leader="none"/>
        </w:tabs>
        <w:spacing w:before="100" w:after="10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b/>
          <w:i/>
          <w:color w:val="auto"/>
          <w:spacing w:val="0"/>
          <w:position w:val="0"/>
          <w:sz w:val="22"/>
          <w:shd w:fill="auto" w:val="clear"/>
        </w:rPr>
      </w:pPr>
      <w:r>
        <w:rPr>
          <w:rFonts w:ascii="GHEA Grapalat" w:hAnsi="GHEA Grapalat" w:cs="GHEA Grapalat" w:eastAsia="GHEA Grapalat"/>
          <w:b/>
          <w:i/>
          <w:color w:val="auto"/>
          <w:spacing w:val="0"/>
          <w:position w:val="0"/>
          <w:sz w:val="22"/>
          <w:shd w:fill="auto" w:val="clear"/>
        </w:rPr>
        <w:t xml:space="preserve">Վճարման պահանջագրի պարտադիր վավերապայմանները և լրացման ուղեցույցը</w:t>
      </w:r>
    </w:p>
    <w:p>
      <w:pPr>
        <w:spacing w:before="0" w:after="0" w:line="240"/>
        <w:ind w:right="0" w:left="0" w:firstLine="0"/>
        <w:jc w:val="center"/>
        <w:rPr>
          <w:rFonts w:ascii="GHEA Grapalat" w:hAnsi="GHEA Grapalat" w:cs="GHEA Grapalat" w:eastAsia="GHEA Grapalat"/>
          <w:b/>
          <w:i/>
          <w:color w:val="auto"/>
          <w:spacing w:val="0"/>
          <w:position w:val="0"/>
          <w:sz w:val="22"/>
          <w:shd w:fill="auto" w:val="clear"/>
        </w:rPr>
      </w:pPr>
    </w:p>
    <w:tbl>
      <w:tblPr/>
      <w:tblGrid>
        <w:gridCol w:w="720"/>
        <w:gridCol w:w="2370"/>
        <w:gridCol w:w="1620"/>
        <w:gridCol w:w="3350"/>
        <w:gridCol w:w="2680"/>
      </w:tblGrid>
      <w:tr>
        <w:trPr>
          <w:trHeight w:val="935" w:hRule="auto"/>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GHEA Grapalat" w:hAnsi="GHEA Grapalat" w:cs="GHEA Grapalat" w:eastAsia="GHEA Grapalat"/>
                <w:color w:val="auto"/>
                <w:spacing w:val="0"/>
                <w:position w:val="0"/>
                <w:sz w:val="16"/>
                <w:shd w:fill="auto" w:val="clear"/>
              </w:rPr>
              <w:t xml:space="preserve">Հ/Հ</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16"/>
                <w:shd w:fill="auto" w:val="clear"/>
              </w:rPr>
              <w:t xml:space="preserve">«</w:t>
            </w:r>
            <w:r>
              <w:rPr>
                <w:rFonts w:ascii="GHEA Grapalat" w:hAnsi="GHEA Grapalat" w:cs="GHEA Grapalat" w:eastAsia="GHEA Grapalat"/>
                <w:b/>
                <w:color w:val="auto"/>
                <w:spacing w:val="0"/>
                <w:position w:val="0"/>
                <w:sz w:val="16"/>
                <w:shd w:fill="auto" w:val="clear"/>
              </w:rPr>
              <w:t xml:space="preserve">Վճարման պահանջագիր</w:t>
            </w:r>
            <w:r>
              <w:rPr>
                <w:rFonts w:ascii="GHEA Grapalat" w:hAnsi="GHEA Grapalat" w:cs="GHEA Grapalat" w:eastAsia="GHEA Grapalat"/>
                <w:b/>
                <w:color w:val="auto"/>
                <w:spacing w:val="0"/>
                <w:position w:val="0"/>
                <w:sz w:val="16"/>
                <w:shd w:fill="auto" w:val="clear"/>
              </w:rPr>
              <w:t xml:space="preserve">» </w:t>
            </w:r>
            <w:r>
              <w:rPr>
                <w:rFonts w:ascii="GHEA Grapalat" w:hAnsi="GHEA Grapalat" w:cs="GHEA Grapalat" w:eastAsia="GHEA Grapalat"/>
                <w:b/>
                <w:color w:val="auto"/>
                <w:spacing w:val="0"/>
                <w:position w:val="0"/>
                <w:sz w:val="16"/>
                <w:shd w:fill="auto" w:val="clear"/>
              </w:rPr>
              <w:t xml:space="preserve">փաստաթղթի վավերապայմանները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b/>
                <w:color w:val="auto"/>
                <w:spacing w:val="0"/>
                <w:position w:val="0"/>
                <w:sz w:val="16"/>
                <w:shd w:fill="auto" w:val="clear"/>
              </w:rPr>
            </w:pPr>
            <w:r>
              <w:rPr>
                <w:rFonts w:ascii="GHEA Grapalat" w:hAnsi="GHEA Grapalat" w:cs="GHEA Grapalat" w:eastAsia="GHEA Grapalat"/>
                <w:b/>
                <w:color w:val="auto"/>
                <w:spacing w:val="0"/>
                <w:position w:val="0"/>
                <w:sz w:val="16"/>
                <w:shd w:fill="auto" w:val="clear"/>
              </w:rPr>
              <w:t xml:space="preserve">Նշված դաշտի/</w:t>
            </w:r>
          </w:p>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16"/>
                <w:shd w:fill="auto" w:val="clear"/>
              </w:rPr>
              <w:t xml:space="preserve">վավերապայմանի առկայությունը փաստաթղթում</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b/>
                <w:color w:val="auto"/>
                <w:spacing w:val="0"/>
                <w:position w:val="0"/>
                <w:sz w:val="16"/>
                <w:shd w:fill="auto" w:val="clear"/>
              </w:rPr>
            </w:pPr>
            <w:r>
              <w:rPr>
                <w:rFonts w:ascii="GHEA Grapalat" w:hAnsi="GHEA Grapalat" w:cs="GHEA Grapalat" w:eastAsia="GHEA Grapalat"/>
                <w:b/>
                <w:color w:val="auto"/>
                <w:spacing w:val="0"/>
                <w:position w:val="0"/>
                <w:sz w:val="16"/>
                <w:shd w:fill="auto" w:val="clear"/>
              </w:rPr>
              <w:t xml:space="preserve">Վավերապայմանի լրացման պահանջը </w:t>
            </w:r>
          </w:p>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16"/>
                <w:shd w:fill="auto" w:val="clear"/>
              </w:rPr>
              <w:t xml:space="preserve">(</w:t>
            </w:r>
            <w:r>
              <w:rPr>
                <w:rFonts w:ascii="GHEA Grapalat" w:hAnsi="GHEA Grapalat" w:cs="GHEA Grapalat" w:eastAsia="GHEA Grapalat"/>
                <w:b/>
                <w:color w:val="auto"/>
                <w:spacing w:val="0"/>
                <w:position w:val="0"/>
                <w:sz w:val="16"/>
                <w:shd w:fill="auto" w:val="clear"/>
              </w:rPr>
              <w:t xml:space="preserve">գնումների գործընթացի հետ կապված)</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16"/>
                <w:shd w:fill="auto" w:val="clear"/>
              </w:rPr>
              <w:t xml:space="preserve">Վավերապայմանը լրացնող կողմը` շահառուն կամ վճարողը (գնումների գործընթացի հետ կապված)</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16"/>
                <w:shd w:fill="auto" w:val="clear"/>
              </w:rPr>
              <w:t xml:space="preserve">1</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16"/>
                <w:shd w:fill="auto" w:val="clear"/>
              </w:rPr>
              <w:t xml:space="preserve">2</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16"/>
                <w:shd w:fill="auto" w:val="clear"/>
              </w:rPr>
              <w:t xml:space="preserve">3</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16"/>
                <w:shd w:fill="auto" w:val="clear"/>
              </w:rPr>
              <w:t xml:space="preserve">4</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b/>
                <w:color w:val="auto"/>
                <w:spacing w:val="0"/>
                <w:position w:val="0"/>
                <w:sz w:val="16"/>
                <w:shd w:fill="auto" w:val="clear"/>
              </w:rPr>
              <w:t xml:space="preserve">5</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Փաստաթղթի անվանումը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Փաստաթղթի վրա նախապես լրացված է </w:t>
            </w:r>
            <w:r>
              <w:rPr>
                <w:rFonts w:ascii="GHEA Grapalat" w:hAnsi="GHEA Grapalat" w:cs="GHEA Grapalat" w:eastAsia="GHEA Grapalat"/>
                <w:color w:val="auto"/>
                <w:spacing w:val="0"/>
                <w:position w:val="0"/>
                <w:sz w:val="16"/>
                <w:shd w:fill="auto" w:val="clear"/>
              </w:rPr>
              <w:t xml:space="preserve">«</w:t>
            </w:r>
            <w:r>
              <w:rPr>
                <w:rFonts w:ascii="GHEA Grapalat" w:hAnsi="GHEA Grapalat" w:cs="GHEA Grapalat" w:eastAsia="GHEA Grapalat"/>
                <w:color w:val="auto"/>
                <w:spacing w:val="0"/>
                <w:position w:val="0"/>
                <w:sz w:val="16"/>
                <w:shd w:fill="auto" w:val="clear"/>
              </w:rPr>
              <w:t xml:space="preserve">Վճարման պահանջագիր</w:t>
            </w:r>
            <w:r>
              <w:rPr>
                <w:rFonts w:ascii="GHEA Grapalat" w:hAnsi="GHEA Grapalat" w:cs="GHEA Grapalat" w:eastAsia="GHEA Grapalat"/>
                <w:color w:val="auto"/>
                <w:spacing w:val="0"/>
                <w:position w:val="0"/>
                <w:sz w:val="16"/>
                <w:shd w:fill="auto" w:val="clear"/>
              </w:rPr>
              <w:t xml:space="preserve">»</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1"/>
              </w:numPr>
              <w:spacing w:before="0" w:after="0" w:line="240"/>
              <w:ind w:right="0" w:left="720" w:hanging="360"/>
              <w:jc w:val="left"/>
              <w:rPr>
                <w:rFonts w:ascii="Calibri" w:hAnsi="Calibri" w:cs="Calibri" w:eastAsia="Calibri"/>
                <w:color w:val="auto"/>
                <w:spacing w:val="0"/>
                <w:position w:val="0"/>
                <w:sz w:val="22"/>
                <w:shd w:fill="auto" w:val="clear"/>
              </w:rPr>
            </w:pP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վճարման պահանջագրի համարը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շահառուի կողմից` վճարողի բանկին վճարման պահանջագիրը ներկայացնելիս</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5"/>
              </w:numPr>
              <w:spacing w:before="0" w:after="0" w:line="240"/>
              <w:ind w:right="0" w:left="720" w:hanging="436"/>
              <w:jc w:val="both"/>
              <w:rPr>
                <w:rFonts w:ascii="Calibri" w:hAnsi="Calibri" w:cs="Calibri" w:eastAsia="Calibri"/>
                <w:color w:val="auto"/>
                <w:spacing w:val="0"/>
                <w:position w:val="0"/>
                <w:sz w:val="22"/>
                <w:shd w:fill="auto" w:val="clear"/>
              </w:rPr>
            </w:pP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ներկայացման ամսաթիվը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w:t>
            </w:r>
          </w:p>
          <w:p>
            <w:pPr>
              <w:spacing w:before="0" w:after="0" w:line="240"/>
              <w:ind w:right="0" w:left="0" w:firstLine="0"/>
              <w:jc w:val="center"/>
              <w:rPr>
                <w:color w:val="auto"/>
                <w:spacing w:val="0"/>
                <w:position w:val="0"/>
              </w:rPr>
            </w:pP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32" w:hanging="132"/>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շահառուի կողմից` վճարողի բանկին վճարման պահանջագրի ներկայացման օրը: </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0"/>
              </w:numPr>
              <w:spacing w:before="0" w:after="0" w:line="240"/>
              <w:ind w:right="0" w:left="720" w:hanging="436"/>
              <w:jc w:val="both"/>
              <w:rPr>
                <w:rFonts w:ascii="Calibri" w:hAnsi="Calibri" w:cs="Calibri" w:eastAsia="Calibri"/>
                <w:color w:val="auto"/>
                <w:spacing w:val="0"/>
                <w:position w:val="0"/>
                <w:sz w:val="22"/>
                <w:shd w:fill="auto" w:val="clear"/>
              </w:rPr>
            </w:pP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Վճարողի անվանումը, կամ անուն ազգանուն</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52" w:hanging="252"/>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վճարողի կողմից</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5.</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վճարողին սպասարկող ֆինանսական կազմակերպության (մասնաճյուղի) անվանումը (վճարողի բանկը)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 </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վճարողի կողմից</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6.</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վճարողի հաշվի համարը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վճարողի կողմից</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7.</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վճարողի ՀՎՀՀ</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ոչ 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Հայաստանի Հանրապետության նորմատիվ իրավական ակտերով սահմաված դեպքերում, երբ վճարողը հանդիսանում է հաշվառված հարկատու</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վճարողի կողմից</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8.</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վճարողի ՀԾՀ</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ոչ 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Հայաստանի Հանրապետության նորմատիվ իրավական ակտերով սահմանված դեպքերում, երբ վճարողը հանդիսանում է ֆիզիկական անձ</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վճարողի կողմից</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9.</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շահառուի  անվանումը, կամ անուն ազգանուն</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շահառու հանդիսացող անձի (վճարումը ստացողի) անվանումը: Նշվում են նաև այլ տվյալներ` ըստ անհրաժեշտության</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նախապես լրացվում է շահառուի կողմից` հրավերով</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10.</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շահառուի ՀԾՀ</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ոչ 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 (</w:t>
            </w:r>
            <w:r>
              <w:rPr>
                <w:rFonts w:ascii="GHEA Grapalat" w:hAnsi="GHEA Grapalat" w:cs="GHEA Grapalat" w:eastAsia="GHEA Grapalat"/>
                <w:color w:val="auto"/>
                <w:spacing w:val="0"/>
                <w:position w:val="0"/>
                <w:sz w:val="16"/>
                <w:shd w:fill="auto" w:val="clear"/>
              </w:rPr>
              <w:t xml:space="preserve">գնումների հետ կապված գործընթացում չի լրացվում)</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w:t>
            </w:r>
            <w:r>
              <w:rPr>
                <w:rFonts w:ascii="GHEA Grapalat" w:hAnsi="GHEA Grapalat" w:cs="GHEA Grapalat" w:eastAsia="GHEA Grapalat"/>
                <w:color w:val="auto"/>
                <w:spacing w:val="0"/>
                <w:position w:val="0"/>
                <w:sz w:val="16"/>
                <w:shd w:fill="auto" w:val="clear"/>
              </w:rPr>
              <w:t xml:space="preserve">չի լրացվում)</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11.</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շահառուի ՀՎՀՀ</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ոչ 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նախապես լրացվում է շահառուի կողմից` հրավերով</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12.</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շահառուին սպասարկող ֆինանսական կազմակերպության (մասնաճյուղի) անվանումը </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նախապես լրացվում է շահառուի կողմից` հրավերով</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13.</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շահառուի հաշվի համարը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շահառուի այն բանկային (գանձապետական) հաշվի համարը, որի վրա պետք է փոխանցվեն վճարողից գանձված միջոցները</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նախապես լրացվում է շահառուի կողմից` հրավերով</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14.</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գումարը (թվերով և բառերով)</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շահառուին վճարման ենթակա գումարը</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վճարողի կողմից </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15.</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Ակցեպտավորված գումարը՝  (թվերով և բառերով)  </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ոչ 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w:t>
            </w:r>
            <w:r>
              <w:rPr>
                <w:rFonts w:ascii="GHEA Grapalat" w:hAnsi="GHEA Grapalat" w:cs="GHEA Grapalat" w:eastAsia="GHEA Grapalat"/>
                <w:color w:val="auto"/>
                <w:spacing w:val="0"/>
                <w:position w:val="0"/>
                <w:sz w:val="16"/>
                <w:shd w:fill="auto" w:val="clear"/>
              </w:rPr>
              <w:t xml:space="preserve">նախատեսված է նշված գումարի մասնակի ակցեպտի համար, որը գնումների հետ կապված չի կիրառվում)</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w:t>
            </w:r>
            <w:r>
              <w:rPr>
                <w:rFonts w:ascii="GHEA Grapalat" w:hAnsi="GHEA Grapalat" w:cs="GHEA Grapalat" w:eastAsia="GHEA Grapalat"/>
                <w:color w:val="auto"/>
                <w:spacing w:val="0"/>
                <w:position w:val="0"/>
                <w:sz w:val="16"/>
                <w:shd w:fill="auto" w:val="clear"/>
              </w:rPr>
              <w:t xml:space="preserve">չի լրացվում եւ չի կիրառվում)</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16.</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արժույթը (բառերով և կոդով)</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վճարողի կողմից</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17.</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գործարքի նպատակը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 լրացվում է </w:t>
            </w:r>
            <w:r>
              <w:rPr>
                <w:rFonts w:ascii="GHEA Grapalat" w:hAnsi="GHEA Grapalat" w:cs="GHEA Grapalat" w:eastAsia="GHEA Grapalat"/>
                <w:color w:val="auto"/>
                <w:spacing w:val="0"/>
                <w:position w:val="0"/>
                <w:sz w:val="16"/>
                <w:shd w:fill="auto" w:val="clear"/>
              </w:rPr>
              <w:t xml:space="preserve">«</w:t>
            </w:r>
            <w:r>
              <w:rPr>
                <w:rFonts w:ascii="GHEA Grapalat" w:hAnsi="GHEA Grapalat" w:cs="GHEA Grapalat" w:eastAsia="GHEA Grapalat"/>
                <w:color w:val="auto"/>
                <w:spacing w:val="0"/>
                <w:position w:val="0"/>
                <w:sz w:val="16"/>
                <w:shd w:fill="auto" w:val="clear"/>
              </w:rPr>
              <w:t xml:space="preserve">պայմանագրի կատարման ապահովման համար</w:t>
            </w:r>
            <w:r>
              <w:rPr>
                <w:rFonts w:ascii="GHEA Grapalat" w:hAnsi="GHEA Grapalat" w:cs="GHEA Grapalat" w:eastAsia="GHEA Grapalat"/>
                <w:color w:val="auto"/>
                <w:spacing w:val="0"/>
                <w:position w:val="0"/>
                <w:sz w:val="16"/>
                <w:shd w:fill="auto" w:val="clear"/>
              </w:rPr>
              <w:t xml:space="preserve">» </w:t>
            </w:r>
            <w:r>
              <w:rPr>
                <w:rFonts w:ascii="GHEA Grapalat" w:hAnsi="GHEA Grapalat" w:cs="GHEA Grapalat" w:eastAsia="GHEA Grapalat"/>
                <w:color w:val="auto"/>
                <w:spacing w:val="0"/>
                <w:position w:val="0"/>
                <w:sz w:val="16"/>
                <w:shd w:fill="auto" w:val="clear"/>
              </w:rPr>
              <w:t xml:space="preserve">բառերը</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նախապես լրացվում է շահառուի կողմից` հրավերով</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18.</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Վճարման կատարման հիմքերը՝ </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շահառուի կողմից</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19.</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Վճարման պայմանները՝                                </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w:t>
            </w:r>
            <w:r>
              <w:rPr>
                <w:rFonts w:ascii="GHEA Grapalat" w:hAnsi="GHEA Grapalat" w:cs="GHEA Grapalat" w:eastAsia="GHEA Grapalat"/>
                <w:color w:val="auto"/>
                <w:spacing w:val="0"/>
                <w:position w:val="0"/>
                <w:sz w:val="16"/>
                <w:shd w:fill="auto" w:val="clear"/>
              </w:rPr>
              <w:t xml:space="preserve">«</w:t>
            </w:r>
            <w:r>
              <w:rPr>
                <w:rFonts w:ascii="GHEA Grapalat" w:hAnsi="GHEA Grapalat" w:cs="GHEA Grapalat" w:eastAsia="GHEA Grapalat"/>
                <w:color w:val="auto"/>
                <w:spacing w:val="0"/>
                <w:position w:val="0"/>
                <w:sz w:val="16"/>
                <w:shd w:fill="auto" w:val="clear"/>
              </w:rPr>
              <w:t xml:space="preserve">ակցեպտավորված վճարում</w:t>
            </w:r>
            <w:r>
              <w:rPr>
                <w:rFonts w:ascii="GHEA Grapalat" w:hAnsi="GHEA Grapalat" w:cs="GHEA Grapalat" w:eastAsia="GHEA Grapalat"/>
                <w:color w:val="auto"/>
                <w:spacing w:val="0"/>
                <w:position w:val="0"/>
                <w:sz w:val="16"/>
                <w:shd w:fill="auto" w:val="clear"/>
              </w:rPr>
              <w:t xml:space="preserve">» </w:t>
            </w:r>
            <w:r>
              <w:rPr>
                <w:rFonts w:ascii="GHEA Grapalat" w:hAnsi="GHEA Grapalat" w:cs="GHEA Grapalat" w:eastAsia="GHEA Grapalat"/>
                <w:color w:val="auto"/>
                <w:spacing w:val="0"/>
                <w:position w:val="0"/>
                <w:sz w:val="16"/>
                <w:shd w:fill="auto" w:val="clear"/>
              </w:rPr>
              <w:t xml:space="preserve">բառերը, որը նշանակում է որ վճարողը ստորագրելով պահանջագիրը նախապես տալիս է իր համաձայնությունը նշված գումարը իր հաշվից գանձելու համար </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նախապես լրացվում է շահառուի կողմից </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20.</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առդիր էջերի քանակը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ոչ պարտադիր</w:t>
            </w:r>
          </w:p>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լրացվում է պահանջագրին կից ներկայացված փաստաթղթերի էջերի քանակը, որոնք պետք է տրամադրվեն վճարողին (վճարողի բանկին)</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Եթ ե լրացվել է </w:t>
            </w:r>
            <w:r>
              <w:rPr>
                <w:rFonts w:ascii="GHEA Grapalat" w:hAnsi="GHEA Grapalat" w:cs="GHEA Grapalat" w:eastAsia="GHEA Grapalat"/>
                <w:color w:val="auto"/>
                <w:spacing w:val="0"/>
                <w:position w:val="0"/>
                <w:sz w:val="16"/>
                <w:shd w:fill="auto" w:val="clear"/>
              </w:rPr>
              <w:t xml:space="preserve">«</w:t>
            </w:r>
            <w:r>
              <w:rPr>
                <w:rFonts w:ascii="GHEA Grapalat" w:hAnsi="GHEA Grapalat" w:cs="GHEA Grapalat" w:eastAsia="GHEA Grapalat"/>
                <w:color w:val="auto"/>
                <w:spacing w:val="0"/>
                <w:position w:val="0"/>
                <w:sz w:val="16"/>
                <w:shd w:fill="auto" w:val="clear"/>
              </w:rPr>
              <w:t xml:space="preserve">Վճարման կատարման հիմքեր</w:t>
            </w:r>
            <w:r>
              <w:rPr>
                <w:rFonts w:ascii="GHEA Grapalat" w:hAnsi="GHEA Grapalat" w:cs="GHEA Grapalat" w:eastAsia="GHEA Grapalat"/>
                <w:color w:val="auto"/>
                <w:spacing w:val="0"/>
                <w:position w:val="0"/>
                <w:sz w:val="16"/>
                <w:shd w:fill="auto" w:val="clear"/>
              </w:rPr>
              <w:t xml:space="preserve">» </w:t>
            </w:r>
            <w:r>
              <w:rPr>
                <w:rFonts w:ascii="GHEA Grapalat" w:hAnsi="GHEA Grapalat" w:cs="GHEA Grapalat" w:eastAsia="GHEA Grapalat"/>
                <w:color w:val="auto"/>
                <w:spacing w:val="0"/>
                <w:position w:val="0"/>
                <w:sz w:val="16"/>
                <w:shd w:fill="auto" w:val="clear"/>
              </w:rPr>
              <w:t xml:space="preserve">դաշտը ապա այս տվյալը պարտադիր լրացվում է:</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շահառուի կողմից</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21.</w:t>
            </w:r>
            <w:r>
              <w:rPr>
                <w:rFonts w:ascii="GHEA Grapalat" w:hAnsi="GHEA Grapalat" w:cs="GHEA Grapalat" w:eastAsia="GHEA Grapalat"/>
                <w:color w:val="auto"/>
                <w:spacing w:val="0"/>
                <w:position w:val="0"/>
                <w:sz w:val="16"/>
                <w:shd w:fill="auto" w:val="clear"/>
              </w:rPr>
              <w:t xml:space="preserve">ա.</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վճարողի ստորագրությունը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այս դաշտը լրացվում է վճարողի կողմից պահանջագրի ներկայացման դեպքում: Ընդ որում եթե Վճարման պայմաններ դաշտում նշված է </w:t>
            </w:r>
            <w:r>
              <w:rPr>
                <w:rFonts w:ascii="GHEA Grapalat" w:hAnsi="GHEA Grapalat" w:cs="GHEA Grapalat" w:eastAsia="GHEA Grapalat"/>
                <w:color w:val="auto"/>
                <w:spacing w:val="0"/>
                <w:position w:val="0"/>
                <w:sz w:val="16"/>
                <w:shd w:fill="auto" w:val="clear"/>
              </w:rPr>
              <w:t xml:space="preserve">«</w:t>
            </w:r>
            <w:r>
              <w:rPr>
                <w:rFonts w:ascii="GHEA Grapalat" w:hAnsi="GHEA Grapalat" w:cs="GHEA Grapalat" w:eastAsia="GHEA Grapalat"/>
                <w:color w:val="auto"/>
                <w:spacing w:val="0"/>
                <w:position w:val="0"/>
                <w:sz w:val="16"/>
                <w:shd w:fill="auto" w:val="clear"/>
              </w:rPr>
              <w:t xml:space="preserve">ակցեպտավորված վճարում</w:t>
            </w:r>
            <w:r>
              <w:rPr>
                <w:rFonts w:ascii="GHEA Grapalat" w:hAnsi="GHEA Grapalat" w:cs="GHEA Grapalat" w:eastAsia="GHEA Grapalat"/>
                <w:color w:val="auto"/>
                <w:spacing w:val="0"/>
                <w:position w:val="0"/>
                <w:sz w:val="16"/>
                <w:shd w:fill="auto" w:val="clear"/>
              </w:rPr>
              <w:t xml:space="preserve">» </w:t>
            </w:r>
            <w:r>
              <w:rPr>
                <w:rFonts w:ascii="GHEA Grapalat" w:hAnsi="GHEA Grapalat" w:cs="GHEA Grapalat" w:eastAsia="GHEA Grapalat"/>
                <w:color w:val="auto"/>
                <w:spacing w:val="0"/>
                <w:position w:val="0"/>
                <w:sz w:val="16"/>
                <w:shd w:fill="auto" w:val="clear"/>
              </w:rPr>
              <w:t xml:space="preserve">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ստորագրվում է վճարողի կողմից կամ </w:t>
            </w:r>
          </w:p>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դրվում է վճարողի էլեկտրոնային ստորագրությունը</w:t>
            </w:r>
          </w:p>
          <w:p>
            <w:pPr>
              <w:spacing w:before="0" w:after="0" w:line="240"/>
              <w:ind w:right="0" w:left="0" w:firstLine="0"/>
              <w:jc w:val="center"/>
              <w:rPr>
                <w:color w:val="auto"/>
                <w:spacing w:val="0"/>
                <w:position w:val="0"/>
              </w:rPr>
            </w:pP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21.</w:t>
            </w:r>
            <w:r>
              <w:rPr>
                <w:rFonts w:ascii="GHEA Grapalat" w:hAnsi="GHEA Grapalat" w:cs="GHEA Grapalat" w:eastAsia="GHEA Grapalat"/>
                <w:color w:val="auto"/>
                <w:spacing w:val="0"/>
                <w:position w:val="0"/>
                <w:sz w:val="16"/>
                <w:shd w:fill="auto" w:val="clear"/>
              </w:rPr>
              <w:t xml:space="preserve">բ.</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վճարողի կնիքը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 </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կնիքի առկայության դեպքում, երբ վճարողը պահանջագիրը ներկայացնում է թղթային եղանակով</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կնքվում է վճարողի կողմից </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թղթային եղանակով ներկայացնելիս</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22.</w:t>
            </w:r>
            <w:r>
              <w:rPr>
                <w:rFonts w:ascii="GHEA Grapalat" w:hAnsi="GHEA Grapalat" w:cs="GHEA Grapalat" w:eastAsia="GHEA Grapalat"/>
                <w:color w:val="auto"/>
                <w:spacing w:val="0"/>
                <w:position w:val="0"/>
                <w:sz w:val="16"/>
                <w:shd w:fill="auto" w:val="clear"/>
              </w:rPr>
              <w:t xml:space="preserve">ա.</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շահառուի ստորագրությունը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 </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բանկ ներկայացնելիս</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ստորագրվում է շահառուի կողմից</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22.</w:t>
            </w:r>
            <w:r>
              <w:rPr>
                <w:rFonts w:ascii="GHEA Grapalat" w:hAnsi="GHEA Grapalat" w:cs="GHEA Grapalat" w:eastAsia="GHEA Grapalat"/>
                <w:color w:val="auto"/>
                <w:spacing w:val="0"/>
                <w:position w:val="0"/>
                <w:sz w:val="16"/>
                <w:shd w:fill="auto" w:val="clear"/>
              </w:rPr>
              <w:t xml:space="preserve">բ.</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շահառուի կնիքը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 </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կնիքի առկայության դեպքում</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կնքվում է շահառուի կողմից </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թղթային եղանակով բանկ ներկայացնելիս</w:t>
            </w: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23.</w:t>
            </w:r>
            <w:r>
              <w:rPr>
                <w:rFonts w:ascii="GHEA Grapalat" w:hAnsi="GHEA Grapalat" w:cs="GHEA Grapalat" w:eastAsia="GHEA Grapalat"/>
                <w:color w:val="auto"/>
                <w:spacing w:val="0"/>
                <w:position w:val="0"/>
                <w:sz w:val="16"/>
                <w:shd w:fill="auto" w:val="clear"/>
              </w:rPr>
              <w:t xml:space="preserve">ա.</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վճարողին սպասարկող ֆինանսական կազմակերպության (մասնաճյուղի) աշխատակցի ստորագրությունը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23.</w:t>
            </w:r>
            <w:r>
              <w:rPr>
                <w:rFonts w:ascii="GHEA Grapalat" w:hAnsi="GHEA Grapalat" w:cs="GHEA Grapalat" w:eastAsia="GHEA Grapalat"/>
                <w:color w:val="auto"/>
                <w:spacing w:val="0"/>
                <w:position w:val="0"/>
                <w:sz w:val="16"/>
                <w:shd w:fill="auto" w:val="clear"/>
              </w:rPr>
              <w:t xml:space="preserve">բ.</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վճարողին սպասարկող ֆինանսական կազմակերպության (մասնաճյուղի) դրոշմակնիքը </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23.</w:t>
            </w:r>
            <w:r>
              <w:rPr>
                <w:rFonts w:ascii="GHEA Grapalat" w:hAnsi="GHEA Grapalat" w:cs="GHEA Grapalat" w:eastAsia="GHEA Grapalat"/>
                <w:color w:val="auto"/>
                <w:spacing w:val="0"/>
                <w:position w:val="0"/>
                <w:sz w:val="16"/>
                <w:shd w:fill="auto" w:val="clear"/>
              </w:rPr>
              <w:t xml:space="preserve">գ</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վճարողին սպասարկող ֆինանսական կազմակերպության (մասնաճյուղի) կողմից կատարման ամսաթիվը, ժամը, րոպեն</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վճարողին սպասարկող ֆինանսական կազմակերպության (մասնաճյուղի) կողմից պարտադիր նշվում է պահանջագրի կատարման ամսաթիվը, ժամը, րոպեն</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24.</w:t>
            </w:r>
            <w:r>
              <w:rPr>
                <w:rFonts w:ascii="GHEA Grapalat" w:hAnsi="GHEA Grapalat" w:cs="GHEA Grapalat" w:eastAsia="GHEA Grapalat"/>
                <w:color w:val="auto"/>
                <w:spacing w:val="0"/>
                <w:position w:val="0"/>
                <w:sz w:val="16"/>
                <w:shd w:fill="auto" w:val="clear"/>
              </w:rPr>
              <w:t xml:space="preserve">ա.</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շահառուին սպասարկող ֆինանսական կազմակերպության (մասնաճյուղի) աշխատակցի ստորագրությունը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ոչ 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24.</w:t>
            </w:r>
            <w:r>
              <w:rPr>
                <w:rFonts w:ascii="GHEA Grapalat" w:hAnsi="GHEA Grapalat" w:cs="GHEA Grapalat" w:eastAsia="GHEA Grapalat"/>
                <w:color w:val="auto"/>
                <w:spacing w:val="0"/>
                <w:position w:val="0"/>
                <w:sz w:val="16"/>
                <w:shd w:fill="auto" w:val="clear"/>
              </w:rPr>
              <w:t xml:space="preserve">բ.</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շահառռւին սպասարկող ֆինանսական կազմակերպության (մասնաճյուղի) դրոշմակնիքը</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ոչ 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24.</w:t>
            </w:r>
            <w:r>
              <w:rPr>
                <w:rFonts w:ascii="GHEA Grapalat" w:hAnsi="GHEA Grapalat" w:cs="GHEA Grapalat" w:eastAsia="GHEA Grapalat"/>
                <w:color w:val="auto"/>
                <w:spacing w:val="0"/>
                <w:position w:val="0"/>
                <w:sz w:val="16"/>
                <w:shd w:fill="auto" w:val="clear"/>
              </w:rPr>
              <w:t xml:space="preserve">գ</w:t>
            </w:r>
          </w:p>
        </w:tc>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HEA Grapalat" w:hAnsi="GHEA Grapalat" w:cs="GHEA Grapalat" w:eastAsia="GHEA Grapalat"/>
                <w:color w:val="auto"/>
                <w:spacing w:val="0"/>
                <w:position w:val="0"/>
                <w:sz w:val="16"/>
                <w:shd w:fill="auto" w:val="clear"/>
              </w:rPr>
              <w:t xml:space="preserve">շահառռւին սպասարկող ֆինանսական կազմակերպության ամսաթիվը, ժամը, րոպեն</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պարտադիր</w:t>
            </w:r>
          </w:p>
        </w:tc>
        <w:tc>
          <w:tcPr>
            <w:tcW w:w="3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GHEA Grapalat" w:hAnsi="GHEA Grapalat" w:cs="GHEA Grapalat" w:eastAsia="GHEA Grapalat"/>
                <w:color w:val="auto"/>
                <w:spacing w:val="0"/>
                <w:position w:val="0"/>
                <w:sz w:val="16"/>
                <w:shd w:fill="auto" w:val="clear"/>
              </w:rPr>
            </w:pPr>
            <w:r>
              <w:rPr>
                <w:rFonts w:ascii="GHEA Grapalat" w:hAnsi="GHEA Grapalat" w:cs="GHEA Grapalat" w:eastAsia="GHEA Grapalat"/>
                <w:color w:val="auto"/>
                <w:spacing w:val="0"/>
                <w:position w:val="0"/>
                <w:sz w:val="16"/>
                <w:shd w:fill="auto" w:val="clear"/>
              </w:rPr>
              <w:t xml:space="preserve">ոչ պարտադիր</w:t>
            </w:r>
          </w:p>
          <w:p>
            <w:pPr>
              <w:spacing w:before="0" w:after="0" w:line="240"/>
              <w:ind w:right="0" w:left="0" w:firstLine="0"/>
              <w:jc w:val="center"/>
              <w:rPr>
                <w:color w:val="auto"/>
                <w:spacing w:val="0"/>
                <w:position w:val="0"/>
              </w:rPr>
            </w:pPr>
            <w:r>
              <w:rPr>
                <w:rFonts w:ascii="GHEA Grapalat" w:hAnsi="GHEA Grapalat" w:cs="GHEA Grapalat" w:eastAsia="GHEA Grapalat"/>
                <w:color w:val="auto"/>
                <w:spacing w:val="0"/>
                <w:position w:val="0"/>
                <w:sz w:val="16"/>
                <w:shd w:fill="auto" w:val="clear"/>
              </w:rPr>
              <w:t xml:space="preserve">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GHEA Grapalat" w:hAnsi="GHEA Grapalat" w:cs="GHEA Grapalat" w:eastAsia="GHEA Grapalat"/>
          <w:color w:val="auto"/>
          <w:spacing w:val="0"/>
          <w:position w:val="0"/>
          <w:sz w:val="20"/>
          <w:shd w:fill="auto" w:val="clear"/>
        </w:rPr>
      </w:pPr>
    </w:p>
    <w:p>
      <w:pPr>
        <w:tabs>
          <w:tab w:val="left" w:pos="540" w:leader="none"/>
        </w:tabs>
        <w:spacing w:before="100" w:after="100" w:line="240"/>
        <w:ind w:right="0" w:left="0" w:firstLine="0"/>
        <w:jc w:val="both"/>
        <w:rPr>
          <w:rFonts w:ascii="GHEA Grapalat" w:hAnsi="GHEA Grapalat" w:cs="GHEA Grapalat" w:eastAsia="GHEA Grapalat"/>
          <w:i/>
          <w:color w:val="auto"/>
          <w:spacing w:val="0"/>
          <w:position w:val="0"/>
          <w:sz w:val="24"/>
          <w:shd w:fill="auto" w:val="clear"/>
        </w:rPr>
      </w:pPr>
    </w:p>
    <w:p>
      <w:pPr>
        <w:spacing w:before="0" w:after="0" w:line="360"/>
        <w:ind w:right="0" w:left="0" w:firstLine="720"/>
        <w:jc w:val="right"/>
        <w:rPr>
          <w:rFonts w:ascii="GHEA Grapalat" w:hAnsi="GHEA Grapalat" w:cs="GHEA Grapalat" w:eastAsia="GHEA Grapalat"/>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num w:numId="37">
    <w:abstractNumId w:val="138"/>
  </w:num>
  <w:num w:numId="282">
    <w:abstractNumId w:val="132"/>
  </w:num>
  <w:num w:numId="285">
    <w:abstractNumId w:val="126"/>
  </w:num>
  <w:num w:numId="289">
    <w:abstractNumId w:val="120"/>
  </w:num>
  <w:num w:numId="292">
    <w:abstractNumId w:val="114"/>
  </w:num>
  <w:num w:numId="299">
    <w:abstractNumId w:val="108"/>
  </w:num>
  <w:num w:numId="302">
    <w:abstractNumId w:val="102"/>
  </w:num>
  <w:num w:numId="304">
    <w:abstractNumId w:val="96"/>
  </w:num>
  <w:num w:numId="306">
    <w:abstractNumId w:val="90"/>
  </w:num>
  <w:num w:numId="309">
    <w:abstractNumId w:val="84"/>
  </w:num>
  <w:num w:numId="311">
    <w:abstractNumId w:val="78"/>
  </w:num>
  <w:num w:numId="314">
    <w:abstractNumId w:val="72"/>
  </w:num>
  <w:num w:numId="317">
    <w:abstractNumId w:val="66"/>
  </w:num>
  <w:num w:numId="320">
    <w:abstractNumId w:val="60"/>
  </w:num>
  <w:num w:numId="322">
    <w:abstractNumId w:val="54"/>
  </w:num>
  <w:num w:numId="324">
    <w:abstractNumId w:val="48"/>
  </w:num>
  <w:num w:numId="617">
    <w:abstractNumId w:val="42"/>
  </w:num>
  <w:num w:numId="619">
    <w:abstractNumId w:val="36"/>
  </w:num>
  <w:num w:numId="621">
    <w:abstractNumId w:val="30"/>
  </w:num>
  <w:num w:numId="623">
    <w:abstractNumId w:val="24"/>
  </w:num>
  <w:num w:numId="628">
    <w:abstractNumId w:val="18"/>
  </w:num>
  <w:num w:numId="721">
    <w:abstractNumId w:val="12"/>
  </w:num>
  <w:num w:numId="725">
    <w:abstractNumId w:val="6"/>
  </w:num>
  <w:num w:numId="73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karine_sargsyan@taxservice.am" Id="docRId1" Type="http://schemas.openxmlformats.org/officeDocument/2006/relationships/hyperlink"/><Relationship TargetMode="External" Target="mailto:procurement@minfin.am" Id="docRId3" Type="http://schemas.openxmlformats.org/officeDocument/2006/relationships/hyperlink"/><Relationship Target="styles.xml" Id="docRId5" Type="http://schemas.openxmlformats.org/officeDocument/2006/relationships/styles"/><Relationship TargetMode="External" Target="mailto:Lena_Najaryan@taxservice.am" Id="docRId0" Type="http://schemas.openxmlformats.org/officeDocument/2006/relationships/hyperlink"/><Relationship TargetMode="External" Target="mailto:gor_mkrtchyan@taxservice.am" Id="docRId2" Type="http://schemas.openxmlformats.org/officeDocument/2006/relationships/hyperlink"/><Relationship Target="numbering.xml" Id="docRId4" Type="http://schemas.openxmlformats.org/officeDocument/2006/relationships/numbering"/></Relationships>
</file>