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1800" w14:textId="77777777" w:rsidR="00BD2FF9" w:rsidRDefault="00BD2FF9" w:rsidP="00BD2FF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230786C0" w14:textId="77777777" w:rsidR="00BD2FF9" w:rsidRDefault="00BD2FF9" w:rsidP="00BD2FF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2C949EA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F2591DE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F59AEDD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E963D7C" w14:textId="71E68BF7" w:rsidR="00BD2FF9" w:rsidRDefault="00BD2FF9" w:rsidP="00BD2FF9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C12FA9" w:rsidRPr="00C12FA9">
        <w:rPr>
          <w:rFonts w:ascii="GHEA Grapalat" w:eastAsia="GHEA Grapalat" w:hAnsi="GHEA Grapalat" w:cs="GHEA Grapalat"/>
          <w:lang w:val="hy-AM"/>
        </w:rPr>
        <w:t>«ՎԻ ԻՔՍ ՍՈՖԹ» ՍՊԸ</w:t>
      </w:r>
      <w:r w:rsidR="0096640A" w:rsidRPr="001654A5">
        <w:rPr>
          <w:rFonts w:ascii="GHEA Grapalat" w:eastAsia="GHEA Grapalat" w:hAnsi="GHEA Grapalat" w:cs="GHEA Grapalat"/>
          <w:lang w:val="hy-AM"/>
        </w:rPr>
        <w:t>-Ի</w:t>
      </w:r>
      <w:r w:rsidR="0096640A" w:rsidRPr="0096640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24C198C9" w14:textId="2DDAD58C" w:rsidR="00BD2FF9" w:rsidRPr="002B43D6" w:rsidRDefault="00BD2FF9" w:rsidP="00BD2FF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C2175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</w:t>
      </w:r>
      <w:r w:rsidRPr="007C217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</w:t>
      </w:r>
    </w:p>
    <w:p w14:paraId="320F2F96" w14:textId="60842A61" w:rsidR="00BD2FF9" w:rsidRDefault="00BD2FF9" w:rsidP="00BD2FF9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</w:p>
    <w:p w14:paraId="3C95F927" w14:textId="77777777" w:rsidR="00DD48EF" w:rsidRDefault="00DD48EF" w:rsidP="00BD2FF9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40A9A4A1" w14:textId="16CD93FF" w:rsidR="00FA1BCF" w:rsidRDefault="00C12FA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C12FA9">
        <w:rPr>
          <w:rFonts w:ascii="GHEA Grapalat" w:eastAsia="GHEA Grapalat" w:hAnsi="GHEA Grapalat" w:cs="GHEA Grapalat"/>
          <w:lang w:val="es-ES"/>
        </w:rPr>
        <w:t>https://www.e-register.am/am/companies/1435960/declaration/864a0d67-5652-4754-bc3d-7c60f9114977</w:t>
      </w:r>
    </w:p>
    <w:p w14:paraId="548DD6D1" w14:textId="6076E498" w:rsidR="00FA1BCF" w:rsidRDefault="00FA1BCF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C2C7ECC" w14:textId="6A9CF740" w:rsidR="00FA1BCF" w:rsidRDefault="00FA1BCF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C646EA" w14:textId="77777777" w:rsidR="00FA1BCF" w:rsidRDefault="00FA1BCF">
      <w:pPr>
        <w:spacing w:after="160" w:line="259" w:lineRule="auto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br w:type="page"/>
      </w:r>
    </w:p>
    <w:p w14:paraId="181B4E71" w14:textId="573F838C" w:rsidR="00FA1BCF" w:rsidRPr="002A518F" w:rsidRDefault="00442BE3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  <w14:ligatures w14:val="standardContextual"/>
        </w:rPr>
        <w:lastRenderedPageBreak/>
        <w:drawing>
          <wp:inline distT="0" distB="0" distL="0" distR="0" wp14:anchorId="7BEC3D4E" wp14:editId="4DC4DF93">
            <wp:extent cx="5943600" cy="5174615"/>
            <wp:effectExtent l="0" t="0" r="0" b="6985"/>
            <wp:docPr id="925133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33866" name="Picture 9251338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eastAsia="GHEA Grapalat" w:hAnsi="GHEA Grapalat" w:cs="GHEA Grapalat"/>
          <w:noProof/>
          <w:lang w:val="hy-AM"/>
          <w14:ligatures w14:val="standardContextual"/>
        </w:rPr>
        <w:lastRenderedPageBreak/>
        <w:drawing>
          <wp:inline distT="0" distB="0" distL="0" distR="0" wp14:anchorId="3AA68972" wp14:editId="70A26A8F">
            <wp:extent cx="5943600" cy="4640580"/>
            <wp:effectExtent l="0" t="0" r="0" b="7620"/>
            <wp:docPr id="1809250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50352" name="Picture 18092503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6909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00B4F45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CECCB1A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790E03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1B8EB0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13DCAAF" w14:textId="77777777" w:rsidR="006D4777" w:rsidRPr="002A518F" w:rsidRDefault="006D4777">
      <w:pPr>
        <w:rPr>
          <w:lang w:val="hy-AM"/>
        </w:rPr>
      </w:pPr>
    </w:p>
    <w:sectPr w:rsidR="006D4777" w:rsidRPr="002A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F9"/>
    <w:rsid w:val="000047A1"/>
    <w:rsid w:val="00057831"/>
    <w:rsid w:val="000714D4"/>
    <w:rsid w:val="0008757E"/>
    <w:rsid w:val="000C1A2F"/>
    <w:rsid w:val="00105B6F"/>
    <w:rsid w:val="00131F2C"/>
    <w:rsid w:val="001558EE"/>
    <w:rsid w:val="001654A5"/>
    <w:rsid w:val="001A3360"/>
    <w:rsid w:val="001E4242"/>
    <w:rsid w:val="002A518F"/>
    <w:rsid w:val="00317052"/>
    <w:rsid w:val="00385DDF"/>
    <w:rsid w:val="00442BE3"/>
    <w:rsid w:val="004A05F5"/>
    <w:rsid w:val="004B4DA3"/>
    <w:rsid w:val="004C4E59"/>
    <w:rsid w:val="00547AB3"/>
    <w:rsid w:val="00611DDE"/>
    <w:rsid w:val="00621EA5"/>
    <w:rsid w:val="00631331"/>
    <w:rsid w:val="006D4777"/>
    <w:rsid w:val="006F1B9D"/>
    <w:rsid w:val="007079FC"/>
    <w:rsid w:val="0073275C"/>
    <w:rsid w:val="00742A67"/>
    <w:rsid w:val="007972A1"/>
    <w:rsid w:val="007A4118"/>
    <w:rsid w:val="007C53F9"/>
    <w:rsid w:val="007D5547"/>
    <w:rsid w:val="007E3C85"/>
    <w:rsid w:val="00853DD8"/>
    <w:rsid w:val="008A0CFA"/>
    <w:rsid w:val="008C0FA4"/>
    <w:rsid w:val="008F5094"/>
    <w:rsid w:val="0096640A"/>
    <w:rsid w:val="00993D81"/>
    <w:rsid w:val="00A27D05"/>
    <w:rsid w:val="00AB2236"/>
    <w:rsid w:val="00AC43DE"/>
    <w:rsid w:val="00B33248"/>
    <w:rsid w:val="00B5260E"/>
    <w:rsid w:val="00B651DB"/>
    <w:rsid w:val="00B77377"/>
    <w:rsid w:val="00BB04A5"/>
    <w:rsid w:val="00BD2FF9"/>
    <w:rsid w:val="00C12FA9"/>
    <w:rsid w:val="00C9102E"/>
    <w:rsid w:val="00DB57FB"/>
    <w:rsid w:val="00DD48EF"/>
    <w:rsid w:val="00DE4CE5"/>
    <w:rsid w:val="00E2118F"/>
    <w:rsid w:val="00E262E7"/>
    <w:rsid w:val="00E314B8"/>
    <w:rsid w:val="00E34E02"/>
    <w:rsid w:val="00E84F84"/>
    <w:rsid w:val="00EB7286"/>
    <w:rsid w:val="00EC5F4B"/>
    <w:rsid w:val="00EE221E"/>
    <w:rsid w:val="00F25890"/>
    <w:rsid w:val="00F63AF9"/>
    <w:rsid w:val="00F75FBF"/>
    <w:rsid w:val="00FA1BCF"/>
    <w:rsid w:val="00FB4A74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4419"/>
  <w15:chartTrackingRefBased/>
  <w15:docId w15:val="{293949EF-3A5C-4B8A-98E9-35959BA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2FF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2FF9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customStyle="1" w:styleId="norm">
    <w:name w:val="norm"/>
    <w:basedOn w:val="Normal"/>
    <w:rsid w:val="00BD2FF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Gharibjanyan</dc:creator>
  <cp:keywords/>
  <dc:description/>
  <cp:lastModifiedBy>Lilia A. Avetisyan</cp:lastModifiedBy>
  <cp:revision>15</cp:revision>
  <dcterms:created xsi:type="dcterms:W3CDTF">2023-10-04T07:32:00Z</dcterms:created>
  <dcterms:modified xsi:type="dcterms:W3CDTF">2024-03-22T06:33:00Z</dcterms:modified>
</cp:coreProperties>
</file>