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4B" w:rsidRPr="003D33A8" w:rsidRDefault="006D184B" w:rsidP="006D184B">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6D184B" w:rsidRPr="003D33A8" w:rsidRDefault="006D184B" w:rsidP="006D184B">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6D184B" w:rsidRPr="003D33A8" w:rsidRDefault="006D184B" w:rsidP="006D184B">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6D184B" w:rsidRPr="003D33A8" w:rsidRDefault="006D184B" w:rsidP="006D184B">
      <w:pPr>
        <w:pStyle w:val="BodyText"/>
        <w:spacing w:after="160" w:line="360" w:lineRule="auto"/>
        <w:ind w:right="-7" w:firstLine="567"/>
        <w:jc w:val="right"/>
        <w:rPr>
          <w:rFonts w:ascii="GHEA Grapalat" w:hAnsi="GHEA Grapalat" w:cs="Sylfaen"/>
        </w:rPr>
      </w:pPr>
    </w:p>
    <w:p w:rsidR="006D184B" w:rsidRDefault="006D184B" w:rsidP="006D184B">
      <w:pPr>
        <w:pStyle w:val="BodyTextIndent"/>
        <w:spacing w:after="160"/>
        <w:jc w:val="center"/>
        <w:rPr>
          <w:rFonts w:ascii="GHEA Grapalat" w:hAnsi="GHEA Grapalat"/>
          <w:i w:val="0"/>
          <w:sz w:val="24"/>
          <w:szCs w:val="24"/>
        </w:rPr>
      </w:pPr>
    </w:p>
    <w:p w:rsidR="006D184B" w:rsidRPr="003D33A8" w:rsidRDefault="006D184B" w:rsidP="006D184B">
      <w:pPr>
        <w:pStyle w:val="BodyTextIndent"/>
        <w:spacing w:after="160"/>
        <w:jc w:val="center"/>
        <w:rPr>
          <w:rFonts w:ascii="GHEA Grapalat" w:hAnsi="GHEA Grapalat"/>
          <w:i w:val="0"/>
          <w:sz w:val="24"/>
          <w:szCs w:val="24"/>
        </w:rPr>
      </w:pPr>
      <w:proofErr w:type="gramStart"/>
      <w:r w:rsidRPr="003D33A8">
        <w:rPr>
          <w:rFonts w:ascii="GHEA Grapalat" w:hAnsi="GHEA Grapalat"/>
          <w:i w:val="0"/>
          <w:sz w:val="24"/>
          <w:szCs w:val="24"/>
        </w:rPr>
        <w:t>notice</w:t>
      </w:r>
      <w:proofErr w:type="gramEnd"/>
    </w:p>
    <w:p w:rsidR="006D184B" w:rsidRPr="003D33A8" w:rsidRDefault="006D184B" w:rsidP="006D184B">
      <w:pPr>
        <w:pStyle w:val="BodyTextIndent"/>
        <w:spacing w:after="160"/>
        <w:jc w:val="center"/>
        <w:rPr>
          <w:rFonts w:ascii="GHEA Grapalat" w:hAnsi="GHEA Grapalat"/>
          <w:i w:val="0"/>
          <w:sz w:val="24"/>
          <w:szCs w:val="24"/>
        </w:rPr>
      </w:pPr>
      <w:proofErr w:type="gramStart"/>
      <w:r w:rsidRPr="003D33A8">
        <w:rPr>
          <w:rFonts w:ascii="GHEA Grapalat" w:hAnsi="GHEA Grapalat"/>
          <w:i w:val="0"/>
          <w:sz w:val="24"/>
          <w:szCs w:val="24"/>
        </w:rPr>
        <w:t>on</w:t>
      </w:r>
      <w:proofErr w:type="gramEnd"/>
      <w:r w:rsidRPr="003D33A8">
        <w:rPr>
          <w:rFonts w:ascii="GHEA Grapalat" w:hAnsi="GHEA Grapalat"/>
          <w:i w:val="0"/>
          <w:sz w:val="24"/>
          <w:szCs w:val="24"/>
        </w:rPr>
        <w:t xml:space="preserve"> price quotation</w:t>
      </w:r>
    </w:p>
    <w:p w:rsidR="006D184B" w:rsidRPr="003D33A8" w:rsidRDefault="006D184B" w:rsidP="006D184B">
      <w:pPr>
        <w:pStyle w:val="BodyTextIndent"/>
        <w:spacing w:after="160"/>
        <w:jc w:val="center"/>
        <w:rPr>
          <w:rFonts w:ascii="GHEA Grapalat" w:hAnsi="GHEA Grapalat"/>
          <w:i w:val="0"/>
          <w:sz w:val="24"/>
          <w:szCs w:val="24"/>
        </w:rPr>
      </w:pPr>
    </w:p>
    <w:p w:rsidR="006D184B" w:rsidRPr="003D33A8" w:rsidRDefault="006D184B" w:rsidP="006D184B">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"number </w:t>
      </w:r>
      <w:r w:rsidRPr="00BE7CEB">
        <w:rPr>
          <w:rFonts w:ascii="GHEA Grapalat" w:hAnsi="GHEA Grapalat"/>
          <w:i w:val="0"/>
          <w:sz w:val="24"/>
          <w:szCs w:val="24"/>
          <w:lang w:val="en-US"/>
        </w:rPr>
        <w:t>1</w:t>
      </w:r>
      <w:r w:rsidRPr="003D33A8">
        <w:rPr>
          <w:rFonts w:ascii="GHEA Grapalat" w:hAnsi="GHEA Grapalat"/>
          <w:i w:val="0"/>
          <w:sz w:val="24"/>
          <w:szCs w:val="24"/>
        </w:rPr>
        <w:t>" of "</w:t>
      </w:r>
      <w:r>
        <w:rPr>
          <w:rFonts w:ascii="GHEA Grapalat" w:hAnsi="GHEA Grapalat"/>
          <w:i w:val="0"/>
          <w:sz w:val="24"/>
          <w:szCs w:val="24"/>
          <w:lang w:val="hy-AM"/>
        </w:rPr>
        <w:t>3</w:t>
      </w:r>
      <w:r w:rsidRPr="003D33A8">
        <w:rPr>
          <w:rFonts w:ascii="GHEA Grapalat" w:hAnsi="GHEA Grapalat"/>
          <w:i w:val="0"/>
          <w:sz w:val="24"/>
          <w:szCs w:val="24"/>
        </w:rPr>
        <w:t>" "</w:t>
      </w:r>
      <w:r w:rsidRPr="006847C1">
        <w:rPr>
          <w:rFonts w:ascii="GHEA Grapalat" w:hAnsi="GHEA Grapalat"/>
          <w:i w:val="0"/>
          <w:sz w:val="24"/>
          <w:szCs w:val="24"/>
          <w:u w:val="single"/>
          <w:lang w:val="en-US"/>
        </w:rPr>
        <w:t xml:space="preserve"> n</w:t>
      </w:r>
      <w:r w:rsidRPr="003D5EEA">
        <w:rPr>
          <w:rFonts w:ascii="GHEA Grapalat" w:hAnsi="GHEA Grapalat"/>
          <w:i w:val="0"/>
          <w:sz w:val="24"/>
          <w:szCs w:val="24"/>
          <w:u w:val="single"/>
          <w:lang w:val="hy-AM"/>
        </w:rPr>
        <w:t>ovember</w:t>
      </w:r>
      <w:r w:rsidRPr="003D33A8">
        <w:rPr>
          <w:rFonts w:ascii="GHEA Grapalat" w:hAnsi="GHEA Grapalat"/>
          <w:i w:val="0"/>
          <w:sz w:val="24"/>
          <w:szCs w:val="24"/>
        </w:rPr>
        <w:t xml:space="preserve"> " of 20</w:t>
      </w:r>
      <w:r>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6D184B" w:rsidRPr="003D33A8" w:rsidRDefault="006D184B" w:rsidP="006D184B">
      <w:pPr>
        <w:pStyle w:val="BodyTextIndent"/>
        <w:spacing w:after="160"/>
        <w:jc w:val="center"/>
        <w:rPr>
          <w:rFonts w:ascii="GHEA Grapalat" w:hAnsi="GHEA Grapalat"/>
          <w:i w:val="0"/>
          <w:sz w:val="24"/>
          <w:szCs w:val="24"/>
        </w:rPr>
      </w:pPr>
    </w:p>
    <w:p w:rsidR="006D184B" w:rsidRPr="00BA636E" w:rsidRDefault="006D184B" w:rsidP="006D184B">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Pr="00BA636E">
        <w:rPr>
          <w:rFonts w:ascii="GHEA Grapalat" w:hAnsi="GHEA Grapalat"/>
          <w:i w:val="0"/>
          <w:sz w:val="24"/>
          <w:szCs w:val="24"/>
          <w:lang w:val="en-US"/>
        </w:rPr>
        <w:t>YPPQ-</w:t>
      </w:r>
      <w:proofErr w:type="spellStart"/>
      <w:r w:rsidRPr="003D33A8">
        <w:rPr>
          <w:rFonts w:ascii="GHEA Grapalat" w:hAnsi="GHEA Grapalat"/>
          <w:i w:val="0"/>
          <w:sz w:val="24"/>
          <w:szCs w:val="24"/>
        </w:rPr>
        <w:t>GHAPDzB</w:t>
      </w:r>
      <w:proofErr w:type="spellEnd"/>
      <w:r w:rsidRPr="003D33A8">
        <w:rPr>
          <w:rFonts w:ascii="GHEA Grapalat" w:hAnsi="GHEA Grapalat"/>
          <w:i w:val="0"/>
          <w:sz w:val="24"/>
          <w:szCs w:val="24"/>
        </w:rPr>
        <w:t xml:space="preserve"> </w:t>
      </w:r>
      <w:r w:rsidRPr="00BA636E">
        <w:rPr>
          <w:rFonts w:ascii="GHEA Grapalat" w:hAnsi="GHEA Grapalat"/>
          <w:i w:val="0"/>
          <w:sz w:val="24"/>
          <w:szCs w:val="24"/>
          <w:lang w:val="en-US"/>
        </w:rPr>
        <w:t>-17</w:t>
      </w:r>
      <w:r w:rsidRPr="003D33A8">
        <w:rPr>
          <w:rFonts w:ascii="GHEA Grapalat" w:hAnsi="GHEA Grapalat"/>
          <w:i w:val="0"/>
          <w:sz w:val="24"/>
          <w:szCs w:val="24"/>
        </w:rPr>
        <w:t>/</w:t>
      </w:r>
      <w:r w:rsidRPr="00BA636E">
        <w:rPr>
          <w:rFonts w:ascii="GHEA Grapalat" w:hAnsi="GHEA Grapalat"/>
          <w:i w:val="0"/>
          <w:sz w:val="24"/>
          <w:szCs w:val="24"/>
          <w:lang w:val="en-US"/>
        </w:rPr>
        <w:t>1</w:t>
      </w:r>
    </w:p>
    <w:p w:rsidR="006D184B" w:rsidRPr="003D33A8" w:rsidRDefault="006D184B" w:rsidP="006D184B">
      <w:pPr>
        <w:pStyle w:val="BodyTextIndent"/>
        <w:spacing w:after="160"/>
        <w:jc w:val="center"/>
        <w:rPr>
          <w:rFonts w:ascii="GHEA Grapalat" w:hAnsi="GHEA Grapalat"/>
          <w:i w:val="0"/>
          <w:sz w:val="24"/>
          <w:szCs w:val="24"/>
        </w:rPr>
      </w:pPr>
    </w:p>
    <w:p w:rsidR="006D184B" w:rsidRPr="003D33A8" w:rsidRDefault="006D184B" w:rsidP="006D184B">
      <w:pPr>
        <w:pStyle w:val="BodyTextIndent"/>
        <w:spacing w:after="160"/>
        <w:rPr>
          <w:rFonts w:ascii="GHEA Grapalat" w:hAnsi="GHEA Grapalat"/>
          <w:i w:val="0"/>
          <w:sz w:val="24"/>
          <w:szCs w:val="24"/>
        </w:rPr>
      </w:pPr>
    </w:p>
    <w:tbl>
      <w:tblPr>
        <w:tblW w:w="0" w:type="auto"/>
        <w:tblLook w:val="04A0"/>
      </w:tblPr>
      <w:tblGrid>
        <w:gridCol w:w="2660"/>
        <w:gridCol w:w="1843"/>
        <w:gridCol w:w="3260"/>
        <w:gridCol w:w="1523"/>
      </w:tblGrid>
      <w:tr w:rsidR="006D184B" w:rsidTr="0053525A">
        <w:tc>
          <w:tcPr>
            <w:tcW w:w="9286" w:type="dxa"/>
            <w:gridSpan w:val="4"/>
          </w:tcPr>
          <w:p w:rsidR="006D184B" w:rsidRPr="005F5692" w:rsidRDefault="006D184B" w:rsidP="0053525A">
            <w:pPr>
              <w:pStyle w:val="BodyTextIndent"/>
              <w:ind w:firstLine="0"/>
              <w:rPr>
                <w:rFonts w:ascii="GHEA Grapalat" w:hAnsi="GHEA Grapalat"/>
                <w:i w:val="0"/>
                <w:sz w:val="24"/>
                <w:szCs w:val="24"/>
                <w:lang w:val="hy-AM"/>
              </w:rPr>
            </w:pPr>
            <w:r w:rsidRPr="005F5692">
              <w:rPr>
                <w:rFonts w:ascii="GHEA Grapalat" w:hAnsi="GHEA Grapalat"/>
                <w:i w:val="0"/>
                <w:sz w:val="24"/>
                <w:szCs w:val="24"/>
              </w:rPr>
              <w:t xml:space="preserve">The contracting authority </w:t>
            </w:r>
            <w:r w:rsidRPr="005F5692">
              <w:rPr>
                <w:rFonts w:ascii="GHEA Grapalat" w:hAnsi="GHEA Grapalat"/>
                <w:i w:val="0"/>
                <w:sz w:val="24"/>
                <w:szCs w:val="24"/>
                <w:lang w:val="hy-AM"/>
              </w:rPr>
              <w:t xml:space="preserve">''Yerevan State Choreographic College''SNCO </w:t>
            </w:r>
            <w:r w:rsidRPr="005F5692">
              <w:rPr>
                <w:rFonts w:ascii="GHEA Grapalat" w:hAnsi="GHEA Grapalat"/>
                <w:i w:val="0"/>
                <w:sz w:val="24"/>
                <w:szCs w:val="24"/>
              </w:rPr>
              <w:t>, located at the</w:t>
            </w:r>
          </w:p>
          <w:p w:rsidR="006D184B" w:rsidRPr="005F5692" w:rsidRDefault="006D184B" w:rsidP="0053525A">
            <w:pPr>
              <w:pStyle w:val="BodyTextIndent"/>
              <w:ind w:firstLine="0"/>
              <w:jc w:val="center"/>
              <w:rPr>
                <w:rFonts w:ascii="GHEA Grapalat" w:hAnsi="GHEA Grapalat"/>
                <w:i w:val="0"/>
                <w:sz w:val="24"/>
                <w:szCs w:val="24"/>
                <w:lang w:val="hy-AM"/>
              </w:rPr>
            </w:pPr>
            <w:r w:rsidRPr="005F5692">
              <w:rPr>
                <w:rFonts w:ascii="GHEA Grapalat" w:hAnsi="GHEA Grapalat"/>
                <w:i w:val="0"/>
                <w:sz w:val="16"/>
                <w:szCs w:val="24"/>
              </w:rPr>
              <w:t>(name of the contracting authority)</w:t>
            </w:r>
          </w:p>
          <w:p w:rsidR="006D184B" w:rsidRPr="005F5692" w:rsidRDefault="006D184B" w:rsidP="0053525A">
            <w:pPr>
              <w:pStyle w:val="BodyTextIndent"/>
              <w:ind w:firstLine="0"/>
              <w:rPr>
                <w:rFonts w:ascii="GHEA Grapalat" w:hAnsi="GHEA Grapalat"/>
                <w:i w:val="0"/>
                <w:sz w:val="24"/>
                <w:szCs w:val="24"/>
                <w:lang w:val="hy-AM"/>
              </w:rPr>
            </w:pPr>
            <w:r w:rsidRPr="005F5692">
              <w:rPr>
                <w:rFonts w:ascii="GHEA Grapalat" w:hAnsi="GHEA Grapalat"/>
                <w:i w:val="0"/>
                <w:sz w:val="24"/>
                <w:szCs w:val="24"/>
              </w:rPr>
              <w:t xml:space="preserve"> following address: </w:t>
            </w:r>
            <w:r w:rsidRPr="005F5692">
              <w:rPr>
                <w:rFonts w:ascii="GHEA Grapalat" w:hAnsi="GHEA Grapalat"/>
                <w:i w:val="0"/>
                <w:sz w:val="24"/>
                <w:szCs w:val="24"/>
                <w:lang w:val="hy-AM"/>
              </w:rPr>
              <w:t>Yerevan, Bayron St.5</w:t>
            </w:r>
            <w:r w:rsidRPr="005F5692">
              <w:rPr>
                <w:rFonts w:ascii="GHEA Grapalat" w:hAnsi="GHEA Grapalat"/>
                <w:i w:val="0"/>
                <w:sz w:val="24"/>
                <w:szCs w:val="24"/>
              </w:rPr>
              <w:t>,</w:t>
            </w:r>
          </w:p>
          <w:p w:rsidR="006D184B" w:rsidRPr="005F5692" w:rsidRDefault="006D184B" w:rsidP="0053525A">
            <w:pPr>
              <w:pStyle w:val="BodyTextIndent"/>
              <w:tabs>
                <w:tab w:val="left" w:pos="2428"/>
              </w:tabs>
              <w:ind w:firstLine="0"/>
              <w:rPr>
                <w:rFonts w:ascii="GHEA Grapalat" w:hAnsi="GHEA Grapalat"/>
                <w:i w:val="0"/>
                <w:sz w:val="24"/>
                <w:szCs w:val="24"/>
                <w:lang w:val="hy-AM"/>
              </w:rPr>
            </w:pPr>
            <w:r w:rsidRPr="005F5692">
              <w:rPr>
                <w:rFonts w:ascii="GHEA Grapalat" w:hAnsi="GHEA Grapalat"/>
                <w:i w:val="0"/>
                <w:sz w:val="24"/>
                <w:szCs w:val="24"/>
                <w:lang w:val="hy-AM"/>
              </w:rPr>
              <w:tab/>
            </w:r>
            <w:r w:rsidRPr="005F5692">
              <w:rPr>
                <w:rFonts w:ascii="GHEA Grapalat" w:hAnsi="GHEA Grapalat"/>
                <w:i w:val="0"/>
                <w:sz w:val="16"/>
                <w:szCs w:val="24"/>
              </w:rPr>
              <w:t>(address of the contracting authority)</w:t>
            </w:r>
          </w:p>
        </w:tc>
      </w:tr>
      <w:tr w:rsidR="006D184B" w:rsidTr="0053525A">
        <w:tc>
          <w:tcPr>
            <w:tcW w:w="2660" w:type="dxa"/>
          </w:tcPr>
          <w:p w:rsidR="006D184B" w:rsidRPr="005F5692" w:rsidRDefault="006D184B" w:rsidP="0053525A">
            <w:pPr>
              <w:pStyle w:val="BodyTextIndent"/>
              <w:spacing w:after="160"/>
              <w:ind w:firstLine="0"/>
              <w:rPr>
                <w:rFonts w:ascii="GHEA Grapalat" w:hAnsi="GHEA Grapalat"/>
                <w:i w:val="0"/>
                <w:sz w:val="24"/>
                <w:szCs w:val="24"/>
              </w:rPr>
            </w:pPr>
          </w:p>
        </w:tc>
        <w:tc>
          <w:tcPr>
            <w:tcW w:w="1843" w:type="dxa"/>
          </w:tcPr>
          <w:p w:rsidR="006D184B" w:rsidRPr="005F5692" w:rsidRDefault="006D184B" w:rsidP="0053525A">
            <w:pPr>
              <w:pStyle w:val="BodyTextIndent"/>
              <w:spacing w:line="240" w:lineRule="auto"/>
              <w:ind w:firstLine="0"/>
              <w:jc w:val="center"/>
              <w:rPr>
                <w:rFonts w:ascii="GHEA Grapalat" w:hAnsi="GHEA Grapalat"/>
                <w:i w:val="0"/>
                <w:sz w:val="24"/>
                <w:szCs w:val="24"/>
              </w:rPr>
            </w:pPr>
          </w:p>
        </w:tc>
        <w:tc>
          <w:tcPr>
            <w:tcW w:w="3260" w:type="dxa"/>
          </w:tcPr>
          <w:p w:rsidR="006D184B" w:rsidRPr="005F5692" w:rsidRDefault="006D184B" w:rsidP="0053525A">
            <w:pPr>
              <w:pStyle w:val="BodyTextIndent"/>
              <w:spacing w:line="240" w:lineRule="auto"/>
              <w:ind w:firstLine="0"/>
              <w:rPr>
                <w:rFonts w:ascii="GHEA Grapalat" w:hAnsi="GHEA Grapalat"/>
                <w:i w:val="0"/>
                <w:sz w:val="24"/>
                <w:szCs w:val="24"/>
                <w:lang w:val="hy-AM"/>
              </w:rPr>
            </w:pPr>
          </w:p>
        </w:tc>
        <w:tc>
          <w:tcPr>
            <w:tcW w:w="1523" w:type="dxa"/>
          </w:tcPr>
          <w:p w:rsidR="006D184B" w:rsidRPr="005F5692" w:rsidRDefault="006D184B" w:rsidP="0053525A">
            <w:pPr>
              <w:pStyle w:val="BodyTextIndent"/>
              <w:spacing w:line="240" w:lineRule="auto"/>
              <w:ind w:firstLine="0"/>
              <w:jc w:val="center"/>
              <w:rPr>
                <w:rFonts w:ascii="GHEA Grapalat" w:hAnsi="GHEA Grapalat"/>
                <w:i w:val="0"/>
                <w:sz w:val="24"/>
                <w:szCs w:val="24"/>
              </w:rPr>
            </w:pPr>
          </w:p>
        </w:tc>
      </w:tr>
    </w:tbl>
    <w:p w:rsidR="006D184B" w:rsidRPr="003D33A8" w:rsidRDefault="006D184B" w:rsidP="006D184B">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6D184B" w:rsidRDefault="006D184B" w:rsidP="006D184B">
      <w:pPr>
        <w:pStyle w:val="BodyTextIndent"/>
        <w:ind w:firstLine="0"/>
        <w:rPr>
          <w:rFonts w:ascii="GHEA Grapalat" w:hAnsi="GHEA Grapalat"/>
          <w:i w:val="0"/>
          <w:sz w:val="24"/>
          <w:szCs w:val="24"/>
          <w:lang w:val="hy-AM"/>
        </w:rPr>
      </w:pPr>
      <w:r w:rsidRPr="003D33A8">
        <w:rPr>
          <w:rFonts w:ascii="GHEA Grapalat" w:hAnsi="GHEA Grapalat"/>
          <w:i w:val="0"/>
          <w:sz w:val="24"/>
          <w:szCs w:val="24"/>
        </w:rPr>
        <w:lastRenderedPageBreak/>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F84E60">
        <w:rPr>
          <w:rFonts w:ascii="GHEA Grapalat" w:hAnsi="GHEA Grapalat"/>
          <w:i w:val="0"/>
          <w:sz w:val="24"/>
          <w:szCs w:val="24"/>
          <w:u w:val="single"/>
          <w:lang w:val="hy-AM"/>
        </w:rPr>
        <w:t>dancing shoes</w:t>
      </w:r>
      <w:r>
        <w:rPr>
          <w:rFonts w:ascii="GHEA Grapalat" w:hAnsi="GHEA Grapalat"/>
          <w:i w:val="0"/>
          <w:sz w:val="24"/>
          <w:szCs w:val="24"/>
          <w:lang w:val="hy-AM"/>
        </w:rPr>
        <w:t xml:space="preserve"> /puant/</w:t>
      </w:r>
      <w:r w:rsidRPr="003D33A8">
        <w:rPr>
          <w:rFonts w:ascii="GHEA Grapalat" w:hAnsi="GHEA Grapalat"/>
          <w:i w:val="0"/>
          <w:sz w:val="24"/>
          <w:szCs w:val="24"/>
        </w:rPr>
        <w:t xml:space="preserve"> </w:t>
      </w:r>
    </w:p>
    <w:p w:rsidR="006D184B" w:rsidRPr="003D33A8" w:rsidRDefault="006D184B" w:rsidP="006D184B">
      <w:pPr>
        <w:pStyle w:val="BodyTextIndent"/>
        <w:ind w:firstLine="0"/>
        <w:rPr>
          <w:rFonts w:ascii="GHEA Grapalat" w:hAnsi="GHEA Grapalat"/>
          <w:i w:val="0"/>
          <w:sz w:val="16"/>
          <w:szCs w:val="24"/>
        </w:rPr>
      </w:pPr>
      <w:r>
        <w:rPr>
          <w:rFonts w:ascii="GHEA Grapalat" w:hAnsi="GHEA Grapalat"/>
          <w:i w:val="0"/>
          <w:sz w:val="24"/>
          <w:szCs w:val="24"/>
          <w:lang w:val="hy-AM"/>
        </w:rPr>
        <w:tab/>
        <w:t xml:space="preserve">                                                                          </w:t>
      </w:r>
      <w:proofErr w:type="gramStart"/>
      <w:r w:rsidRPr="003D33A8">
        <w:rPr>
          <w:rFonts w:ascii="GHEA Grapalat" w:hAnsi="GHEA Grapalat"/>
          <w:i w:val="0"/>
          <w:sz w:val="16"/>
          <w:szCs w:val="24"/>
        </w:rPr>
        <w:t>name</w:t>
      </w:r>
      <w:proofErr w:type="gramEnd"/>
      <w:r w:rsidRPr="003D33A8">
        <w:rPr>
          <w:rFonts w:ascii="GHEA Grapalat" w:hAnsi="GHEA Grapalat"/>
          <w:i w:val="0"/>
          <w:sz w:val="16"/>
          <w:szCs w:val="24"/>
        </w:rPr>
        <w:t xml:space="preserve"> of goods</w:t>
      </w:r>
    </w:p>
    <w:p w:rsidR="006D184B" w:rsidRDefault="006D184B" w:rsidP="006D184B">
      <w:pPr>
        <w:pStyle w:val="BodyTextIndent"/>
        <w:tabs>
          <w:tab w:val="left" w:pos="6765"/>
        </w:tabs>
        <w:ind w:firstLine="0"/>
        <w:rPr>
          <w:rFonts w:ascii="GHEA Grapalat" w:hAnsi="GHEA Grapalat"/>
          <w:i w:val="0"/>
          <w:sz w:val="24"/>
          <w:szCs w:val="24"/>
          <w:lang w:val="hy-AM"/>
        </w:rPr>
      </w:pPr>
    </w:p>
    <w:p w:rsidR="006D184B" w:rsidRPr="003D33A8" w:rsidRDefault="006D184B" w:rsidP="006D184B">
      <w:pPr>
        <w:pStyle w:val="BodyTextIndent"/>
        <w:ind w:firstLine="0"/>
        <w:rPr>
          <w:rFonts w:ascii="GHEA Grapalat" w:hAnsi="GHEA Grapalat"/>
          <w:i w:val="0"/>
          <w:sz w:val="16"/>
          <w:szCs w:val="24"/>
        </w:rPr>
      </w:pPr>
      <w:r w:rsidRPr="003D33A8">
        <w:rPr>
          <w:rFonts w:ascii="GHEA Grapalat" w:hAnsi="GHEA Grapalat"/>
          <w:i w:val="0"/>
          <w:sz w:val="24"/>
          <w:szCs w:val="24"/>
        </w:rPr>
        <w:t>(</w:t>
      </w:r>
      <w:proofErr w:type="gramStart"/>
      <w:r w:rsidRPr="003D33A8">
        <w:rPr>
          <w:rFonts w:ascii="GHEA Grapalat" w:hAnsi="GHEA Grapalat"/>
          <w:i w:val="0"/>
          <w:sz w:val="24"/>
          <w:szCs w:val="24"/>
        </w:rPr>
        <w:t>hereinafter</w:t>
      </w:r>
      <w:proofErr w:type="gramEnd"/>
      <w:r w:rsidRPr="003D33A8">
        <w:rPr>
          <w:rFonts w:ascii="GHEA Grapalat" w:hAnsi="GHEA Grapalat"/>
          <w:i w:val="0"/>
          <w:sz w:val="24"/>
          <w:szCs w:val="24"/>
        </w:rPr>
        <w:t xml:space="preserve"> referred to as "the contract"). </w:t>
      </w:r>
    </w:p>
    <w:p w:rsidR="006D184B" w:rsidRPr="003D33A8" w:rsidRDefault="006D184B" w:rsidP="006D184B">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D184B" w:rsidRPr="003D33A8" w:rsidRDefault="006D184B" w:rsidP="006D184B">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6D184B" w:rsidRPr="003D33A8" w:rsidRDefault="006D184B" w:rsidP="006D184B">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D184B" w:rsidRDefault="006D184B" w:rsidP="006D184B">
      <w:pPr>
        <w:pStyle w:val="BodyTextIndent"/>
        <w:spacing w:after="160"/>
        <w:ind w:firstLine="0"/>
        <w:rPr>
          <w:rFonts w:ascii="GHEA Grapalat" w:hAnsi="GHEA Grapalat"/>
          <w:i w:val="0"/>
          <w:spacing w:val="2"/>
          <w:sz w:val="24"/>
          <w:szCs w:val="24"/>
          <w:lang w:val="hy-AM"/>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713FC9">
        <w:rPr>
          <w:rFonts w:ascii="GHEA Grapalat" w:hAnsi="GHEA Grapalat"/>
          <w:i w:val="0"/>
          <w:sz w:val="24"/>
          <w:szCs w:val="24"/>
          <w:u w:val="single"/>
          <w:lang w:val="hy-AM"/>
        </w:rPr>
        <w:t>12:00</w:t>
      </w:r>
      <w:r w:rsidRPr="00713FC9">
        <w:rPr>
          <w:rFonts w:ascii="GHEA Grapalat" w:hAnsi="GHEA Grapalat"/>
          <w:i w:val="0"/>
          <w:sz w:val="24"/>
          <w:szCs w:val="24"/>
          <w:u w:val="single"/>
        </w:rPr>
        <w:t xml:space="preserve"> o'clock of the </w:t>
      </w:r>
      <w:r w:rsidRPr="00713FC9">
        <w:rPr>
          <w:rFonts w:ascii="GHEA Grapalat" w:hAnsi="GHEA Grapalat"/>
          <w:i w:val="0"/>
          <w:sz w:val="24"/>
          <w:szCs w:val="24"/>
          <w:u w:val="single"/>
          <w:lang w:val="hy-AM"/>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D184B" w:rsidRPr="003D33A8" w:rsidRDefault="006D184B" w:rsidP="006D184B">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D184B" w:rsidRPr="003D33A8" w:rsidRDefault="006D184B" w:rsidP="006D184B">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6D184B" w:rsidRPr="00713FC9" w:rsidRDefault="006D184B" w:rsidP="006D184B">
      <w:pPr>
        <w:pStyle w:val="BodyTextIndent"/>
        <w:ind w:firstLine="0"/>
        <w:rPr>
          <w:rFonts w:ascii="GHEA Grapalat" w:hAnsi="GHEA Grapalat"/>
          <w:i w:val="0"/>
          <w:sz w:val="24"/>
          <w:szCs w:val="24"/>
          <w:u w:val="single"/>
          <w:lang w:val="hy-AM"/>
        </w:rPr>
      </w:pPr>
      <w:r w:rsidRPr="003D33A8">
        <w:rPr>
          <w:rFonts w:ascii="GHEA Grapalat" w:hAnsi="GHEA Grapalat"/>
          <w:i w:val="0"/>
          <w:sz w:val="24"/>
          <w:szCs w:val="24"/>
        </w:rPr>
        <w:lastRenderedPageBreak/>
        <w:t>The bids for the price quotation must be submitted to the following add</w:t>
      </w:r>
      <w:r>
        <w:rPr>
          <w:rFonts w:ascii="GHEA Grapalat" w:hAnsi="GHEA Grapalat"/>
          <w:i w:val="0"/>
          <w:sz w:val="24"/>
          <w:szCs w:val="24"/>
        </w:rPr>
        <w:t xml:space="preserve">ress: </w:t>
      </w:r>
      <w:r w:rsidRPr="00713FC9">
        <w:rPr>
          <w:rFonts w:ascii="GHEA Grapalat" w:hAnsi="GHEA Grapalat"/>
          <w:i w:val="0"/>
          <w:sz w:val="24"/>
          <w:szCs w:val="24"/>
          <w:u w:val="single"/>
          <w:lang w:val="hy-AM"/>
        </w:rPr>
        <w:t>Yerevan, Bayron st.5</w:t>
      </w:r>
    </w:p>
    <w:p w:rsidR="006D184B" w:rsidRPr="003D33A8" w:rsidRDefault="006D184B" w:rsidP="006D184B">
      <w:pPr>
        <w:pStyle w:val="BodyTextIndent"/>
        <w:spacing w:after="160"/>
        <w:ind w:firstLine="0"/>
        <w:rPr>
          <w:rFonts w:ascii="GHEA Grapalat" w:hAnsi="GHEA Grapalat"/>
          <w:i w:val="0"/>
          <w:sz w:val="16"/>
          <w:szCs w:val="24"/>
        </w:rPr>
      </w:pPr>
      <w:r w:rsidRPr="003D33A8">
        <w:rPr>
          <w:rFonts w:ascii="GHEA Grapalat" w:hAnsi="GHEA Grapalat"/>
          <w:i w:val="0"/>
          <w:sz w:val="16"/>
          <w:szCs w:val="24"/>
        </w:rPr>
        <w:t>(</w:t>
      </w:r>
      <w:proofErr w:type="gramStart"/>
      <w:r w:rsidRPr="003D33A8">
        <w:rPr>
          <w:rFonts w:ascii="GHEA Grapalat" w:hAnsi="GHEA Grapalat"/>
          <w:i w:val="0"/>
          <w:sz w:val="16"/>
          <w:szCs w:val="24"/>
        </w:rPr>
        <w:t>address</w:t>
      </w:r>
      <w:proofErr w:type="gramEnd"/>
      <w:r w:rsidRPr="003D33A8">
        <w:rPr>
          <w:rFonts w:ascii="GHEA Grapalat" w:hAnsi="GHEA Grapalat"/>
          <w:i w:val="0"/>
          <w:sz w:val="16"/>
          <w:szCs w:val="24"/>
        </w:rPr>
        <w:t xml:space="preserve"> of the contracting authority)</w:t>
      </w:r>
    </w:p>
    <w:p w:rsidR="006D184B" w:rsidRPr="003D33A8" w:rsidRDefault="006D184B" w:rsidP="006D184B">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in</w:t>
      </w:r>
      <w:proofErr w:type="gramEnd"/>
      <w:r w:rsidRPr="003D33A8">
        <w:rPr>
          <w:rFonts w:ascii="GHEA Grapalat" w:hAnsi="GHEA Grapalat"/>
          <w:i w:val="0"/>
          <w:sz w:val="24"/>
          <w:szCs w:val="24"/>
        </w:rPr>
        <w:t xml:space="preserve"> hard copy, by </w:t>
      </w:r>
      <w:r w:rsidRPr="00F84E60">
        <w:rPr>
          <w:rFonts w:ascii="GHEA Grapalat" w:hAnsi="GHEA Grapalat"/>
          <w:i w:val="0"/>
          <w:sz w:val="24"/>
          <w:szCs w:val="24"/>
          <w:u w:val="single"/>
          <w:lang w:val="hy-AM"/>
        </w:rPr>
        <w:t>12:00</w:t>
      </w:r>
      <w:r w:rsidRPr="00F84E60">
        <w:rPr>
          <w:rFonts w:ascii="GHEA Grapalat" w:hAnsi="GHEA Grapalat"/>
          <w:i w:val="0"/>
          <w:sz w:val="24"/>
          <w:szCs w:val="24"/>
          <w:u w:val="single"/>
        </w:rPr>
        <w:t xml:space="preserve"> o'clock of the </w:t>
      </w:r>
      <w:r w:rsidRPr="00F84E60">
        <w:rPr>
          <w:rFonts w:ascii="GHEA Grapalat" w:hAnsi="GHEA Grapalat"/>
          <w:i w:val="0"/>
          <w:sz w:val="24"/>
          <w:szCs w:val="24"/>
          <w:u w:val="single"/>
          <w:lang w:val="hy-AM"/>
        </w:rPr>
        <w:t>7-th</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6D184B" w:rsidRPr="003D5EEA" w:rsidRDefault="006D184B" w:rsidP="006D184B">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The bid opening will take place at the following address: </w:t>
      </w:r>
      <w:r w:rsidRPr="003D5EEA">
        <w:rPr>
          <w:rFonts w:ascii="GHEA Grapalat" w:hAnsi="GHEA Grapalat"/>
          <w:i w:val="0"/>
          <w:sz w:val="24"/>
          <w:szCs w:val="24"/>
          <w:u w:val="single"/>
          <w:lang w:val="hy-AM"/>
        </w:rPr>
        <w:t>Yerevan</w:t>
      </w:r>
      <w:r w:rsidRPr="003D5EEA">
        <w:rPr>
          <w:rFonts w:ascii="GHEA Grapalat" w:hAnsi="GHEA Grapalat"/>
          <w:i w:val="0"/>
          <w:sz w:val="24"/>
          <w:szCs w:val="24"/>
          <w:u w:val="single"/>
        </w:rPr>
        <w:t>,</w:t>
      </w:r>
      <w:r w:rsidRPr="003D5EEA">
        <w:rPr>
          <w:rFonts w:ascii="GHEA Grapalat" w:hAnsi="GHEA Grapalat"/>
          <w:i w:val="0"/>
          <w:sz w:val="24"/>
          <w:szCs w:val="24"/>
          <w:u w:val="single"/>
          <w:lang w:val="hy-AM"/>
        </w:rPr>
        <w:t xml:space="preserve"> Bayron st</w:t>
      </w:r>
      <w:r w:rsidRPr="003D5EEA">
        <w:rPr>
          <w:rFonts w:ascii="GHEA Grapalat" w:hAnsi="GHEA Grapalat"/>
          <w:i w:val="0"/>
          <w:sz w:val="24"/>
          <w:szCs w:val="24"/>
          <w:u w:val="single"/>
          <w:lang w:val="en-US"/>
        </w:rPr>
        <w:t xml:space="preserve">. </w:t>
      </w:r>
      <w:r w:rsidRPr="003D5EEA">
        <w:rPr>
          <w:rFonts w:ascii="GHEA Grapalat" w:hAnsi="GHEA Grapalat"/>
          <w:i w:val="0"/>
          <w:sz w:val="24"/>
          <w:szCs w:val="24"/>
          <w:u w:val="single"/>
          <w:lang w:val="hy-AM"/>
        </w:rPr>
        <w:t>5</w:t>
      </w:r>
      <w:r w:rsidRPr="003D5EEA">
        <w:rPr>
          <w:rFonts w:ascii="GHEA Grapalat" w:hAnsi="GHEA Grapalat"/>
          <w:i w:val="0"/>
          <w:sz w:val="24"/>
          <w:szCs w:val="24"/>
          <w:u w:val="single"/>
        </w:rPr>
        <w:t xml:space="preserve"> on "</w:t>
      </w:r>
      <w:r w:rsidRPr="003D5EEA">
        <w:rPr>
          <w:rFonts w:ascii="GHEA Grapalat" w:hAnsi="GHEA Grapalat"/>
          <w:i w:val="0"/>
          <w:sz w:val="24"/>
          <w:szCs w:val="24"/>
          <w:u w:val="single"/>
          <w:lang w:val="en-US"/>
        </w:rPr>
        <w:t>13</w:t>
      </w:r>
      <w:r w:rsidRPr="003D5EEA">
        <w:rPr>
          <w:rFonts w:ascii="GHEA Grapalat" w:hAnsi="GHEA Grapalat"/>
          <w:i w:val="0"/>
          <w:sz w:val="24"/>
          <w:szCs w:val="24"/>
          <w:u w:val="single"/>
        </w:rPr>
        <w:t>" "</w:t>
      </w:r>
      <w:r w:rsidRPr="006847C1">
        <w:rPr>
          <w:rFonts w:ascii="GHEA Grapalat" w:hAnsi="GHEA Grapalat"/>
          <w:i w:val="0"/>
          <w:sz w:val="24"/>
          <w:szCs w:val="24"/>
          <w:u w:val="single"/>
          <w:lang w:val="en-US"/>
        </w:rPr>
        <w:t>n</w:t>
      </w:r>
      <w:r w:rsidRPr="003D5EEA">
        <w:rPr>
          <w:rFonts w:ascii="GHEA Grapalat" w:hAnsi="GHEA Grapalat"/>
          <w:i w:val="0"/>
          <w:sz w:val="24"/>
          <w:szCs w:val="24"/>
          <w:u w:val="single"/>
          <w:lang w:val="hy-AM"/>
        </w:rPr>
        <w:t>ovember</w:t>
      </w:r>
      <w:r w:rsidRPr="003D5EEA">
        <w:rPr>
          <w:rFonts w:ascii="GHEA Grapalat" w:hAnsi="GHEA Grapalat"/>
          <w:i w:val="0"/>
          <w:sz w:val="24"/>
          <w:szCs w:val="24"/>
          <w:u w:val="single"/>
        </w:rPr>
        <w:t>" "</w:t>
      </w:r>
      <w:r w:rsidRPr="003D5EEA">
        <w:rPr>
          <w:rFonts w:ascii="GHEA Grapalat" w:hAnsi="GHEA Grapalat"/>
          <w:i w:val="0"/>
          <w:sz w:val="24"/>
          <w:szCs w:val="24"/>
          <w:u w:val="single"/>
          <w:lang w:val="en-US"/>
        </w:rPr>
        <w:t>2017</w:t>
      </w:r>
      <w:r w:rsidRPr="003D5EEA">
        <w:rPr>
          <w:rFonts w:ascii="GHEA Grapalat" w:hAnsi="GHEA Grapalat"/>
          <w:i w:val="0"/>
          <w:sz w:val="24"/>
          <w:szCs w:val="24"/>
          <w:u w:val="single"/>
        </w:rPr>
        <w:t xml:space="preserve">", at </w:t>
      </w:r>
      <w:r w:rsidRPr="003D5EEA">
        <w:rPr>
          <w:rFonts w:ascii="GHEA Grapalat" w:hAnsi="GHEA Grapalat"/>
          <w:i w:val="0"/>
          <w:sz w:val="24"/>
          <w:szCs w:val="24"/>
          <w:u w:val="single"/>
          <w:lang w:val="en-US"/>
        </w:rPr>
        <w:t>12:00</w:t>
      </w:r>
      <w:r w:rsidRPr="003D5EEA">
        <w:rPr>
          <w:rFonts w:ascii="GHEA Grapalat" w:hAnsi="GHEA Grapalat"/>
          <w:i w:val="0"/>
          <w:sz w:val="24"/>
          <w:szCs w:val="24"/>
          <w:u w:val="single"/>
        </w:rPr>
        <w:t xml:space="preserve"> o'clock. </w:t>
      </w:r>
    </w:p>
    <w:p w:rsidR="006D184B" w:rsidRPr="003D33A8" w:rsidRDefault="006D184B" w:rsidP="006D184B">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D184B" w:rsidRPr="003D33A8" w:rsidRDefault="006D184B" w:rsidP="006D184B">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proofErr w:type="spellStart"/>
      <w:proofErr w:type="gramStart"/>
      <w:r w:rsidRPr="00525E0D">
        <w:rPr>
          <w:rFonts w:ascii="GHEA Grapalat" w:hAnsi="GHEA Grapalat"/>
          <w:i w:val="0"/>
          <w:sz w:val="24"/>
          <w:szCs w:val="24"/>
          <w:u w:val="single"/>
          <w:lang w:val="en-US"/>
        </w:rPr>
        <w:t>Lusine</w:t>
      </w:r>
      <w:proofErr w:type="spellEnd"/>
      <w:r w:rsidRPr="00525E0D">
        <w:rPr>
          <w:rFonts w:ascii="GHEA Grapalat" w:hAnsi="GHEA Grapalat"/>
          <w:i w:val="0"/>
          <w:sz w:val="24"/>
          <w:szCs w:val="24"/>
          <w:u w:val="single"/>
          <w:lang w:val="en-US"/>
        </w:rPr>
        <w:t xml:space="preserve">  </w:t>
      </w:r>
      <w:proofErr w:type="spellStart"/>
      <w:r w:rsidRPr="00525E0D">
        <w:rPr>
          <w:rFonts w:ascii="GHEA Grapalat" w:hAnsi="GHEA Grapalat"/>
          <w:i w:val="0"/>
          <w:sz w:val="24"/>
          <w:szCs w:val="24"/>
          <w:u w:val="single"/>
          <w:lang w:val="en-US"/>
        </w:rPr>
        <w:t>Hambardzumyan</w:t>
      </w:r>
      <w:proofErr w:type="spellEnd"/>
      <w:proofErr w:type="gramEnd"/>
      <w:r w:rsidRPr="003D33A8">
        <w:rPr>
          <w:rFonts w:ascii="GHEA Grapalat" w:hAnsi="GHEA Grapalat"/>
          <w:i w:val="0"/>
          <w:sz w:val="24"/>
          <w:szCs w:val="24"/>
        </w:rPr>
        <w:t>, Secretary of the Evaluation Commission</w:t>
      </w:r>
    </w:p>
    <w:p w:rsidR="006D184B" w:rsidRPr="003D33A8" w:rsidRDefault="006D184B" w:rsidP="006D184B">
      <w:pPr>
        <w:pStyle w:val="BodyTextIndent"/>
        <w:spacing w:after="160"/>
        <w:ind w:right="6235" w:firstLine="0"/>
        <w:rPr>
          <w:rFonts w:ascii="GHEA Grapalat" w:hAnsi="GHEA Grapalat"/>
          <w:i w:val="0"/>
          <w:sz w:val="16"/>
          <w:szCs w:val="24"/>
        </w:rPr>
      </w:pPr>
      <w:r w:rsidRPr="003D5EEA">
        <w:rPr>
          <w:rFonts w:ascii="GHEA Grapalat" w:hAnsi="GHEA Grapalat"/>
          <w:i w:val="0"/>
          <w:sz w:val="16"/>
          <w:szCs w:val="24"/>
          <w:lang w:val="en-US"/>
        </w:rPr>
        <w:t xml:space="preserve">  </w:t>
      </w:r>
      <w:proofErr w:type="gramStart"/>
      <w:r w:rsidRPr="003D33A8">
        <w:rPr>
          <w:rFonts w:ascii="GHEA Grapalat" w:hAnsi="GHEA Grapalat"/>
          <w:i w:val="0"/>
          <w:sz w:val="16"/>
          <w:szCs w:val="24"/>
        </w:rPr>
        <w:t>name</w:t>
      </w:r>
      <w:proofErr w:type="gramEnd"/>
      <w:r w:rsidRPr="003D33A8">
        <w:rPr>
          <w:rFonts w:ascii="GHEA Grapalat" w:hAnsi="GHEA Grapalat"/>
          <w:i w:val="0"/>
          <w:sz w:val="16"/>
          <w:szCs w:val="24"/>
        </w:rPr>
        <w:t>, surname</w:t>
      </w:r>
    </w:p>
    <w:p w:rsidR="006D184B" w:rsidRDefault="006D184B" w:rsidP="006D184B">
      <w:pPr>
        <w:pStyle w:val="BodyTextIndent"/>
        <w:spacing w:after="160"/>
        <w:ind w:left="2694" w:firstLine="0"/>
        <w:rPr>
          <w:rFonts w:ascii="GHEA Grapalat" w:hAnsi="GHEA Grapalat"/>
          <w:i w:val="0"/>
          <w:sz w:val="24"/>
          <w:szCs w:val="24"/>
        </w:rPr>
      </w:pPr>
    </w:p>
    <w:p w:rsidR="006D184B" w:rsidRPr="003D5EEA" w:rsidRDefault="006D184B" w:rsidP="006D184B">
      <w:pPr>
        <w:pStyle w:val="BodyTextIndent"/>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Pr="003D5EEA">
        <w:rPr>
          <w:rFonts w:ascii="GHEA Grapalat" w:hAnsi="GHEA Grapalat"/>
          <w:i w:val="0"/>
          <w:sz w:val="24"/>
          <w:szCs w:val="24"/>
          <w:u w:val="single"/>
          <w:lang w:val="en-US"/>
        </w:rPr>
        <w:t>010-563983</w:t>
      </w:r>
    </w:p>
    <w:p w:rsidR="006D184B" w:rsidRPr="003D5EEA" w:rsidRDefault="006D184B" w:rsidP="006D184B">
      <w:pPr>
        <w:pStyle w:val="BodyTextIndent"/>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Pr="003D5EEA">
        <w:rPr>
          <w:rFonts w:ascii="GHEA Grapalat" w:hAnsi="GHEA Grapalat"/>
          <w:i w:val="0"/>
          <w:sz w:val="24"/>
          <w:szCs w:val="24"/>
          <w:u w:val="single"/>
          <w:lang w:val="en-US"/>
        </w:rPr>
        <w:t>lusiner-02@mail.ru</w:t>
      </w:r>
    </w:p>
    <w:p w:rsidR="006D184B" w:rsidRPr="003D33A8" w:rsidRDefault="006D184B" w:rsidP="006D184B">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3D5EEA">
        <w:rPr>
          <w:rFonts w:ascii="GHEA Grapalat" w:hAnsi="GHEA Grapalat"/>
          <w:i w:val="0"/>
          <w:sz w:val="24"/>
          <w:szCs w:val="24"/>
          <w:u w:val="single"/>
          <w:lang w:val="hy-AM"/>
        </w:rPr>
        <w:t>''Yerevan State Choreographic College''</w:t>
      </w:r>
      <w:r w:rsidRPr="003D5EEA">
        <w:rPr>
          <w:rFonts w:ascii="GHEA Grapalat" w:hAnsi="GHEA Grapalat"/>
          <w:i w:val="0"/>
          <w:sz w:val="24"/>
          <w:szCs w:val="24"/>
          <w:u w:val="single"/>
          <w:lang w:val="en-US"/>
        </w:rPr>
        <w:t xml:space="preserve"> </w:t>
      </w:r>
      <w:r w:rsidRPr="003D5EEA">
        <w:rPr>
          <w:rFonts w:ascii="GHEA Grapalat" w:hAnsi="GHEA Grapalat"/>
          <w:i w:val="0"/>
          <w:sz w:val="24"/>
          <w:szCs w:val="24"/>
          <w:u w:val="single"/>
          <w:lang w:val="hy-AM"/>
        </w:rPr>
        <w:t>SNCO</w:t>
      </w:r>
    </w:p>
    <w:p w:rsidR="006D184B" w:rsidRPr="003D33A8" w:rsidRDefault="006D184B" w:rsidP="006D184B">
      <w:pPr>
        <w:pStyle w:val="BodyTextIndent"/>
        <w:spacing w:after="160"/>
        <w:ind w:left="3544" w:firstLine="0"/>
        <w:rPr>
          <w:rFonts w:ascii="GHEA Grapalat" w:hAnsi="GHEA Grapalat"/>
          <w:i w:val="0"/>
          <w:sz w:val="16"/>
          <w:szCs w:val="24"/>
        </w:rPr>
      </w:pPr>
      <w:proofErr w:type="gramStart"/>
      <w:r w:rsidRPr="003D33A8">
        <w:rPr>
          <w:rFonts w:ascii="GHEA Grapalat" w:hAnsi="GHEA Grapalat"/>
          <w:i w:val="0"/>
          <w:sz w:val="16"/>
          <w:szCs w:val="24"/>
        </w:rPr>
        <w:t>name</w:t>
      </w:r>
      <w:proofErr w:type="gramEnd"/>
    </w:p>
    <w:p w:rsidR="00675383" w:rsidRDefault="00675383"/>
    <w:sectPr w:rsidR="00675383"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184B"/>
    <w:rsid w:val="002B2EB4"/>
    <w:rsid w:val="00675383"/>
    <w:rsid w:val="006A0BB6"/>
    <w:rsid w:val="006D184B"/>
    <w:rsid w:val="00A300E0"/>
    <w:rsid w:val="00B00B7D"/>
    <w:rsid w:val="00D25EC9"/>
    <w:rsid w:val="00F86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4B"/>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BodyTextIndent">
    <w:name w:val="Body Text Indent"/>
    <w:aliases w:val=" Char, Char Char Char Char,Char Char Char Char"/>
    <w:basedOn w:val="Normal"/>
    <w:link w:val="BodyTextIndentChar"/>
    <w:rsid w:val="006D184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184B"/>
    <w:rPr>
      <w:rFonts w:ascii="Arial LatArm" w:hAnsi="Arial LatArm"/>
      <w:i/>
      <w:lang w:val="en-AU"/>
    </w:rPr>
  </w:style>
  <w:style w:type="paragraph" w:styleId="BodyText">
    <w:name w:val="Body Text"/>
    <w:basedOn w:val="Normal"/>
    <w:link w:val="BodyTextChar"/>
    <w:rsid w:val="006D184B"/>
    <w:pPr>
      <w:spacing w:after="120"/>
    </w:pPr>
  </w:style>
  <w:style w:type="character" w:customStyle="1" w:styleId="BodyTextChar">
    <w:name w:val="Body Text Char"/>
    <w:basedOn w:val="DefaultParagraphFont"/>
    <w:link w:val="BodyText"/>
    <w:rsid w:val="006D184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2017-11-06T12:55:00Z</dcterms:created>
  <dcterms:modified xsi:type="dcterms:W3CDTF">2017-11-06T12:55:00Z</dcterms:modified>
</cp:coreProperties>
</file>