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BF4" w:rsidRPr="003D33A8" w:rsidRDefault="00F73BF4" w:rsidP="00F73BF4">
      <w:pPr>
        <w:pStyle w:val="a5"/>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F73BF4" w:rsidRPr="003D33A8" w:rsidRDefault="00F73BF4" w:rsidP="00F73BF4">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F73BF4" w:rsidRPr="003D33A8" w:rsidRDefault="00F73BF4" w:rsidP="00F73BF4">
      <w:pPr>
        <w:pStyle w:val="a5"/>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F73BF4" w:rsidRDefault="00F73BF4" w:rsidP="00F73BF4">
      <w:pPr>
        <w:pStyle w:val="a5"/>
        <w:spacing w:after="160" w:line="360" w:lineRule="auto"/>
        <w:ind w:firstLine="567"/>
        <w:jc w:val="right"/>
        <w:rPr>
          <w:rFonts w:ascii="GHEA Grapalat" w:hAnsi="GHEA Grapalat"/>
          <w:i/>
        </w:rPr>
      </w:pPr>
    </w:p>
    <w:p w:rsidR="00F73BF4" w:rsidRPr="003D33A8" w:rsidRDefault="00F73BF4" w:rsidP="00F73BF4">
      <w:pPr>
        <w:pStyle w:val="a5"/>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F73BF4" w:rsidRPr="003D33A8" w:rsidRDefault="00F73BF4" w:rsidP="00F73BF4">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F73BF4" w:rsidRPr="003D33A8" w:rsidRDefault="00F73BF4" w:rsidP="00F73BF4">
      <w:pPr>
        <w:pStyle w:val="a5"/>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F73BF4" w:rsidRPr="003D33A8" w:rsidRDefault="00F73BF4" w:rsidP="00F73BF4">
      <w:pPr>
        <w:pStyle w:val="a5"/>
        <w:spacing w:after="160" w:line="360" w:lineRule="auto"/>
        <w:ind w:right="-7" w:firstLine="567"/>
        <w:jc w:val="right"/>
        <w:rPr>
          <w:rFonts w:ascii="GHEA Grapalat" w:hAnsi="GHEA Grapalat" w:cs="Sylfaen"/>
        </w:rPr>
      </w:pPr>
      <w:bookmarkStart w:id="0" w:name="_GoBack"/>
      <w:bookmarkEnd w:id="0"/>
    </w:p>
    <w:p w:rsidR="00F73BF4" w:rsidRPr="003D33A8" w:rsidRDefault="00F73BF4" w:rsidP="00F73BF4">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F73BF4" w:rsidRDefault="00F73BF4" w:rsidP="00F73BF4">
      <w:pPr>
        <w:pStyle w:val="a3"/>
        <w:spacing w:after="160"/>
        <w:jc w:val="center"/>
        <w:rPr>
          <w:rFonts w:ascii="GHEA Grapalat" w:hAnsi="GHEA Grapalat"/>
          <w:i w:val="0"/>
          <w:sz w:val="24"/>
          <w:szCs w:val="24"/>
        </w:rPr>
      </w:pPr>
    </w:p>
    <w:p w:rsidR="00F73BF4" w:rsidRPr="003D33A8" w:rsidRDefault="00F73BF4" w:rsidP="00F73BF4">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F73BF4" w:rsidRPr="003D33A8" w:rsidRDefault="00F73BF4" w:rsidP="00F73BF4">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F73BF4" w:rsidRPr="003D33A8" w:rsidRDefault="00F73BF4" w:rsidP="00F73BF4">
      <w:pPr>
        <w:pStyle w:val="a3"/>
        <w:spacing w:after="160"/>
        <w:jc w:val="center"/>
        <w:rPr>
          <w:rFonts w:ascii="GHEA Grapalat" w:hAnsi="GHEA Grapalat"/>
          <w:i w:val="0"/>
          <w:sz w:val="24"/>
          <w:szCs w:val="24"/>
        </w:rPr>
      </w:pPr>
    </w:p>
    <w:p w:rsidR="00F73BF4" w:rsidRPr="003D33A8" w:rsidRDefault="00F73BF4" w:rsidP="00F73BF4">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w:t>
      </w:r>
      <w:r w:rsidR="00542ACA" w:rsidRPr="00542ACA">
        <w:rPr>
          <w:rFonts w:ascii="GHEA Grapalat" w:hAnsi="GHEA Grapalat"/>
          <w:i w:val="0"/>
          <w:sz w:val="24"/>
          <w:szCs w:val="24"/>
        </w:rPr>
        <w:t>"9", "7" of November 2018</w:t>
      </w:r>
      <w:r w:rsidR="00542ACA" w:rsidRPr="00542ACA">
        <w:rPr>
          <w:rFonts w:ascii="GHEA Grapalat" w:hAnsi="GHEA Grapalat"/>
          <w:i w:val="0"/>
          <w:sz w:val="24"/>
          <w:szCs w:val="24"/>
          <w:lang w:val="en-US"/>
        </w:rPr>
        <w:t xml:space="preserve"> </w:t>
      </w:r>
      <w:r w:rsidRPr="003D33A8">
        <w:rPr>
          <w:rFonts w:ascii="GHEA Grapalat" w:hAnsi="GHEA Grapalat"/>
          <w:i w:val="0"/>
          <w:sz w:val="24"/>
          <w:szCs w:val="24"/>
        </w:rPr>
        <w:t>and is published pursuant to Article 27 of the Law of the Republic of Armenia "On procurement"</w:t>
      </w:r>
    </w:p>
    <w:p w:rsidR="00F73BF4" w:rsidRPr="003D33A8" w:rsidRDefault="00F73BF4" w:rsidP="00F73BF4">
      <w:pPr>
        <w:pStyle w:val="a3"/>
        <w:spacing w:after="160"/>
        <w:jc w:val="center"/>
        <w:rPr>
          <w:rFonts w:ascii="GHEA Grapalat" w:hAnsi="GHEA Grapalat"/>
          <w:i w:val="0"/>
          <w:sz w:val="24"/>
          <w:szCs w:val="24"/>
        </w:rPr>
      </w:pPr>
    </w:p>
    <w:p w:rsidR="00F73BF4" w:rsidRPr="003D33A8" w:rsidRDefault="00F73BF4" w:rsidP="00F73BF4">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00542ACA">
        <w:rPr>
          <w:rFonts w:ascii="GHEA Grapalat" w:hAnsi="GHEA Grapalat"/>
          <w:i w:val="0"/>
          <w:sz w:val="24"/>
          <w:szCs w:val="24"/>
          <w:lang w:val="en-US"/>
        </w:rPr>
        <w:t>AM TH</w:t>
      </w:r>
      <w:r w:rsidRPr="003D33A8">
        <w:rPr>
          <w:rFonts w:ascii="GHEA Grapalat" w:hAnsi="GHEA Grapalat"/>
          <w:i w:val="0"/>
          <w:sz w:val="24"/>
          <w:szCs w:val="24"/>
        </w:rPr>
        <w:t xml:space="preserve"> GHAPDzB </w:t>
      </w:r>
      <w:r w:rsidR="00542ACA">
        <w:rPr>
          <w:rFonts w:ascii="GHEA Grapalat" w:hAnsi="GHEA Grapalat"/>
          <w:i w:val="0"/>
          <w:sz w:val="24"/>
          <w:szCs w:val="24"/>
        </w:rPr>
        <w:t>18/01</w:t>
      </w:r>
    </w:p>
    <w:p w:rsidR="00F73BF4" w:rsidRPr="003D33A8" w:rsidRDefault="00F73BF4" w:rsidP="00F73BF4">
      <w:pPr>
        <w:pStyle w:val="a3"/>
        <w:spacing w:after="160"/>
        <w:jc w:val="center"/>
        <w:rPr>
          <w:rFonts w:ascii="GHEA Grapalat" w:hAnsi="GHEA Grapalat"/>
          <w:i w:val="0"/>
          <w:sz w:val="24"/>
          <w:szCs w:val="24"/>
        </w:rPr>
      </w:pPr>
    </w:p>
    <w:p w:rsidR="00F73BF4" w:rsidRPr="003D33A8" w:rsidRDefault="00F73BF4" w:rsidP="00F73BF4">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73BF4" w:rsidTr="00F511C7">
        <w:tc>
          <w:tcPr>
            <w:tcW w:w="9286" w:type="dxa"/>
            <w:gridSpan w:val="4"/>
          </w:tcPr>
          <w:p w:rsidR="00F73BF4" w:rsidRDefault="00F73BF4" w:rsidP="00F511C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014A8" w:rsidRPr="000014A8">
              <w:rPr>
                <w:rFonts w:ascii="GHEA Grapalat" w:hAnsi="GHEA Grapalat"/>
                <w:i w:val="0"/>
                <w:sz w:val="24"/>
                <w:szCs w:val="24"/>
              </w:rPr>
              <w:t>The Talvorik Community Municipality of Armavir Marz of Armenia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0014A8" w:rsidRPr="000014A8">
              <w:rPr>
                <w:rFonts w:ascii="GHEA Grapalat" w:hAnsi="GHEA Grapalat"/>
                <w:i w:val="0"/>
                <w:sz w:val="24"/>
                <w:szCs w:val="24"/>
              </w:rPr>
              <w:t>Armavir Marz of RA, c. Talvorik</w:t>
            </w:r>
            <w:r w:rsidRPr="002504B7">
              <w:rPr>
                <w:rFonts w:ascii="GHEA Grapalat" w:hAnsi="GHEA Grapalat"/>
                <w:i w:val="0"/>
                <w:sz w:val="24"/>
                <w:szCs w:val="24"/>
              </w:rPr>
              <w:t>,</w:t>
            </w:r>
          </w:p>
        </w:tc>
      </w:tr>
      <w:tr w:rsidR="00F73BF4" w:rsidTr="00F511C7">
        <w:tc>
          <w:tcPr>
            <w:tcW w:w="2660" w:type="dxa"/>
          </w:tcPr>
          <w:p w:rsidR="00F73BF4" w:rsidRDefault="00F73BF4" w:rsidP="00F511C7">
            <w:pPr>
              <w:pStyle w:val="a3"/>
              <w:spacing w:after="160"/>
              <w:ind w:firstLine="0"/>
              <w:rPr>
                <w:rFonts w:ascii="GHEA Grapalat" w:hAnsi="GHEA Grapalat"/>
                <w:i w:val="0"/>
                <w:sz w:val="24"/>
                <w:szCs w:val="24"/>
              </w:rPr>
            </w:pPr>
          </w:p>
        </w:tc>
        <w:tc>
          <w:tcPr>
            <w:tcW w:w="1843" w:type="dxa"/>
          </w:tcPr>
          <w:p w:rsidR="00F73BF4" w:rsidRDefault="00F73BF4" w:rsidP="00F511C7">
            <w:pPr>
              <w:pStyle w:val="a3"/>
              <w:spacing w:line="240" w:lineRule="auto"/>
              <w:ind w:firstLine="0"/>
              <w:jc w:val="center"/>
              <w:rPr>
                <w:rFonts w:ascii="GHEA Grapalat" w:hAnsi="GHEA Grapalat"/>
                <w:i w:val="0"/>
                <w:sz w:val="24"/>
                <w:szCs w:val="24"/>
              </w:rPr>
            </w:pPr>
          </w:p>
        </w:tc>
        <w:tc>
          <w:tcPr>
            <w:tcW w:w="3260" w:type="dxa"/>
          </w:tcPr>
          <w:p w:rsidR="00F73BF4" w:rsidRDefault="00F73BF4" w:rsidP="00F511C7">
            <w:pPr>
              <w:pStyle w:val="a3"/>
              <w:spacing w:line="240" w:lineRule="auto"/>
              <w:ind w:firstLine="0"/>
              <w:rPr>
                <w:rFonts w:ascii="GHEA Grapalat" w:hAnsi="GHEA Grapalat"/>
                <w:i w:val="0"/>
                <w:sz w:val="24"/>
                <w:szCs w:val="24"/>
              </w:rPr>
            </w:pPr>
          </w:p>
        </w:tc>
        <w:tc>
          <w:tcPr>
            <w:tcW w:w="1523" w:type="dxa"/>
          </w:tcPr>
          <w:p w:rsidR="00F73BF4" w:rsidRDefault="00F73BF4" w:rsidP="00F511C7">
            <w:pPr>
              <w:pStyle w:val="a3"/>
              <w:spacing w:line="240" w:lineRule="auto"/>
              <w:ind w:firstLine="0"/>
              <w:jc w:val="center"/>
              <w:rPr>
                <w:rFonts w:ascii="GHEA Grapalat" w:hAnsi="GHEA Grapalat"/>
                <w:i w:val="0"/>
                <w:sz w:val="24"/>
                <w:szCs w:val="24"/>
              </w:rPr>
            </w:pPr>
          </w:p>
        </w:tc>
      </w:tr>
    </w:tbl>
    <w:p w:rsidR="00F73BF4" w:rsidRPr="003D33A8" w:rsidRDefault="00F73BF4" w:rsidP="00F73BF4">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F73BF4" w:rsidRPr="003D33A8" w:rsidRDefault="00F73BF4" w:rsidP="00F73BF4">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0014A8" w:rsidRPr="000014A8">
        <w:rPr>
          <w:rFonts w:ascii="GHEA Grapalat" w:hAnsi="GHEA Grapalat"/>
          <w:i w:val="0"/>
          <w:sz w:val="24"/>
          <w:szCs w:val="24"/>
        </w:rPr>
        <w:t xml:space="preserve">Drilling fluid / drinking water / engine and pump purchase </w:t>
      </w:r>
      <w:r w:rsidRPr="003D33A8">
        <w:rPr>
          <w:rFonts w:ascii="GHEA Grapalat" w:hAnsi="GHEA Grapalat"/>
          <w:i w:val="0"/>
          <w:sz w:val="24"/>
          <w:szCs w:val="24"/>
        </w:rPr>
        <w:t xml:space="preserve">(hereinafter referred to as "the contract"). </w:t>
      </w:r>
      <w:r>
        <w:rPr>
          <w:rFonts w:ascii="GHEA Grapalat" w:hAnsi="GHEA Grapalat"/>
          <w:i w:val="0"/>
          <w:sz w:val="24"/>
          <w:szCs w:val="24"/>
        </w:rPr>
        <w:t xml:space="preserve">                                         </w:t>
      </w:r>
      <w:r w:rsidRPr="003D33A8">
        <w:rPr>
          <w:rFonts w:ascii="GHEA Grapalat" w:hAnsi="GHEA Grapalat"/>
          <w:i w:val="0"/>
          <w:sz w:val="16"/>
          <w:szCs w:val="24"/>
        </w:rPr>
        <w:t>name of goods</w:t>
      </w:r>
    </w:p>
    <w:p w:rsidR="00F73BF4" w:rsidRPr="003D33A8" w:rsidRDefault="00F73BF4" w:rsidP="00F73BF4">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F73BF4" w:rsidRPr="003D33A8" w:rsidRDefault="00F73BF4" w:rsidP="00F73BF4">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F73BF4" w:rsidRPr="003D33A8" w:rsidRDefault="00F73BF4" w:rsidP="00F73BF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014A8" w:rsidRDefault="00F73BF4" w:rsidP="00F73BF4">
      <w:pPr>
        <w:pStyle w:val="a3"/>
        <w:spacing w:after="160"/>
        <w:ind w:firstLine="0"/>
        <w:rPr>
          <w:rFonts w:ascii="GHEA Grapalat" w:hAnsi="GHEA Grapalat"/>
          <w:i w:val="0"/>
          <w:spacing w:val="2"/>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0014A8">
        <w:rPr>
          <w:rFonts w:ascii="GHEA Grapalat" w:hAnsi="GHEA Grapalat"/>
          <w:i w:val="0"/>
          <w:sz w:val="24"/>
          <w:szCs w:val="24"/>
        </w:rPr>
        <w:t>16:00</w:t>
      </w:r>
      <w:r w:rsidRPr="003D33A8">
        <w:rPr>
          <w:rFonts w:ascii="GHEA Grapalat" w:hAnsi="GHEA Grapalat"/>
          <w:i w:val="0"/>
          <w:sz w:val="24"/>
          <w:szCs w:val="24"/>
        </w:rPr>
        <w:t xml:space="preserve"> o'clock of the </w:t>
      </w:r>
      <w:r w:rsidR="000014A8">
        <w:rPr>
          <w:rFonts w:ascii="GHEA Grapalat" w:hAnsi="GHEA Grapalat"/>
          <w:i w:val="0"/>
          <w:sz w:val="24"/>
          <w:szCs w:val="24"/>
        </w:rPr>
        <w:t>5</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F73BF4" w:rsidRPr="003D33A8" w:rsidRDefault="00F73BF4" w:rsidP="00F73BF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F73BF4" w:rsidRPr="003D33A8" w:rsidRDefault="00F73BF4" w:rsidP="00F73BF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F73BF4" w:rsidRDefault="00F73BF4" w:rsidP="00F73BF4">
      <w:pPr>
        <w:pStyle w:val="a3"/>
        <w:ind w:firstLine="0"/>
        <w:rPr>
          <w:rFonts w:ascii="GHEA Grapalat" w:hAnsi="GHEA Grapalat"/>
          <w:i w:val="0"/>
          <w:sz w:val="24"/>
          <w:szCs w:val="24"/>
        </w:rPr>
      </w:pPr>
      <w:r w:rsidRPr="003D33A8">
        <w:rPr>
          <w:rFonts w:ascii="GHEA Grapalat" w:hAnsi="GHEA Grapalat"/>
          <w:i w:val="0"/>
          <w:sz w:val="24"/>
          <w:szCs w:val="24"/>
        </w:rPr>
        <w:lastRenderedPageBreak/>
        <w:t>The bids for the price quotation must be submitted to the following add</w:t>
      </w:r>
      <w:r>
        <w:rPr>
          <w:rFonts w:ascii="GHEA Grapalat" w:hAnsi="GHEA Grapalat"/>
          <w:i w:val="0"/>
          <w:sz w:val="24"/>
          <w:szCs w:val="24"/>
        </w:rPr>
        <w:t xml:space="preserve">ress: </w:t>
      </w:r>
      <w:r w:rsidR="000014A8" w:rsidRPr="000014A8">
        <w:rPr>
          <w:rFonts w:ascii="GHEA Grapalat" w:hAnsi="GHEA Grapalat"/>
          <w:i w:val="0"/>
          <w:sz w:val="24"/>
          <w:szCs w:val="24"/>
        </w:rPr>
        <w:t>Armavir Marz of RA, c. Talvorik</w:t>
      </w:r>
    </w:p>
    <w:p w:rsidR="00F73BF4" w:rsidRPr="003D33A8" w:rsidRDefault="00F73BF4" w:rsidP="00F73BF4">
      <w:pPr>
        <w:pStyle w:val="a3"/>
        <w:spacing w:after="160"/>
        <w:ind w:firstLine="0"/>
        <w:rPr>
          <w:rFonts w:ascii="GHEA Grapalat" w:hAnsi="GHEA Grapalat"/>
          <w:i w:val="0"/>
          <w:sz w:val="16"/>
          <w:szCs w:val="24"/>
        </w:rPr>
      </w:pPr>
      <w:r w:rsidRPr="003D33A8">
        <w:rPr>
          <w:rFonts w:ascii="GHEA Grapalat" w:hAnsi="GHEA Grapalat"/>
          <w:i w:val="0"/>
          <w:sz w:val="16"/>
          <w:szCs w:val="24"/>
        </w:rPr>
        <w:t>(address of the contracting authority)</w:t>
      </w:r>
    </w:p>
    <w:p w:rsidR="00F73BF4" w:rsidRPr="003D33A8" w:rsidRDefault="00F73BF4" w:rsidP="00F73BF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0014A8">
        <w:rPr>
          <w:rFonts w:ascii="GHEA Grapalat" w:hAnsi="GHEA Grapalat"/>
          <w:i w:val="0"/>
          <w:sz w:val="24"/>
          <w:szCs w:val="24"/>
        </w:rPr>
        <w:t>10:00</w:t>
      </w:r>
      <w:r w:rsidRPr="003D33A8">
        <w:rPr>
          <w:rFonts w:ascii="GHEA Grapalat" w:hAnsi="GHEA Grapalat"/>
          <w:i w:val="0"/>
          <w:sz w:val="24"/>
          <w:szCs w:val="24"/>
        </w:rPr>
        <w:t xml:space="preserve"> o'clock of the </w:t>
      </w:r>
      <w:r w:rsidR="000014A8">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F73BF4" w:rsidRPr="003D33A8" w:rsidRDefault="00F73BF4" w:rsidP="00F73BF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0014A8" w:rsidRPr="000014A8">
        <w:rPr>
          <w:rFonts w:ascii="GHEA Grapalat" w:hAnsi="GHEA Grapalat"/>
          <w:i w:val="0"/>
          <w:sz w:val="24"/>
          <w:szCs w:val="24"/>
        </w:rPr>
        <w:t>Armavir Marz of RA, c. Talvorik</w:t>
      </w:r>
      <w:r w:rsidRPr="003D33A8">
        <w:rPr>
          <w:rFonts w:ascii="GHEA Grapalat" w:hAnsi="GHEA Grapalat"/>
          <w:i w:val="0"/>
          <w:sz w:val="24"/>
          <w:szCs w:val="24"/>
        </w:rPr>
        <w:t xml:space="preserve">, on </w:t>
      </w:r>
      <w:r w:rsidR="000014A8" w:rsidRPr="000014A8">
        <w:rPr>
          <w:rFonts w:ascii="GHEA Grapalat" w:hAnsi="GHEA Grapalat"/>
          <w:i w:val="0"/>
          <w:sz w:val="24"/>
          <w:szCs w:val="24"/>
        </w:rPr>
        <w:t>"In 2018, »At" 10 "on" 19 "of November.</w:t>
      </w:r>
    </w:p>
    <w:p w:rsidR="00F73BF4" w:rsidRPr="003D33A8" w:rsidRDefault="00F73BF4" w:rsidP="00F73BF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F73BF4" w:rsidRPr="003D33A8" w:rsidRDefault="00F73BF4" w:rsidP="00F73BF4">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0014A8" w:rsidRPr="000014A8">
        <w:rPr>
          <w:rFonts w:ascii="GHEA Grapalat" w:hAnsi="GHEA Grapalat"/>
          <w:i w:val="0"/>
          <w:sz w:val="24"/>
          <w:szCs w:val="24"/>
          <w:u w:val="single"/>
        </w:rPr>
        <w:t>I. Tamoyan</w:t>
      </w:r>
      <w:r w:rsidRPr="003D33A8">
        <w:rPr>
          <w:rFonts w:ascii="GHEA Grapalat" w:hAnsi="GHEA Grapalat"/>
          <w:i w:val="0"/>
          <w:sz w:val="24"/>
          <w:szCs w:val="24"/>
        </w:rPr>
        <w:t>, Secretary of the Evaluation Commission</w:t>
      </w:r>
    </w:p>
    <w:p w:rsidR="00F73BF4" w:rsidRPr="003D33A8" w:rsidRDefault="00F73BF4" w:rsidP="00F73BF4">
      <w:pPr>
        <w:pStyle w:val="a3"/>
        <w:spacing w:after="160"/>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F73BF4" w:rsidRPr="003D33A8" w:rsidRDefault="00F73BF4" w:rsidP="00F73BF4">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0014A8">
        <w:rPr>
          <w:rFonts w:ascii="GHEA Grapalat" w:hAnsi="GHEA Grapalat"/>
          <w:i w:val="0"/>
          <w:lang w:val="af-ZA"/>
        </w:rPr>
        <w:t>098-01-56-01</w:t>
      </w:r>
    </w:p>
    <w:p w:rsidR="00F73BF4" w:rsidRPr="003D33A8" w:rsidRDefault="00F73BF4" w:rsidP="00F73BF4">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0014A8" w:rsidRPr="00BA06C1">
        <w:rPr>
          <w:rFonts w:ascii="GHEA Grapalat" w:hAnsi="GHEA Grapalat"/>
          <w:i w:val="0"/>
          <w:lang w:val="af-ZA"/>
        </w:rPr>
        <w:t>talvoriki@mail.ru</w:t>
      </w:r>
    </w:p>
    <w:p w:rsidR="00F73BF4" w:rsidRPr="003D33A8" w:rsidRDefault="00F73BF4" w:rsidP="00F73BF4">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0014A8" w:rsidRPr="000014A8">
        <w:rPr>
          <w:rFonts w:ascii="GHEA Grapalat" w:hAnsi="GHEA Grapalat"/>
          <w:i w:val="0"/>
          <w:sz w:val="24"/>
          <w:szCs w:val="24"/>
          <w:u w:val="single"/>
        </w:rPr>
        <w:t>Talvorik community council:</w:t>
      </w:r>
    </w:p>
    <w:p w:rsidR="00F73BF4" w:rsidRPr="003D33A8" w:rsidRDefault="00F73BF4" w:rsidP="00F73BF4">
      <w:pPr>
        <w:pStyle w:val="a3"/>
        <w:spacing w:after="160"/>
        <w:ind w:left="3544" w:firstLine="0"/>
        <w:rPr>
          <w:rFonts w:ascii="GHEA Grapalat" w:hAnsi="GHEA Grapalat"/>
          <w:i w:val="0"/>
          <w:sz w:val="16"/>
          <w:szCs w:val="24"/>
        </w:rPr>
      </w:pPr>
      <w:r w:rsidRPr="003D33A8">
        <w:rPr>
          <w:rFonts w:ascii="GHEA Grapalat" w:hAnsi="GHEA Grapalat"/>
          <w:i w:val="0"/>
          <w:sz w:val="16"/>
          <w:szCs w:val="24"/>
        </w:rPr>
        <w:t>name</w:t>
      </w:r>
    </w:p>
    <w:p w:rsidR="002829A6" w:rsidRDefault="002829A6"/>
    <w:sectPr w:rsidR="002829A6" w:rsidSect="00931086">
      <w:pgSz w:w="11906" w:h="16838" w:code="9"/>
      <w:pgMar w:top="1418"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76F" w:rsidRDefault="0080276F" w:rsidP="00F73BF4">
      <w:r>
        <w:separator/>
      </w:r>
    </w:p>
  </w:endnote>
  <w:endnote w:type="continuationSeparator" w:id="0">
    <w:p w:rsidR="0080276F" w:rsidRDefault="0080276F" w:rsidP="00F73B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76F" w:rsidRDefault="0080276F" w:rsidP="00F73BF4">
      <w:r>
        <w:separator/>
      </w:r>
    </w:p>
  </w:footnote>
  <w:footnote w:type="continuationSeparator" w:id="0">
    <w:p w:rsidR="0080276F" w:rsidRDefault="0080276F" w:rsidP="00F73B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characterSpacingControl w:val="doNotCompress"/>
  <w:footnotePr>
    <w:footnote w:id="-1"/>
    <w:footnote w:id="0"/>
  </w:footnotePr>
  <w:endnotePr>
    <w:endnote w:id="-1"/>
    <w:endnote w:id="0"/>
  </w:endnotePr>
  <w:compat/>
  <w:rsids>
    <w:rsidRoot w:val="00F73BF4"/>
    <w:rsid w:val="000014A8"/>
    <w:rsid w:val="002829A6"/>
    <w:rsid w:val="00542ACA"/>
    <w:rsid w:val="00582179"/>
    <w:rsid w:val="0080276F"/>
    <w:rsid w:val="00EE55E4"/>
    <w:rsid w:val="00F73B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BF4"/>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73BF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73BF4"/>
    <w:rPr>
      <w:rFonts w:ascii="Arial LatArm" w:eastAsia="Times New Roman" w:hAnsi="Arial LatArm" w:cs="Times New Roman"/>
      <w:i/>
      <w:sz w:val="20"/>
      <w:szCs w:val="20"/>
      <w:lang w:val="en-GB" w:eastAsia="en-GB" w:bidi="en-GB"/>
    </w:rPr>
  </w:style>
  <w:style w:type="paragraph" w:styleId="a5">
    <w:name w:val="Body Text"/>
    <w:basedOn w:val="a"/>
    <w:link w:val="a6"/>
    <w:rsid w:val="00F73BF4"/>
    <w:pPr>
      <w:spacing w:after="120"/>
    </w:pPr>
  </w:style>
  <w:style w:type="character" w:customStyle="1" w:styleId="a6">
    <w:name w:val="Основной текст Знак"/>
    <w:basedOn w:val="a0"/>
    <w:link w:val="a5"/>
    <w:rsid w:val="00F73BF4"/>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F73BF4"/>
    <w:rPr>
      <w:rFonts w:ascii="Times Armenian" w:hAnsi="Times Armenian"/>
      <w:sz w:val="20"/>
      <w:szCs w:val="20"/>
    </w:rPr>
  </w:style>
  <w:style w:type="character" w:customStyle="1" w:styleId="a8">
    <w:name w:val="Текст сноски Знак"/>
    <w:basedOn w:val="a0"/>
    <w:link w:val="a7"/>
    <w:semiHidden/>
    <w:rsid w:val="00F73BF4"/>
    <w:rPr>
      <w:rFonts w:ascii="Times Armenian" w:eastAsia="Times New Roman" w:hAnsi="Times Armenian" w:cs="Times New Roman"/>
      <w:sz w:val="20"/>
      <w:szCs w:val="20"/>
      <w:lang w:val="en-GB" w:eastAsia="en-GB" w:bidi="en-GB"/>
    </w:rPr>
  </w:style>
  <w:style w:type="character" w:styleId="a9">
    <w:name w:val="footnote reference"/>
    <w:semiHidden/>
    <w:rsid w:val="00F73BF4"/>
    <w:rPr>
      <w:vertAlign w:val="superscript"/>
    </w:rPr>
  </w:style>
  <w:style w:type="table" w:styleId="aa">
    <w:name w:val="Table Grid"/>
    <w:basedOn w:val="a1"/>
    <w:uiPriority w:val="59"/>
    <w:rsid w:val="00F73BF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564</Words>
  <Characters>3220</Characters>
  <Application>Microsoft Office Word</Application>
  <DocSecurity>0</DocSecurity>
  <Lines>26</Lines>
  <Paragraphs>7</Paragraphs>
  <ScaleCrop>false</ScaleCrop>
  <Company>Home</Company>
  <LinksUpToDate>false</LinksUpToDate>
  <CharactersWithSpaces>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5</cp:revision>
  <dcterms:created xsi:type="dcterms:W3CDTF">2018-11-12T12:38:00Z</dcterms:created>
  <dcterms:modified xsi:type="dcterms:W3CDTF">2018-11-12T12:53:00Z</dcterms:modified>
</cp:coreProperties>
</file>