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6222" w:rsidRDefault="00E16222">
      <w:r>
        <w:object w:dxaOrig="894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5" o:title=""/>
          </v:shape>
          <o:OLEObject Type="Embed" ProgID="AcroExch.Document.DC" ShapeID="_x0000_i1025" DrawAspect="Content" ObjectID="_1708765345" r:id="rId6"/>
        </w:object>
      </w:r>
    </w:p>
    <w:p w:rsidR="00386FC7" w:rsidRDefault="00386FC7">
      <w:pPr>
        <w:rPr>
          <w:lang w:val="en-US"/>
        </w:rPr>
      </w:pPr>
    </w:p>
    <w:p w:rsidR="00E16222" w:rsidRDefault="00E16222">
      <w:pPr>
        <w:rPr>
          <w:lang w:val="en-US"/>
        </w:rPr>
      </w:pPr>
    </w:p>
    <w:p w:rsidR="00E16222" w:rsidRDefault="00E16222">
      <w:pPr>
        <w:rPr>
          <w:lang w:val="en-US"/>
        </w:rPr>
      </w:pPr>
    </w:p>
    <w:p w:rsidR="00E16222" w:rsidRDefault="00E16222">
      <w:pPr>
        <w:rPr>
          <w:lang w:val="en-US"/>
        </w:rPr>
      </w:pPr>
    </w:p>
    <w:p w:rsidR="00E16222" w:rsidRDefault="00E16222">
      <w:pPr>
        <w:rPr>
          <w:lang w:val="en-US"/>
        </w:rPr>
      </w:pPr>
      <w:r>
        <w:rPr>
          <w:lang w:val="en-US"/>
        </w:rPr>
        <w:object w:dxaOrig="8940" w:dyaOrig="12630">
          <v:shape id="_x0000_i1026" type="#_x0000_t75" style="width:447pt;height:631.5pt" o:ole="">
            <v:imagedata r:id="rId7" o:title=""/>
          </v:shape>
          <o:OLEObject Type="Embed" ProgID="AcroExch.Document.DC" ShapeID="_x0000_i1026" DrawAspect="Content" ObjectID="_1708765346" r:id="rId8"/>
        </w:object>
      </w:r>
    </w:p>
    <w:p w:rsidR="00E16222" w:rsidRDefault="00E16222">
      <w:pPr>
        <w:rPr>
          <w:lang w:val="en-US"/>
        </w:rPr>
      </w:pPr>
    </w:p>
    <w:p w:rsidR="00E16222" w:rsidRDefault="00E16222">
      <w:pPr>
        <w:rPr>
          <w:lang w:val="en-US"/>
        </w:rPr>
      </w:pPr>
    </w:p>
    <w:p w:rsidR="00E16222" w:rsidRDefault="00E16222">
      <w:pPr>
        <w:rPr>
          <w:lang w:val="en-US"/>
        </w:rPr>
      </w:pPr>
    </w:p>
    <w:p w:rsidR="00E16222" w:rsidRDefault="00E16222">
      <w:pPr>
        <w:rPr>
          <w:lang w:val="en-US"/>
        </w:rPr>
      </w:pPr>
      <w:r>
        <w:rPr>
          <w:lang w:val="en-US"/>
        </w:rPr>
        <w:object w:dxaOrig="8940" w:dyaOrig="12630">
          <v:shape id="_x0000_i1027" type="#_x0000_t75" style="width:447pt;height:631.5pt" o:ole="">
            <v:imagedata r:id="rId9" o:title=""/>
          </v:shape>
          <o:OLEObject Type="Embed" ProgID="AcroExch.Document.DC" ShapeID="_x0000_i1027" DrawAspect="Content" ObjectID="_1708765347" r:id="rId10"/>
        </w:object>
      </w:r>
    </w:p>
    <w:p w:rsidR="00E16222" w:rsidRDefault="00E16222">
      <w:pPr>
        <w:rPr>
          <w:lang w:val="en-US"/>
        </w:rPr>
      </w:pPr>
    </w:p>
    <w:p w:rsidR="00E16222" w:rsidRDefault="00E16222">
      <w:pPr>
        <w:rPr>
          <w:lang w:val="en-US"/>
        </w:rPr>
      </w:pPr>
    </w:p>
    <w:p w:rsidR="00E16222" w:rsidRDefault="00E16222">
      <w:pPr>
        <w:rPr>
          <w:lang w:val="en-US"/>
        </w:rPr>
      </w:pPr>
    </w:p>
    <w:p w:rsidR="00E16222" w:rsidRPr="00E16222" w:rsidRDefault="00E16222">
      <w:pPr>
        <w:rPr>
          <w:lang w:val="en-US"/>
        </w:rPr>
      </w:pPr>
      <w:r>
        <w:rPr>
          <w:lang w:val="en-US"/>
        </w:rPr>
        <w:object w:dxaOrig="8940" w:dyaOrig="12630">
          <v:shape id="_x0000_i1028" type="#_x0000_t75" style="width:447pt;height:631.5pt" o:ole="">
            <v:imagedata r:id="rId11" o:title=""/>
          </v:shape>
          <o:OLEObject Type="Embed" ProgID="AcroExch.Document.DC" ShapeID="_x0000_i1028" DrawAspect="Content" ObjectID="_1708765348" r:id="rId12"/>
        </w:object>
      </w:r>
      <w:bookmarkStart w:id="0" w:name="_GoBack"/>
      <w:bookmarkEnd w:id="0"/>
    </w:p>
    <w:sectPr w:rsidR="00E16222" w:rsidRPr="00E162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6222"/>
    <w:rsid w:val="00386FC7"/>
    <w:rsid w:val="00E162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21</Words>
  <Characters>125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Abovyan7</dc:creator>
  <cp:lastModifiedBy>Abovyan7</cp:lastModifiedBy>
  <cp:revision>1</cp:revision>
  <dcterms:created xsi:type="dcterms:W3CDTF">2022-03-14T08:15:00Z</dcterms:created>
  <dcterms:modified xsi:type="dcterms:W3CDTF">2022-03-14T08:16:00Z</dcterms:modified>
  <cp:keywords>https://mul2-kotayk.gov.am/tasks/476998/oneclick/gnumm22.docx?token=cf967bcebfec599f26a28e531dd5f749</cp:keywords>
</cp:coreProperties>
</file>