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F4FB5F2" w14:textId="77777777" w:rsidR="00054E63" w:rsidRPr="00A71D81" w:rsidRDefault="00054E63" w:rsidP="00054E6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0040976" w14:textId="77777777" w:rsidR="00054E63" w:rsidRPr="00A71D81" w:rsidRDefault="00054E63" w:rsidP="00054E63">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15EBDA26" w14:textId="77777777" w:rsidR="00054E63" w:rsidRPr="00A71D81" w:rsidRDefault="00054E63" w:rsidP="00054E63">
      <w:pPr>
        <w:pStyle w:val="a3"/>
        <w:spacing w:line="240" w:lineRule="auto"/>
        <w:jc w:val="center"/>
        <w:rPr>
          <w:rFonts w:ascii="GHEA Grapalat" w:hAnsi="GHEA Grapalat"/>
          <w:i w:val="0"/>
          <w:lang w:val="af-ZA"/>
        </w:rPr>
      </w:pPr>
    </w:p>
    <w:p w14:paraId="141C94F6" w14:textId="77777777" w:rsidR="00054E63" w:rsidRPr="00A71D81" w:rsidRDefault="00054E63" w:rsidP="00054E6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F36D294" w14:textId="4EC0DA03" w:rsidR="00314C40" w:rsidRPr="00752623" w:rsidRDefault="00054E63" w:rsidP="00314C40">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26</w:t>
      </w:r>
      <w:r w:rsidRPr="00A71D81">
        <w:rPr>
          <w:rFonts w:ascii="GHEA Grapalat" w:hAnsi="GHEA Grapalat"/>
          <w:i w:val="0"/>
          <w:lang w:val="af-ZA"/>
        </w:rPr>
        <w:t xml:space="preserve">  թվականի</w:t>
      </w:r>
      <w:r w:rsidR="00385264">
        <w:rPr>
          <w:rFonts w:ascii="GHEA Grapalat" w:hAnsi="GHEA Grapalat"/>
          <w:i w:val="0"/>
          <w:lang w:val="af-ZA"/>
        </w:rPr>
        <w:t xml:space="preserve"> փետրվարի</w:t>
      </w:r>
      <w:r w:rsidR="00DA3853" w:rsidRPr="00DD66C2">
        <w:rPr>
          <w:rFonts w:ascii="GHEA Grapalat" w:hAnsi="GHEA Grapalat"/>
          <w:i w:val="0"/>
          <w:lang w:val="af-ZA"/>
        </w:rPr>
        <w:t xml:space="preserve">  2</w:t>
      </w:r>
      <w:r w:rsidR="00906504">
        <w:rPr>
          <w:rFonts w:ascii="GHEA Grapalat" w:hAnsi="GHEA Grapalat"/>
          <w:i w:val="0"/>
          <w:lang w:val="af-ZA"/>
        </w:rPr>
        <w:t>6</w:t>
      </w:r>
      <w:r w:rsidR="00DA3853" w:rsidRPr="00DD66C2">
        <w:rPr>
          <w:rFonts w:ascii="GHEA Grapalat" w:hAnsi="GHEA Grapalat"/>
          <w:i w:val="0"/>
          <w:lang w:val="af-ZA"/>
        </w:rPr>
        <w:t>-ի</w:t>
      </w:r>
      <w:r w:rsidR="00DA3853">
        <w:rPr>
          <w:rFonts w:ascii="GHEA Grapalat" w:hAnsi="GHEA Grapalat"/>
          <w:i w:val="0"/>
          <w:lang w:val="af-ZA"/>
        </w:rPr>
        <w:t xml:space="preserve"> </w:t>
      </w:r>
      <w:r w:rsidR="00DA3853" w:rsidRPr="00A71D81">
        <w:rPr>
          <w:rFonts w:ascii="GHEA Grapalat" w:hAnsi="GHEA Grapalat"/>
          <w:i w:val="0"/>
          <w:lang w:val="af-ZA"/>
        </w:rPr>
        <w:t xml:space="preserve"> «</w:t>
      </w:r>
      <w:r w:rsidR="00DA3853" w:rsidRPr="0060189A">
        <w:rPr>
          <w:rFonts w:ascii="GHEA Grapalat" w:hAnsi="GHEA Grapalat"/>
          <w:i w:val="0"/>
          <w:lang w:val="af-ZA"/>
        </w:rPr>
        <w:t xml:space="preserve"> </w:t>
      </w:r>
      <w:r w:rsidR="00DA3853">
        <w:rPr>
          <w:rFonts w:ascii="GHEA Grapalat" w:hAnsi="GHEA Grapalat"/>
          <w:i w:val="0"/>
          <w:lang w:val="af-ZA"/>
        </w:rPr>
        <w:t>թիվ</w:t>
      </w:r>
      <w:r w:rsidR="00DA3853">
        <w:rPr>
          <w:rFonts w:ascii="GHEA Grapalat" w:hAnsi="GHEA Grapalat"/>
          <w:i w:val="0"/>
          <w:lang w:val="hy-AM"/>
        </w:rPr>
        <w:t xml:space="preserve"> 1</w:t>
      </w:r>
      <w:r w:rsidR="00DA3853" w:rsidRPr="00A71D81">
        <w:rPr>
          <w:rFonts w:ascii="GHEA Grapalat" w:hAnsi="GHEA Grapalat"/>
          <w:i w:val="0"/>
          <w:lang w:val="af-ZA"/>
        </w:rPr>
        <w:t xml:space="preserve">» </w:t>
      </w:r>
      <w:r w:rsidRPr="00A71D81">
        <w:rPr>
          <w:rFonts w:ascii="GHEA Grapalat" w:hAnsi="GHEA Grapalat"/>
          <w:i w:val="0"/>
          <w:lang w:val="af-ZA"/>
        </w:rPr>
        <w:t xml:space="preserve">որոշմամբ </w:t>
      </w:r>
      <w:r w:rsidR="00314C40" w:rsidRPr="00752623">
        <w:rPr>
          <w:rFonts w:ascii="GHEA Grapalat" w:hAnsi="GHEA Grapalat"/>
          <w:i w:val="0"/>
          <w:lang w:val="af-ZA"/>
        </w:rPr>
        <w:t>և հրապարակվում է</w:t>
      </w:r>
    </w:p>
    <w:p w14:paraId="053958CD" w14:textId="77777777" w:rsidR="00314C40" w:rsidRPr="00752623" w:rsidRDefault="00314C40" w:rsidP="00314C40">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14:paraId="04106C92" w14:textId="77777777" w:rsidR="00314C40" w:rsidRPr="00B16D44" w:rsidRDefault="00314C40" w:rsidP="00314C40">
      <w:pPr>
        <w:pStyle w:val="a3"/>
        <w:spacing w:line="240" w:lineRule="auto"/>
        <w:jc w:val="center"/>
        <w:rPr>
          <w:rFonts w:ascii="GHEA Grapalat" w:hAnsi="GHEA Grapalat"/>
          <w:i w:val="0"/>
          <w:lang w:val="af-ZA"/>
        </w:rPr>
      </w:pPr>
    </w:p>
    <w:p w14:paraId="278B5AD7" w14:textId="0521C415" w:rsidR="00054E63" w:rsidRPr="00A71D81" w:rsidRDefault="00054E63" w:rsidP="00054E63">
      <w:pPr>
        <w:pStyle w:val="a3"/>
        <w:spacing w:line="240" w:lineRule="auto"/>
        <w:jc w:val="center"/>
        <w:rPr>
          <w:rFonts w:ascii="GHEA Grapalat" w:hAnsi="GHEA Grapalat"/>
          <w:i w:val="0"/>
          <w:lang w:val="af-ZA"/>
        </w:rPr>
      </w:pPr>
    </w:p>
    <w:p w14:paraId="187CBEED" w14:textId="77777777" w:rsidR="00CB0428" w:rsidRPr="00B16D44" w:rsidRDefault="00CB0428" w:rsidP="00CB0428">
      <w:pPr>
        <w:pStyle w:val="a3"/>
        <w:spacing w:line="240" w:lineRule="auto"/>
        <w:jc w:val="center"/>
        <w:rPr>
          <w:rFonts w:ascii="GHEA Grapalat" w:hAnsi="GHEA Grapalat"/>
          <w:i w:val="0"/>
          <w:lang w:val="af-ZA"/>
        </w:rPr>
      </w:pPr>
    </w:p>
    <w:p w14:paraId="04B555DB" w14:textId="77777777" w:rsidR="00CB0428" w:rsidRPr="00064ADD" w:rsidRDefault="00CB0428" w:rsidP="00CB0428">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w:t>
      </w:r>
      <w:r>
        <w:rPr>
          <w:rFonts w:ascii="GHEA Grapalat" w:hAnsi="GHEA Grapalat"/>
          <w:i w:val="0"/>
          <w:lang w:val="af-ZA"/>
        </w:rPr>
        <w:t xml:space="preserve"> </w:t>
      </w:r>
      <w:r w:rsidRPr="009A4161">
        <w:rPr>
          <w:rFonts w:ascii="GHEA Grapalat" w:hAnsi="GHEA Grapalat"/>
          <w:i w:val="0"/>
          <w:lang w:val="af-ZA"/>
        </w:rPr>
        <w:t xml:space="preserve"> </w:t>
      </w:r>
      <w:r>
        <w:rPr>
          <w:rFonts w:ascii="GHEA Grapalat" w:hAnsi="GHEA Grapalat"/>
          <w:i w:val="0"/>
          <w:lang w:val="af-ZA"/>
        </w:rPr>
        <w:t>ՍՊՏԾ-ԳՀ</w:t>
      </w:r>
      <w:r>
        <w:rPr>
          <w:rFonts w:ascii="GHEA Grapalat" w:hAnsi="GHEA Grapalat"/>
          <w:i w:val="0"/>
          <w:lang w:val="ru-RU"/>
        </w:rPr>
        <w:t>Ծ</w:t>
      </w:r>
      <w:r w:rsidRPr="00752623">
        <w:rPr>
          <w:rFonts w:ascii="GHEA Grapalat" w:hAnsi="GHEA Grapalat"/>
          <w:i w:val="0"/>
          <w:lang w:val="af-ZA"/>
        </w:rPr>
        <w:t>ՁԲ</w:t>
      </w:r>
      <w:r>
        <w:rPr>
          <w:rFonts w:ascii="GHEA Grapalat" w:hAnsi="GHEA Grapalat"/>
          <w:i w:val="0"/>
          <w:lang w:val="af-ZA"/>
        </w:rPr>
        <w:t>-26/</w:t>
      </w:r>
      <w:r w:rsidRPr="00D0542F">
        <w:rPr>
          <w:rFonts w:ascii="GHEA Grapalat" w:hAnsi="GHEA Grapalat"/>
          <w:i w:val="0"/>
          <w:lang w:val="af-ZA"/>
        </w:rPr>
        <w:t>0</w:t>
      </w:r>
      <w:r>
        <w:rPr>
          <w:rFonts w:ascii="GHEA Grapalat" w:hAnsi="GHEA Grapalat"/>
          <w:i w:val="0"/>
          <w:lang w:val="af-ZA"/>
        </w:rPr>
        <w:t>2</w:t>
      </w:r>
      <w:r w:rsidRPr="00064ADD">
        <w:rPr>
          <w:rFonts w:ascii="GHEA Grapalat" w:hAnsi="GHEA Grapalat"/>
          <w:i w:val="0"/>
          <w:u w:val="single"/>
          <w:lang w:val="af-ZA"/>
        </w:rPr>
        <w:t xml:space="preserve">                </w:t>
      </w:r>
      <w:r>
        <w:rPr>
          <w:rFonts w:ascii="GHEA Grapalat" w:hAnsi="GHEA Grapalat"/>
          <w:i w:val="0"/>
          <w:u w:val="single"/>
          <w:lang w:val="af-ZA"/>
        </w:rPr>
        <w:t xml:space="preserve">  </w:t>
      </w:r>
    </w:p>
    <w:p w14:paraId="3BAB582C" w14:textId="77777777" w:rsidR="00CB0428" w:rsidRPr="00064ADD" w:rsidRDefault="00CB0428" w:rsidP="00CB0428">
      <w:pPr>
        <w:pStyle w:val="a3"/>
        <w:spacing w:line="240" w:lineRule="auto"/>
        <w:rPr>
          <w:rFonts w:ascii="GHEA Grapalat" w:hAnsi="GHEA Grapalat"/>
          <w:i w:val="0"/>
          <w:lang w:val="af-ZA"/>
        </w:rPr>
      </w:pPr>
    </w:p>
    <w:p w14:paraId="376270DE" w14:textId="77777777" w:rsidR="00CB0428" w:rsidRDefault="00CB0428" w:rsidP="00CB0428">
      <w:pPr>
        <w:pStyle w:val="a3"/>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sidRPr="005645B5">
        <w:rPr>
          <w:rFonts w:ascii="GHEA Grapalat" w:hAnsi="GHEA Grapalat"/>
          <w:i w:val="0"/>
          <w:lang w:val="af-ZA"/>
        </w:rPr>
        <w:t>ՀՀ</w:t>
      </w:r>
      <w:r>
        <w:rPr>
          <w:rFonts w:ascii="GHEA Grapalat" w:hAnsi="GHEA Grapalat"/>
          <w:i w:val="0"/>
          <w:lang w:val="af-ZA"/>
        </w:rPr>
        <w:t xml:space="preserve"> </w:t>
      </w:r>
      <w:r w:rsidRPr="005645B5">
        <w:rPr>
          <w:rFonts w:ascii="GHEA Grapalat" w:hAnsi="GHEA Grapalat"/>
          <w:i w:val="0"/>
          <w:lang w:val="af-ZA"/>
        </w:rPr>
        <w:t>Ն</w:t>
      </w:r>
      <w:r>
        <w:rPr>
          <w:rFonts w:ascii="GHEA Grapalat" w:hAnsi="GHEA Grapalat"/>
          <w:i w:val="0"/>
          <w:lang w:val="af-ZA"/>
        </w:rPr>
        <w:t>Գ</w:t>
      </w:r>
      <w:r w:rsidRPr="005645B5">
        <w:rPr>
          <w:rFonts w:ascii="GHEA Grapalat" w:hAnsi="GHEA Grapalat"/>
          <w:i w:val="0"/>
          <w:lang w:val="af-ZA"/>
        </w:rPr>
        <w:t xml:space="preserve">Ն </w:t>
      </w:r>
      <w:r w:rsidRPr="00752623">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sidRPr="005645B5">
        <w:rPr>
          <w:rFonts w:ascii="GHEA Grapalat" w:hAnsi="GHEA Grapalat"/>
          <w:i w:val="0"/>
          <w:lang w:val="af-ZA"/>
        </w:rPr>
        <w:t>ՊՈԱԿ</w:t>
      </w:r>
      <w:r>
        <w:rPr>
          <w:rFonts w:ascii="GHEA Grapalat" w:hAnsi="GHEA Grapalat"/>
          <w:i w:val="0"/>
          <w:lang w:val="hy-AM"/>
        </w:rPr>
        <w:t>-ի</w:t>
      </w:r>
      <w:r w:rsidRPr="00752623">
        <w:rPr>
          <w:rFonts w:ascii="GHEA Grapalat" w:hAnsi="GHEA Grapalat"/>
          <w:i w:val="0"/>
          <w:lang w:val="af-ZA"/>
        </w:rPr>
        <w:t>, որը գտնվում է</w:t>
      </w:r>
      <w:r w:rsidRPr="00517CA5">
        <w:rPr>
          <w:rFonts w:ascii="GHEA Grapalat" w:hAnsi="GHEA Grapalat"/>
          <w:i w:val="0"/>
          <w:lang w:val="af-ZA"/>
        </w:rPr>
        <w:t xml:space="preserve"> ք.Երևան, Ծիծեռնակաբերդի խճուղի 8/1</w:t>
      </w:r>
      <w:r>
        <w:rPr>
          <w:rFonts w:ascii="GHEA Grapalat" w:hAnsi="GHEA Grapalat"/>
          <w:i w:val="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,որն իրականացվում է մեկ փուլով:</w:t>
      </w:r>
    </w:p>
    <w:p w14:paraId="5690C92B" w14:textId="77777777" w:rsidR="00CB0428" w:rsidRPr="00EE4D92" w:rsidRDefault="00CB0428" w:rsidP="00CB0428">
      <w:pPr>
        <w:pStyle w:val="a3"/>
        <w:spacing w:line="240" w:lineRule="auto"/>
        <w:ind w:firstLine="0"/>
        <w:rPr>
          <w:rFonts w:ascii="GHEA Grapalat" w:hAnsi="GHEA Grapalat"/>
          <w:i w:val="0"/>
          <w:lang w:val="hy-AM"/>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w:t>
      </w:r>
      <w:r w:rsidRPr="00554348">
        <w:rPr>
          <w:rFonts w:ascii="GHEA Grapalat" w:hAnsi="GHEA Grapalat"/>
          <w:b/>
          <w:bCs/>
          <w:lang w:val="af-ZA"/>
        </w:rPr>
        <w:t xml:space="preserve"> </w:t>
      </w:r>
      <w:r w:rsidRPr="00D0542F">
        <w:rPr>
          <w:rFonts w:ascii="GHEA Grapalat" w:hAnsi="GHEA Grapalat"/>
          <w:b/>
          <w:bCs/>
        </w:rPr>
        <w:t>Համակարգչային</w:t>
      </w:r>
      <w:r w:rsidRPr="00D0542F">
        <w:rPr>
          <w:rFonts w:ascii="GHEA Grapalat" w:hAnsi="GHEA Grapalat"/>
          <w:b/>
          <w:bCs/>
          <w:lang w:val="af-ZA"/>
        </w:rPr>
        <w:t xml:space="preserve"> </w:t>
      </w:r>
      <w:r w:rsidRPr="00D0542F">
        <w:rPr>
          <w:rFonts w:ascii="GHEA Grapalat" w:hAnsi="GHEA Grapalat"/>
          <w:b/>
          <w:bCs/>
        </w:rPr>
        <w:t>ու</w:t>
      </w:r>
      <w:r w:rsidRPr="00D0542F">
        <w:rPr>
          <w:rFonts w:ascii="GHEA Grapalat" w:hAnsi="GHEA Grapalat"/>
          <w:b/>
          <w:bCs/>
          <w:lang w:val="af-ZA"/>
        </w:rPr>
        <w:t xml:space="preserve"> </w:t>
      </w:r>
      <w:r w:rsidRPr="00D0542F">
        <w:rPr>
          <w:rFonts w:ascii="GHEA Grapalat" w:hAnsi="GHEA Grapalat"/>
          <w:b/>
          <w:bCs/>
        </w:rPr>
        <w:t>պատճենահանման</w:t>
      </w:r>
      <w:r w:rsidRPr="00D0542F">
        <w:rPr>
          <w:rFonts w:ascii="GHEA Grapalat" w:hAnsi="GHEA Grapalat"/>
          <w:b/>
          <w:bCs/>
          <w:lang w:val="af-ZA"/>
        </w:rPr>
        <w:t xml:space="preserve">  </w:t>
      </w:r>
      <w:r w:rsidRPr="00D0542F">
        <w:rPr>
          <w:rFonts w:ascii="GHEA Grapalat" w:hAnsi="GHEA Grapalat"/>
          <w:b/>
          <w:bCs/>
        </w:rPr>
        <w:t>սարքերի</w:t>
      </w:r>
      <w:r w:rsidRPr="00D0542F">
        <w:rPr>
          <w:rFonts w:ascii="GHEA Grapalat" w:hAnsi="GHEA Grapalat"/>
          <w:b/>
          <w:bCs/>
          <w:lang w:val="af-ZA"/>
        </w:rPr>
        <w:t xml:space="preserve"> </w:t>
      </w:r>
      <w:r w:rsidRPr="00D0542F">
        <w:rPr>
          <w:rFonts w:ascii="GHEA Grapalat" w:hAnsi="GHEA Grapalat"/>
          <w:b/>
          <w:bCs/>
        </w:rPr>
        <w:t>և</w:t>
      </w:r>
      <w:r w:rsidRPr="00D0542F">
        <w:rPr>
          <w:rFonts w:ascii="GHEA Grapalat" w:hAnsi="GHEA Grapalat"/>
          <w:b/>
          <w:bCs/>
          <w:lang w:val="af-ZA"/>
        </w:rPr>
        <w:t xml:space="preserve"> </w:t>
      </w:r>
      <w:r w:rsidRPr="00D0542F">
        <w:rPr>
          <w:rFonts w:ascii="GHEA Grapalat" w:hAnsi="GHEA Grapalat"/>
          <w:b/>
          <w:bCs/>
        </w:rPr>
        <w:t>սարքավորումների</w:t>
      </w:r>
      <w:r w:rsidRPr="00D0542F">
        <w:rPr>
          <w:rFonts w:ascii="GHEA Grapalat" w:hAnsi="GHEA Grapalat"/>
          <w:b/>
          <w:bCs/>
          <w:lang w:val="af-ZA"/>
        </w:rPr>
        <w:t xml:space="preserve"> </w:t>
      </w:r>
      <w:r w:rsidRPr="00D0542F">
        <w:rPr>
          <w:rFonts w:ascii="GHEA Grapalat" w:hAnsi="GHEA Grapalat"/>
          <w:b/>
          <w:bCs/>
        </w:rPr>
        <w:t>սպասարկման</w:t>
      </w:r>
      <w:r w:rsidRPr="00D0542F">
        <w:rPr>
          <w:rFonts w:ascii="GHEA Grapalat" w:hAnsi="GHEA Grapalat"/>
          <w:b/>
          <w:bCs/>
          <w:lang w:val="af-ZA"/>
        </w:rPr>
        <w:t xml:space="preserve"> </w:t>
      </w:r>
      <w:r w:rsidRPr="00D0542F">
        <w:rPr>
          <w:rFonts w:ascii="GHEA Grapalat" w:hAnsi="GHEA Grapalat"/>
          <w:b/>
          <w:bCs/>
        </w:rPr>
        <w:t>ծառայություններ</w:t>
      </w:r>
      <w:r>
        <w:rPr>
          <w:rFonts w:ascii="GHEA Grapalat" w:hAnsi="GHEA Grapalat" w:cs="Sylfaen"/>
          <w:b/>
          <w:bCs/>
          <w:lang w:val="hy-AM"/>
        </w:rPr>
        <w:t xml:space="preserve"> </w:t>
      </w:r>
      <w:r w:rsidRPr="00064ADD">
        <w:rPr>
          <w:rFonts w:ascii="GHEA Grapalat" w:hAnsi="GHEA Grapalat"/>
          <w:i w:val="0"/>
          <w:lang w:val="af-ZA"/>
        </w:rPr>
        <w:t>մատուցման պայմանագիր (այսուհետ` պայմանագիր)։</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6EB9D19" w14:textId="0A0E05B0" w:rsidR="00B3264D" w:rsidRDefault="003E7559" w:rsidP="00B3264D">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B3264D" w:rsidRPr="00A71D81">
        <w:rPr>
          <w:rFonts w:ascii="GHEA Grapalat" w:hAnsi="GHEA Grapalat"/>
          <w:i w:val="0"/>
          <w:lang w:val="af-ZA"/>
        </w:rPr>
        <w:t>ներկայացնել</w:t>
      </w:r>
      <w:r w:rsidR="00B3264D" w:rsidRPr="00A71D81">
        <w:rPr>
          <w:rFonts w:ascii="GHEA Grapalat" w:hAnsi="GHEA Grapalat"/>
          <w:i w:val="0"/>
          <w:lang w:val="af-ZA" w:eastAsia="ru-RU"/>
        </w:rPr>
        <w:t xml:space="preserve">    </w:t>
      </w:r>
      <w:r w:rsidR="00B3264D" w:rsidRPr="00737299">
        <w:rPr>
          <w:rFonts w:ascii="GHEA Grapalat" w:hAnsi="GHEA Grapalat"/>
          <w:b/>
          <w:i w:val="0"/>
          <w:lang w:val="af-ZA"/>
        </w:rPr>
        <w:t xml:space="preserve">ք.Երևան, Ծիծեռնակաբերդի խճուղի </w:t>
      </w:r>
      <w:r w:rsidR="00B3264D">
        <w:rPr>
          <w:rFonts w:ascii="GHEA Grapalat" w:hAnsi="GHEA Grapalat"/>
          <w:b/>
          <w:i w:val="0"/>
          <w:lang w:val="af-ZA"/>
        </w:rPr>
        <w:t xml:space="preserve">  </w:t>
      </w:r>
      <w:r w:rsidR="00B3264D" w:rsidRPr="00737299">
        <w:rPr>
          <w:rFonts w:ascii="GHEA Grapalat" w:hAnsi="GHEA Grapalat"/>
          <w:b/>
          <w:i w:val="0"/>
          <w:lang w:val="af-ZA"/>
        </w:rPr>
        <w:t>8/1 հասցեով</w:t>
      </w:r>
      <w:r w:rsidR="00B3264D" w:rsidRPr="00064ADD">
        <w:rPr>
          <w:rFonts w:ascii="GHEA Grapalat" w:hAnsi="GHEA Grapalat"/>
          <w:i w:val="0"/>
          <w:lang w:val="af-ZA"/>
        </w:rPr>
        <w:t>,փաստաթղթային ձևով</w:t>
      </w:r>
      <w:r w:rsidR="00B3264D" w:rsidRPr="00064ADD">
        <w:rPr>
          <w:rFonts w:ascii="GHEA Grapalat" w:hAnsi="GHEA Grapalat"/>
          <w:i w:val="0"/>
          <w:lang w:val="af-ZA" w:eastAsia="ru-RU"/>
        </w:rPr>
        <w:t xml:space="preserve"> </w:t>
      </w:r>
      <w:r w:rsidR="00B3264D" w:rsidRPr="00064ADD">
        <w:rPr>
          <w:rFonts w:ascii="GHEA Grapalat" w:hAnsi="GHEA Grapalat"/>
          <w:i w:val="0"/>
          <w:lang w:val="af-ZA"/>
        </w:rPr>
        <w:t xml:space="preserve">մինչև սույն հայտարարության հրապարակման օրվանից </w:t>
      </w:r>
      <w:r w:rsidR="00B3264D" w:rsidRPr="008639D6">
        <w:rPr>
          <w:rFonts w:ascii="GHEA Grapalat" w:hAnsi="GHEA Grapalat"/>
          <w:b/>
          <w:i w:val="0"/>
          <w:lang w:val="af-ZA"/>
        </w:rPr>
        <w:t>7-րդ</w:t>
      </w:r>
      <w:r w:rsidR="00B3264D" w:rsidRPr="00064ADD">
        <w:rPr>
          <w:rFonts w:ascii="GHEA Grapalat" w:hAnsi="GHEA Grapalat"/>
          <w:i w:val="0"/>
          <w:lang w:val="af-ZA"/>
        </w:rPr>
        <w:t xml:space="preserve"> օրվա </w:t>
      </w:r>
      <w:r w:rsidR="00B3264D" w:rsidRPr="000E772B">
        <w:rPr>
          <w:rFonts w:ascii="GHEA Grapalat" w:hAnsi="GHEA Grapalat"/>
          <w:i w:val="0"/>
          <w:lang w:val="af-ZA"/>
        </w:rPr>
        <w:t>ժամը</w:t>
      </w:r>
      <w:r w:rsidR="00B3264D">
        <w:rPr>
          <w:rFonts w:ascii="GHEA Grapalat" w:hAnsi="GHEA Grapalat"/>
          <w:i w:val="0"/>
          <w:lang w:val="af-ZA"/>
        </w:rPr>
        <w:t xml:space="preserve"> </w:t>
      </w:r>
      <w:r w:rsidR="00B3264D" w:rsidRPr="00F10BE4">
        <w:rPr>
          <w:rFonts w:ascii="GHEA Grapalat" w:hAnsi="GHEA Grapalat"/>
          <w:i w:val="0"/>
          <w:lang w:val="af-ZA"/>
        </w:rPr>
        <w:t>1</w:t>
      </w:r>
      <w:r w:rsidR="00484650">
        <w:rPr>
          <w:rFonts w:ascii="GHEA Grapalat" w:hAnsi="GHEA Grapalat"/>
          <w:b/>
          <w:i w:val="0"/>
          <w:lang w:val="af-ZA"/>
        </w:rPr>
        <w:t>1</w:t>
      </w:r>
      <w:r w:rsidR="00B3264D" w:rsidRPr="00F10BE4">
        <w:rPr>
          <w:rFonts w:ascii="GHEA Grapalat" w:hAnsi="GHEA Grapalat"/>
          <w:b/>
          <w:i w:val="0"/>
          <w:lang w:val="af-ZA"/>
        </w:rPr>
        <w:t>:</w:t>
      </w:r>
      <w:r w:rsidR="00385264">
        <w:rPr>
          <w:rFonts w:ascii="GHEA Grapalat" w:hAnsi="GHEA Grapalat"/>
          <w:b/>
          <w:i w:val="0"/>
          <w:lang w:val="af-ZA"/>
        </w:rPr>
        <w:t>3</w:t>
      </w:r>
      <w:r w:rsidR="00B3264D" w:rsidRPr="00F10BE4">
        <w:rPr>
          <w:rFonts w:ascii="GHEA Grapalat" w:hAnsi="GHEA Grapalat"/>
          <w:b/>
          <w:i w:val="0"/>
          <w:lang w:val="af-ZA"/>
        </w:rPr>
        <w:t>0-</w:t>
      </w:r>
      <w:r w:rsidR="00B3264D" w:rsidRPr="007B1DD6">
        <w:rPr>
          <w:rFonts w:ascii="GHEA Grapalat" w:hAnsi="GHEA Grapalat"/>
          <w:b/>
          <w:i w:val="0"/>
          <w:lang w:val="af-ZA"/>
        </w:rPr>
        <w:t>ն</w:t>
      </w:r>
      <w:r w:rsidR="00B3264D" w:rsidRPr="007B1DD6">
        <w:rPr>
          <w:rFonts w:ascii="GHEA Grapalat" w:hAnsi="GHEA Grapalat"/>
          <w:i w:val="0"/>
          <w:lang w:val="af-ZA"/>
        </w:rPr>
        <w:t>:</w:t>
      </w:r>
      <w:r w:rsidR="00B3264D" w:rsidRPr="00064ADD">
        <w:rPr>
          <w:rFonts w:ascii="GHEA Grapalat" w:hAnsi="GHEA Grapalat"/>
          <w:i w:val="0"/>
          <w:lang w:val="af-ZA"/>
        </w:rPr>
        <w:t xml:space="preserve"> </w:t>
      </w:r>
    </w:p>
    <w:p w14:paraId="355C72DA" w14:textId="67F689A4" w:rsidR="003E7559" w:rsidRPr="00064ADD" w:rsidRDefault="003E7559" w:rsidP="00B3264D">
      <w:pPr>
        <w:pStyle w:val="a3"/>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45ED460D" w14:textId="3353E571" w:rsidR="00B3264D" w:rsidRPr="00752623" w:rsidRDefault="003E7559" w:rsidP="00B3264D">
      <w:pPr>
        <w:pStyle w:val="a3"/>
        <w:spacing w:line="240" w:lineRule="auto"/>
        <w:ind w:firstLine="0"/>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B3264D" w:rsidRPr="00737299">
        <w:rPr>
          <w:rFonts w:ascii="GHEA Grapalat" w:hAnsi="GHEA Grapalat"/>
          <w:b/>
          <w:i w:val="0"/>
          <w:lang w:val="af-ZA"/>
        </w:rPr>
        <w:t>ք.Երևան, Ծիծեռնակաբերդի խճուղի 8/1</w:t>
      </w:r>
      <w:r w:rsidR="00B3264D">
        <w:rPr>
          <w:rFonts w:ascii="GHEA Grapalat" w:hAnsi="GHEA Grapalat"/>
          <w:b/>
          <w:i w:val="0"/>
          <w:lang w:val="af-ZA"/>
        </w:rPr>
        <w:t xml:space="preserve"> </w:t>
      </w:r>
      <w:r w:rsidR="00B3264D" w:rsidRPr="00752623">
        <w:rPr>
          <w:rFonts w:ascii="GHEA Grapalat" w:hAnsi="GHEA Grapalat"/>
          <w:i w:val="0"/>
          <w:lang w:val="af-ZA"/>
        </w:rPr>
        <w:t xml:space="preserve">հասցեում </w:t>
      </w:r>
      <w:r w:rsidR="00B3264D">
        <w:rPr>
          <w:rFonts w:ascii="GHEA Grapalat" w:hAnsi="GHEA Grapalat"/>
          <w:b/>
          <w:i w:val="0"/>
          <w:lang w:val="af-ZA"/>
        </w:rPr>
        <w:t>2026թ</w:t>
      </w:r>
      <w:r w:rsidR="00B3264D" w:rsidRPr="008B5D59">
        <w:rPr>
          <w:rFonts w:ascii="GHEA Grapalat" w:hAnsi="GHEA Grapalat"/>
          <w:b/>
          <w:i w:val="0"/>
          <w:lang w:val="af-ZA"/>
        </w:rPr>
        <w:t xml:space="preserve"> </w:t>
      </w:r>
      <w:r w:rsidR="00B3264D" w:rsidRPr="00752623">
        <w:rPr>
          <w:rFonts w:ascii="GHEA Grapalat" w:hAnsi="GHEA Grapalat"/>
          <w:i w:val="0"/>
          <w:lang w:val="af-ZA"/>
        </w:rPr>
        <w:t xml:space="preserve">սույն հայտարարության </w:t>
      </w:r>
      <w:r w:rsidR="00B3264D" w:rsidRPr="00BC5E29">
        <w:rPr>
          <w:rFonts w:ascii="GHEA Grapalat" w:hAnsi="GHEA Grapalat"/>
          <w:b/>
          <w:i w:val="0"/>
          <w:lang w:val="af-ZA"/>
        </w:rPr>
        <w:t>հրապարակման օրվանից հաշված</w:t>
      </w:r>
      <w:r w:rsidR="00B3264D" w:rsidRPr="00E97052">
        <w:rPr>
          <w:rFonts w:ascii="GHEA Grapalat" w:hAnsi="GHEA Grapalat"/>
          <w:b/>
          <w:i w:val="0"/>
          <w:lang w:val="af-ZA"/>
        </w:rPr>
        <w:t>`</w:t>
      </w:r>
      <w:r w:rsidR="00B3264D">
        <w:rPr>
          <w:rFonts w:ascii="GHEA Grapalat" w:hAnsi="GHEA Grapalat"/>
          <w:b/>
          <w:i w:val="0"/>
          <w:lang w:val="af-ZA"/>
        </w:rPr>
        <w:t xml:space="preserve"> 7</w:t>
      </w:r>
      <w:r w:rsidR="00B3264D" w:rsidRPr="00A249E7">
        <w:rPr>
          <w:rFonts w:ascii="GHEA Grapalat" w:hAnsi="GHEA Grapalat"/>
          <w:b/>
          <w:i w:val="0"/>
          <w:lang w:val="af-ZA"/>
        </w:rPr>
        <w:t>-րդ օրվա ժամը</w:t>
      </w:r>
      <w:r w:rsidR="00B3264D" w:rsidRPr="00752623">
        <w:rPr>
          <w:rFonts w:ascii="GHEA Grapalat" w:hAnsi="GHEA Grapalat"/>
          <w:i w:val="0"/>
          <w:lang w:val="af-ZA"/>
        </w:rPr>
        <w:t xml:space="preserve"> </w:t>
      </w:r>
      <w:r w:rsidR="00B3264D" w:rsidRPr="00F10BE4">
        <w:rPr>
          <w:rFonts w:ascii="GHEA Grapalat" w:hAnsi="GHEA Grapalat"/>
          <w:i w:val="0"/>
          <w:lang w:val="af-ZA"/>
        </w:rPr>
        <w:t>1</w:t>
      </w:r>
      <w:r w:rsidR="00484650">
        <w:rPr>
          <w:rFonts w:ascii="GHEA Grapalat" w:hAnsi="GHEA Grapalat"/>
          <w:b/>
          <w:i w:val="0"/>
          <w:lang w:val="af-ZA"/>
        </w:rPr>
        <w:t>1</w:t>
      </w:r>
      <w:r w:rsidR="00B3264D" w:rsidRPr="00F10BE4">
        <w:rPr>
          <w:rFonts w:ascii="GHEA Grapalat" w:hAnsi="GHEA Grapalat"/>
          <w:b/>
          <w:i w:val="0"/>
          <w:lang w:val="af-ZA"/>
        </w:rPr>
        <w:t>:</w:t>
      </w:r>
      <w:r w:rsidR="00385264">
        <w:rPr>
          <w:rFonts w:ascii="GHEA Grapalat" w:hAnsi="GHEA Grapalat"/>
          <w:b/>
          <w:i w:val="0"/>
          <w:lang w:val="af-ZA"/>
        </w:rPr>
        <w:t>3</w:t>
      </w:r>
      <w:r w:rsidR="00B3264D" w:rsidRPr="00F10BE4">
        <w:rPr>
          <w:rFonts w:ascii="GHEA Grapalat" w:hAnsi="GHEA Grapalat"/>
          <w:b/>
          <w:i w:val="0"/>
          <w:lang w:val="af-ZA"/>
        </w:rPr>
        <w:t>0-</w:t>
      </w:r>
      <w:r w:rsidR="00B3264D" w:rsidRPr="007B1DD6">
        <w:rPr>
          <w:rFonts w:ascii="GHEA Grapalat" w:hAnsi="GHEA Grapalat"/>
          <w:b/>
          <w:i w:val="0"/>
          <w:lang w:val="af-ZA"/>
        </w:rPr>
        <w:t>ն</w:t>
      </w:r>
      <w:r w:rsidR="00B3264D" w:rsidRPr="007B1DD6">
        <w:rPr>
          <w:rFonts w:ascii="GHEA Grapalat" w:hAnsi="GHEA Grapalat"/>
          <w:i w:val="0"/>
          <w:lang w:val="af-ZA"/>
        </w:rPr>
        <w:t>:</w:t>
      </w:r>
    </w:p>
    <w:p w14:paraId="6D5D5D3C" w14:textId="3AA53D42" w:rsidR="00906B82" w:rsidRPr="00064ADD" w:rsidRDefault="00906B82" w:rsidP="00B3264D">
      <w:pPr>
        <w:pStyle w:val="a3"/>
        <w:spacing w:line="240" w:lineRule="auto"/>
        <w:ind w:firstLine="708"/>
        <w:rPr>
          <w:rFonts w:ascii="GHEA Grapalat" w:hAnsi="GHEA Grapalat"/>
          <w:lang w:val="hy-AM"/>
        </w:rPr>
      </w:pPr>
      <w:r w:rsidRPr="00064ADD">
        <w:rPr>
          <w:rFonts w:ascii="GHEA Grapalat" w:hAnsi="GHEA Grapalat"/>
          <w:lang w:val="af-ZA"/>
        </w:rPr>
        <w:t>Սույն ընթացակարգի վերաբերյալ բողոք</w:t>
      </w:r>
      <w:r w:rsidRPr="00064ADD">
        <w:rPr>
          <w:rFonts w:ascii="GHEA Grapalat" w:hAnsi="GHEA Grapalat"/>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lang w:val="af-ZA"/>
        </w:rPr>
        <w:t>«</w:t>
      </w:r>
      <w:r w:rsidRPr="00064ADD">
        <w:rPr>
          <w:rFonts w:ascii="GHEA Grapalat" w:hAnsi="GHEA Grapalat"/>
          <w:lang w:val="hy-AM"/>
        </w:rPr>
        <w:t>Գնումների</w:t>
      </w:r>
      <w:r w:rsidRPr="00064ADD">
        <w:rPr>
          <w:rFonts w:ascii="GHEA Grapalat" w:hAnsi="GHEA Grapalat"/>
          <w:lang w:val="af-ZA"/>
        </w:rPr>
        <w:t xml:space="preserve"> </w:t>
      </w:r>
      <w:r w:rsidRPr="00064ADD">
        <w:rPr>
          <w:rFonts w:ascii="GHEA Grapalat" w:hAnsi="GHEA Grapalat"/>
          <w:lang w:val="hy-AM"/>
        </w:rPr>
        <w:t>մասին</w:t>
      </w:r>
      <w:r w:rsidRPr="00064ADD">
        <w:rPr>
          <w:rFonts w:ascii="GHEA Grapalat" w:hAnsi="GHEA Grapalat"/>
          <w:lang w:val="af-ZA"/>
        </w:rPr>
        <w:t>»</w:t>
      </w:r>
      <w:r w:rsidRPr="00064ADD">
        <w:rPr>
          <w:rFonts w:ascii="GHEA Grapalat" w:hAnsi="GHEA Grapalat"/>
          <w:lang w:val="hy-AM"/>
        </w:rPr>
        <w:t xml:space="preserve"> ՀՀ</w:t>
      </w:r>
      <w:r w:rsidRPr="00064ADD">
        <w:rPr>
          <w:rFonts w:ascii="GHEA Grapalat" w:hAnsi="GHEA Grapalat"/>
          <w:lang w:val="af-ZA"/>
        </w:rPr>
        <w:t xml:space="preserve"> </w:t>
      </w:r>
      <w:r w:rsidRPr="00064ADD">
        <w:rPr>
          <w:rFonts w:ascii="GHEA Grapalat" w:hAnsi="GHEA Grapalat"/>
          <w:lang w:val="hy-AM"/>
        </w:rPr>
        <w:t>օրենքով</w:t>
      </w:r>
      <w:r w:rsidRPr="00064ADD">
        <w:rPr>
          <w:rFonts w:ascii="GHEA Grapalat" w:hAnsi="GHEA Grapalat"/>
          <w:lang w:val="af-ZA"/>
        </w:rPr>
        <w:t xml:space="preserve"> </w:t>
      </w:r>
      <w:r w:rsidRPr="00064ADD">
        <w:rPr>
          <w:rFonts w:ascii="GHEA Grapalat" w:hAnsi="GHEA Grapalat"/>
          <w:lang w:val="hy-AM"/>
        </w:rPr>
        <w:t>և</w:t>
      </w:r>
      <w:r w:rsidRPr="00064ADD">
        <w:rPr>
          <w:rFonts w:ascii="GHEA Grapalat" w:hAnsi="GHEA Grapalat"/>
          <w:lang w:val="af-ZA"/>
        </w:rPr>
        <w:t xml:space="preserve"> </w:t>
      </w:r>
      <w:r w:rsidRPr="00064ADD">
        <w:rPr>
          <w:rFonts w:ascii="GHEA Grapalat" w:hAnsi="GHEA Grapalat"/>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4B5FD173" w14:textId="77777777" w:rsidR="00B3264D" w:rsidRDefault="00B3264D" w:rsidP="00B3264D">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50001">
        <w:rPr>
          <w:rFonts w:ascii="GHEA Grapalat" w:hAnsi="GHEA Grapalat"/>
          <w:i w:val="0"/>
          <w:lang w:val="af-ZA"/>
        </w:rPr>
        <w:t xml:space="preserve"> </w:t>
      </w:r>
      <w:r>
        <w:rPr>
          <w:rFonts w:ascii="GHEA Grapalat" w:hAnsi="GHEA Grapalat"/>
          <w:i w:val="0"/>
          <w:lang w:val="af-ZA"/>
        </w:rPr>
        <w:t>Էլիզա Հունանյանին:</w:t>
      </w:r>
      <w:r w:rsidRPr="00A71D81">
        <w:rPr>
          <w:rFonts w:ascii="GHEA Grapalat" w:hAnsi="GHEA Grapalat"/>
          <w:i w:val="0"/>
          <w:lang w:val="af-ZA"/>
        </w:rPr>
        <w:t xml:space="preserve">                                     </w:t>
      </w:r>
    </w:p>
    <w:p w14:paraId="35F2FE1F" w14:textId="77777777" w:rsidR="00B3264D" w:rsidRDefault="00B3264D" w:rsidP="00B3264D">
      <w:pPr>
        <w:pStyle w:val="a3"/>
        <w:spacing w:line="240" w:lineRule="auto"/>
        <w:ind w:firstLine="0"/>
        <w:rPr>
          <w:rFonts w:ascii="GHEA Grapalat" w:hAnsi="GHEA Grapalat"/>
          <w:i w:val="0"/>
          <w:lang w:val="af-ZA"/>
        </w:rPr>
      </w:pPr>
      <w:r w:rsidRPr="00752623">
        <w:rPr>
          <w:rFonts w:ascii="GHEA Grapalat" w:hAnsi="GHEA Grapalat"/>
          <w:i w:val="0"/>
          <w:lang w:val="af-ZA"/>
        </w:rPr>
        <w:t>Հեռախոս</w:t>
      </w:r>
      <w:r>
        <w:rPr>
          <w:rFonts w:ascii="GHEA Grapalat" w:hAnsi="GHEA Grapalat"/>
          <w:i w:val="0"/>
          <w:lang w:val="af-ZA"/>
        </w:rPr>
        <w:t xml:space="preserve">` </w:t>
      </w:r>
      <w:r w:rsidRPr="00752623">
        <w:rPr>
          <w:rFonts w:ascii="GHEA Grapalat" w:hAnsi="GHEA Grapalat"/>
          <w:i w:val="0"/>
          <w:lang w:val="af-ZA"/>
        </w:rPr>
        <w:t xml:space="preserve"> </w:t>
      </w:r>
      <w:r>
        <w:rPr>
          <w:rFonts w:ascii="GHEA Grapalat" w:hAnsi="GHEA Grapalat"/>
          <w:i w:val="0"/>
          <w:lang w:val="af-ZA"/>
        </w:rPr>
        <w:t>060-37</w:t>
      </w:r>
      <w:r w:rsidRPr="001900D3">
        <w:rPr>
          <w:rFonts w:ascii="GHEA Grapalat" w:hAnsi="GHEA Grapalat"/>
          <w:i w:val="0"/>
          <w:lang w:val="af-ZA"/>
        </w:rPr>
        <w:t>-</w:t>
      </w:r>
      <w:r>
        <w:rPr>
          <w:rFonts w:ascii="GHEA Grapalat" w:hAnsi="GHEA Grapalat"/>
          <w:i w:val="0"/>
          <w:lang w:val="af-ZA"/>
        </w:rPr>
        <w:t>22</w:t>
      </w:r>
      <w:r w:rsidRPr="001900D3">
        <w:rPr>
          <w:rFonts w:ascii="GHEA Grapalat" w:hAnsi="GHEA Grapalat"/>
          <w:i w:val="0"/>
          <w:lang w:val="af-ZA"/>
        </w:rPr>
        <w:t>-56</w:t>
      </w:r>
      <w:r>
        <w:rPr>
          <w:rFonts w:ascii="GHEA Grapalat" w:hAnsi="GHEA Grapalat"/>
          <w:i w:val="0"/>
          <w:lang w:val="af-ZA"/>
        </w:rPr>
        <w:t xml:space="preserve">  094-47-60-00</w:t>
      </w:r>
    </w:p>
    <w:p w14:paraId="460BC0D4" w14:textId="77777777" w:rsidR="00B3264D" w:rsidRPr="00477146" w:rsidRDefault="00B3264D" w:rsidP="00B3264D">
      <w:pPr>
        <w:pStyle w:val="a3"/>
        <w:spacing w:line="240" w:lineRule="auto"/>
        <w:ind w:firstLine="0"/>
        <w:rPr>
          <w:rFonts w:ascii="GHEA Grapalat" w:hAnsi="GHEA Grapalat"/>
          <w:i w:val="0"/>
          <w:lang w:val="af-ZA"/>
        </w:rPr>
      </w:pPr>
      <w:r w:rsidRPr="00752623">
        <w:rPr>
          <w:rFonts w:ascii="GHEA Grapalat" w:hAnsi="GHEA Grapalat"/>
          <w:i w:val="0"/>
          <w:lang w:val="af-ZA"/>
        </w:rPr>
        <w:t xml:space="preserve"> Էլ. փոստ</w:t>
      </w:r>
      <w:r w:rsidRPr="000D6EA2">
        <w:rPr>
          <w:rFonts w:ascii="GHEA Grapalat" w:hAnsi="GHEA Grapalat"/>
          <w:lang w:val="af-ZA"/>
        </w:rPr>
        <w:t xml:space="preserve">` </w:t>
      </w:r>
      <w:r w:rsidRPr="00857AC0">
        <w:rPr>
          <w:rFonts w:ascii="GHEA Grapalat" w:hAnsi="GHEA Grapalat" w:cs="Sylfaen"/>
          <w:i w:val="0"/>
          <w:lang w:val="pt-BR"/>
        </w:rPr>
        <w:t>sptcgnumner@gmail.com</w:t>
      </w:r>
    </w:p>
    <w:p w14:paraId="4BF16F7D" w14:textId="77777777" w:rsidR="00B3264D" w:rsidRPr="00752623" w:rsidRDefault="00B3264D" w:rsidP="00B3264D">
      <w:pPr>
        <w:pStyle w:val="a3"/>
        <w:spacing w:line="240" w:lineRule="auto"/>
        <w:jc w:val="left"/>
        <w:rPr>
          <w:rFonts w:ascii="GHEA Grapalat" w:hAnsi="GHEA Grapalat"/>
          <w:i w:val="0"/>
          <w:lang w:val="af-ZA"/>
        </w:rPr>
      </w:pPr>
    </w:p>
    <w:p w14:paraId="084EEC86" w14:textId="77777777" w:rsidR="00B3264D" w:rsidRPr="00064ADD" w:rsidRDefault="00B3264D" w:rsidP="00B3264D">
      <w:pPr>
        <w:pStyle w:val="31"/>
        <w:spacing w:after="240" w:line="240" w:lineRule="auto"/>
        <w:ind w:firstLine="709"/>
        <w:rPr>
          <w:rFonts w:ascii="GHEA Grapalat" w:hAnsi="GHEA Grapalat" w:cs="Sylfaen"/>
          <w:b/>
          <w:lang w:val="es-ES"/>
        </w:rPr>
      </w:pPr>
      <w:r w:rsidRPr="00752623">
        <w:rPr>
          <w:rFonts w:ascii="GHEA Grapalat" w:hAnsi="GHEA Grapalat"/>
          <w:lang w:val="af-ZA"/>
        </w:rPr>
        <w:t>Պատվիրատու</w:t>
      </w:r>
      <w:r>
        <w:rPr>
          <w:rFonts w:ascii="GHEA Grapalat" w:hAnsi="GHEA Grapalat"/>
          <w:lang w:val="af-ZA"/>
        </w:rPr>
        <w:t xml:space="preserve"> `      </w:t>
      </w:r>
      <w:r w:rsidRPr="005645B5">
        <w:rPr>
          <w:rFonts w:ascii="GHEA Grapalat" w:hAnsi="GHEA Grapalat"/>
          <w:lang w:val="af-ZA"/>
        </w:rPr>
        <w:t>ՀՀ</w:t>
      </w:r>
      <w:r>
        <w:rPr>
          <w:rFonts w:ascii="GHEA Grapalat" w:hAnsi="GHEA Grapalat"/>
          <w:lang w:val="af-ZA"/>
        </w:rPr>
        <w:t xml:space="preserve"> ՆԳ</w:t>
      </w:r>
      <w:r w:rsidRPr="005645B5">
        <w:rPr>
          <w:rFonts w:ascii="GHEA Grapalat" w:hAnsi="GHEA Grapalat"/>
          <w:lang w:val="af-ZA"/>
        </w:rPr>
        <w:t xml:space="preserve">Ն </w:t>
      </w:r>
      <w:r>
        <w:rPr>
          <w:rFonts w:ascii="GHEA Grapalat" w:hAnsi="GHEA Grapalat"/>
          <w:lang w:val="af-ZA"/>
        </w:rPr>
        <w:t>«</w:t>
      </w:r>
      <w:r w:rsidRPr="005645B5">
        <w:rPr>
          <w:rFonts w:ascii="GHEA Grapalat" w:hAnsi="GHEA Grapalat"/>
          <w:lang w:val="af-ZA"/>
        </w:rPr>
        <w:t xml:space="preserve">Սեյսմիկ պաշտպանության </w:t>
      </w:r>
      <w:r>
        <w:rPr>
          <w:rFonts w:ascii="GHEA Grapalat" w:hAnsi="GHEA Grapalat"/>
          <w:lang w:val="af-ZA"/>
        </w:rPr>
        <w:t>տարածքային</w:t>
      </w:r>
      <w:r w:rsidRPr="005645B5">
        <w:rPr>
          <w:rFonts w:ascii="GHEA Grapalat" w:hAnsi="GHEA Grapalat"/>
          <w:lang w:val="af-ZA"/>
        </w:rPr>
        <w:t xml:space="preserve"> ծառայություն</w:t>
      </w:r>
      <w:r w:rsidRPr="00752623">
        <w:rPr>
          <w:rFonts w:ascii="GHEA Grapalat" w:hAnsi="GHEA Grapalat"/>
          <w:lang w:val="af-ZA"/>
        </w:rPr>
        <w:t>»</w:t>
      </w:r>
      <w:r>
        <w:rPr>
          <w:rFonts w:ascii="GHEA Grapalat" w:hAnsi="GHEA Grapalat"/>
          <w:lang w:val="af-ZA"/>
        </w:rPr>
        <w:t xml:space="preserve"> </w:t>
      </w:r>
      <w:r w:rsidRPr="005645B5">
        <w:rPr>
          <w:rFonts w:ascii="GHEA Grapalat" w:hAnsi="GHEA Grapalat"/>
          <w:lang w:val="af-ZA"/>
        </w:rPr>
        <w:t>ՊՈԱԿ</w:t>
      </w:r>
    </w:p>
    <w:p w14:paraId="3CFC44B1" w14:textId="3A183742" w:rsidR="00754697" w:rsidRDefault="00754697" w:rsidP="00EF3662">
      <w:pPr>
        <w:pStyle w:val="31"/>
        <w:spacing w:after="240" w:line="240" w:lineRule="auto"/>
        <w:ind w:firstLine="709"/>
        <w:rPr>
          <w:rFonts w:ascii="GHEA Grapalat" w:hAnsi="GHEA Grapalat" w:cs="Sylfaen"/>
          <w:b/>
          <w:lang w:val="es-ES"/>
        </w:rPr>
      </w:pPr>
    </w:p>
    <w:p w14:paraId="4E0CB36C" w14:textId="584C04E8" w:rsidR="00C132CC" w:rsidRDefault="00C132CC" w:rsidP="00EF3662">
      <w:pPr>
        <w:pStyle w:val="31"/>
        <w:spacing w:after="240" w:line="240" w:lineRule="auto"/>
        <w:ind w:firstLine="709"/>
        <w:rPr>
          <w:rFonts w:ascii="GHEA Grapalat" w:hAnsi="GHEA Grapalat" w:cs="Sylfaen"/>
          <w:b/>
          <w:lang w:val="es-ES"/>
        </w:rPr>
      </w:pPr>
    </w:p>
    <w:p w14:paraId="77652DD7" w14:textId="7F9C9114" w:rsidR="00C132CC" w:rsidRDefault="00C132CC" w:rsidP="00EF3662">
      <w:pPr>
        <w:pStyle w:val="31"/>
        <w:spacing w:after="240" w:line="240" w:lineRule="auto"/>
        <w:ind w:firstLine="709"/>
        <w:rPr>
          <w:rFonts w:ascii="GHEA Grapalat" w:hAnsi="GHEA Grapalat" w:cs="Sylfaen"/>
          <w:b/>
          <w:lang w:val="es-ES"/>
        </w:rPr>
      </w:pPr>
    </w:p>
    <w:p w14:paraId="3476B5C3" w14:textId="77777777" w:rsidR="00C132CC" w:rsidRPr="00064ADD" w:rsidRDefault="00C132CC" w:rsidP="00EF3662">
      <w:pPr>
        <w:pStyle w:val="31"/>
        <w:spacing w:after="240" w:line="240" w:lineRule="auto"/>
        <w:ind w:firstLine="709"/>
        <w:rPr>
          <w:rFonts w:ascii="GHEA Grapalat" w:hAnsi="GHEA Grapalat" w:cs="Sylfaen"/>
          <w:b/>
          <w:lang w:val="es-ES"/>
        </w:rPr>
      </w:pPr>
    </w:p>
    <w:p w14:paraId="34E3FFE9" w14:textId="0E951781" w:rsidR="00754697" w:rsidRDefault="00754697" w:rsidP="00EF3662">
      <w:pPr>
        <w:pStyle w:val="a3"/>
        <w:spacing w:line="240" w:lineRule="auto"/>
        <w:ind w:left="1404"/>
        <w:rPr>
          <w:rFonts w:ascii="GHEA Grapalat" w:hAnsi="GHEA Grapalat"/>
          <w:i w:val="0"/>
          <w:lang w:val="af-ZA"/>
        </w:rPr>
      </w:pPr>
    </w:p>
    <w:p w14:paraId="08B35601" w14:textId="62F7294C" w:rsidR="00054E63" w:rsidRDefault="00054E63" w:rsidP="00EF3662">
      <w:pPr>
        <w:pStyle w:val="a3"/>
        <w:spacing w:line="240" w:lineRule="auto"/>
        <w:ind w:left="1404"/>
        <w:rPr>
          <w:rFonts w:ascii="GHEA Grapalat" w:hAnsi="GHEA Grapalat"/>
          <w:i w:val="0"/>
          <w:lang w:val="af-ZA"/>
        </w:rPr>
      </w:pPr>
    </w:p>
    <w:p w14:paraId="3EF826A5" w14:textId="50EF6035" w:rsidR="00054E63" w:rsidRDefault="00054E63" w:rsidP="00EF3662">
      <w:pPr>
        <w:pStyle w:val="a3"/>
        <w:spacing w:line="240" w:lineRule="auto"/>
        <w:ind w:left="1404"/>
        <w:rPr>
          <w:rFonts w:ascii="GHEA Grapalat" w:hAnsi="GHEA Grapalat"/>
          <w:i w:val="0"/>
          <w:lang w:val="af-ZA"/>
        </w:rPr>
      </w:pPr>
    </w:p>
    <w:p w14:paraId="0A4AAA0C" w14:textId="6D6A4B33" w:rsidR="00054E63" w:rsidRDefault="00054E63" w:rsidP="00EF3662">
      <w:pPr>
        <w:pStyle w:val="a3"/>
        <w:spacing w:line="240" w:lineRule="auto"/>
        <w:ind w:left="1404"/>
        <w:rPr>
          <w:rFonts w:ascii="GHEA Grapalat" w:hAnsi="GHEA Grapalat"/>
          <w:i w:val="0"/>
          <w:lang w:val="af-ZA"/>
        </w:rPr>
      </w:pPr>
    </w:p>
    <w:p w14:paraId="21D3D040" w14:textId="55E8F04E" w:rsidR="00054E63" w:rsidRDefault="00054E63" w:rsidP="00EF3662">
      <w:pPr>
        <w:pStyle w:val="a3"/>
        <w:spacing w:line="240" w:lineRule="auto"/>
        <w:ind w:left="1404"/>
        <w:rPr>
          <w:rFonts w:ascii="GHEA Grapalat" w:hAnsi="GHEA Grapalat"/>
          <w:i w:val="0"/>
          <w:lang w:val="af-ZA"/>
        </w:rPr>
      </w:pPr>
    </w:p>
    <w:p w14:paraId="6457BDFF" w14:textId="77777777" w:rsidR="00054E63" w:rsidRPr="00064ADD" w:rsidRDefault="00054E63"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77567DDA" w14:textId="77777777" w:rsidR="00B3264D" w:rsidRDefault="00B3264D" w:rsidP="00B3264D">
      <w:pPr>
        <w:jc w:val="center"/>
        <w:rPr>
          <w:rFonts w:ascii="GHEA Grapalat" w:hAnsi="GHEA Grapalat"/>
          <w:sz w:val="20"/>
          <w:szCs w:val="20"/>
        </w:rPr>
      </w:pPr>
      <w:r>
        <w:rPr>
          <w:rFonts w:ascii="GHEA Grapalat" w:hAnsi="GHEA Grapalat"/>
          <w:sz w:val="20"/>
          <w:szCs w:val="20"/>
        </w:rPr>
        <w:t>On Price Setting Inquiry</w:t>
      </w:r>
    </w:p>
    <w:p w14:paraId="4C26FCA5" w14:textId="39F9668D" w:rsidR="00B3264D" w:rsidRDefault="00B3264D" w:rsidP="00B3264D">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Inquiry  Committee </w:t>
      </w:r>
      <w:r w:rsidRPr="007B1DD6">
        <w:rPr>
          <w:rFonts w:ascii="GHEA Grapalat" w:hAnsi="GHEA Grapalat"/>
          <w:sz w:val="20"/>
          <w:szCs w:val="20"/>
        </w:rPr>
        <w:t xml:space="preserve">dated  " </w:t>
      </w:r>
      <w:r w:rsidR="003A0CB1" w:rsidRPr="00DD66C2">
        <w:rPr>
          <w:rFonts w:ascii="GHEA Grapalat" w:hAnsi="GHEA Grapalat"/>
          <w:b/>
          <w:sz w:val="20"/>
          <w:szCs w:val="20"/>
        </w:rPr>
        <w:t>2</w:t>
      </w:r>
      <w:r w:rsidR="00906504">
        <w:rPr>
          <w:rFonts w:ascii="GHEA Grapalat" w:hAnsi="GHEA Grapalat"/>
          <w:b/>
          <w:sz w:val="20"/>
          <w:szCs w:val="20"/>
        </w:rPr>
        <w:t>6</w:t>
      </w:r>
      <w:r w:rsidRPr="00DD66C2">
        <w:rPr>
          <w:rFonts w:ascii="GHEA Grapalat" w:hAnsi="GHEA Grapalat"/>
          <w:sz w:val="20"/>
          <w:szCs w:val="20"/>
        </w:rPr>
        <w:t>"</w:t>
      </w:r>
      <w:r>
        <w:rPr>
          <w:rFonts w:ascii="GHEA Grapalat" w:hAnsi="GHEA Grapalat"/>
          <w:sz w:val="20"/>
          <w:szCs w:val="20"/>
        </w:rPr>
        <w:t xml:space="preserve"> </w:t>
      </w:r>
    </w:p>
    <w:p w14:paraId="0EB727E0" w14:textId="58B6E4B5" w:rsidR="00B3264D" w:rsidRDefault="00B3264D" w:rsidP="00B3264D">
      <w:pPr>
        <w:jc w:val="center"/>
        <w:rPr>
          <w:rFonts w:ascii="GHEA Grapalat" w:hAnsi="GHEA Grapalat"/>
          <w:sz w:val="20"/>
          <w:szCs w:val="20"/>
        </w:rPr>
      </w:pPr>
      <w:r w:rsidRPr="00DD66C2">
        <w:rPr>
          <w:rFonts w:ascii="GHEA Grapalat" w:hAnsi="GHEA Grapalat"/>
          <w:sz w:val="20"/>
          <w:szCs w:val="20"/>
        </w:rPr>
        <w:t>"</w:t>
      </w:r>
      <w:r w:rsidR="00385264">
        <w:rPr>
          <w:rFonts w:ascii="GHEA Grapalat" w:hAnsi="GHEA Grapalat"/>
          <w:sz w:val="20"/>
          <w:szCs w:val="20"/>
        </w:rPr>
        <w:t>February</w:t>
      </w:r>
      <w:r w:rsidRPr="006B0560">
        <w:rPr>
          <w:rFonts w:ascii="GHEA Grapalat" w:hAnsi="GHEA Grapalat"/>
          <w:sz w:val="20"/>
          <w:szCs w:val="20"/>
        </w:rPr>
        <w:t xml:space="preserve"> "</w:t>
      </w:r>
      <w:r w:rsidRPr="006B0560">
        <w:rPr>
          <w:rFonts w:ascii="GHEA Grapalat" w:hAnsi="GHEA Grapalat"/>
          <w:b/>
          <w:i/>
        </w:rPr>
        <w:t xml:space="preserve"> </w:t>
      </w:r>
      <w:r w:rsidRPr="006B0560">
        <w:rPr>
          <w:rFonts w:ascii="GHEA Grapalat" w:hAnsi="GHEA Grapalat"/>
          <w:sz w:val="20"/>
          <w:szCs w:val="20"/>
        </w:rPr>
        <w:t>202</w:t>
      </w:r>
      <w:r>
        <w:rPr>
          <w:rFonts w:ascii="GHEA Grapalat" w:hAnsi="GHEA Grapalat"/>
          <w:sz w:val="20"/>
          <w:szCs w:val="20"/>
        </w:rPr>
        <w:t xml:space="preserve">6 and is being published according to Article 27 of the Law of the Republic of Armenia "On Procurements". </w:t>
      </w:r>
    </w:p>
    <w:p w14:paraId="23817F5D" w14:textId="77777777" w:rsidR="00B3264D" w:rsidRDefault="00B3264D" w:rsidP="00B3264D">
      <w:pPr>
        <w:jc w:val="center"/>
        <w:rPr>
          <w:rFonts w:ascii="GHEA Grapalat" w:hAnsi="GHEA Grapalat"/>
          <w:sz w:val="20"/>
          <w:szCs w:val="20"/>
        </w:rPr>
      </w:pPr>
    </w:p>
    <w:p w14:paraId="39FFD519" w14:textId="77777777" w:rsidR="00B3264D" w:rsidRPr="00BC5E29" w:rsidRDefault="00B3264D" w:rsidP="00B3264D">
      <w:pPr>
        <w:jc w:val="center"/>
        <w:rPr>
          <w:rFonts w:ascii="GHEA Grapalat" w:hAnsi="GHEA Grapalat"/>
          <w:sz w:val="20"/>
          <w:szCs w:val="20"/>
        </w:rPr>
      </w:pPr>
      <w:r>
        <w:rPr>
          <w:rFonts w:ascii="GHEA Grapalat" w:hAnsi="GHEA Grapalat"/>
          <w:sz w:val="20"/>
          <w:szCs w:val="20"/>
        </w:rPr>
        <w:t xml:space="preserve">The code of the Price Setting Inquiry: </w:t>
      </w:r>
      <w:r>
        <w:rPr>
          <w:rFonts w:ascii="GHEA Grapalat" w:hAnsi="GHEA Grapalat"/>
          <w:sz w:val="20"/>
          <w:szCs w:val="20"/>
          <w:lang w:val="af-ZA"/>
        </w:rPr>
        <w:t>ՍՊՏԾ-ԳՀԾՁԲ-26/02</w:t>
      </w:r>
    </w:p>
    <w:p w14:paraId="269EF068" w14:textId="77777777" w:rsidR="00B3264D" w:rsidRDefault="00B3264D" w:rsidP="00B3264D">
      <w:pPr>
        <w:jc w:val="center"/>
        <w:rPr>
          <w:rFonts w:ascii="GHEA Grapalat" w:hAnsi="GHEA Grapalat"/>
          <w:sz w:val="20"/>
          <w:szCs w:val="20"/>
        </w:rPr>
      </w:pPr>
    </w:p>
    <w:p w14:paraId="3A7994D5" w14:textId="77777777" w:rsidR="00B3264D" w:rsidRDefault="00B3264D" w:rsidP="00B3264D">
      <w:pPr>
        <w:pStyle w:val="26"/>
        <w:shd w:val="clear" w:color="auto" w:fill="auto"/>
        <w:spacing w:before="0" w:after="0"/>
        <w:ind w:right="300"/>
        <w:jc w:val="both"/>
        <w:rPr>
          <w:rFonts w:ascii="GHEA Grapalat" w:hAnsi="GHEA Grapalat"/>
        </w:rPr>
      </w:pPr>
      <w:r>
        <w:rPr>
          <w:rFonts w:ascii="GHEA Grapalat" w:hAnsi="GHEA Grapalat"/>
        </w:rPr>
        <w:t>The Client,</w:t>
      </w:r>
      <w:r w:rsidRPr="00B956B7">
        <w:rPr>
          <w:rFonts w:ascii="GHEA Grapalat" w:hAnsi="GHEA Grapalat"/>
          <w:b/>
        </w:rPr>
        <w:t xml:space="preserve"> </w:t>
      </w:r>
      <w:r>
        <w:rPr>
          <w:rFonts w:ascii="GHEA Grapalat" w:hAnsi="GHEA Grapalat"/>
          <w:b/>
        </w:rPr>
        <w:t></w:t>
      </w:r>
      <w:r>
        <w:rPr>
          <w:rFonts w:ascii="GHEA Grapalat" w:hAnsi="GHEA Grapalat"/>
        </w:rPr>
        <w:t xml:space="preserve"> </w:t>
      </w:r>
      <w:r w:rsidRPr="003E71C1">
        <w:rPr>
          <w:rFonts w:ascii="GHEA Grapalat" w:hAnsi="GHEA Grapalat"/>
        </w:rPr>
        <w:t>Seismic Protection Territorial Service</w:t>
      </w:r>
      <w:r>
        <w:rPr>
          <w:rFonts w:ascii="GHEA Grapalat" w:hAnsi="GHEA Grapalat"/>
        </w:rPr>
        <w:t></w:t>
      </w:r>
      <w:r w:rsidRPr="001B0378">
        <w:rPr>
          <w:rFonts w:ascii="GHEA Grapalat" w:hAnsi="GHEA Grapalat"/>
        </w:rPr>
        <w:t xml:space="preserve">State Non-Profit Organization of Ministry of </w:t>
      </w:r>
      <w:r>
        <w:rPr>
          <w:rFonts w:ascii="GHEA Grapalat" w:hAnsi="GHEA Grapalat"/>
        </w:rPr>
        <w:t>internal affairs of the republic of armenia</w:t>
      </w:r>
    </w:p>
    <w:p w14:paraId="654F7B0E" w14:textId="77777777" w:rsidR="00B3264D" w:rsidRDefault="00B3264D" w:rsidP="00B3264D">
      <w:pPr>
        <w:ind w:firstLine="708"/>
        <w:jc w:val="both"/>
        <w:rPr>
          <w:rFonts w:ascii="GHEA Grapalat" w:hAnsi="GHEA Grapalat"/>
          <w:sz w:val="20"/>
          <w:szCs w:val="20"/>
        </w:rPr>
      </w:pPr>
      <w:r w:rsidRPr="001B0378">
        <w:rPr>
          <w:rFonts w:ascii="GHEA Grapalat" w:eastAsia="Calibri" w:hAnsi="GHEA Grapalat"/>
          <w:sz w:val="20"/>
          <w:szCs w:val="20"/>
        </w:rPr>
        <w:t xml:space="preserve">which is located </w:t>
      </w:r>
      <w:r w:rsidRPr="001B0378">
        <w:rPr>
          <w:rFonts w:ascii="GHEA Grapalat" w:hAnsi="GHEA Grapalat"/>
          <w:sz w:val="20"/>
          <w:szCs w:val="20"/>
          <w:lang w:val="hy-AM"/>
        </w:rPr>
        <w:t xml:space="preserve">Tsitsernakaberd </w:t>
      </w:r>
      <w:r w:rsidRPr="001B0378">
        <w:rPr>
          <w:rFonts w:ascii="GHEA Grapalat" w:hAnsi="GHEA Grapalat"/>
          <w:sz w:val="20"/>
          <w:szCs w:val="20"/>
        </w:rPr>
        <w:t>highway 8/1</w:t>
      </w:r>
      <w:r w:rsidRPr="001B0378">
        <w:rPr>
          <w:rFonts w:ascii="GHEA Grapalat" w:eastAsia="Calibri" w:hAnsi="GHEA Grapalat"/>
          <w:sz w:val="20"/>
          <w:szCs w:val="20"/>
        </w:rPr>
        <w:t>, Yerevan</w:t>
      </w:r>
      <w:r w:rsidRPr="001B0378">
        <w:rPr>
          <w:rFonts w:ascii="GHEA Grapalat" w:hAnsi="GHEA Grapalat"/>
          <w:sz w:val="20"/>
          <w:szCs w:val="20"/>
        </w:rPr>
        <w:t>, RA is</w:t>
      </w:r>
      <w:r>
        <w:rPr>
          <w:rFonts w:ascii="GHEA Grapalat" w:hAnsi="GHEA Grapalat"/>
          <w:sz w:val="20"/>
          <w:szCs w:val="20"/>
        </w:rPr>
        <w:t xml:space="preserve"> announcing price setting inquiry, which is implemented by one stage.</w:t>
      </w:r>
    </w:p>
    <w:p w14:paraId="3530B376" w14:textId="77777777" w:rsidR="00B3264D" w:rsidRDefault="00B3264D" w:rsidP="00B3264D">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a  </w:t>
      </w:r>
      <w:r w:rsidRPr="00D0542F">
        <w:rPr>
          <w:rFonts w:ascii="GHEA Grapalat" w:hAnsi="GHEA Grapalat"/>
          <w:b/>
          <w:sz w:val="20"/>
          <w:szCs w:val="20"/>
        </w:rPr>
        <w:t>Maintenance services of computer and copying devices and equipment</w:t>
      </w:r>
      <w:r w:rsidRPr="008951A0">
        <w:rPr>
          <w:rFonts w:ascii="GHEA Grapalat" w:hAnsi="GHEA Grapalat"/>
          <w:sz w:val="20"/>
          <w:szCs w:val="20"/>
        </w:rPr>
        <w:t xml:space="preserve"> </w:t>
      </w:r>
      <w:r>
        <w:rPr>
          <w:rFonts w:ascii="GHEA Grapalat" w:hAnsi="GHEA Grapalat"/>
          <w:sz w:val="20"/>
          <w:szCs w:val="20"/>
        </w:rPr>
        <w:t>contract (hereinafter contract).</w:t>
      </w:r>
      <w:r>
        <w:rPr>
          <w:rStyle w:val="a9"/>
        </w:rPr>
        <w:t xml:space="preserve"> </w:t>
      </w:r>
    </w:p>
    <w:p w14:paraId="28617482" w14:textId="77777777" w:rsidR="00B3264D" w:rsidRPr="008C5329" w:rsidRDefault="00B3264D" w:rsidP="00B3264D">
      <w:pPr>
        <w:ind w:firstLine="708"/>
        <w:jc w:val="both"/>
        <w:rPr>
          <w:rFonts w:ascii="GHEA Grapalat" w:hAnsi="GHEA Grapalat"/>
          <w:b/>
          <w:sz w:val="20"/>
          <w:szCs w:val="20"/>
        </w:rPr>
      </w:pPr>
      <w:r w:rsidRPr="008C5329">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3DBF735F" w14:textId="77777777" w:rsidR="00B3264D" w:rsidRDefault="00B3264D" w:rsidP="00B3264D">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74B9DCAC" w14:textId="77777777" w:rsidR="00B3264D" w:rsidRDefault="00B3264D" w:rsidP="00B3264D">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1953B889" w14:textId="5BF43E34" w:rsidR="00B3264D" w:rsidRPr="00715C94" w:rsidRDefault="00B3264D" w:rsidP="00B3264D">
      <w:pPr>
        <w:ind w:firstLine="708"/>
        <w:jc w:val="both"/>
        <w:rPr>
          <w:rFonts w:ascii="GHEA Grapalat" w:hAnsi="GHEA Grapalat"/>
          <w:color w:val="000000"/>
          <w:sz w:val="20"/>
          <w:szCs w:val="20"/>
        </w:rPr>
      </w:pPr>
      <w:r w:rsidRPr="008C5329">
        <w:rPr>
          <w:rFonts w:ascii="GHEA Grapalat" w:hAnsi="GHEA Grapalat"/>
          <w:b/>
          <w:sz w:val="20"/>
          <w:szCs w:val="20"/>
        </w:rPr>
        <w:t>To receive the hard copy of invitation of price setting procedure it is required</w:t>
      </w:r>
      <w:r>
        <w:rPr>
          <w:rFonts w:ascii="GHEA Grapalat" w:hAnsi="GHEA Grapalat"/>
          <w:b/>
          <w:sz w:val="20"/>
          <w:szCs w:val="20"/>
        </w:rPr>
        <w:t xml:space="preserve"> to apply to the Client within 7</w:t>
      </w:r>
      <w:r w:rsidRPr="008C5329">
        <w:rPr>
          <w:rFonts w:ascii="GHEA Grapalat" w:hAnsi="GHEA Grapalat"/>
          <w:b/>
          <w:sz w:val="20"/>
          <w:szCs w:val="20"/>
        </w:rPr>
        <w:t xml:space="preserve"> days from the day of publication of the announcement, </w:t>
      </w:r>
      <w:r w:rsidRPr="007B1DD6">
        <w:rPr>
          <w:rFonts w:ascii="GHEA Grapalat" w:hAnsi="GHEA Grapalat"/>
          <w:b/>
          <w:sz w:val="20"/>
          <w:szCs w:val="20"/>
        </w:rPr>
        <w:t xml:space="preserve">at </w:t>
      </w:r>
      <w:r w:rsidRPr="00F10BE4">
        <w:rPr>
          <w:rFonts w:ascii="GHEA Grapalat" w:hAnsi="GHEA Grapalat"/>
          <w:sz w:val="20"/>
          <w:szCs w:val="20"/>
          <w:lang w:val="af-ZA"/>
        </w:rPr>
        <w:t>1</w:t>
      </w:r>
      <w:r w:rsidR="00484650">
        <w:rPr>
          <w:rFonts w:ascii="GHEA Grapalat" w:hAnsi="GHEA Grapalat"/>
          <w:b/>
          <w:i/>
          <w:sz w:val="20"/>
          <w:szCs w:val="20"/>
          <w:lang w:val="af-ZA"/>
        </w:rPr>
        <w:t>1</w:t>
      </w:r>
      <w:r w:rsidRPr="00F10BE4">
        <w:rPr>
          <w:rFonts w:ascii="GHEA Grapalat" w:hAnsi="GHEA Grapalat"/>
          <w:b/>
          <w:sz w:val="20"/>
          <w:szCs w:val="20"/>
          <w:lang w:val="af-ZA"/>
        </w:rPr>
        <w:t>:</w:t>
      </w:r>
      <w:r w:rsidR="00385264">
        <w:rPr>
          <w:rFonts w:ascii="GHEA Grapalat" w:hAnsi="GHEA Grapalat"/>
          <w:b/>
          <w:i/>
          <w:sz w:val="20"/>
          <w:szCs w:val="20"/>
          <w:lang w:val="af-ZA"/>
        </w:rPr>
        <w:t>3</w:t>
      </w:r>
      <w:r w:rsidRPr="00F10BE4">
        <w:rPr>
          <w:rFonts w:ascii="GHEA Grapalat" w:hAnsi="GHEA Grapalat"/>
          <w:b/>
          <w:sz w:val="20"/>
          <w:szCs w:val="20"/>
          <w:lang w:val="af-ZA"/>
        </w:rPr>
        <w:t>0</w:t>
      </w:r>
      <w:r w:rsidRPr="00F10BE4">
        <w:rPr>
          <w:rFonts w:ascii="GHEA Grapalat" w:hAnsi="GHEA Grapalat"/>
          <w:lang w:val="af-ZA"/>
        </w:rPr>
        <w:t>-</w:t>
      </w:r>
      <w:r w:rsidRPr="000E772B">
        <w:rPr>
          <w:rFonts w:ascii="GHEA Grapalat" w:hAnsi="GHEA Grapalat"/>
          <w:b/>
          <w:color w:val="000000"/>
          <w:sz w:val="20"/>
          <w:szCs w:val="20"/>
        </w:rPr>
        <w:t xml:space="preserve"> am</w:t>
      </w:r>
      <w:r w:rsidRPr="000E772B">
        <w:rPr>
          <w:rFonts w:ascii="GHEA Grapalat" w:hAnsi="GHEA Grapalat"/>
          <w:b/>
          <w:sz w:val="20"/>
          <w:szCs w:val="20"/>
        </w:rPr>
        <w:t>.</w:t>
      </w:r>
      <w:r w:rsidRPr="00715C94">
        <w:rPr>
          <w:rFonts w:ascii="GHEA Grapalat" w:hAnsi="GHEA Grapalat"/>
          <w:color w:val="FF0000"/>
          <w:sz w:val="20"/>
          <w:szCs w:val="20"/>
        </w:rPr>
        <w:t xml:space="preserve"> </w:t>
      </w:r>
      <w:r w:rsidRPr="00715C94">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3BDB1199" w14:textId="77777777" w:rsidR="00B3264D" w:rsidRPr="00715C94" w:rsidRDefault="00B3264D" w:rsidP="00B3264D">
      <w:pPr>
        <w:ind w:firstLine="708"/>
        <w:jc w:val="both"/>
        <w:rPr>
          <w:rFonts w:ascii="GHEA Grapalat" w:hAnsi="GHEA Grapalat"/>
          <w:color w:val="000000"/>
          <w:sz w:val="20"/>
          <w:szCs w:val="20"/>
        </w:rPr>
      </w:pPr>
      <w:r w:rsidRPr="00715C94">
        <w:rPr>
          <w:rFonts w:ascii="GHEA Grapalat" w:hAnsi="GHEA Grapalat"/>
          <w:color w:val="000000"/>
          <w:sz w:val="20"/>
          <w:szCs w:val="20"/>
        </w:rPr>
        <w:t>To the demand of giving</w:t>
      </w:r>
      <w:r w:rsidRPr="00976911">
        <w:t xml:space="preserve"> </w:t>
      </w:r>
      <w:r w:rsidRPr="00715C94">
        <w:rPr>
          <w:rFonts w:ascii="GHEA Grapalat" w:hAnsi="GHEA Grapalat"/>
          <w:color w:val="000000"/>
          <w:sz w:val="20"/>
          <w:szCs w:val="20"/>
        </w:rPr>
        <w:t>electronically announcement,</w:t>
      </w:r>
      <w:r w:rsidRPr="00976911">
        <w:t xml:space="preserve"> </w:t>
      </w:r>
      <w:r w:rsidRPr="00715C94">
        <w:rPr>
          <w:rFonts w:ascii="GHEA Grapalat" w:hAnsi="GHEA Grapalat"/>
          <w:color w:val="000000"/>
          <w:sz w:val="20"/>
          <w:szCs w:val="20"/>
        </w:rPr>
        <w:t>the Client gives the electronically announcement free of charge the following day after receiving the request.</w:t>
      </w:r>
    </w:p>
    <w:p w14:paraId="5E3EEC67" w14:textId="77777777" w:rsidR="00B3264D" w:rsidRDefault="00B3264D" w:rsidP="00B3264D">
      <w:pPr>
        <w:ind w:firstLine="708"/>
        <w:jc w:val="both"/>
        <w:rPr>
          <w:rFonts w:ascii="GHEA Grapalat" w:hAnsi="GHEA Grapalat"/>
          <w:color w:val="FF0000"/>
          <w:sz w:val="20"/>
          <w:szCs w:val="20"/>
        </w:rPr>
      </w:pPr>
      <w:r w:rsidRPr="00715C94">
        <w:rPr>
          <w:rFonts w:ascii="GHEA Grapalat" w:hAnsi="GHEA Grapalat"/>
          <w:color w:val="000000"/>
          <w:sz w:val="20"/>
          <w:szCs w:val="20"/>
        </w:rPr>
        <w:t>Absence of an invitation will not restrict the right of the participant to participate in this procedure.</w:t>
      </w:r>
    </w:p>
    <w:p w14:paraId="2F0012BF" w14:textId="4A6E03E1" w:rsidR="00B3264D" w:rsidRPr="00715C94" w:rsidRDefault="00B3264D" w:rsidP="00B3264D">
      <w:pPr>
        <w:ind w:firstLine="708"/>
        <w:jc w:val="both"/>
        <w:rPr>
          <w:rFonts w:ascii="GHEA Grapalat" w:hAnsi="GHEA Grapalat"/>
          <w:color w:val="000000"/>
          <w:sz w:val="20"/>
          <w:szCs w:val="20"/>
        </w:rPr>
      </w:pPr>
      <w:r w:rsidRPr="00715C94">
        <w:rPr>
          <w:rFonts w:ascii="GHEA Grapalat" w:hAnsi="GHEA Grapalat"/>
          <w:color w:val="000000"/>
          <w:sz w:val="20"/>
          <w:szCs w:val="20"/>
        </w:rPr>
        <w:t xml:space="preserve">The inquiries documents for price setting procedure should be presented to, Yerevan,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715C94">
        <w:rPr>
          <w:rFonts w:ascii="GHEA Grapalat" w:hAnsi="GHEA Grapalat"/>
          <w:color w:val="000000"/>
          <w:sz w:val="20"/>
          <w:szCs w:val="20"/>
        </w:rPr>
        <w:t xml:space="preserve">, within </w:t>
      </w:r>
      <w:r w:rsidRPr="00484650">
        <w:rPr>
          <w:rFonts w:ascii="GHEA Grapalat" w:hAnsi="GHEA Grapalat"/>
          <w:b/>
          <w:bCs/>
          <w:color w:val="000000"/>
          <w:sz w:val="20"/>
          <w:szCs w:val="20"/>
        </w:rPr>
        <w:t>7 days</w:t>
      </w:r>
      <w:r w:rsidRPr="00715C94">
        <w:rPr>
          <w:rFonts w:ascii="GHEA Grapalat" w:hAnsi="GHEA Grapalat"/>
          <w:color w:val="000000"/>
          <w:sz w:val="20"/>
          <w:szCs w:val="20"/>
        </w:rPr>
        <w:t xml:space="preserve"> from the day of public</w:t>
      </w:r>
      <w:r>
        <w:rPr>
          <w:rFonts w:ascii="GHEA Grapalat" w:hAnsi="GHEA Grapalat"/>
          <w:color w:val="000000"/>
          <w:sz w:val="20"/>
          <w:szCs w:val="20"/>
        </w:rPr>
        <w:t xml:space="preserve">ation of the announcement, at </w:t>
      </w:r>
      <w:r w:rsidRPr="00F10BE4">
        <w:rPr>
          <w:rFonts w:ascii="GHEA Grapalat" w:hAnsi="GHEA Grapalat"/>
          <w:sz w:val="20"/>
          <w:szCs w:val="20"/>
          <w:lang w:val="af-ZA"/>
        </w:rPr>
        <w:t>1</w:t>
      </w:r>
      <w:r w:rsidR="00484650">
        <w:rPr>
          <w:rFonts w:ascii="GHEA Grapalat" w:hAnsi="GHEA Grapalat"/>
          <w:b/>
          <w:i/>
          <w:sz w:val="20"/>
          <w:szCs w:val="20"/>
          <w:lang w:val="af-ZA"/>
        </w:rPr>
        <w:t>1</w:t>
      </w:r>
      <w:r w:rsidRPr="00F10BE4">
        <w:rPr>
          <w:rFonts w:ascii="GHEA Grapalat" w:hAnsi="GHEA Grapalat"/>
          <w:b/>
          <w:sz w:val="20"/>
          <w:szCs w:val="20"/>
          <w:lang w:val="af-ZA"/>
        </w:rPr>
        <w:t>:</w:t>
      </w:r>
      <w:r w:rsidR="00385264">
        <w:rPr>
          <w:rFonts w:ascii="GHEA Grapalat" w:hAnsi="GHEA Grapalat"/>
          <w:b/>
          <w:i/>
          <w:sz w:val="20"/>
          <w:szCs w:val="20"/>
          <w:lang w:val="af-ZA"/>
        </w:rPr>
        <w:t>3</w:t>
      </w:r>
      <w:r w:rsidRPr="00F10BE4">
        <w:rPr>
          <w:rFonts w:ascii="GHEA Grapalat" w:hAnsi="GHEA Grapalat"/>
          <w:b/>
          <w:sz w:val="20"/>
          <w:szCs w:val="20"/>
          <w:lang w:val="af-ZA"/>
        </w:rPr>
        <w:t>0</w:t>
      </w:r>
      <w:r w:rsidRPr="007B1DD6">
        <w:rPr>
          <w:rFonts w:ascii="GHEA Grapalat" w:hAnsi="GHEA Grapalat"/>
          <w:lang w:val="af-ZA"/>
        </w:rPr>
        <w:t>:</w:t>
      </w:r>
      <w:r w:rsidRPr="007B1DD6">
        <w:rPr>
          <w:rFonts w:ascii="GHEA Grapalat" w:hAnsi="GHEA Grapalat"/>
          <w:b/>
          <w:sz w:val="20"/>
          <w:szCs w:val="20"/>
          <w:lang w:val="af-ZA"/>
        </w:rPr>
        <w:t>-</w:t>
      </w:r>
      <w:r w:rsidRPr="00545975">
        <w:rPr>
          <w:rFonts w:ascii="GHEA Grapalat" w:hAnsi="GHEA Grapalat"/>
          <w:b/>
          <w:color w:val="000000"/>
          <w:sz w:val="20"/>
          <w:szCs w:val="20"/>
        </w:rPr>
        <w:t xml:space="preserve"> am</w:t>
      </w:r>
      <w:r w:rsidRPr="00715C94">
        <w:rPr>
          <w:rFonts w:ascii="GHEA Grapalat" w:hAnsi="GHEA Grapalat"/>
          <w:color w:val="000000"/>
          <w:sz w:val="20"/>
          <w:szCs w:val="20"/>
        </w:rPr>
        <w:t>. The inquiries may be submitted either Armenian, Russian or English.</w:t>
      </w:r>
    </w:p>
    <w:p w14:paraId="30DBEF5F" w14:textId="49D4CB51" w:rsidR="00B3264D" w:rsidRPr="00455C02" w:rsidRDefault="00B3264D" w:rsidP="00B3264D">
      <w:pPr>
        <w:ind w:firstLine="708"/>
        <w:jc w:val="both"/>
        <w:rPr>
          <w:rFonts w:ascii="GHEA Grapalat" w:hAnsi="GHEA Grapalat"/>
          <w:b/>
          <w:sz w:val="20"/>
          <w:szCs w:val="20"/>
        </w:rPr>
      </w:pPr>
      <w:r w:rsidRPr="00FF6AE9">
        <w:rPr>
          <w:rFonts w:ascii="GHEA Grapalat" w:hAnsi="GHEA Grapalat"/>
          <w:b/>
          <w:sz w:val="20"/>
          <w:szCs w:val="20"/>
        </w:rPr>
        <w:t>The opening of inquiries will be done in Yerevan,</w:t>
      </w:r>
      <w:r>
        <w:rPr>
          <w:rFonts w:ascii="GHEA Grapalat" w:hAnsi="GHEA Grapalat"/>
          <w:color w:val="FF0000"/>
          <w:sz w:val="20"/>
          <w:szCs w:val="20"/>
        </w:rPr>
        <w:t xml:space="preserve">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FF6AE9">
        <w:rPr>
          <w:rFonts w:ascii="GHEA Grapalat" w:hAnsi="GHEA Grapalat"/>
          <w:b/>
          <w:sz w:val="20"/>
          <w:szCs w:val="20"/>
        </w:rPr>
        <w:t xml:space="preserve">, </w:t>
      </w:r>
      <w:r w:rsidRPr="00715C94">
        <w:rPr>
          <w:rFonts w:ascii="GHEA Grapalat" w:hAnsi="GHEA Grapalat"/>
          <w:color w:val="000000"/>
          <w:sz w:val="20"/>
          <w:szCs w:val="20"/>
        </w:rPr>
        <w:t xml:space="preserve">within </w:t>
      </w:r>
      <w:r w:rsidRPr="002C55CC">
        <w:rPr>
          <w:rFonts w:ascii="GHEA Grapalat" w:hAnsi="GHEA Grapalat"/>
          <w:b/>
          <w:color w:val="000000"/>
          <w:sz w:val="20"/>
          <w:szCs w:val="20"/>
        </w:rPr>
        <w:t>7</w:t>
      </w:r>
      <w:r w:rsidRPr="00455C02">
        <w:rPr>
          <w:rFonts w:ascii="GHEA Grapalat" w:hAnsi="GHEA Grapalat"/>
          <w:b/>
          <w:color w:val="000000"/>
          <w:sz w:val="20"/>
          <w:szCs w:val="20"/>
        </w:rPr>
        <w:t xml:space="preserve"> days from the day of publication of the announcement, at </w:t>
      </w:r>
      <w:r w:rsidRPr="00F10BE4">
        <w:rPr>
          <w:rFonts w:ascii="GHEA Grapalat" w:hAnsi="GHEA Grapalat"/>
          <w:sz w:val="20"/>
          <w:szCs w:val="20"/>
          <w:lang w:val="af-ZA"/>
        </w:rPr>
        <w:t>1</w:t>
      </w:r>
      <w:r w:rsidR="00484650">
        <w:rPr>
          <w:rFonts w:ascii="GHEA Grapalat" w:hAnsi="GHEA Grapalat"/>
          <w:b/>
          <w:i/>
          <w:sz w:val="20"/>
          <w:szCs w:val="20"/>
          <w:lang w:val="af-ZA"/>
        </w:rPr>
        <w:t>1</w:t>
      </w:r>
      <w:r w:rsidRPr="00F10BE4">
        <w:rPr>
          <w:rFonts w:ascii="GHEA Grapalat" w:hAnsi="GHEA Grapalat"/>
          <w:b/>
          <w:sz w:val="20"/>
          <w:szCs w:val="20"/>
          <w:lang w:val="af-ZA"/>
        </w:rPr>
        <w:t>:</w:t>
      </w:r>
      <w:r w:rsidR="00385264">
        <w:rPr>
          <w:rFonts w:ascii="GHEA Grapalat" w:hAnsi="GHEA Grapalat"/>
          <w:b/>
          <w:i/>
          <w:sz w:val="20"/>
          <w:szCs w:val="20"/>
          <w:lang w:val="af-ZA"/>
        </w:rPr>
        <w:t>3</w:t>
      </w:r>
      <w:r w:rsidRPr="00F10BE4">
        <w:rPr>
          <w:rFonts w:ascii="GHEA Grapalat" w:hAnsi="GHEA Grapalat"/>
          <w:b/>
          <w:sz w:val="20"/>
          <w:szCs w:val="20"/>
          <w:lang w:val="af-ZA"/>
        </w:rPr>
        <w:t>0</w:t>
      </w:r>
      <w:r w:rsidRPr="007B1DD6">
        <w:rPr>
          <w:rFonts w:ascii="GHEA Grapalat" w:hAnsi="GHEA Grapalat"/>
          <w:b/>
          <w:sz w:val="20"/>
          <w:szCs w:val="20"/>
          <w:lang w:val="af-ZA"/>
        </w:rPr>
        <w:t>-</w:t>
      </w:r>
      <w:r w:rsidRPr="00545975">
        <w:rPr>
          <w:rFonts w:ascii="GHEA Grapalat" w:hAnsi="GHEA Grapalat"/>
          <w:b/>
          <w:color w:val="000000"/>
          <w:sz w:val="20"/>
          <w:szCs w:val="20"/>
        </w:rPr>
        <w:t>am</w:t>
      </w:r>
      <w:r w:rsidRPr="00455C02">
        <w:rPr>
          <w:rFonts w:ascii="GHEA Grapalat" w:hAnsi="GHEA Grapalat"/>
          <w:b/>
          <w:sz w:val="20"/>
          <w:szCs w:val="20"/>
        </w:rPr>
        <w:t xml:space="preserve"> </w:t>
      </w:r>
    </w:p>
    <w:p w14:paraId="007ADC05" w14:textId="77777777" w:rsidR="00B3264D" w:rsidRDefault="00B3264D" w:rsidP="00B3264D">
      <w:pPr>
        <w:spacing w:line="360" w:lineRule="auto"/>
        <w:ind w:firstLine="720"/>
        <w:rPr>
          <w:rFonts w:ascii="Sylfaen" w:eastAsia="Calibri" w:hAnsi="Sylfaen"/>
          <w:sz w:val="20"/>
        </w:rPr>
      </w:pPr>
      <w:r w:rsidRPr="0037015B">
        <w:rPr>
          <w:rFonts w:ascii="Sylfaen" w:eastAsia="Calibri" w:hAnsi="Sylfaen"/>
          <w:sz w:val="20"/>
        </w:rPr>
        <w:t>An appeal against this procedure is carried out in accordance with the RA Law on Procurement and the RA Civil Procedure Code.</w:t>
      </w:r>
    </w:p>
    <w:p w14:paraId="04574A64" w14:textId="77777777" w:rsidR="00B3264D" w:rsidRDefault="00B3264D" w:rsidP="00B3264D">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Eliza Hunanyan.. </w:t>
      </w:r>
    </w:p>
    <w:p w14:paraId="23CD9601" w14:textId="77777777" w:rsidR="00B3264D" w:rsidRDefault="00B3264D" w:rsidP="00B3264D">
      <w:pPr>
        <w:ind w:firstLine="708"/>
        <w:jc w:val="both"/>
        <w:rPr>
          <w:rFonts w:ascii="GHEA Grapalat" w:hAnsi="GHEA Grapalat"/>
          <w:sz w:val="20"/>
          <w:szCs w:val="20"/>
        </w:rPr>
      </w:pPr>
    </w:p>
    <w:p w14:paraId="210061C4" w14:textId="77777777" w:rsidR="00B3264D" w:rsidRPr="00380155" w:rsidRDefault="00B3264D" w:rsidP="00B3264D">
      <w:pPr>
        <w:jc w:val="both"/>
        <w:rPr>
          <w:rFonts w:ascii="GHEA Grapalat" w:hAnsi="GHEA Grapalat"/>
          <w:i/>
          <w:sz w:val="20"/>
          <w:szCs w:val="20"/>
          <w:lang w:val="hy-AM"/>
        </w:rPr>
      </w:pPr>
      <w:r>
        <w:rPr>
          <w:rFonts w:ascii="GHEA Grapalat" w:hAnsi="GHEA Grapalat"/>
          <w:sz w:val="20"/>
          <w:szCs w:val="20"/>
        </w:rPr>
        <w:t xml:space="preserve">             </w:t>
      </w:r>
      <w:r w:rsidRPr="00B36CD6">
        <w:rPr>
          <w:rFonts w:ascii="GHEA Grapalat" w:hAnsi="GHEA Grapalat"/>
          <w:sz w:val="20"/>
          <w:szCs w:val="20"/>
        </w:rPr>
        <w:t xml:space="preserve">tel: </w:t>
      </w:r>
      <w:r w:rsidRPr="001900D3">
        <w:rPr>
          <w:rFonts w:ascii="GHEA Grapalat" w:hAnsi="GHEA Grapalat"/>
          <w:i/>
          <w:sz w:val="20"/>
          <w:szCs w:val="20"/>
          <w:lang w:val="af-ZA"/>
        </w:rPr>
        <w:t>060-22-37-56</w:t>
      </w:r>
      <w:r>
        <w:rPr>
          <w:rFonts w:ascii="GHEA Grapalat" w:hAnsi="GHEA Grapalat"/>
          <w:i/>
          <w:lang w:val="af-ZA"/>
        </w:rPr>
        <w:t xml:space="preserve">, </w:t>
      </w:r>
      <w:r>
        <w:rPr>
          <w:rFonts w:ascii="GHEA Grapalat" w:hAnsi="GHEA Grapalat"/>
          <w:i/>
          <w:sz w:val="20"/>
          <w:szCs w:val="20"/>
          <w:lang w:val="af-ZA"/>
        </w:rPr>
        <w:t>09</w:t>
      </w:r>
      <w:r>
        <w:rPr>
          <w:rFonts w:ascii="GHEA Grapalat" w:hAnsi="GHEA Grapalat"/>
          <w:i/>
          <w:sz w:val="20"/>
          <w:szCs w:val="20"/>
          <w:lang w:val="hy-AM"/>
        </w:rPr>
        <w:t>4</w:t>
      </w:r>
      <w:r>
        <w:rPr>
          <w:rFonts w:ascii="GHEA Grapalat" w:hAnsi="GHEA Grapalat"/>
          <w:i/>
          <w:sz w:val="20"/>
          <w:szCs w:val="20"/>
          <w:lang w:val="af-ZA"/>
        </w:rPr>
        <w:t>-</w:t>
      </w:r>
      <w:r>
        <w:rPr>
          <w:rFonts w:ascii="GHEA Grapalat" w:hAnsi="GHEA Grapalat"/>
          <w:i/>
          <w:sz w:val="20"/>
          <w:szCs w:val="20"/>
          <w:lang w:val="hy-AM"/>
        </w:rPr>
        <w:t>47</w:t>
      </w:r>
      <w:r>
        <w:rPr>
          <w:rFonts w:ascii="GHEA Grapalat" w:hAnsi="GHEA Grapalat"/>
          <w:i/>
          <w:sz w:val="20"/>
          <w:szCs w:val="20"/>
          <w:lang w:val="af-ZA"/>
        </w:rPr>
        <w:t>-</w:t>
      </w:r>
      <w:r>
        <w:rPr>
          <w:rFonts w:ascii="GHEA Grapalat" w:hAnsi="GHEA Grapalat"/>
          <w:i/>
          <w:sz w:val="20"/>
          <w:szCs w:val="20"/>
          <w:lang w:val="hy-AM"/>
        </w:rPr>
        <w:t>60</w:t>
      </w:r>
      <w:r>
        <w:rPr>
          <w:rFonts w:ascii="GHEA Grapalat" w:hAnsi="GHEA Grapalat"/>
          <w:i/>
          <w:sz w:val="20"/>
          <w:szCs w:val="20"/>
          <w:lang w:val="af-ZA"/>
        </w:rPr>
        <w:t>-0</w:t>
      </w:r>
      <w:r>
        <w:rPr>
          <w:rFonts w:ascii="GHEA Grapalat" w:hAnsi="GHEA Grapalat"/>
          <w:i/>
          <w:sz w:val="20"/>
          <w:szCs w:val="20"/>
          <w:lang w:val="hy-AM"/>
        </w:rPr>
        <w:t>0</w:t>
      </w:r>
    </w:p>
    <w:p w14:paraId="26B355A3" w14:textId="77777777" w:rsidR="00B3264D" w:rsidRPr="00055B5F" w:rsidRDefault="00B3264D" w:rsidP="00B3264D">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48E91D9A" w14:textId="77777777" w:rsidR="00B3264D" w:rsidRDefault="00B3264D" w:rsidP="00B3264D">
      <w:pPr>
        <w:ind w:firstLine="708"/>
        <w:jc w:val="both"/>
        <w:rPr>
          <w:rFonts w:ascii="GHEA Grapalat" w:hAnsi="GHEA Grapalat"/>
          <w:sz w:val="20"/>
          <w:szCs w:val="20"/>
        </w:rPr>
      </w:pPr>
    </w:p>
    <w:p w14:paraId="322174CD" w14:textId="77777777" w:rsidR="00B3264D" w:rsidRPr="003801A8" w:rsidRDefault="00B3264D" w:rsidP="00B3264D">
      <w:pPr>
        <w:rPr>
          <w:rFonts w:ascii="Calibri" w:eastAsia="Calibri" w:hAnsi="Calibri"/>
          <w:b/>
          <w:lang w:val="en-SG"/>
        </w:rPr>
      </w:pPr>
      <w:r>
        <w:rPr>
          <w:rFonts w:ascii="GHEA Grapalat" w:hAnsi="GHEA Grapalat"/>
          <w:b/>
          <w:sz w:val="20"/>
          <w:szCs w:val="20"/>
        </w:rPr>
        <w:t xml:space="preserve">   </w:t>
      </w:r>
      <w:r>
        <w:rPr>
          <w:rFonts w:ascii="Calibri" w:eastAsia="Calibri" w:hAnsi="Calibri"/>
          <w:b/>
        </w:rPr>
        <w:t xml:space="preserve"> </w:t>
      </w:r>
      <w:r w:rsidRPr="00F37CC1">
        <w:rPr>
          <w:rFonts w:ascii="Calibri" w:eastAsia="Calibri" w:hAnsi="Calibri"/>
          <w:b/>
        </w:rPr>
        <w:t xml:space="preserve">Client </w:t>
      </w:r>
    </w:p>
    <w:p w14:paraId="488AA228" w14:textId="77777777" w:rsidR="00B3264D" w:rsidRPr="00064ADD" w:rsidRDefault="00B3264D" w:rsidP="00B3264D">
      <w:pPr>
        <w:pStyle w:val="aa"/>
        <w:ind w:right="-7"/>
        <w:rPr>
          <w:rFonts w:ascii="GHEA Grapalat" w:hAnsi="GHEA Grapalat" w:cs="Sylfaen"/>
          <w:i/>
          <w:sz w:val="22"/>
          <w:lang w:val="af-ZA"/>
        </w:rPr>
      </w:pPr>
      <w:r>
        <w:rPr>
          <w:rFonts w:ascii="GHEA Grapalat" w:hAnsi="GHEA Grapalat"/>
          <w:i/>
          <w:lang w:val="af-ZA"/>
        </w:rPr>
        <w:t xml:space="preserve">  </w:t>
      </w:r>
      <w:r w:rsidRPr="008F4C7D">
        <w:rPr>
          <w:rFonts w:ascii="GHEA Grapalat" w:hAnsi="GHEA Grapalat"/>
          <w:b/>
          <w:sz w:val="20"/>
          <w:szCs w:val="20"/>
          <w:lang w:val="af-ZA"/>
        </w:rPr>
        <w:t>RA M</w:t>
      </w:r>
      <w:r w:rsidRPr="005D1196">
        <w:rPr>
          <w:rFonts w:ascii="GHEA Grapalat" w:hAnsi="GHEA Grapalat"/>
          <w:b/>
          <w:bCs/>
          <w:color w:val="000000"/>
          <w:lang w:val="hy-AM" w:bidi="en-US"/>
        </w:rPr>
        <w:t>IA</w:t>
      </w:r>
      <w:r>
        <w:rPr>
          <w:rFonts w:ascii="GHEA Grapalat" w:hAnsi="GHEA Grapalat"/>
          <w:b/>
          <w:sz w:val="20"/>
          <w:szCs w:val="20"/>
        </w:rPr>
        <w:t xml:space="preserve">  </w:t>
      </w:r>
      <w:r w:rsidRPr="002C55CC">
        <w:rPr>
          <w:rFonts w:ascii="GHEA Grapalat" w:hAnsi="GHEA Grapalat"/>
          <w:b/>
          <w:sz w:val="20"/>
          <w:szCs w:val="20"/>
        </w:rPr>
        <w:t>Seismic Protection Territorial Service</w:t>
      </w:r>
      <w:r>
        <w:rPr>
          <w:rFonts w:ascii="GHEA Grapalat" w:hAnsi="GHEA Grapalat"/>
          <w:b/>
          <w:sz w:val="20"/>
          <w:szCs w:val="20"/>
        </w:rPr>
        <w:t xml:space="preserve"> State Non-Profit organization.</w:t>
      </w: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12CDE128" w14:textId="4927B94E"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23EB07C1" w14:textId="77777777" w:rsidR="00B3264D" w:rsidRDefault="00B3264D" w:rsidP="00B3264D">
      <w:pPr>
        <w:pStyle w:val="aa"/>
        <w:spacing w:after="0"/>
        <w:ind w:firstLine="567"/>
        <w:jc w:val="right"/>
        <w:rPr>
          <w:rFonts w:ascii="GHEA Grapalat" w:hAnsi="GHEA Grapalat" w:cs="Sylfaen"/>
          <w:i/>
          <w:sz w:val="20"/>
          <w:szCs w:val="20"/>
          <w:lang w:val="af-ZA"/>
        </w:rPr>
      </w:pPr>
      <w:r>
        <w:rPr>
          <w:rFonts w:ascii="GHEA Grapalat" w:hAnsi="GHEA Grapalat"/>
          <w:i/>
          <w:sz w:val="20"/>
          <w:szCs w:val="20"/>
          <w:lang w:val="af-ZA"/>
        </w:rPr>
        <w:t>ՍՊՏԾ-ԳՀ</w:t>
      </w:r>
      <w:r>
        <w:rPr>
          <w:rFonts w:ascii="GHEA Grapalat" w:hAnsi="GHEA Grapalat"/>
          <w:i/>
          <w:sz w:val="20"/>
          <w:szCs w:val="20"/>
          <w:lang w:val="ru-RU"/>
        </w:rPr>
        <w:t>Ծ</w:t>
      </w:r>
      <w:r>
        <w:rPr>
          <w:rFonts w:ascii="GHEA Grapalat" w:hAnsi="GHEA Grapalat"/>
          <w:i/>
          <w:sz w:val="20"/>
          <w:szCs w:val="20"/>
          <w:lang w:val="af-ZA"/>
        </w:rPr>
        <w:t xml:space="preserve">ՁԲ-26/02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0A952F3D" w14:textId="77777777" w:rsidR="00B3264D" w:rsidRDefault="00B3264D" w:rsidP="00B3264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14:paraId="1841EC83" w14:textId="3F360E97" w:rsidR="00B3264D" w:rsidRPr="00064ADD" w:rsidRDefault="00B3264D" w:rsidP="00B3264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Pr>
          <w:rFonts w:ascii="GHEA Grapalat" w:hAnsi="GHEA Grapalat" w:cs="Sylfaen"/>
          <w:i/>
          <w:sz w:val="20"/>
          <w:szCs w:val="20"/>
          <w:lang w:val="af-ZA"/>
        </w:rPr>
        <w:t>6</w:t>
      </w:r>
      <w:r>
        <w:rPr>
          <w:rFonts w:ascii="GHEA Grapalat" w:hAnsi="GHEA Grapalat" w:cs="Sylfaen"/>
          <w:i/>
          <w:sz w:val="20"/>
          <w:szCs w:val="20"/>
        </w:rPr>
        <w:t>թ</w:t>
      </w:r>
      <w:r>
        <w:rPr>
          <w:rFonts w:ascii="GHEA Grapalat" w:hAnsi="GHEA Grapalat" w:cs="Times Armenian"/>
          <w:i/>
          <w:sz w:val="20"/>
          <w:szCs w:val="20"/>
          <w:lang w:val="af-ZA"/>
        </w:rPr>
        <w:t>.</w:t>
      </w:r>
      <w:r w:rsidRPr="00385264">
        <w:rPr>
          <w:rFonts w:ascii="GHEA Grapalat" w:hAnsi="GHEA Grapalat" w:cs="Times Armenian"/>
          <w:i/>
          <w:sz w:val="20"/>
          <w:szCs w:val="20"/>
          <w:lang w:val="af-ZA"/>
        </w:rPr>
        <w:t xml:space="preserve">. </w:t>
      </w:r>
      <w:r w:rsidR="00385264" w:rsidRPr="00385264">
        <w:rPr>
          <w:rFonts w:ascii="GHEA Grapalat" w:hAnsi="GHEA Grapalat"/>
          <w:i/>
          <w:sz w:val="20"/>
          <w:szCs w:val="20"/>
          <w:lang w:val="af-ZA"/>
        </w:rPr>
        <w:t>փետրվարի</w:t>
      </w:r>
      <w:r w:rsidR="00385264" w:rsidRPr="00DD66C2">
        <w:rPr>
          <w:rFonts w:ascii="GHEA Grapalat" w:hAnsi="GHEA Grapalat" w:cs="Times Armenian"/>
          <w:i/>
          <w:iCs/>
          <w:sz w:val="20"/>
          <w:szCs w:val="20"/>
          <w:lang w:val="af-ZA"/>
        </w:rPr>
        <w:t xml:space="preserve">  </w:t>
      </w:r>
      <w:r w:rsidR="003A0CB1" w:rsidRPr="00DD66C2">
        <w:rPr>
          <w:rFonts w:ascii="GHEA Grapalat" w:hAnsi="GHEA Grapalat" w:cs="Times Armenian"/>
          <w:i/>
          <w:iCs/>
          <w:sz w:val="20"/>
          <w:szCs w:val="20"/>
          <w:lang w:val="af-ZA"/>
        </w:rPr>
        <w:t>2</w:t>
      </w:r>
      <w:r w:rsidR="00906504">
        <w:rPr>
          <w:rFonts w:ascii="GHEA Grapalat" w:hAnsi="GHEA Grapalat" w:cs="Times Armenian"/>
          <w:i/>
          <w:iCs/>
          <w:sz w:val="20"/>
          <w:szCs w:val="20"/>
          <w:lang w:val="af-ZA"/>
        </w:rPr>
        <w:t>6</w:t>
      </w:r>
      <w:r w:rsidRPr="00DD66C2">
        <w:rPr>
          <w:rFonts w:ascii="GHEA Grapalat" w:hAnsi="GHEA Grapalat" w:cs="Times Armenian"/>
          <w:i/>
          <w:iCs/>
          <w:sz w:val="20"/>
          <w:szCs w:val="20"/>
          <w:lang w:val="af-ZA"/>
        </w:rPr>
        <w:t>-</w:t>
      </w:r>
      <w:r w:rsidRPr="007B1DD6">
        <w:rPr>
          <w:rFonts w:ascii="GHEA Grapalat" w:hAnsi="GHEA Grapalat" w:cs="Times Armenian"/>
          <w:i/>
          <w:sz w:val="20"/>
          <w:szCs w:val="20"/>
          <w:lang w:val="af-ZA"/>
        </w:rPr>
        <w:t>ի</w:t>
      </w:r>
      <w:r>
        <w:rPr>
          <w:rFonts w:ascii="GHEA Grapalat" w:hAnsi="GHEA Grapalat" w:cs="Times Armenian"/>
          <w:i/>
          <w:sz w:val="20"/>
          <w:szCs w:val="20"/>
          <w:lang w:val="af-ZA"/>
        </w:rPr>
        <w:t xml:space="preserve">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N 1</w:t>
      </w:r>
      <w:r>
        <w:rPr>
          <w:rFonts w:ascii="GHEA Grapalat" w:hAnsi="GHEA Grapalat" w:cs="Sylfaen"/>
          <w:i/>
          <w:sz w:val="20"/>
          <w:szCs w:val="20"/>
          <w:lang w:val="af-ZA"/>
        </w:rPr>
        <w:t xml:space="preserve">  </w:t>
      </w:r>
      <w:r>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7E364DE1" w:rsidR="00096865" w:rsidRPr="00064ADD" w:rsidRDefault="0078689C" w:rsidP="00EF3662">
      <w:pPr>
        <w:pStyle w:val="aa"/>
        <w:tabs>
          <w:tab w:val="left" w:pos="5968"/>
        </w:tabs>
        <w:ind w:right="-7" w:firstLine="567"/>
        <w:rPr>
          <w:rFonts w:ascii="GHEA Grapalat" w:hAnsi="GHEA Grapalat"/>
          <w:lang w:val="af-ZA"/>
        </w:rPr>
      </w:pPr>
      <w:r>
        <w:rPr>
          <w:rFonts w:ascii="GHEA Grapalat" w:hAnsi="GHEA Grapalat"/>
          <w:i/>
          <w:lang w:val="af-ZA"/>
        </w:rPr>
        <w:t>ՀՀ ՆԳՆ  «Սեյսմիկ պաշտպանության տարածքային ծառայություն» ՊՈԱԿ</w:t>
      </w:r>
      <w:r w:rsidR="00096865"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7C43B655" w14:textId="72C2B656" w:rsidR="0078689C" w:rsidRDefault="002B32D6" w:rsidP="0078689C">
      <w:pPr>
        <w:pStyle w:val="aa"/>
        <w:ind w:right="-7"/>
        <w:jc w:val="center"/>
        <w:rPr>
          <w:rFonts w:ascii="GHEA Grapalat" w:hAnsi="GHEA Grapalat"/>
          <w:lang w:val="af-ZA"/>
        </w:rPr>
      </w:pPr>
      <w:r w:rsidRPr="00064ADD">
        <w:rPr>
          <w:rFonts w:ascii="GHEA Grapalat" w:hAnsi="GHEA Grapalat" w:cs="Sylfaen"/>
          <w:lang w:val="af-ZA"/>
        </w:rPr>
        <w:t>«</w:t>
      </w:r>
      <w:r w:rsidR="0078689C" w:rsidRPr="0078689C">
        <w:rPr>
          <w:rFonts w:ascii="GHEA Grapalat" w:hAnsi="GHEA Grapalat"/>
          <w:lang w:val="af-ZA"/>
        </w:rPr>
        <w:t xml:space="preserve"> </w:t>
      </w:r>
      <w:r w:rsidR="0078689C">
        <w:rPr>
          <w:rFonts w:ascii="GHEA Grapalat" w:hAnsi="GHEA Grapalat"/>
          <w:lang w:val="af-ZA"/>
        </w:rPr>
        <w:t xml:space="preserve">ՀՀ ՆԳՆ </w:t>
      </w:r>
      <w:r w:rsidR="0078689C">
        <w:rPr>
          <w:rFonts w:ascii="GHEA Grapalat" w:hAnsi="GHEA Grapalat" w:cs="Sylfaen"/>
          <w:lang w:val="af-ZA"/>
        </w:rPr>
        <w:t>«</w:t>
      </w:r>
      <w:r w:rsidR="0078689C">
        <w:rPr>
          <w:rFonts w:ascii="GHEA Grapalat" w:hAnsi="GHEA Grapalat"/>
          <w:lang w:val="af-ZA"/>
        </w:rPr>
        <w:t>ՍԵՅՍՄԻԿ ՊԱՇՏՊԱՆՈՒԹՅԱՆ ՏԱՐԱԾՔԱՅԻՆ ԾԱՌԱՅՈՒԹՅ</w:t>
      </w:r>
      <w:r w:rsidR="0078689C">
        <w:rPr>
          <w:rFonts w:ascii="GHEA Grapalat" w:hAnsi="GHEA Grapalat"/>
          <w:lang w:val="hy-AM"/>
        </w:rPr>
        <w:t>ՈՒ</w:t>
      </w:r>
      <w:r w:rsidR="0078689C">
        <w:rPr>
          <w:rFonts w:ascii="GHEA Grapalat" w:hAnsi="GHEA Grapalat"/>
          <w:lang w:val="af-ZA"/>
        </w:rPr>
        <w:t>Ն</w:t>
      </w:r>
      <w:r w:rsidR="0078689C">
        <w:rPr>
          <w:rFonts w:ascii="GHEA Grapalat" w:hAnsi="GHEA Grapalat" w:cs="Sylfaen"/>
          <w:lang w:val="af-ZA"/>
        </w:rPr>
        <w:t>»</w:t>
      </w:r>
      <w:r w:rsidR="0078689C">
        <w:rPr>
          <w:rFonts w:ascii="GHEA Grapalat" w:hAnsi="GHEA Grapalat"/>
          <w:lang w:val="af-ZA"/>
        </w:rPr>
        <w:t xml:space="preserve"> </w:t>
      </w:r>
    </w:p>
    <w:p w14:paraId="4CB6DB9B" w14:textId="77777777" w:rsidR="0078689C" w:rsidRDefault="0078689C" w:rsidP="0078689C">
      <w:pPr>
        <w:pStyle w:val="aa"/>
        <w:ind w:right="-7"/>
        <w:jc w:val="center"/>
        <w:rPr>
          <w:rFonts w:ascii="GHEA Grapalat" w:hAnsi="GHEA Grapalat"/>
          <w:szCs w:val="22"/>
          <w:lang w:val="af-ZA"/>
        </w:rPr>
      </w:pPr>
      <w:r>
        <w:rPr>
          <w:rFonts w:ascii="GHEA Grapalat" w:hAnsi="GHEA Grapalat"/>
          <w:lang w:val="af-ZA"/>
        </w:rPr>
        <w:t>ՊՈԱԿ</w:t>
      </w:r>
      <w:r>
        <w:rPr>
          <w:rFonts w:ascii="GHEA Grapalat" w:hAnsi="GHEA Grapalat" w:cs="Sylfaen"/>
          <w:lang w:val="af-ZA"/>
        </w:rPr>
        <w:t xml:space="preserve"> -</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sidRPr="00D0542F">
        <w:rPr>
          <w:rFonts w:ascii="GHEA Grapalat" w:hAnsi="GHEA Grapalat"/>
          <w:sz w:val="22"/>
          <w:szCs w:val="22"/>
        </w:rPr>
        <w:t>ՀԱՄԱԿԱՐԳՉԱՅԻՆ</w:t>
      </w:r>
      <w:r w:rsidRPr="00D0542F">
        <w:rPr>
          <w:rFonts w:ascii="GHEA Grapalat" w:hAnsi="GHEA Grapalat"/>
          <w:sz w:val="22"/>
          <w:szCs w:val="22"/>
          <w:lang w:val="af-ZA"/>
        </w:rPr>
        <w:t xml:space="preserve"> </w:t>
      </w:r>
      <w:r w:rsidRPr="00D0542F">
        <w:rPr>
          <w:rFonts w:ascii="GHEA Grapalat" w:hAnsi="GHEA Grapalat"/>
          <w:sz w:val="22"/>
          <w:szCs w:val="22"/>
        </w:rPr>
        <w:t>ՈՒ</w:t>
      </w:r>
      <w:r w:rsidRPr="00D0542F">
        <w:rPr>
          <w:rFonts w:ascii="GHEA Grapalat" w:hAnsi="GHEA Grapalat"/>
          <w:sz w:val="22"/>
          <w:szCs w:val="22"/>
          <w:lang w:val="af-ZA"/>
        </w:rPr>
        <w:t xml:space="preserve"> </w:t>
      </w:r>
      <w:r w:rsidRPr="00D0542F">
        <w:rPr>
          <w:rFonts w:ascii="GHEA Grapalat" w:hAnsi="GHEA Grapalat"/>
          <w:sz w:val="22"/>
          <w:szCs w:val="22"/>
        </w:rPr>
        <w:t>ՊԱՏՃԵՆԱՀԱՆՄԱՆ</w:t>
      </w:r>
      <w:r w:rsidRPr="00D0542F">
        <w:rPr>
          <w:rFonts w:ascii="GHEA Grapalat" w:hAnsi="GHEA Grapalat"/>
          <w:sz w:val="22"/>
          <w:szCs w:val="22"/>
          <w:lang w:val="af-ZA"/>
        </w:rPr>
        <w:t xml:space="preserve">  </w:t>
      </w:r>
      <w:r w:rsidRPr="00D0542F">
        <w:rPr>
          <w:rFonts w:ascii="GHEA Grapalat" w:hAnsi="GHEA Grapalat"/>
          <w:sz w:val="22"/>
          <w:szCs w:val="22"/>
        </w:rPr>
        <w:t>ՍԱՐՔԵՐԻ</w:t>
      </w:r>
      <w:r w:rsidRPr="00D0542F">
        <w:rPr>
          <w:rFonts w:ascii="GHEA Grapalat" w:hAnsi="GHEA Grapalat"/>
          <w:sz w:val="22"/>
          <w:szCs w:val="22"/>
          <w:lang w:val="af-ZA"/>
        </w:rPr>
        <w:t xml:space="preserve"> </w:t>
      </w:r>
      <w:r w:rsidRPr="00D0542F">
        <w:rPr>
          <w:rFonts w:ascii="GHEA Grapalat" w:hAnsi="GHEA Grapalat"/>
          <w:sz w:val="22"/>
          <w:szCs w:val="22"/>
        </w:rPr>
        <w:t>և</w:t>
      </w:r>
      <w:r w:rsidRPr="00D0542F">
        <w:rPr>
          <w:rFonts w:ascii="GHEA Grapalat" w:hAnsi="GHEA Grapalat"/>
          <w:sz w:val="22"/>
          <w:szCs w:val="22"/>
          <w:lang w:val="af-ZA"/>
        </w:rPr>
        <w:t xml:space="preserve"> </w:t>
      </w:r>
      <w:r w:rsidRPr="00D0542F">
        <w:rPr>
          <w:rFonts w:ascii="GHEA Grapalat" w:hAnsi="GHEA Grapalat"/>
          <w:sz w:val="22"/>
          <w:szCs w:val="22"/>
        </w:rPr>
        <w:t>ՍԱՐՔԱՎՈՐՈՒՄՆԵՐԻ</w:t>
      </w:r>
      <w:r w:rsidRPr="00D0542F">
        <w:rPr>
          <w:rFonts w:ascii="GHEA Grapalat" w:hAnsi="GHEA Grapalat"/>
          <w:sz w:val="22"/>
          <w:szCs w:val="22"/>
          <w:lang w:val="af-ZA"/>
        </w:rPr>
        <w:t xml:space="preserve"> </w:t>
      </w:r>
      <w:r w:rsidRPr="00D0542F">
        <w:rPr>
          <w:rFonts w:ascii="GHEA Grapalat" w:hAnsi="GHEA Grapalat"/>
          <w:sz w:val="22"/>
          <w:szCs w:val="22"/>
        </w:rPr>
        <w:t>ՍՊԱՍԱՐԿՄԱՆ</w:t>
      </w:r>
      <w:r w:rsidRPr="009608BB">
        <w:rPr>
          <w:rFonts w:ascii="GHEA Grapalat" w:hAnsi="GHEA Grapalat"/>
          <w:sz w:val="22"/>
          <w:szCs w:val="22"/>
          <w:lang w:val="af-ZA"/>
        </w:rPr>
        <w:t xml:space="preserve"> </w:t>
      </w:r>
      <w:r w:rsidRPr="009608BB">
        <w:rPr>
          <w:rFonts w:ascii="GHEA Grapalat" w:hAnsi="GHEA Grapalat"/>
          <w:sz w:val="22"/>
          <w:szCs w:val="22"/>
        </w:rPr>
        <w:t>ԾԱՌԱՅՈՒԹՅ</w:t>
      </w:r>
      <w:r>
        <w:rPr>
          <w:rFonts w:ascii="GHEA Grapalat" w:hAnsi="GHEA Grapalat" w:cs="Times Armenian"/>
          <w:lang w:val="af-ZA"/>
        </w:rPr>
        <w:t>Ա</w:t>
      </w:r>
      <w:r w:rsidRPr="009608BB">
        <w:rPr>
          <w:rFonts w:ascii="GHEA Grapalat" w:hAnsi="GHEA Grapalat"/>
          <w:sz w:val="22"/>
          <w:szCs w:val="22"/>
        </w:rPr>
        <w:t>Ն</w:t>
      </w:r>
      <w:r w:rsidRPr="00A17C2E">
        <w:rPr>
          <w:rFonts w:ascii="GHEA Grapalat" w:hAnsi="GHEA Grapalat" w:cs="Sylfaen"/>
          <w:lang w:val="af-ZA"/>
        </w:rPr>
        <w:t xml:space="preserve"> </w:t>
      </w:r>
      <w:r w:rsidRPr="00752623">
        <w:rPr>
          <w:rFonts w:ascii="GHEA Grapalat" w:hAnsi="GHEA Grapalat" w:cs="Sylfaen"/>
        </w:rPr>
        <w:t>ՁԵՌՔԲԵՐՄԱՆ</w:t>
      </w:r>
      <w:r w:rsidRPr="00C946EA">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ԳՆԱՆՇՄԱՆ ՀԱՐՑՄԱՆ</w:t>
      </w:r>
    </w:p>
    <w:p w14:paraId="6C7AAA81" w14:textId="1E13A58C"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63CAE15" w14:textId="77777777" w:rsidR="0078689C" w:rsidRPr="00064ADD" w:rsidRDefault="0078689C" w:rsidP="0078689C">
      <w:pPr>
        <w:ind w:firstLine="567"/>
        <w:jc w:val="center"/>
        <w:rPr>
          <w:rFonts w:ascii="GHEA Grapalat" w:hAnsi="GHEA Grapalat" w:cs="Sylfaen"/>
          <w:b/>
          <w:sz w:val="20"/>
          <w:szCs w:val="22"/>
          <w:lang w:val="af-ZA"/>
        </w:rPr>
      </w:pPr>
      <w:r w:rsidRPr="00DF035E">
        <w:rPr>
          <w:rFonts w:ascii="GHEA Grapalat" w:hAnsi="GHEA Grapalat"/>
          <w:b/>
          <w:sz w:val="20"/>
          <w:szCs w:val="20"/>
          <w:lang w:val="af-ZA"/>
        </w:rPr>
        <w:t>ՀՀ</w:t>
      </w:r>
      <w:r>
        <w:rPr>
          <w:rFonts w:ascii="GHEA Grapalat" w:hAnsi="GHEA Grapalat"/>
          <w:b/>
          <w:sz w:val="20"/>
          <w:szCs w:val="20"/>
          <w:lang w:val="af-ZA"/>
        </w:rPr>
        <w:t xml:space="preserve"> ՆԳՆ</w:t>
      </w:r>
      <w:r w:rsidRPr="00DF035E">
        <w:rPr>
          <w:rFonts w:ascii="GHEA Grapalat" w:hAnsi="GHEA Grapalat"/>
          <w:b/>
          <w:sz w:val="20"/>
          <w:szCs w:val="20"/>
          <w:lang w:val="af-ZA"/>
        </w:rPr>
        <w:t xml:space="preserve"> </w:t>
      </w:r>
      <w:r>
        <w:rPr>
          <w:rFonts w:ascii="GHEA Grapalat" w:hAnsi="GHEA Grapalat"/>
          <w:i/>
          <w:lang w:val="af-ZA"/>
        </w:rPr>
        <w:t>«</w:t>
      </w:r>
      <w:r w:rsidRPr="00DF035E">
        <w:rPr>
          <w:rFonts w:ascii="GHEA Grapalat" w:hAnsi="GHEA Grapalat"/>
          <w:b/>
          <w:sz w:val="20"/>
          <w:szCs w:val="20"/>
          <w:lang w:val="af-ZA"/>
        </w:rPr>
        <w:t xml:space="preserve">ՍԵՅՍՄԻԿ ՊԱՇՏՊԱՆՈՒԹՅԱՆ </w:t>
      </w:r>
      <w:r>
        <w:rPr>
          <w:rFonts w:ascii="GHEA Grapalat" w:hAnsi="GHEA Grapalat"/>
          <w:b/>
          <w:sz w:val="20"/>
          <w:szCs w:val="20"/>
          <w:lang w:val="af-ZA"/>
        </w:rPr>
        <w:t>ՏԱՐԱԾՔԱՅԻՆ</w:t>
      </w:r>
      <w:r w:rsidRPr="00DF035E">
        <w:rPr>
          <w:rFonts w:ascii="GHEA Grapalat" w:hAnsi="GHEA Grapalat"/>
          <w:b/>
          <w:sz w:val="20"/>
          <w:szCs w:val="20"/>
          <w:lang w:val="af-ZA"/>
        </w:rPr>
        <w:t xml:space="preserve"> ԾԱՌԱՅՈՒԹՅՈՒՆ</w:t>
      </w:r>
      <w:r w:rsidRPr="00752623">
        <w:rPr>
          <w:rFonts w:ascii="GHEA Grapalat" w:hAnsi="GHEA Grapalat"/>
          <w:i/>
          <w:lang w:val="af-ZA"/>
        </w:rPr>
        <w:t>»</w:t>
      </w:r>
      <w:r w:rsidRPr="00DF035E">
        <w:rPr>
          <w:rFonts w:ascii="GHEA Grapalat" w:hAnsi="GHEA Grapalat"/>
          <w:b/>
          <w:sz w:val="20"/>
          <w:szCs w:val="20"/>
          <w:lang w:val="af-ZA"/>
        </w:rPr>
        <w:t xml:space="preserve"> ՊՈԱԿ-Ի</w:t>
      </w:r>
      <w:r w:rsidRPr="00752623">
        <w:rPr>
          <w:rFonts w:ascii="GHEA Grapalat" w:hAnsi="GHEA Grapalat"/>
          <w:b/>
          <w:sz w:val="20"/>
          <w:lang w:val="af-ZA"/>
        </w:rPr>
        <w:t xml:space="preserve"> ԿԱՐԻՔՆԵՐԻ </w:t>
      </w:r>
      <w:r w:rsidRPr="003478E2">
        <w:rPr>
          <w:rFonts w:ascii="GHEA Grapalat" w:hAnsi="GHEA Grapalat"/>
          <w:b/>
          <w:sz w:val="20"/>
          <w:szCs w:val="20"/>
          <w:lang w:val="af-ZA"/>
        </w:rPr>
        <w:t xml:space="preserve">ՀԱՄԱՐ  </w:t>
      </w:r>
      <w:bookmarkStart w:id="2" w:name="_Hlk117502676"/>
      <w:r w:rsidRPr="00D0542F">
        <w:rPr>
          <w:rFonts w:ascii="GHEA Grapalat" w:hAnsi="GHEA Grapalat"/>
          <w:b/>
          <w:bCs/>
          <w:sz w:val="20"/>
          <w:szCs w:val="20"/>
        </w:rPr>
        <w:t>ՀԱՄԱԿԱՐԳՉԱՅԻՆ</w:t>
      </w:r>
      <w:r w:rsidRPr="00D0542F">
        <w:rPr>
          <w:rFonts w:ascii="GHEA Grapalat" w:hAnsi="GHEA Grapalat"/>
          <w:b/>
          <w:bCs/>
          <w:sz w:val="20"/>
          <w:szCs w:val="20"/>
          <w:lang w:val="af-ZA"/>
        </w:rPr>
        <w:t xml:space="preserve"> </w:t>
      </w:r>
      <w:r w:rsidRPr="00D0542F">
        <w:rPr>
          <w:rFonts w:ascii="GHEA Grapalat" w:hAnsi="GHEA Grapalat"/>
          <w:b/>
          <w:bCs/>
          <w:sz w:val="20"/>
          <w:szCs w:val="20"/>
        </w:rPr>
        <w:t>ՈՒ</w:t>
      </w:r>
      <w:r w:rsidRPr="00D0542F">
        <w:rPr>
          <w:rFonts w:ascii="GHEA Grapalat" w:hAnsi="GHEA Grapalat"/>
          <w:b/>
          <w:bCs/>
          <w:sz w:val="20"/>
          <w:szCs w:val="20"/>
          <w:lang w:val="af-ZA"/>
        </w:rPr>
        <w:t xml:space="preserve"> </w:t>
      </w:r>
      <w:r w:rsidRPr="00D0542F">
        <w:rPr>
          <w:rFonts w:ascii="GHEA Grapalat" w:hAnsi="GHEA Grapalat"/>
          <w:b/>
          <w:bCs/>
          <w:sz w:val="20"/>
          <w:szCs w:val="20"/>
        </w:rPr>
        <w:t>ՊԱՏՃԵՆԱՀԱՆՄԱՆ</w:t>
      </w:r>
      <w:r w:rsidRPr="00D0542F">
        <w:rPr>
          <w:rFonts w:ascii="GHEA Grapalat" w:hAnsi="GHEA Grapalat"/>
          <w:b/>
          <w:bCs/>
          <w:sz w:val="20"/>
          <w:szCs w:val="20"/>
          <w:lang w:val="af-ZA"/>
        </w:rPr>
        <w:t xml:space="preserve">  </w:t>
      </w:r>
      <w:r w:rsidRPr="00D0542F">
        <w:rPr>
          <w:rFonts w:ascii="GHEA Grapalat" w:hAnsi="GHEA Grapalat"/>
          <w:b/>
          <w:bCs/>
          <w:sz w:val="20"/>
          <w:szCs w:val="20"/>
        </w:rPr>
        <w:t>ՍԱՐՔԵՐԻ</w:t>
      </w:r>
      <w:r w:rsidRPr="00D0542F">
        <w:rPr>
          <w:rFonts w:ascii="GHEA Grapalat" w:hAnsi="GHEA Grapalat"/>
          <w:b/>
          <w:bCs/>
          <w:sz w:val="20"/>
          <w:szCs w:val="20"/>
          <w:lang w:val="af-ZA"/>
        </w:rPr>
        <w:t xml:space="preserve"> </w:t>
      </w:r>
      <w:r w:rsidRPr="00D0542F">
        <w:rPr>
          <w:rFonts w:ascii="GHEA Grapalat" w:hAnsi="GHEA Grapalat"/>
          <w:b/>
          <w:bCs/>
          <w:sz w:val="20"/>
          <w:szCs w:val="20"/>
        </w:rPr>
        <w:t>և</w:t>
      </w:r>
      <w:r w:rsidRPr="00D0542F">
        <w:rPr>
          <w:rFonts w:ascii="GHEA Grapalat" w:hAnsi="GHEA Grapalat"/>
          <w:b/>
          <w:bCs/>
          <w:sz w:val="20"/>
          <w:szCs w:val="20"/>
          <w:lang w:val="af-ZA"/>
        </w:rPr>
        <w:t xml:space="preserve"> </w:t>
      </w:r>
      <w:r w:rsidRPr="00D0542F">
        <w:rPr>
          <w:rFonts w:ascii="GHEA Grapalat" w:hAnsi="GHEA Grapalat"/>
          <w:b/>
          <w:bCs/>
          <w:sz w:val="20"/>
          <w:szCs w:val="20"/>
        </w:rPr>
        <w:t>ՍԱՐՔԱՎՈՐՈՒՄՆԵՐԻ</w:t>
      </w:r>
      <w:r w:rsidRPr="00D0542F">
        <w:rPr>
          <w:rFonts w:ascii="GHEA Grapalat" w:hAnsi="GHEA Grapalat"/>
          <w:b/>
          <w:bCs/>
          <w:sz w:val="20"/>
          <w:szCs w:val="20"/>
          <w:lang w:val="af-ZA"/>
        </w:rPr>
        <w:t xml:space="preserve"> </w:t>
      </w:r>
      <w:r w:rsidRPr="00D0542F">
        <w:rPr>
          <w:rFonts w:ascii="GHEA Grapalat" w:hAnsi="GHEA Grapalat"/>
          <w:b/>
          <w:bCs/>
          <w:sz w:val="20"/>
          <w:szCs w:val="20"/>
        </w:rPr>
        <w:t>ՍՊԱՍԱՐԿՄԱՆ</w:t>
      </w:r>
      <w:r w:rsidRPr="005E4DA3">
        <w:rPr>
          <w:rFonts w:ascii="GHEA Grapalat" w:hAnsi="GHEA Grapalat"/>
          <w:b/>
          <w:bCs/>
          <w:sz w:val="20"/>
          <w:szCs w:val="20"/>
          <w:lang w:val="af-ZA"/>
        </w:rPr>
        <w:t xml:space="preserve"> </w:t>
      </w:r>
      <w:r w:rsidRPr="005E4DA3">
        <w:rPr>
          <w:rFonts w:ascii="GHEA Grapalat" w:hAnsi="GHEA Grapalat"/>
          <w:b/>
          <w:bCs/>
          <w:sz w:val="20"/>
          <w:szCs w:val="20"/>
        </w:rPr>
        <w:t>ԾԱՌԱՅՈՒԹՅ</w:t>
      </w:r>
      <w:r w:rsidRPr="005E4DA3">
        <w:rPr>
          <w:rFonts w:ascii="GHEA Grapalat" w:hAnsi="GHEA Grapalat" w:cs="Times Armenian"/>
          <w:b/>
          <w:bCs/>
          <w:sz w:val="20"/>
          <w:szCs w:val="20"/>
          <w:lang w:val="af-ZA"/>
        </w:rPr>
        <w:t>Ա</w:t>
      </w:r>
      <w:r w:rsidRPr="005E4DA3">
        <w:rPr>
          <w:rFonts w:ascii="GHEA Grapalat" w:hAnsi="GHEA Grapalat"/>
          <w:b/>
          <w:bCs/>
          <w:sz w:val="20"/>
          <w:szCs w:val="20"/>
        </w:rPr>
        <w:t>Ն</w:t>
      </w:r>
      <w:bookmarkEnd w:id="2"/>
      <w:r w:rsidRPr="00A17C2E">
        <w:rPr>
          <w:rFonts w:ascii="GHEA Grapalat" w:hAnsi="GHEA Grapalat" w:cs="Sylfaen"/>
          <w:lang w:val="af-ZA"/>
        </w:rPr>
        <w:t xml:space="preserve">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 ԳՆԱՆՇՄԱՆ ՀԱՐՑՄԱՆ </w:t>
      </w:r>
      <w:r w:rsidRPr="00C90BD5">
        <w:rPr>
          <w:rFonts w:ascii="GHEA Grapalat" w:hAnsi="GHEA Grapalat"/>
          <w:b/>
          <w:sz w:val="20"/>
          <w:lang w:val="af-ZA"/>
        </w:rPr>
        <w:t xml:space="preserve"> </w:t>
      </w:r>
      <w:r w:rsidRPr="00752623">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022EE23E"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A9334E5"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78689C">
        <w:rPr>
          <w:rFonts w:ascii="GHEA Grapalat" w:hAnsi="GHEA Grapalat"/>
          <w:b/>
          <w:sz w:val="20"/>
          <w:lang w:val="af-ZA"/>
        </w:rPr>
        <w:t xml:space="preserve">ԳՆԱՆՇՄԱՆ ՀԱՐՑՄԱՆ </w:t>
      </w:r>
      <w:r w:rsidR="0078689C" w:rsidRPr="00C90BD5">
        <w:rPr>
          <w:rFonts w:ascii="GHEA Grapalat" w:hAnsi="GHEA Grapalat"/>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918F5A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8689C">
        <w:rPr>
          <w:rFonts w:ascii="GHEA Grapalat" w:hAnsi="GHEA Grapalat"/>
          <w:sz w:val="20"/>
          <w:szCs w:val="20"/>
          <w:lang w:val="af-ZA"/>
        </w:rPr>
        <w:t>ՍՊՏԾ-ԳՀ</w:t>
      </w:r>
      <w:r w:rsidR="0078689C">
        <w:rPr>
          <w:rFonts w:ascii="GHEA Grapalat" w:hAnsi="GHEA Grapalat"/>
          <w:sz w:val="20"/>
          <w:szCs w:val="20"/>
          <w:lang w:val="ru-RU"/>
        </w:rPr>
        <w:t>Ծ</w:t>
      </w:r>
      <w:r w:rsidR="0078689C">
        <w:rPr>
          <w:rFonts w:ascii="GHEA Grapalat" w:hAnsi="GHEA Grapalat"/>
          <w:sz w:val="20"/>
          <w:szCs w:val="20"/>
          <w:lang w:val="af-ZA"/>
        </w:rPr>
        <w:t xml:space="preserve">ՁԲ-26/02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78689C">
        <w:rPr>
          <w:rFonts w:ascii="GHEA Grapalat" w:hAnsi="GHEA Grapalat" w:cs="Sylfaen"/>
          <w:i/>
          <w:sz w:val="20"/>
          <w:szCs w:val="20"/>
        </w:rPr>
        <w:t>գնանշման</w:t>
      </w:r>
      <w:r w:rsidR="0078689C">
        <w:rPr>
          <w:rFonts w:ascii="GHEA Grapalat" w:hAnsi="GHEA Grapalat" w:cs="Sylfaen"/>
          <w:i/>
          <w:sz w:val="20"/>
          <w:szCs w:val="20"/>
          <w:lang w:val="af-ZA"/>
        </w:rPr>
        <w:t xml:space="preserve"> </w:t>
      </w:r>
      <w:r w:rsidR="0078689C">
        <w:rPr>
          <w:rFonts w:ascii="GHEA Grapalat" w:hAnsi="GHEA Grapalat" w:cs="Sylfaen"/>
          <w:i/>
          <w:sz w:val="20"/>
          <w:szCs w:val="20"/>
        </w:rPr>
        <w:t>հարցման</w:t>
      </w:r>
      <w:r w:rsidR="0078689C"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61A9BD3"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78689C" w:rsidRPr="008A3EF6">
        <w:rPr>
          <w:rFonts w:ascii="GHEA Grapalat" w:hAnsi="GHEA Grapalat" w:cs="Sylfaen"/>
          <w:sz w:val="20"/>
        </w:rPr>
        <w:t>ՀՀ</w:t>
      </w:r>
      <w:r w:rsidR="0078689C" w:rsidRPr="00B6015D">
        <w:rPr>
          <w:rFonts w:ascii="GHEA Grapalat" w:hAnsi="GHEA Grapalat" w:cs="Sylfaen"/>
          <w:sz w:val="20"/>
          <w:lang w:val="af-ZA"/>
        </w:rPr>
        <w:t xml:space="preserve"> </w:t>
      </w:r>
      <w:r w:rsidR="0078689C">
        <w:rPr>
          <w:rFonts w:ascii="GHEA Grapalat" w:hAnsi="GHEA Grapalat" w:cs="Sylfaen"/>
          <w:sz w:val="20"/>
          <w:lang w:val="af-ZA"/>
        </w:rPr>
        <w:t>ՆԳ</w:t>
      </w:r>
      <w:r w:rsidR="0078689C" w:rsidRPr="008A3EF6">
        <w:rPr>
          <w:rFonts w:ascii="GHEA Grapalat" w:hAnsi="GHEA Grapalat" w:cs="Sylfaen"/>
          <w:sz w:val="20"/>
        </w:rPr>
        <w:t>Ն</w:t>
      </w:r>
      <w:r w:rsidR="0078689C" w:rsidRPr="00B6015D">
        <w:rPr>
          <w:rFonts w:ascii="GHEA Grapalat" w:hAnsi="GHEA Grapalat" w:cs="Sylfaen"/>
          <w:sz w:val="20"/>
          <w:lang w:val="af-ZA"/>
        </w:rPr>
        <w:t xml:space="preserve"> </w:t>
      </w:r>
      <w:r w:rsidR="0078689C">
        <w:rPr>
          <w:rFonts w:ascii="GHEA Grapalat" w:hAnsi="GHEA Grapalat"/>
          <w:i/>
          <w:lang w:val="af-ZA"/>
        </w:rPr>
        <w:t>«</w:t>
      </w:r>
      <w:r w:rsidR="0078689C" w:rsidRPr="008A3EF6">
        <w:rPr>
          <w:rFonts w:ascii="GHEA Grapalat" w:hAnsi="GHEA Grapalat" w:cs="Sylfaen"/>
          <w:sz w:val="20"/>
        </w:rPr>
        <w:t>Սեյսմիկ</w:t>
      </w:r>
      <w:r w:rsidR="0078689C" w:rsidRPr="00B6015D">
        <w:rPr>
          <w:rFonts w:ascii="GHEA Grapalat" w:hAnsi="GHEA Grapalat" w:cs="Sylfaen"/>
          <w:sz w:val="20"/>
          <w:lang w:val="af-ZA"/>
        </w:rPr>
        <w:t xml:space="preserve"> </w:t>
      </w:r>
      <w:r w:rsidR="0078689C" w:rsidRPr="008A3EF6">
        <w:rPr>
          <w:rFonts w:ascii="GHEA Grapalat" w:hAnsi="GHEA Grapalat" w:cs="Sylfaen"/>
          <w:sz w:val="20"/>
        </w:rPr>
        <w:t>պաշտպանության</w:t>
      </w:r>
      <w:r w:rsidR="0078689C" w:rsidRPr="00B6015D">
        <w:rPr>
          <w:rFonts w:ascii="GHEA Grapalat" w:hAnsi="GHEA Grapalat" w:cs="Sylfaen"/>
          <w:sz w:val="20"/>
          <w:lang w:val="af-ZA"/>
        </w:rPr>
        <w:t xml:space="preserve"> </w:t>
      </w:r>
      <w:r w:rsidR="0078689C" w:rsidRPr="008A3EF6">
        <w:rPr>
          <w:rFonts w:ascii="GHEA Grapalat" w:hAnsi="GHEA Grapalat" w:cs="Sylfaen"/>
          <w:sz w:val="20"/>
        </w:rPr>
        <w:t>տարածքային</w:t>
      </w:r>
      <w:r w:rsidR="0078689C" w:rsidRPr="00B6015D">
        <w:rPr>
          <w:rFonts w:ascii="GHEA Grapalat" w:hAnsi="GHEA Grapalat" w:cs="Sylfaen"/>
          <w:sz w:val="20"/>
          <w:lang w:val="af-ZA"/>
        </w:rPr>
        <w:t xml:space="preserve"> </w:t>
      </w:r>
      <w:r w:rsidR="0078689C" w:rsidRPr="008A3EF6">
        <w:rPr>
          <w:rFonts w:ascii="GHEA Grapalat" w:hAnsi="GHEA Grapalat" w:cs="Sylfaen"/>
          <w:sz w:val="20"/>
        </w:rPr>
        <w:t>ծառայություն</w:t>
      </w:r>
      <w:r w:rsidR="0078689C" w:rsidRPr="00752623">
        <w:rPr>
          <w:rFonts w:ascii="GHEA Grapalat" w:hAnsi="GHEA Grapalat"/>
          <w:i/>
          <w:lang w:val="af-ZA"/>
        </w:rPr>
        <w:t>»</w:t>
      </w:r>
      <w:r w:rsidR="0078689C" w:rsidRPr="00B6015D">
        <w:rPr>
          <w:rFonts w:ascii="GHEA Grapalat" w:hAnsi="GHEA Grapalat" w:cs="Sylfaen"/>
          <w:sz w:val="20"/>
          <w:lang w:val="af-ZA"/>
        </w:rPr>
        <w:t xml:space="preserve"> </w:t>
      </w:r>
      <w:r w:rsidR="0078689C" w:rsidRPr="008A3EF6">
        <w:rPr>
          <w:rFonts w:ascii="GHEA Grapalat" w:hAnsi="GHEA Grapalat" w:cs="Sylfaen"/>
          <w:sz w:val="20"/>
        </w:rPr>
        <w:t>ՊՈԱԿ</w:t>
      </w:r>
      <w:r w:rsidR="0078689C" w:rsidRPr="00B6015D">
        <w:rPr>
          <w:rFonts w:ascii="GHEA Grapalat" w:hAnsi="GHEA Grapalat" w:cs="Sylfaen"/>
          <w:sz w:val="20"/>
          <w:lang w:val="af-ZA"/>
        </w:rPr>
        <w:t xml:space="preserve"> </w:t>
      </w:r>
      <w:r w:rsidR="0078689C">
        <w:rPr>
          <w:rFonts w:ascii="GHEA Grapalat" w:hAnsi="GHEA Grapalat"/>
          <w:sz w:val="20"/>
          <w:lang w:val="af-ZA"/>
        </w:rPr>
        <w:t>-</w:t>
      </w:r>
      <w:r w:rsidR="0078689C">
        <w:rPr>
          <w:rFonts w:ascii="GHEA Grapalat" w:hAnsi="GHEA Grapalat"/>
          <w:sz w:val="20"/>
        </w:rPr>
        <w:t>ի</w:t>
      </w:r>
      <w:r w:rsidR="0078689C" w:rsidRPr="00A71D81">
        <w:rPr>
          <w:rFonts w:ascii="GHEA Grapalat" w:hAnsi="GHEA Grapalat" w:cs="Times Armenian"/>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30A36519"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78689C" w:rsidRPr="006C5BFB">
        <w:rPr>
          <w:rFonts w:ascii="GHEA Grapalat" w:hAnsi="GHEA Grapalat"/>
          <w:b/>
          <w:bCs/>
        </w:rPr>
        <w:t>«</w:t>
      </w:r>
      <w:r w:rsidR="0078689C" w:rsidRPr="006C5BFB">
        <w:rPr>
          <w:rFonts w:ascii="GHEA Grapalat" w:hAnsi="GHEA Grapalat" w:cs="Sylfaen"/>
          <w:b/>
          <w:bCs/>
          <w:i/>
          <w:lang w:val="pt-BR"/>
        </w:rPr>
        <w:t>sptcgnumner@gmail.com</w:t>
      </w:r>
      <w:r w:rsidR="0078689C" w:rsidRPr="006C5BFB">
        <w:rPr>
          <w:rFonts w:ascii="GHEA Grapalat" w:hAnsi="GHEA Grapalat"/>
          <w:b/>
          <w:bCs/>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45FA8C75" w14:textId="77777777" w:rsidR="0078689C" w:rsidRDefault="00845AA5" w:rsidP="0078689C">
      <w:pPr>
        <w:pStyle w:val="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r w:rsidR="0078689C" w:rsidRPr="00C90BD5">
        <w:rPr>
          <w:rFonts w:ascii="GHEA Grapalat" w:hAnsi="GHEA Grapalat" w:cs="Sylfaen"/>
          <w:i w:val="0"/>
        </w:rPr>
        <w:t>ՀՀ</w:t>
      </w:r>
      <w:r w:rsidR="0078689C" w:rsidRPr="00C90BD5">
        <w:rPr>
          <w:rFonts w:ascii="GHEA Grapalat" w:hAnsi="GHEA Grapalat" w:cs="Sylfaen"/>
          <w:i w:val="0"/>
          <w:lang w:val="af-ZA"/>
        </w:rPr>
        <w:t xml:space="preserve"> </w:t>
      </w:r>
      <w:r w:rsidR="0078689C">
        <w:rPr>
          <w:rFonts w:ascii="GHEA Grapalat" w:hAnsi="GHEA Grapalat" w:cs="Sylfaen"/>
          <w:i w:val="0"/>
        </w:rPr>
        <w:t>ՆԳ</w:t>
      </w:r>
      <w:r w:rsidR="0078689C" w:rsidRPr="00C90BD5">
        <w:rPr>
          <w:rFonts w:ascii="GHEA Grapalat" w:hAnsi="GHEA Grapalat" w:cs="Sylfaen"/>
          <w:i w:val="0"/>
        </w:rPr>
        <w:t>Ն</w:t>
      </w:r>
      <w:r w:rsidR="0078689C" w:rsidRPr="00C90BD5">
        <w:rPr>
          <w:rFonts w:ascii="GHEA Grapalat" w:hAnsi="GHEA Grapalat" w:cs="Sylfaen"/>
          <w:i w:val="0"/>
          <w:lang w:val="af-ZA"/>
        </w:rPr>
        <w:t xml:space="preserve"> </w:t>
      </w:r>
      <w:r w:rsidR="0078689C" w:rsidRPr="00C90BD5">
        <w:rPr>
          <w:rFonts w:ascii="GHEA Grapalat" w:hAnsi="GHEA Grapalat"/>
          <w:i w:val="0"/>
          <w:lang w:val="af-ZA"/>
        </w:rPr>
        <w:t>«</w:t>
      </w:r>
      <w:r w:rsidR="0078689C" w:rsidRPr="00C90BD5">
        <w:rPr>
          <w:rFonts w:ascii="GHEA Grapalat" w:hAnsi="GHEA Grapalat" w:cs="Sylfaen"/>
          <w:i w:val="0"/>
        </w:rPr>
        <w:t>Սեյսմիկ</w:t>
      </w:r>
      <w:r w:rsidR="0078689C" w:rsidRPr="00C90BD5">
        <w:rPr>
          <w:rFonts w:ascii="GHEA Grapalat" w:hAnsi="GHEA Grapalat" w:cs="Sylfaen"/>
          <w:i w:val="0"/>
          <w:lang w:val="af-ZA"/>
        </w:rPr>
        <w:t xml:space="preserve"> </w:t>
      </w:r>
      <w:r w:rsidR="0078689C" w:rsidRPr="00C90BD5">
        <w:rPr>
          <w:rFonts w:ascii="GHEA Grapalat" w:hAnsi="GHEA Grapalat" w:cs="Sylfaen"/>
          <w:i w:val="0"/>
        </w:rPr>
        <w:t>պաշտպանության</w:t>
      </w:r>
      <w:r w:rsidR="0078689C" w:rsidRPr="00C90BD5">
        <w:rPr>
          <w:rFonts w:ascii="GHEA Grapalat" w:hAnsi="GHEA Grapalat" w:cs="Sylfaen"/>
          <w:i w:val="0"/>
          <w:lang w:val="af-ZA"/>
        </w:rPr>
        <w:t xml:space="preserve"> </w:t>
      </w:r>
      <w:r w:rsidR="0078689C" w:rsidRPr="00C90BD5">
        <w:rPr>
          <w:rFonts w:ascii="GHEA Grapalat" w:hAnsi="GHEA Grapalat" w:cs="Sylfaen"/>
          <w:i w:val="0"/>
        </w:rPr>
        <w:t>տարածքային</w:t>
      </w:r>
      <w:r w:rsidR="0078689C" w:rsidRPr="00C90BD5">
        <w:rPr>
          <w:rFonts w:ascii="GHEA Grapalat" w:hAnsi="GHEA Grapalat" w:cs="Sylfaen"/>
          <w:i w:val="0"/>
          <w:lang w:val="af-ZA"/>
        </w:rPr>
        <w:t xml:space="preserve"> </w:t>
      </w:r>
      <w:r w:rsidR="0078689C" w:rsidRPr="00C90BD5">
        <w:rPr>
          <w:rFonts w:ascii="GHEA Grapalat" w:hAnsi="GHEA Grapalat" w:cs="Sylfaen"/>
          <w:i w:val="0"/>
        </w:rPr>
        <w:t>ծառայություն</w:t>
      </w:r>
      <w:r w:rsidR="0078689C" w:rsidRPr="00C90BD5">
        <w:rPr>
          <w:rFonts w:ascii="GHEA Grapalat" w:hAnsi="GHEA Grapalat"/>
          <w:i w:val="0"/>
          <w:lang w:val="af-ZA"/>
        </w:rPr>
        <w:t>»</w:t>
      </w:r>
      <w:r w:rsidR="0078689C" w:rsidRPr="00C90BD5">
        <w:rPr>
          <w:rFonts w:ascii="GHEA Grapalat" w:hAnsi="GHEA Grapalat" w:cs="Sylfaen"/>
          <w:i w:val="0"/>
          <w:lang w:val="af-ZA"/>
        </w:rPr>
        <w:t xml:space="preserve"> </w:t>
      </w:r>
      <w:r w:rsidR="0078689C" w:rsidRPr="00C90BD5">
        <w:rPr>
          <w:rFonts w:ascii="GHEA Grapalat" w:hAnsi="GHEA Grapalat" w:cs="Sylfaen"/>
          <w:i w:val="0"/>
        </w:rPr>
        <w:t>ՊՈԱԿ</w:t>
      </w:r>
      <w:r w:rsidR="0078689C">
        <w:rPr>
          <w:rFonts w:ascii="GHEA Grapalat" w:hAnsi="GHEA Grapalat" w:cs="Sylfaen"/>
          <w:i w:val="0"/>
          <w:lang w:val="hy-AM"/>
        </w:rPr>
        <w:t>-ի</w:t>
      </w:r>
      <w:r w:rsidR="0078689C" w:rsidRPr="00C90BD5">
        <w:rPr>
          <w:rFonts w:ascii="GHEA Grapalat" w:hAnsi="GHEA Grapalat" w:cs="Sylfaen"/>
          <w:i w:val="0"/>
          <w:lang w:val="af-ZA"/>
        </w:rPr>
        <w:t xml:space="preserve"> </w:t>
      </w:r>
      <w:r w:rsidR="0078689C" w:rsidRPr="00064ADD">
        <w:rPr>
          <w:rFonts w:ascii="GHEA Grapalat" w:hAnsi="GHEA Grapalat" w:cs="Sylfaen"/>
          <w:i w:val="0"/>
        </w:rPr>
        <w:t>կարիքների</w:t>
      </w:r>
      <w:r w:rsidR="0078689C" w:rsidRPr="00064ADD">
        <w:rPr>
          <w:rFonts w:ascii="GHEA Grapalat" w:hAnsi="GHEA Grapalat" w:cs="Times Armenian"/>
          <w:i w:val="0"/>
          <w:lang w:val="af-ZA"/>
        </w:rPr>
        <w:t xml:space="preserve"> </w:t>
      </w:r>
      <w:r w:rsidR="0078689C" w:rsidRPr="00064ADD">
        <w:rPr>
          <w:rFonts w:ascii="GHEA Grapalat" w:hAnsi="GHEA Grapalat" w:cs="Sylfaen"/>
          <w:i w:val="0"/>
        </w:rPr>
        <w:t>համար</w:t>
      </w:r>
      <w:r w:rsidR="0078689C" w:rsidRPr="00DF1C23">
        <w:rPr>
          <w:rFonts w:ascii="GHEA Grapalat" w:hAnsi="GHEA Grapalat"/>
          <w:b/>
          <w:bCs/>
        </w:rPr>
        <w:t xml:space="preserve"> </w:t>
      </w:r>
      <w:r w:rsidR="0078689C" w:rsidRPr="00D0542F">
        <w:rPr>
          <w:rFonts w:ascii="GHEA Grapalat" w:hAnsi="GHEA Grapalat"/>
          <w:b/>
          <w:bCs/>
        </w:rPr>
        <w:t>Համակարգչային ու պատճենահանման  սարքերի և սարքավորումների սպասարկման ծառայության</w:t>
      </w:r>
      <w:r w:rsidR="0078689C" w:rsidRPr="00744995">
        <w:rPr>
          <w:rFonts w:ascii="GHEA Grapalat" w:hAnsi="GHEA Grapalat" w:cs="Sylfaen"/>
          <w:b/>
        </w:rPr>
        <w:t xml:space="preserve"> </w:t>
      </w:r>
      <w:r w:rsidR="0078689C" w:rsidRPr="00064ADD">
        <w:rPr>
          <w:rFonts w:ascii="GHEA Grapalat" w:hAnsi="GHEA Grapalat"/>
          <w:i w:val="0"/>
        </w:rPr>
        <w:t>ձեռքբերումը (այսուհետ` նաև ծառայություն)</w:t>
      </w:r>
      <w:r w:rsidR="0078689C" w:rsidRPr="00064ADD">
        <w:rPr>
          <w:rFonts w:ascii="GHEA Grapalat" w:hAnsi="GHEA Grapalat"/>
          <w:i w:val="0"/>
          <w:lang w:val="af-ZA"/>
        </w:rPr>
        <w:t xml:space="preserve">, </w:t>
      </w:r>
      <w:r w:rsidR="0078689C" w:rsidRPr="00064ADD">
        <w:rPr>
          <w:rFonts w:ascii="GHEA Grapalat" w:hAnsi="GHEA Grapalat"/>
          <w:i w:val="0"/>
        </w:rPr>
        <w:t>որոնք</w:t>
      </w:r>
      <w:r w:rsidR="0078689C" w:rsidRPr="00064ADD">
        <w:rPr>
          <w:rFonts w:ascii="GHEA Grapalat" w:hAnsi="GHEA Grapalat"/>
          <w:i w:val="0"/>
          <w:lang w:val="af-ZA"/>
        </w:rPr>
        <w:t xml:space="preserve"> </w:t>
      </w:r>
      <w:r w:rsidR="0078689C" w:rsidRPr="00064ADD">
        <w:rPr>
          <w:rFonts w:ascii="GHEA Grapalat" w:hAnsi="GHEA Grapalat"/>
          <w:i w:val="0"/>
        </w:rPr>
        <w:t>խմբավորված</w:t>
      </w:r>
      <w:r w:rsidR="0078689C" w:rsidRPr="00064ADD">
        <w:rPr>
          <w:rFonts w:ascii="GHEA Grapalat" w:hAnsi="GHEA Grapalat"/>
          <w:i w:val="0"/>
          <w:lang w:val="af-ZA"/>
        </w:rPr>
        <w:t xml:space="preserve">  </w:t>
      </w:r>
      <w:r w:rsidR="0078689C" w:rsidRPr="00064ADD">
        <w:rPr>
          <w:rFonts w:ascii="GHEA Grapalat" w:hAnsi="GHEA Grapalat"/>
          <w:i w:val="0"/>
        </w:rPr>
        <w:t>են</w:t>
      </w:r>
      <w:r w:rsidR="0078689C" w:rsidRPr="00064ADD">
        <w:rPr>
          <w:rFonts w:ascii="GHEA Grapalat" w:hAnsi="GHEA Grapalat"/>
          <w:i w:val="0"/>
          <w:lang w:val="af-ZA"/>
        </w:rPr>
        <w:t xml:space="preserve"> </w:t>
      </w:r>
      <w:r w:rsidR="0078689C" w:rsidRPr="006C5D05">
        <w:rPr>
          <w:rFonts w:ascii="GHEA Grapalat" w:hAnsi="GHEA Grapalat"/>
          <w:i w:val="0"/>
          <w:lang w:val="af-ZA"/>
        </w:rPr>
        <w:t>«</w:t>
      </w:r>
      <w:r w:rsidR="0078689C" w:rsidRPr="006C5D05">
        <w:rPr>
          <w:rFonts w:ascii="GHEA Grapalat" w:hAnsi="GHEA Grapalat"/>
          <w:b/>
          <w:bCs/>
          <w:i w:val="0"/>
          <w:lang w:val="en-US"/>
        </w:rPr>
        <w:t>6</w:t>
      </w:r>
      <w:r w:rsidR="0078689C" w:rsidRPr="006C5D05">
        <w:rPr>
          <w:rFonts w:ascii="GHEA Grapalat" w:hAnsi="GHEA Grapalat"/>
          <w:i w:val="0"/>
          <w:lang w:val="af-ZA"/>
        </w:rPr>
        <w:t>»</w:t>
      </w:r>
      <w:r w:rsidR="0078689C" w:rsidRPr="00064ADD">
        <w:rPr>
          <w:rFonts w:ascii="GHEA Grapalat" w:hAnsi="GHEA Grapalat"/>
          <w:i w:val="0"/>
          <w:lang w:val="af-ZA"/>
        </w:rPr>
        <w:t xml:space="preserve"> </w:t>
      </w:r>
      <w:r w:rsidR="0078689C" w:rsidRPr="00064ADD">
        <w:rPr>
          <w:rFonts w:ascii="GHEA Grapalat" w:hAnsi="GHEA Grapalat" w:cs="Sylfaen"/>
          <w:i w:val="0"/>
        </w:rPr>
        <w:t>չափաբաժիներում</w:t>
      </w:r>
      <w:r w:rsidR="0078689C" w:rsidRPr="00064ADD">
        <w:rPr>
          <w:rFonts w:ascii="GHEA Grapalat" w:hAnsi="GHEA Grapalat" w:cs="Times Armenian"/>
          <w:i w:val="0"/>
          <w:lang w:val="af-ZA"/>
        </w:rPr>
        <w:t>`</w:t>
      </w:r>
    </w:p>
    <w:p w14:paraId="0707D73B" w14:textId="01E672D7" w:rsidR="00096865" w:rsidRDefault="00096865" w:rsidP="00EF3662">
      <w:pPr>
        <w:pStyle w:val="3"/>
        <w:spacing w:line="240" w:lineRule="auto"/>
        <w:ind w:firstLine="567"/>
        <w:jc w:val="both"/>
        <w:rPr>
          <w:rFonts w:ascii="GHEA Grapalat" w:hAnsi="GHEA Grapalat"/>
          <w:i w:val="0"/>
          <w:lang w:val="af-ZA"/>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134"/>
        <w:gridCol w:w="1417"/>
        <w:gridCol w:w="7088"/>
      </w:tblGrid>
      <w:tr w:rsidR="0078689C" w:rsidRPr="00064ADD" w14:paraId="25E78F18" w14:textId="77777777" w:rsidTr="00EC4687">
        <w:trPr>
          <w:trHeight w:val="315"/>
        </w:trPr>
        <w:tc>
          <w:tcPr>
            <w:tcW w:w="3289" w:type="dxa"/>
            <w:gridSpan w:val="3"/>
            <w:vAlign w:val="center"/>
          </w:tcPr>
          <w:p w14:paraId="50D244EF" w14:textId="77777777" w:rsidR="0078689C" w:rsidRPr="00064ADD" w:rsidRDefault="0078689C" w:rsidP="00EC4687">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088" w:type="dxa"/>
            <w:vAlign w:val="center"/>
          </w:tcPr>
          <w:p w14:paraId="2DAB7656" w14:textId="77777777" w:rsidR="0078689C" w:rsidRPr="00064ADD" w:rsidRDefault="0078689C" w:rsidP="00EC4687">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78689C" w:rsidRPr="00064ADD" w14:paraId="6E632495" w14:textId="77777777" w:rsidTr="00EC4687">
        <w:trPr>
          <w:trHeight w:val="166"/>
        </w:trPr>
        <w:tc>
          <w:tcPr>
            <w:tcW w:w="738" w:type="dxa"/>
            <w:vAlign w:val="center"/>
          </w:tcPr>
          <w:p w14:paraId="3F695AFE" w14:textId="77777777" w:rsidR="0078689C" w:rsidRPr="00064ADD" w:rsidRDefault="0078689C" w:rsidP="00EC4687">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134" w:type="dxa"/>
            <w:vAlign w:val="center"/>
          </w:tcPr>
          <w:p w14:paraId="47D4A2DB" w14:textId="77777777" w:rsidR="0078689C" w:rsidRDefault="0078689C" w:rsidP="00EC4687">
            <w:pPr>
              <w:pStyle w:val="23"/>
              <w:spacing w:line="240" w:lineRule="auto"/>
              <w:ind w:firstLine="0"/>
              <w:rPr>
                <w:rFonts w:ascii="GHEA Grapalat" w:hAnsi="GHEA Grapalat"/>
                <w:b/>
                <w:bCs/>
                <w:i/>
                <w:iCs/>
                <w:sz w:val="14"/>
                <w:szCs w:val="14"/>
                <w:lang w:val="hy-AM"/>
              </w:rPr>
            </w:pPr>
            <w:r w:rsidRPr="00064ADD">
              <w:rPr>
                <w:rFonts w:ascii="GHEA Grapalat" w:hAnsi="GHEA Grapalat"/>
                <w:b/>
                <w:bCs/>
                <w:i/>
                <w:iCs/>
                <w:sz w:val="14"/>
                <w:szCs w:val="14"/>
                <w:lang w:val="hy-AM"/>
              </w:rPr>
              <w:t>գնման</w:t>
            </w:r>
          </w:p>
          <w:p w14:paraId="43788A91" w14:textId="77777777" w:rsidR="0078689C" w:rsidRPr="00064ADD" w:rsidRDefault="0078689C" w:rsidP="00EC4687">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գինը</w:t>
            </w:r>
          </w:p>
        </w:tc>
        <w:tc>
          <w:tcPr>
            <w:tcW w:w="1417" w:type="dxa"/>
            <w:vAlign w:val="center"/>
          </w:tcPr>
          <w:p w14:paraId="0268C2CF" w14:textId="77777777" w:rsidR="0078689C" w:rsidRPr="00733AB6" w:rsidRDefault="0078689C" w:rsidP="00EC4687">
            <w:pPr>
              <w:pStyle w:val="23"/>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Միավորգների հանրագումարը</w:t>
            </w:r>
          </w:p>
        </w:tc>
        <w:tc>
          <w:tcPr>
            <w:tcW w:w="7088" w:type="dxa"/>
            <w:vAlign w:val="center"/>
          </w:tcPr>
          <w:p w14:paraId="0806226B" w14:textId="77777777" w:rsidR="0078689C" w:rsidRPr="00064ADD" w:rsidRDefault="0078689C" w:rsidP="00EC4687">
            <w:pPr>
              <w:pStyle w:val="23"/>
              <w:spacing w:line="240" w:lineRule="auto"/>
              <w:ind w:firstLine="0"/>
              <w:jc w:val="center"/>
              <w:rPr>
                <w:rFonts w:ascii="GHEA Grapalat" w:hAnsi="GHEA Grapalat"/>
                <w:b/>
                <w:bCs/>
                <w:i/>
                <w:iCs/>
              </w:rPr>
            </w:pPr>
          </w:p>
        </w:tc>
      </w:tr>
      <w:tr w:rsidR="0078689C" w:rsidRPr="00D0542F" w14:paraId="5698D8E5" w14:textId="77777777" w:rsidTr="00EC4687">
        <w:tc>
          <w:tcPr>
            <w:tcW w:w="738" w:type="dxa"/>
            <w:vAlign w:val="center"/>
          </w:tcPr>
          <w:p w14:paraId="6C7F646C" w14:textId="77777777" w:rsidR="0078689C" w:rsidRPr="006A3296" w:rsidRDefault="0078689C" w:rsidP="00EC4687">
            <w:pPr>
              <w:pStyle w:val="23"/>
              <w:spacing w:line="240" w:lineRule="auto"/>
              <w:ind w:firstLine="0"/>
              <w:jc w:val="center"/>
              <w:rPr>
                <w:rFonts w:ascii="GHEA Grapalat" w:hAnsi="GHEA Grapalat"/>
                <w:sz w:val="16"/>
                <w:szCs w:val="16"/>
              </w:rPr>
            </w:pPr>
            <w:bookmarkStart w:id="3" w:name="_Hlk222481804"/>
            <w:r w:rsidRPr="006A3296">
              <w:rPr>
                <w:rFonts w:ascii="GHEA Grapalat" w:hAnsi="GHEA Grapalat"/>
                <w:sz w:val="16"/>
                <w:szCs w:val="16"/>
              </w:rPr>
              <w:t>1</w:t>
            </w:r>
          </w:p>
        </w:tc>
        <w:tc>
          <w:tcPr>
            <w:tcW w:w="1134" w:type="dxa"/>
            <w:vAlign w:val="center"/>
          </w:tcPr>
          <w:p w14:paraId="6E3C8156" w14:textId="4E57B1A6" w:rsidR="0078689C" w:rsidRPr="006A3296" w:rsidRDefault="00191D6F" w:rsidP="00EC4687">
            <w:pPr>
              <w:pStyle w:val="23"/>
              <w:spacing w:line="240" w:lineRule="auto"/>
              <w:ind w:firstLine="0"/>
              <w:jc w:val="center"/>
              <w:rPr>
                <w:rFonts w:ascii="GHEA Grapalat" w:hAnsi="GHEA Grapalat"/>
                <w:sz w:val="16"/>
                <w:szCs w:val="16"/>
              </w:rPr>
            </w:pPr>
            <w:r>
              <w:rPr>
                <w:rFonts w:ascii="GHEA Grapalat" w:hAnsi="GHEA Grapalat"/>
                <w:sz w:val="16"/>
                <w:szCs w:val="16"/>
              </w:rPr>
              <w:t>5</w:t>
            </w:r>
            <w:r w:rsidR="00385264" w:rsidRPr="006A3296">
              <w:rPr>
                <w:rFonts w:ascii="GHEA Grapalat" w:hAnsi="GHEA Grapalat"/>
                <w:sz w:val="16"/>
                <w:szCs w:val="16"/>
              </w:rPr>
              <w:t>75000</w:t>
            </w:r>
          </w:p>
        </w:tc>
        <w:tc>
          <w:tcPr>
            <w:tcW w:w="1417" w:type="dxa"/>
            <w:vAlign w:val="center"/>
          </w:tcPr>
          <w:p w14:paraId="223AB50F" w14:textId="7361CD05" w:rsidR="0078689C" w:rsidRPr="006A3296" w:rsidRDefault="006A3296" w:rsidP="00EC4687">
            <w:pPr>
              <w:pStyle w:val="23"/>
              <w:spacing w:line="240" w:lineRule="auto"/>
              <w:ind w:firstLine="0"/>
              <w:jc w:val="center"/>
              <w:rPr>
                <w:rFonts w:ascii="GHEA Grapalat" w:hAnsi="GHEA Grapalat"/>
                <w:sz w:val="16"/>
                <w:szCs w:val="16"/>
              </w:rPr>
            </w:pPr>
            <w:r w:rsidRPr="006A3296">
              <w:rPr>
                <w:rFonts w:ascii="GHEA Grapalat" w:hAnsi="GHEA Grapalat" w:cs="Calibri"/>
                <w:color w:val="000000"/>
                <w:sz w:val="16"/>
                <w:szCs w:val="16"/>
                <w:lang w:eastAsia="ru-RU"/>
              </w:rPr>
              <w:t>157100</w:t>
            </w:r>
          </w:p>
        </w:tc>
        <w:tc>
          <w:tcPr>
            <w:tcW w:w="7088" w:type="dxa"/>
            <w:vAlign w:val="center"/>
          </w:tcPr>
          <w:p w14:paraId="4140BAD2" w14:textId="77777777" w:rsidR="0078689C" w:rsidRPr="006A3296" w:rsidRDefault="0078689C" w:rsidP="00EC4687">
            <w:pPr>
              <w:jc w:val="both"/>
              <w:rPr>
                <w:rFonts w:ascii="GHEA Grapalat" w:hAnsi="GHEA Grapalat" w:cs="Calibri"/>
                <w:color w:val="000000"/>
                <w:sz w:val="16"/>
                <w:szCs w:val="16"/>
              </w:rPr>
            </w:pPr>
            <w:r w:rsidRPr="006A3296">
              <w:rPr>
                <w:rFonts w:ascii="GHEA Grapalat" w:hAnsi="GHEA Grapalat" w:cs="Calibri"/>
                <w:color w:val="000000"/>
                <w:sz w:val="16"/>
                <w:szCs w:val="16"/>
              </w:rPr>
              <w:t>պատճենահանող սարքերի պահպանման ծառայություններ</w:t>
            </w:r>
          </w:p>
          <w:p w14:paraId="6B4BD0DF" w14:textId="77777777" w:rsidR="0078689C" w:rsidRPr="006A3296" w:rsidRDefault="0078689C" w:rsidP="00EC4687">
            <w:pPr>
              <w:pStyle w:val="23"/>
              <w:spacing w:line="240" w:lineRule="auto"/>
              <w:ind w:firstLine="0"/>
              <w:rPr>
                <w:rFonts w:ascii="GHEA Grapalat" w:hAnsi="GHEA Grapalat"/>
                <w:sz w:val="16"/>
                <w:szCs w:val="16"/>
                <w:u w:val="single"/>
                <w:vertAlign w:val="subscript"/>
              </w:rPr>
            </w:pPr>
          </w:p>
        </w:tc>
      </w:tr>
      <w:tr w:rsidR="0078689C" w:rsidRPr="002B7EEB" w14:paraId="480026AC" w14:textId="77777777" w:rsidTr="00EC4687">
        <w:tc>
          <w:tcPr>
            <w:tcW w:w="738" w:type="dxa"/>
            <w:vAlign w:val="center"/>
          </w:tcPr>
          <w:p w14:paraId="40C5B9F5"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sz w:val="16"/>
                <w:szCs w:val="16"/>
              </w:rPr>
              <w:t>2</w:t>
            </w:r>
          </w:p>
        </w:tc>
        <w:tc>
          <w:tcPr>
            <w:tcW w:w="1134" w:type="dxa"/>
            <w:vAlign w:val="center"/>
          </w:tcPr>
          <w:p w14:paraId="7C7BD400"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sz w:val="16"/>
                <w:szCs w:val="16"/>
              </w:rPr>
              <w:t>600000</w:t>
            </w:r>
          </w:p>
        </w:tc>
        <w:tc>
          <w:tcPr>
            <w:tcW w:w="1417" w:type="dxa"/>
            <w:vAlign w:val="center"/>
          </w:tcPr>
          <w:p w14:paraId="358108B3" w14:textId="0A9B3579"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cs="Courier New"/>
                <w:color w:val="000000"/>
                <w:sz w:val="16"/>
                <w:szCs w:val="16"/>
                <w:lang w:eastAsia="ru-RU"/>
              </w:rPr>
              <w:t>878</w:t>
            </w:r>
            <w:r w:rsidR="006A3296" w:rsidRPr="006A3296">
              <w:rPr>
                <w:rFonts w:ascii="GHEA Grapalat" w:hAnsi="GHEA Grapalat" w:cs="Courier New"/>
                <w:color w:val="000000"/>
                <w:sz w:val="16"/>
                <w:szCs w:val="16"/>
                <w:lang w:eastAsia="ru-RU"/>
              </w:rPr>
              <w:t>0</w:t>
            </w:r>
            <w:r w:rsidRPr="006A3296">
              <w:rPr>
                <w:rFonts w:ascii="GHEA Grapalat" w:hAnsi="GHEA Grapalat" w:cs="Courier New"/>
                <w:color w:val="000000"/>
                <w:sz w:val="16"/>
                <w:szCs w:val="16"/>
                <w:lang w:eastAsia="ru-RU"/>
              </w:rPr>
              <w:t>00</w:t>
            </w:r>
          </w:p>
        </w:tc>
        <w:tc>
          <w:tcPr>
            <w:tcW w:w="7088" w:type="dxa"/>
            <w:vAlign w:val="center"/>
          </w:tcPr>
          <w:p w14:paraId="323788E1" w14:textId="77777777" w:rsidR="0078689C" w:rsidRPr="006A3296" w:rsidRDefault="0078689C" w:rsidP="00EC4687">
            <w:pPr>
              <w:jc w:val="both"/>
              <w:rPr>
                <w:rFonts w:ascii="GHEA Grapalat" w:hAnsi="GHEA Grapalat" w:cs="Calibri"/>
                <w:color w:val="000000"/>
                <w:sz w:val="16"/>
                <w:szCs w:val="16"/>
              </w:rPr>
            </w:pPr>
            <w:r w:rsidRPr="006A3296">
              <w:rPr>
                <w:rFonts w:ascii="GHEA Grapalat" w:hAnsi="GHEA Grapalat" w:cs="Calibri"/>
                <w:color w:val="000000"/>
                <w:sz w:val="16"/>
                <w:szCs w:val="16"/>
              </w:rPr>
              <w:t>անձնական համակարգիչների վերանորոգման ծառայություններ</w:t>
            </w:r>
          </w:p>
          <w:p w14:paraId="178AEF04" w14:textId="77777777" w:rsidR="0078689C" w:rsidRPr="006A3296" w:rsidRDefault="0078689C" w:rsidP="00EC4687">
            <w:pPr>
              <w:pStyle w:val="23"/>
              <w:spacing w:line="240" w:lineRule="auto"/>
              <w:ind w:firstLine="0"/>
              <w:rPr>
                <w:rFonts w:ascii="GHEA Grapalat" w:hAnsi="GHEA Grapalat"/>
                <w:sz w:val="16"/>
                <w:szCs w:val="16"/>
              </w:rPr>
            </w:pPr>
          </w:p>
        </w:tc>
      </w:tr>
      <w:tr w:rsidR="0078689C" w:rsidRPr="00064ADD" w14:paraId="51BBF442" w14:textId="77777777" w:rsidTr="00EC4687">
        <w:tc>
          <w:tcPr>
            <w:tcW w:w="738" w:type="dxa"/>
            <w:vAlign w:val="center"/>
          </w:tcPr>
          <w:p w14:paraId="48D8737E"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sz w:val="16"/>
                <w:szCs w:val="16"/>
              </w:rPr>
              <w:t>3</w:t>
            </w:r>
          </w:p>
        </w:tc>
        <w:tc>
          <w:tcPr>
            <w:tcW w:w="1134" w:type="dxa"/>
            <w:vAlign w:val="center"/>
          </w:tcPr>
          <w:p w14:paraId="32D38EE7"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sz w:val="16"/>
                <w:szCs w:val="16"/>
              </w:rPr>
              <w:t>100000</w:t>
            </w:r>
          </w:p>
        </w:tc>
        <w:tc>
          <w:tcPr>
            <w:tcW w:w="1417" w:type="dxa"/>
            <w:vAlign w:val="center"/>
          </w:tcPr>
          <w:p w14:paraId="791DFD7F"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cs="Calibri"/>
                <w:color w:val="000000"/>
                <w:sz w:val="16"/>
                <w:szCs w:val="16"/>
                <w:lang w:eastAsia="ru-RU"/>
              </w:rPr>
              <w:t>15000</w:t>
            </w:r>
          </w:p>
        </w:tc>
        <w:tc>
          <w:tcPr>
            <w:tcW w:w="7088" w:type="dxa"/>
            <w:vAlign w:val="center"/>
          </w:tcPr>
          <w:p w14:paraId="0E92D937" w14:textId="77777777" w:rsidR="0078689C" w:rsidRPr="006A3296" w:rsidRDefault="0078689C" w:rsidP="00EC4687">
            <w:pPr>
              <w:jc w:val="both"/>
              <w:rPr>
                <w:rFonts w:ascii="GHEA Grapalat" w:hAnsi="GHEA Grapalat" w:cs="Calibri"/>
                <w:color w:val="000000"/>
                <w:sz w:val="16"/>
                <w:szCs w:val="16"/>
              </w:rPr>
            </w:pPr>
            <w:r w:rsidRPr="006A3296">
              <w:rPr>
                <w:rFonts w:ascii="GHEA Grapalat" w:hAnsi="GHEA Grapalat" w:cs="Calibri"/>
                <w:color w:val="000000"/>
                <w:sz w:val="16"/>
                <w:szCs w:val="16"/>
              </w:rPr>
              <w:t>պատճենահանող սարքերի պահպանման ծառայություններ</w:t>
            </w:r>
          </w:p>
          <w:p w14:paraId="32A3D1FF" w14:textId="77777777" w:rsidR="0078689C" w:rsidRPr="006A3296" w:rsidRDefault="0078689C" w:rsidP="00EC4687">
            <w:pPr>
              <w:pStyle w:val="23"/>
              <w:spacing w:line="240" w:lineRule="auto"/>
              <w:ind w:firstLine="0"/>
              <w:rPr>
                <w:rFonts w:ascii="GHEA Grapalat" w:hAnsi="GHEA Grapalat"/>
                <w:sz w:val="16"/>
                <w:szCs w:val="16"/>
              </w:rPr>
            </w:pPr>
          </w:p>
        </w:tc>
      </w:tr>
      <w:tr w:rsidR="0078689C" w:rsidRPr="00064ADD" w14:paraId="2A8B962A" w14:textId="77777777" w:rsidTr="00EC4687">
        <w:tc>
          <w:tcPr>
            <w:tcW w:w="738" w:type="dxa"/>
            <w:vAlign w:val="center"/>
          </w:tcPr>
          <w:p w14:paraId="329672E6"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sz w:val="16"/>
                <w:szCs w:val="16"/>
              </w:rPr>
              <w:t>4</w:t>
            </w:r>
          </w:p>
        </w:tc>
        <w:tc>
          <w:tcPr>
            <w:tcW w:w="1134" w:type="dxa"/>
            <w:vAlign w:val="center"/>
          </w:tcPr>
          <w:p w14:paraId="50C2C31C"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sz w:val="16"/>
                <w:szCs w:val="16"/>
              </w:rPr>
              <w:t>100000</w:t>
            </w:r>
          </w:p>
        </w:tc>
        <w:tc>
          <w:tcPr>
            <w:tcW w:w="1417" w:type="dxa"/>
            <w:vAlign w:val="center"/>
          </w:tcPr>
          <w:p w14:paraId="5AC3F60B"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cs="Calibri"/>
                <w:color w:val="000000"/>
                <w:sz w:val="16"/>
                <w:szCs w:val="16"/>
                <w:lang w:eastAsia="ru-RU"/>
              </w:rPr>
              <w:t>178000</w:t>
            </w:r>
          </w:p>
        </w:tc>
        <w:tc>
          <w:tcPr>
            <w:tcW w:w="7088" w:type="dxa"/>
            <w:vAlign w:val="center"/>
          </w:tcPr>
          <w:p w14:paraId="2AC2DAEA" w14:textId="77777777" w:rsidR="0078689C" w:rsidRPr="006A3296" w:rsidRDefault="0078689C" w:rsidP="00EC4687">
            <w:pPr>
              <w:jc w:val="both"/>
              <w:rPr>
                <w:rFonts w:ascii="GHEA Grapalat" w:hAnsi="GHEA Grapalat" w:cs="Calibri"/>
                <w:color w:val="000000"/>
                <w:sz w:val="16"/>
                <w:szCs w:val="16"/>
              </w:rPr>
            </w:pPr>
            <w:r w:rsidRPr="006A3296">
              <w:rPr>
                <w:rFonts w:ascii="GHEA Grapalat" w:hAnsi="GHEA Grapalat" w:cs="Calibri"/>
                <w:color w:val="000000"/>
                <w:sz w:val="16"/>
                <w:szCs w:val="16"/>
              </w:rPr>
              <w:t>անձնական համակարգիչների վերանորոգման ծառայություններ</w:t>
            </w:r>
          </w:p>
          <w:p w14:paraId="10551176" w14:textId="77777777" w:rsidR="0078689C" w:rsidRPr="006A3296" w:rsidRDefault="0078689C" w:rsidP="00EC4687">
            <w:pPr>
              <w:pStyle w:val="23"/>
              <w:spacing w:line="240" w:lineRule="auto"/>
              <w:ind w:firstLine="0"/>
              <w:rPr>
                <w:rFonts w:ascii="GHEA Grapalat" w:hAnsi="GHEA Grapalat"/>
                <w:sz w:val="16"/>
                <w:szCs w:val="16"/>
              </w:rPr>
            </w:pPr>
          </w:p>
        </w:tc>
      </w:tr>
      <w:tr w:rsidR="0078689C" w:rsidRPr="00064ADD" w14:paraId="1103D5E6" w14:textId="77777777" w:rsidTr="00EC4687">
        <w:tc>
          <w:tcPr>
            <w:tcW w:w="738" w:type="dxa"/>
            <w:vAlign w:val="center"/>
          </w:tcPr>
          <w:p w14:paraId="480C88DF"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sz w:val="16"/>
                <w:szCs w:val="16"/>
              </w:rPr>
              <w:t>5</w:t>
            </w:r>
          </w:p>
        </w:tc>
        <w:tc>
          <w:tcPr>
            <w:tcW w:w="1134" w:type="dxa"/>
            <w:vAlign w:val="center"/>
          </w:tcPr>
          <w:p w14:paraId="23EBB505"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sz w:val="16"/>
                <w:szCs w:val="16"/>
              </w:rPr>
              <w:t>100000</w:t>
            </w:r>
          </w:p>
        </w:tc>
        <w:tc>
          <w:tcPr>
            <w:tcW w:w="1417" w:type="dxa"/>
            <w:vAlign w:val="center"/>
          </w:tcPr>
          <w:p w14:paraId="248C4AC6"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cs="Calibri"/>
                <w:bCs/>
                <w:color w:val="000000"/>
                <w:sz w:val="16"/>
                <w:szCs w:val="16"/>
                <w:lang w:eastAsia="ru-RU"/>
              </w:rPr>
              <w:t>44500</w:t>
            </w:r>
          </w:p>
        </w:tc>
        <w:tc>
          <w:tcPr>
            <w:tcW w:w="7088" w:type="dxa"/>
            <w:vAlign w:val="center"/>
          </w:tcPr>
          <w:p w14:paraId="351D4C1F" w14:textId="77777777" w:rsidR="0078689C" w:rsidRPr="006A3296" w:rsidRDefault="0078689C" w:rsidP="00EC4687">
            <w:pPr>
              <w:jc w:val="both"/>
              <w:rPr>
                <w:rFonts w:ascii="GHEA Grapalat" w:hAnsi="GHEA Grapalat" w:cs="Calibri"/>
                <w:color w:val="000000"/>
                <w:sz w:val="16"/>
                <w:szCs w:val="16"/>
              </w:rPr>
            </w:pPr>
            <w:r w:rsidRPr="006A3296">
              <w:rPr>
                <w:rFonts w:ascii="GHEA Grapalat" w:hAnsi="GHEA Grapalat" w:cs="Calibri"/>
                <w:color w:val="000000"/>
                <w:sz w:val="16"/>
                <w:szCs w:val="16"/>
              </w:rPr>
              <w:t>պատճենահանող սարքերի պահպանման ծառայություններ</w:t>
            </w:r>
          </w:p>
          <w:p w14:paraId="3FFE11F6" w14:textId="77777777" w:rsidR="0078689C" w:rsidRPr="006A3296" w:rsidRDefault="0078689C" w:rsidP="00EC4687">
            <w:pPr>
              <w:pStyle w:val="23"/>
              <w:spacing w:line="240" w:lineRule="auto"/>
              <w:ind w:firstLine="0"/>
              <w:rPr>
                <w:rFonts w:ascii="GHEA Grapalat" w:hAnsi="GHEA Grapalat"/>
                <w:sz w:val="16"/>
                <w:szCs w:val="16"/>
              </w:rPr>
            </w:pPr>
          </w:p>
        </w:tc>
      </w:tr>
      <w:tr w:rsidR="0078689C" w:rsidRPr="00064ADD" w14:paraId="75AD03EB" w14:textId="77777777" w:rsidTr="00EC4687">
        <w:tc>
          <w:tcPr>
            <w:tcW w:w="738" w:type="dxa"/>
            <w:vAlign w:val="center"/>
          </w:tcPr>
          <w:p w14:paraId="5B318FA0"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sz w:val="16"/>
                <w:szCs w:val="16"/>
              </w:rPr>
              <w:t>6</w:t>
            </w:r>
          </w:p>
        </w:tc>
        <w:tc>
          <w:tcPr>
            <w:tcW w:w="1134" w:type="dxa"/>
            <w:vAlign w:val="center"/>
          </w:tcPr>
          <w:p w14:paraId="175FDA60"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sz w:val="16"/>
                <w:szCs w:val="16"/>
              </w:rPr>
              <w:t>200000</w:t>
            </w:r>
          </w:p>
        </w:tc>
        <w:tc>
          <w:tcPr>
            <w:tcW w:w="1417" w:type="dxa"/>
            <w:vAlign w:val="center"/>
          </w:tcPr>
          <w:p w14:paraId="534941E8" w14:textId="77777777" w:rsidR="0078689C" w:rsidRPr="006A3296" w:rsidRDefault="0078689C" w:rsidP="00EC4687">
            <w:pPr>
              <w:pStyle w:val="23"/>
              <w:spacing w:line="240" w:lineRule="auto"/>
              <w:ind w:firstLine="0"/>
              <w:jc w:val="center"/>
              <w:rPr>
                <w:rFonts w:ascii="GHEA Grapalat" w:hAnsi="GHEA Grapalat"/>
                <w:sz w:val="16"/>
                <w:szCs w:val="16"/>
              </w:rPr>
            </w:pPr>
            <w:r w:rsidRPr="006A3296">
              <w:rPr>
                <w:rFonts w:ascii="GHEA Grapalat" w:hAnsi="GHEA Grapalat" w:cs="Calibri"/>
                <w:bCs/>
                <w:color w:val="000000"/>
                <w:sz w:val="16"/>
                <w:szCs w:val="16"/>
                <w:lang w:eastAsia="ru-RU"/>
              </w:rPr>
              <w:t>275500</w:t>
            </w:r>
            <w:bookmarkStart w:id="4" w:name="_GoBack"/>
            <w:bookmarkEnd w:id="4"/>
          </w:p>
        </w:tc>
        <w:tc>
          <w:tcPr>
            <w:tcW w:w="7088" w:type="dxa"/>
            <w:vAlign w:val="center"/>
          </w:tcPr>
          <w:p w14:paraId="3C72417D" w14:textId="77777777" w:rsidR="0078689C" w:rsidRPr="006A3296" w:rsidRDefault="0078689C" w:rsidP="00EC4687">
            <w:pPr>
              <w:jc w:val="both"/>
              <w:rPr>
                <w:rFonts w:ascii="GHEA Grapalat" w:hAnsi="GHEA Grapalat" w:cs="Calibri"/>
                <w:color w:val="000000"/>
                <w:sz w:val="16"/>
                <w:szCs w:val="16"/>
              </w:rPr>
            </w:pPr>
            <w:r w:rsidRPr="006A3296">
              <w:rPr>
                <w:rFonts w:ascii="GHEA Grapalat" w:hAnsi="GHEA Grapalat" w:cs="Calibri"/>
                <w:color w:val="000000"/>
                <w:sz w:val="16"/>
                <w:szCs w:val="16"/>
              </w:rPr>
              <w:t>անձնական համակարգիչների վերանորոգման ծառայություններ</w:t>
            </w:r>
          </w:p>
          <w:p w14:paraId="06473AF2" w14:textId="77777777" w:rsidR="0078689C" w:rsidRPr="006A3296" w:rsidRDefault="0078689C" w:rsidP="00EC4687">
            <w:pPr>
              <w:pStyle w:val="23"/>
              <w:spacing w:line="240" w:lineRule="auto"/>
              <w:ind w:firstLine="0"/>
              <w:rPr>
                <w:rFonts w:ascii="GHEA Grapalat" w:hAnsi="GHEA Grapalat"/>
                <w:sz w:val="16"/>
                <w:szCs w:val="16"/>
              </w:rPr>
            </w:pPr>
          </w:p>
        </w:tc>
      </w:tr>
      <w:bookmarkEnd w:id="3"/>
    </w:tbl>
    <w:p w14:paraId="00D04421" w14:textId="77777777" w:rsidR="0078689C" w:rsidRPr="0078689C" w:rsidRDefault="0078689C" w:rsidP="0078689C">
      <w:pPr>
        <w:rPr>
          <w:lang w:val="af-ZA"/>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23"/>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lastRenderedPageBreak/>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7"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7"/>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064ADD">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5DA1B0A9" w14:textId="77777777" w:rsidR="00C132CC" w:rsidRDefault="00096865" w:rsidP="00C132CC">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375579">
        <w:rPr>
          <w:rFonts w:ascii="GHEA Grapalat" w:hAnsi="GHEA Grapalat" w:cs="Sylfaen"/>
          <w:sz w:val="20"/>
        </w:rPr>
        <w:t>պարզաբանումը</w:t>
      </w:r>
      <w:r w:rsidRPr="00375579">
        <w:rPr>
          <w:rFonts w:ascii="GHEA Grapalat" w:hAnsi="GHEA Grapalat" w:cs="Arial"/>
          <w:sz w:val="20"/>
          <w:lang w:val="af-ZA"/>
        </w:rPr>
        <w:t xml:space="preserve"> </w:t>
      </w:r>
      <w:r w:rsidRPr="00375579">
        <w:rPr>
          <w:rFonts w:ascii="GHEA Grapalat" w:hAnsi="GHEA Grapalat" w:cs="Sylfaen"/>
          <w:sz w:val="20"/>
        </w:rPr>
        <w:t>տրամադրում</w:t>
      </w:r>
      <w:r w:rsidRPr="00375579">
        <w:rPr>
          <w:rFonts w:ascii="GHEA Grapalat" w:hAnsi="GHEA Grapalat" w:cs="Arial"/>
          <w:sz w:val="20"/>
          <w:lang w:val="af-ZA"/>
        </w:rPr>
        <w:t xml:space="preserve"> </w:t>
      </w:r>
      <w:r w:rsidRPr="00375579">
        <w:rPr>
          <w:rFonts w:ascii="GHEA Grapalat" w:hAnsi="GHEA Grapalat" w:cs="Sylfaen"/>
          <w:sz w:val="20"/>
        </w:rPr>
        <w:t>է</w:t>
      </w:r>
      <w:r w:rsidR="00A93710" w:rsidRPr="00375579">
        <w:rPr>
          <w:rFonts w:ascii="GHEA Grapalat" w:hAnsi="GHEA Grapalat" w:cs="Sylfaen"/>
          <w:sz w:val="20"/>
          <w:lang w:val="af-ZA"/>
        </w:rPr>
        <w:t xml:space="preserve"> </w:t>
      </w:r>
      <w:r w:rsidR="00A3468D" w:rsidRPr="00375579">
        <w:rPr>
          <w:rFonts w:ascii="GHEA Grapalat" w:hAnsi="GHEA Grapalat" w:cs="Sylfaen"/>
          <w:sz w:val="20"/>
          <w:lang w:val="af-ZA"/>
        </w:rPr>
        <w:t>գրավոր</w:t>
      </w:r>
      <w:r w:rsidR="00A3468D" w:rsidRPr="00375579" w:rsidDel="00A3468D">
        <w:rPr>
          <w:rFonts w:ascii="GHEA Grapalat" w:hAnsi="GHEA Grapalat" w:cs="Sylfaen"/>
          <w:sz w:val="20"/>
          <w:lang w:val="af-ZA"/>
        </w:rPr>
        <w:t xml:space="preserve"> </w:t>
      </w:r>
      <w:r w:rsidR="00926875" w:rsidRPr="00375579">
        <w:rPr>
          <w:rFonts w:ascii="GHEA Grapalat" w:hAnsi="GHEA Grapalat" w:cs="Sylfaen"/>
          <w:sz w:val="20"/>
          <w:lang w:val="af-ZA"/>
        </w:rPr>
        <w:t xml:space="preserve">` </w:t>
      </w:r>
      <w:r w:rsidRPr="00375579">
        <w:rPr>
          <w:rFonts w:ascii="GHEA Grapalat" w:hAnsi="GHEA Grapalat" w:cs="Sylfaen"/>
          <w:sz w:val="20"/>
        </w:rPr>
        <w:t>հարցում</w:t>
      </w:r>
      <w:r w:rsidR="000946A3" w:rsidRPr="00375579">
        <w:rPr>
          <w:rFonts w:ascii="GHEA Grapalat" w:hAnsi="GHEA Grapalat" w:cs="Sylfaen"/>
          <w:sz w:val="20"/>
        </w:rPr>
        <w:t>ը</w:t>
      </w:r>
      <w:r w:rsidRPr="00375579">
        <w:rPr>
          <w:rFonts w:ascii="GHEA Grapalat" w:hAnsi="GHEA Grapalat" w:cs="Arial"/>
          <w:sz w:val="20"/>
          <w:lang w:val="af-ZA"/>
        </w:rPr>
        <w:t xml:space="preserve"> </w:t>
      </w:r>
      <w:r w:rsidRPr="00375579">
        <w:rPr>
          <w:rFonts w:ascii="GHEA Grapalat" w:hAnsi="GHEA Grapalat" w:cs="Sylfaen"/>
          <w:sz w:val="20"/>
        </w:rPr>
        <w:t>ստանալու</w:t>
      </w:r>
      <w:r w:rsidRPr="00375579">
        <w:rPr>
          <w:rFonts w:ascii="GHEA Grapalat" w:hAnsi="GHEA Grapalat" w:cs="Arial"/>
          <w:sz w:val="20"/>
          <w:lang w:val="af-ZA"/>
        </w:rPr>
        <w:t xml:space="preserve"> </w:t>
      </w:r>
      <w:r w:rsidRPr="00375579">
        <w:rPr>
          <w:rFonts w:ascii="GHEA Grapalat" w:hAnsi="GHEA Grapalat" w:cs="Sylfaen"/>
          <w:sz w:val="20"/>
        </w:rPr>
        <w:t>օրվան</w:t>
      </w:r>
      <w:r w:rsidRPr="00375579">
        <w:rPr>
          <w:rFonts w:ascii="GHEA Grapalat" w:hAnsi="GHEA Grapalat" w:cs="Arial"/>
          <w:sz w:val="20"/>
          <w:lang w:val="af-ZA"/>
        </w:rPr>
        <w:t xml:space="preserve"> </w:t>
      </w:r>
      <w:r w:rsidRPr="00375579">
        <w:rPr>
          <w:rFonts w:ascii="GHEA Grapalat" w:hAnsi="GHEA Grapalat" w:cs="Sylfaen"/>
          <w:sz w:val="20"/>
        </w:rPr>
        <w:t>հաջորդող</w:t>
      </w:r>
      <w:r w:rsidRPr="00375579">
        <w:rPr>
          <w:rFonts w:ascii="GHEA Grapalat" w:hAnsi="GHEA Grapalat" w:cs="Arial"/>
          <w:sz w:val="20"/>
          <w:lang w:val="af-ZA"/>
        </w:rPr>
        <w:t xml:space="preserve"> </w:t>
      </w:r>
      <w:r w:rsidRPr="00375579">
        <w:rPr>
          <w:rFonts w:ascii="GHEA Grapalat" w:hAnsi="GHEA Grapalat" w:cs="Sylfaen"/>
          <w:sz w:val="20"/>
        </w:rPr>
        <w:t>եր</w:t>
      </w:r>
      <w:r w:rsidR="00A93710" w:rsidRPr="00375579">
        <w:rPr>
          <w:rFonts w:ascii="GHEA Grapalat" w:hAnsi="GHEA Grapalat" w:cs="Sylfaen"/>
          <w:sz w:val="20"/>
        </w:rPr>
        <w:t>կու</w:t>
      </w:r>
      <w:r w:rsidRPr="00375579">
        <w:rPr>
          <w:rFonts w:ascii="GHEA Grapalat" w:hAnsi="GHEA Grapalat" w:cs="Arial"/>
          <w:sz w:val="20"/>
          <w:lang w:val="af-ZA"/>
        </w:rPr>
        <w:t xml:space="preserve"> </w:t>
      </w:r>
      <w:r w:rsidRPr="00375579">
        <w:rPr>
          <w:rFonts w:ascii="GHEA Grapalat" w:hAnsi="GHEA Grapalat" w:cs="Sylfaen"/>
          <w:sz w:val="20"/>
        </w:rPr>
        <w:t>օրացուցային</w:t>
      </w:r>
      <w:r w:rsidRPr="00375579">
        <w:rPr>
          <w:rFonts w:ascii="GHEA Grapalat" w:hAnsi="GHEA Grapalat" w:cs="Arial"/>
          <w:sz w:val="20"/>
          <w:lang w:val="af-ZA"/>
        </w:rPr>
        <w:t xml:space="preserve"> </w:t>
      </w:r>
      <w:r w:rsidRPr="00375579">
        <w:rPr>
          <w:rFonts w:ascii="GHEA Grapalat" w:hAnsi="GHEA Grapalat" w:cs="Sylfaen"/>
          <w:sz w:val="20"/>
        </w:rPr>
        <w:t>օրվա</w:t>
      </w:r>
      <w:r w:rsidRPr="00375579">
        <w:rPr>
          <w:rFonts w:ascii="GHEA Grapalat" w:hAnsi="GHEA Grapalat" w:cs="Arial"/>
          <w:sz w:val="20"/>
          <w:lang w:val="af-ZA"/>
        </w:rPr>
        <w:t xml:space="preserve"> </w:t>
      </w:r>
      <w:r w:rsidRPr="00375579">
        <w:rPr>
          <w:rFonts w:ascii="GHEA Grapalat" w:hAnsi="GHEA Grapalat" w:cs="Sylfaen"/>
          <w:sz w:val="20"/>
        </w:rPr>
        <w:t>ընթացքում</w:t>
      </w:r>
      <w:r w:rsidR="004D5671" w:rsidRPr="00375579">
        <w:rPr>
          <w:rFonts w:ascii="GHEA Grapalat" w:hAnsi="GHEA Grapalat" w:cs="Tahoma"/>
          <w:sz w:val="20"/>
        </w:rPr>
        <w:t>։</w:t>
      </w:r>
      <w:r w:rsidR="00C132CC" w:rsidRPr="00C132CC">
        <w:rPr>
          <w:rFonts w:ascii="GHEA Grapalat" w:hAnsi="GHEA Grapalat" w:cs="Tahoma"/>
          <w:sz w:val="20"/>
          <w:lang w:val="af-ZA"/>
        </w:rPr>
        <w:t xml:space="preserve"> </w:t>
      </w:r>
    </w:p>
    <w:p w14:paraId="718962E5" w14:textId="37C00C39" w:rsidR="00096865" w:rsidRPr="00064ADD" w:rsidRDefault="00096865" w:rsidP="00C132CC">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4BDD63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C132CC">
        <w:rPr>
          <w:rFonts w:ascii="GHEA Grapalat" w:hAnsi="GHEA Grapalat" w:cs="Sylfaen"/>
          <w:sz w:val="20"/>
          <w:lang w:val="hy-AM"/>
        </w:rPr>
        <w:t>Հրավերում</w:t>
      </w:r>
      <w:r w:rsidRPr="00C132CC">
        <w:rPr>
          <w:rFonts w:ascii="GHEA Grapalat" w:hAnsi="GHEA Grapalat" w:cs="Arial Unicode"/>
          <w:sz w:val="20"/>
          <w:lang w:val="hy-AM"/>
        </w:rPr>
        <w:t xml:space="preserve"> </w:t>
      </w:r>
      <w:r w:rsidRPr="00C132CC">
        <w:rPr>
          <w:rFonts w:ascii="GHEA Grapalat" w:hAnsi="GHEA Grapalat" w:cs="Sylfaen"/>
          <w:sz w:val="20"/>
          <w:lang w:val="hy-AM"/>
        </w:rPr>
        <w:t>փոփոխություններ</w:t>
      </w:r>
      <w:r w:rsidRPr="00C132CC">
        <w:rPr>
          <w:rFonts w:ascii="GHEA Grapalat" w:hAnsi="GHEA Grapalat" w:cs="Arial Unicode"/>
          <w:sz w:val="20"/>
          <w:lang w:val="hy-AM"/>
        </w:rPr>
        <w:t xml:space="preserve"> </w:t>
      </w:r>
      <w:r w:rsidRPr="00C132CC">
        <w:rPr>
          <w:rFonts w:ascii="GHEA Grapalat" w:hAnsi="GHEA Grapalat" w:cs="Sylfaen"/>
          <w:sz w:val="20"/>
          <w:lang w:val="hy-AM"/>
        </w:rPr>
        <w:t>կատարվելու</w:t>
      </w:r>
      <w:r w:rsidRPr="00C132CC">
        <w:rPr>
          <w:rFonts w:ascii="GHEA Grapalat" w:hAnsi="GHEA Grapalat" w:cs="Arial Unicode"/>
          <w:sz w:val="20"/>
          <w:lang w:val="hy-AM"/>
        </w:rPr>
        <w:t xml:space="preserve"> </w:t>
      </w:r>
      <w:r w:rsidRPr="00C132CC">
        <w:rPr>
          <w:rFonts w:ascii="GHEA Grapalat" w:hAnsi="GHEA Grapalat" w:cs="Sylfaen"/>
          <w:sz w:val="20"/>
          <w:lang w:val="hy-AM"/>
        </w:rPr>
        <w:t>դեպքում</w:t>
      </w:r>
      <w:r w:rsidRPr="00C132CC">
        <w:rPr>
          <w:rFonts w:ascii="GHEA Grapalat" w:hAnsi="GHEA Grapalat" w:cs="Arial Unicode"/>
          <w:sz w:val="20"/>
          <w:lang w:val="hy-AM"/>
        </w:rPr>
        <w:t xml:space="preserve"> </w:t>
      </w:r>
      <w:r w:rsidRPr="00C132CC">
        <w:rPr>
          <w:rFonts w:ascii="GHEA Grapalat" w:hAnsi="GHEA Grapalat" w:cs="Sylfaen"/>
          <w:sz w:val="20"/>
          <w:lang w:val="hy-AM"/>
        </w:rPr>
        <w:t>հայտերը</w:t>
      </w:r>
      <w:r w:rsidRPr="00C132CC">
        <w:rPr>
          <w:rFonts w:ascii="GHEA Grapalat" w:hAnsi="GHEA Grapalat" w:cs="Arial Unicode"/>
          <w:sz w:val="20"/>
          <w:lang w:val="hy-AM"/>
        </w:rPr>
        <w:t xml:space="preserve"> </w:t>
      </w:r>
      <w:r w:rsidRPr="00C132CC">
        <w:rPr>
          <w:rFonts w:ascii="GHEA Grapalat" w:hAnsi="GHEA Grapalat" w:cs="Sylfaen"/>
          <w:sz w:val="20"/>
          <w:lang w:val="hy-AM"/>
        </w:rPr>
        <w:t>ներկայացնելու</w:t>
      </w:r>
      <w:r w:rsidRPr="00C132CC">
        <w:rPr>
          <w:rFonts w:ascii="GHEA Grapalat" w:hAnsi="GHEA Grapalat" w:cs="Arial Unicode"/>
          <w:sz w:val="20"/>
          <w:lang w:val="hy-AM"/>
        </w:rPr>
        <w:t xml:space="preserve"> </w:t>
      </w:r>
      <w:r w:rsidRPr="00C132CC">
        <w:rPr>
          <w:rFonts w:ascii="GHEA Grapalat" w:hAnsi="GHEA Grapalat" w:cs="Sylfaen"/>
          <w:sz w:val="20"/>
          <w:lang w:val="hy-AM"/>
        </w:rPr>
        <w:t>վերջնաժամկետը</w:t>
      </w:r>
      <w:r w:rsidRPr="00C132CC">
        <w:rPr>
          <w:rFonts w:ascii="GHEA Grapalat" w:hAnsi="GHEA Grapalat" w:cs="Arial Unicode"/>
          <w:sz w:val="20"/>
          <w:lang w:val="hy-AM"/>
        </w:rPr>
        <w:t xml:space="preserve"> </w:t>
      </w:r>
      <w:r w:rsidRPr="00C132CC">
        <w:rPr>
          <w:rFonts w:ascii="GHEA Grapalat" w:hAnsi="GHEA Grapalat" w:cs="Sylfaen"/>
          <w:sz w:val="20"/>
          <w:lang w:val="hy-AM"/>
        </w:rPr>
        <w:t>հաշվվում</w:t>
      </w:r>
      <w:r w:rsidRPr="00C132CC">
        <w:rPr>
          <w:rFonts w:ascii="GHEA Grapalat" w:hAnsi="GHEA Grapalat" w:cs="Arial Unicode"/>
          <w:sz w:val="20"/>
          <w:lang w:val="hy-AM"/>
        </w:rPr>
        <w:t xml:space="preserve"> </w:t>
      </w:r>
      <w:r w:rsidRPr="00C132CC">
        <w:rPr>
          <w:rFonts w:ascii="GHEA Grapalat" w:hAnsi="GHEA Grapalat" w:cs="Sylfaen"/>
          <w:sz w:val="20"/>
          <w:lang w:val="hy-AM"/>
        </w:rPr>
        <w:t>է</w:t>
      </w:r>
      <w:r w:rsidRPr="00C132CC">
        <w:rPr>
          <w:rFonts w:ascii="GHEA Grapalat" w:hAnsi="GHEA Grapalat" w:cs="Arial Unicode"/>
          <w:sz w:val="20"/>
          <w:lang w:val="hy-AM"/>
        </w:rPr>
        <w:t xml:space="preserve"> </w:t>
      </w:r>
      <w:r w:rsidRPr="00C132CC">
        <w:rPr>
          <w:rFonts w:ascii="GHEA Grapalat" w:hAnsi="GHEA Grapalat" w:cs="Sylfaen"/>
          <w:sz w:val="20"/>
          <w:lang w:val="hy-AM"/>
        </w:rPr>
        <w:t>այդ</w:t>
      </w:r>
      <w:r w:rsidRPr="00C132CC">
        <w:rPr>
          <w:rFonts w:ascii="GHEA Grapalat" w:hAnsi="GHEA Grapalat" w:cs="Arial Unicode"/>
          <w:sz w:val="20"/>
          <w:lang w:val="hy-AM"/>
        </w:rPr>
        <w:t xml:space="preserve"> </w:t>
      </w:r>
      <w:r w:rsidRPr="00C132CC">
        <w:rPr>
          <w:rFonts w:ascii="GHEA Grapalat" w:hAnsi="GHEA Grapalat" w:cs="Sylfaen"/>
          <w:sz w:val="20"/>
          <w:lang w:val="hy-AM"/>
        </w:rPr>
        <w:t>փոփոխությունների</w:t>
      </w:r>
      <w:r w:rsidRPr="00C132CC">
        <w:rPr>
          <w:rFonts w:ascii="GHEA Grapalat" w:hAnsi="GHEA Grapalat" w:cs="Arial Unicode"/>
          <w:sz w:val="20"/>
          <w:lang w:val="hy-AM"/>
        </w:rPr>
        <w:t xml:space="preserve"> </w:t>
      </w:r>
      <w:r w:rsidRPr="00C132CC">
        <w:rPr>
          <w:rFonts w:ascii="GHEA Grapalat" w:hAnsi="GHEA Grapalat" w:cs="Sylfaen"/>
          <w:sz w:val="20"/>
          <w:lang w:val="hy-AM"/>
        </w:rPr>
        <w:t>մասին</w:t>
      </w:r>
      <w:r w:rsidRPr="00C132CC">
        <w:rPr>
          <w:rFonts w:ascii="GHEA Grapalat" w:hAnsi="GHEA Grapalat" w:cs="Arial Unicode"/>
          <w:sz w:val="20"/>
          <w:lang w:val="hy-AM"/>
        </w:rPr>
        <w:t xml:space="preserve"> </w:t>
      </w:r>
      <w:r w:rsidRPr="00C132CC">
        <w:rPr>
          <w:rFonts w:ascii="GHEA Grapalat" w:hAnsi="GHEA Grapalat" w:cs="Sylfaen"/>
          <w:sz w:val="20"/>
          <w:lang w:val="hy-AM"/>
        </w:rPr>
        <w:t>տեղեկագրում</w:t>
      </w:r>
      <w:r w:rsidRPr="00C132CC">
        <w:rPr>
          <w:rFonts w:ascii="GHEA Grapalat" w:hAnsi="GHEA Grapalat" w:cs="Arial"/>
          <w:sz w:val="20"/>
          <w:lang w:val="hy-AM"/>
        </w:rPr>
        <w:t xml:space="preserve"> </w:t>
      </w:r>
      <w:r w:rsidRPr="00C132CC">
        <w:rPr>
          <w:rFonts w:ascii="GHEA Grapalat" w:hAnsi="GHEA Grapalat" w:cs="Sylfaen"/>
          <w:sz w:val="20"/>
          <w:lang w:val="hy-AM"/>
        </w:rPr>
        <w:t>հայտարարության</w:t>
      </w:r>
      <w:r w:rsidRPr="00C132CC">
        <w:rPr>
          <w:rFonts w:ascii="GHEA Grapalat" w:hAnsi="GHEA Grapalat" w:cs="Arial Unicode"/>
          <w:sz w:val="20"/>
          <w:lang w:val="hy-AM"/>
        </w:rPr>
        <w:t xml:space="preserve"> </w:t>
      </w:r>
      <w:r w:rsidRPr="00C132CC">
        <w:rPr>
          <w:rFonts w:ascii="GHEA Grapalat" w:hAnsi="GHEA Grapalat" w:cs="Sylfaen"/>
          <w:sz w:val="20"/>
          <w:lang w:val="hy-AM"/>
        </w:rPr>
        <w:t>հրապարակման</w:t>
      </w:r>
      <w:r w:rsidRPr="00C132CC">
        <w:rPr>
          <w:rFonts w:ascii="GHEA Grapalat" w:hAnsi="GHEA Grapalat" w:cs="Arial Unicode"/>
          <w:sz w:val="20"/>
          <w:lang w:val="hy-AM"/>
        </w:rPr>
        <w:t xml:space="preserve"> </w:t>
      </w:r>
      <w:r w:rsidRPr="00C132CC">
        <w:rPr>
          <w:rFonts w:ascii="GHEA Grapalat" w:hAnsi="GHEA Grapalat" w:cs="Sylfaen"/>
          <w:sz w:val="20"/>
          <w:lang w:val="hy-AM"/>
        </w:rPr>
        <w:t>օրվանից</w:t>
      </w:r>
      <w:r w:rsidR="004D5671" w:rsidRPr="00C132CC">
        <w:rPr>
          <w:rFonts w:ascii="GHEA Grapalat" w:hAnsi="GHEA Grapalat" w:cs="Tahoma"/>
          <w:sz w:val="20"/>
          <w:lang w:val="hy-AM"/>
        </w:rPr>
        <w:t>։</w:t>
      </w:r>
      <w:r w:rsidRPr="0078689C">
        <w:rPr>
          <w:rFonts w:ascii="GHEA Grapalat" w:hAnsi="GHEA Grapalat" w:cs="Arial Unicode"/>
          <w:sz w:val="20"/>
          <w:highlight w:val="yellow"/>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lastRenderedPageBreak/>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04BF59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A3296">
        <w:rPr>
          <w:rFonts w:ascii="GHEA Grapalat" w:hAnsi="GHEA Grapalat"/>
        </w:rPr>
        <w:t>գնանշման հարցման</w:t>
      </w:r>
      <w:r w:rsidR="006A3296" w:rsidRPr="00752623">
        <w:rPr>
          <w:rFonts w:ascii="GHEA Grapalat" w:hAnsi="GHEA Grapalat"/>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6A054A93" w14:textId="3313BB50" w:rsidR="0078689C" w:rsidRPr="00064ADD" w:rsidRDefault="00096865" w:rsidP="0078689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78689C" w:rsidRPr="00064ADD">
        <w:rPr>
          <w:rFonts w:ascii="GHEA Grapalat" w:hAnsi="GHEA Grapalat" w:cs="Sylfaen"/>
          <w:szCs w:val="24"/>
          <w:lang w:val="hy-AM"/>
        </w:rPr>
        <w:t>«</w:t>
      </w:r>
      <w:r w:rsidR="0078689C" w:rsidRPr="0072531C">
        <w:rPr>
          <w:rFonts w:ascii="GHEA Grapalat" w:hAnsi="GHEA Grapalat" w:cs="Sylfaen"/>
          <w:b/>
          <w:szCs w:val="24"/>
          <w:lang w:val="hy-AM"/>
        </w:rPr>
        <w:t xml:space="preserve">7»րդ օրվա ժամը </w:t>
      </w:r>
      <w:r w:rsidR="0078689C" w:rsidRPr="00545975">
        <w:rPr>
          <w:rFonts w:ascii="GHEA Grapalat" w:hAnsi="GHEA Grapalat" w:cs="Sylfaen"/>
          <w:b/>
          <w:szCs w:val="24"/>
          <w:lang w:val="hy-AM"/>
        </w:rPr>
        <w:t>«</w:t>
      </w:r>
      <w:r w:rsidR="0078689C" w:rsidRPr="007B1DD6">
        <w:rPr>
          <w:rFonts w:ascii="GHEA Grapalat" w:hAnsi="GHEA Grapalat"/>
        </w:rPr>
        <w:t>1</w:t>
      </w:r>
      <w:r w:rsidR="00484650">
        <w:rPr>
          <w:rFonts w:ascii="GHEA Grapalat" w:hAnsi="GHEA Grapalat"/>
          <w:b/>
          <w:i/>
        </w:rPr>
        <w:t>1</w:t>
      </w:r>
      <w:r w:rsidR="0078689C" w:rsidRPr="007B1DD6">
        <w:rPr>
          <w:rFonts w:ascii="GHEA Grapalat" w:hAnsi="GHEA Grapalat"/>
          <w:b/>
        </w:rPr>
        <w:t>:</w:t>
      </w:r>
      <w:r w:rsidR="00E55AA8">
        <w:rPr>
          <w:rFonts w:ascii="GHEA Grapalat" w:hAnsi="GHEA Grapalat"/>
          <w:b/>
          <w:i/>
        </w:rPr>
        <w:t>3</w:t>
      </w:r>
      <w:r w:rsidR="0078689C" w:rsidRPr="007B1DD6">
        <w:rPr>
          <w:rFonts w:ascii="GHEA Grapalat" w:hAnsi="GHEA Grapalat"/>
          <w:b/>
        </w:rPr>
        <w:t>0</w:t>
      </w:r>
      <w:r w:rsidR="0078689C" w:rsidRPr="007B1DD6">
        <w:rPr>
          <w:rFonts w:ascii="GHEA Grapalat" w:hAnsi="GHEA Grapalat" w:cs="Sylfaen"/>
          <w:b/>
          <w:szCs w:val="24"/>
          <w:lang w:val="hy-AM"/>
        </w:rPr>
        <w:t>»-</w:t>
      </w:r>
      <w:r w:rsidR="0078689C" w:rsidRPr="0072531C">
        <w:rPr>
          <w:rFonts w:ascii="GHEA Grapalat" w:hAnsi="GHEA Grapalat" w:cs="Sylfaen"/>
          <w:b/>
          <w:szCs w:val="24"/>
          <w:lang w:val="hy-AM"/>
        </w:rPr>
        <w:t>ն,</w:t>
      </w:r>
      <w:r w:rsidR="0078689C" w:rsidRPr="00064ADD">
        <w:rPr>
          <w:rFonts w:ascii="GHEA Grapalat" w:hAnsi="GHEA Grapalat" w:cs="Sylfaen"/>
          <w:szCs w:val="24"/>
          <w:lang w:val="hy-AM"/>
        </w:rPr>
        <w:t xml:space="preserve"> «</w:t>
      </w:r>
      <w:r w:rsidR="0078689C" w:rsidRPr="00737299">
        <w:rPr>
          <w:rFonts w:ascii="GHEA Grapalat" w:hAnsi="GHEA Grapalat"/>
          <w:b/>
        </w:rPr>
        <w:t>ք.Երևան, Ծիծեռնակաբերդի խճուղի 8/1</w:t>
      </w:r>
      <w:r w:rsidR="0078689C" w:rsidRPr="00064ADD">
        <w:rPr>
          <w:rFonts w:ascii="GHEA Grapalat" w:hAnsi="GHEA Grapalat" w:cs="Sylfaen"/>
          <w:szCs w:val="24"/>
          <w:lang w:val="hy-AM"/>
        </w:rPr>
        <w:t>» հասցեով:</w:t>
      </w:r>
    </w:p>
    <w:p w14:paraId="29073889" w14:textId="4C3486B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8689C">
        <w:rPr>
          <w:rFonts w:ascii="GHEA Grapalat" w:hAnsi="GHEA Grapalat"/>
          <w:lang w:val="hy-AM"/>
        </w:rPr>
        <w:t xml:space="preserve">Էլիզա   </w:t>
      </w:r>
      <w:r w:rsidR="0078689C" w:rsidRPr="00A6455C">
        <w:rPr>
          <w:rFonts w:ascii="GHEA Grapalat" w:hAnsi="GHEA Grapalat"/>
          <w:lang w:val="hy-AM"/>
        </w:rPr>
        <w:t>Հունանյանին</w:t>
      </w:r>
      <w:r w:rsidR="0078689C" w:rsidRPr="00064ADD">
        <w:rPr>
          <w:rFonts w:ascii="GHEA Grapalat" w:hAnsi="GHEA Grapalat"/>
          <w:sz w:val="24"/>
          <w:szCs w:val="24"/>
        </w:rPr>
        <w:t xml:space="preserve"> </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0574BA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C132CC">
        <w:rPr>
          <w:rFonts w:ascii="GHEA Grapalat" w:hAnsi="GHEA Grapalat" w:cs="Sylfaen"/>
          <w:sz w:val="20"/>
          <w:lang w:val="hy-AM"/>
        </w:rPr>
        <w:t>տեղեկագրում</w:t>
      </w:r>
      <w:r w:rsidR="0039302D" w:rsidRPr="00C132CC">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5D766AD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69224CFB" w:rsidR="00A3468D" w:rsidRPr="00064ADD" w:rsidRDefault="00FD2748" w:rsidP="00DD05EC">
      <w:pPr>
        <w:pStyle w:val="23"/>
        <w:spacing w:line="240" w:lineRule="auto"/>
        <w:ind w:firstLine="567"/>
        <w:rPr>
          <w:rFonts w:ascii="GHEA Grapalat" w:hAnsi="GHEA Grapalat" w:cs="Sylfaen"/>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DD05EC">
        <w:rPr>
          <w:rFonts w:ascii="GHEA Grapalat" w:hAnsi="GHEA Grapalat" w:cs="Sylfaen"/>
        </w:rPr>
        <w:t>«</w:t>
      </w:r>
      <w:r w:rsidR="00DD05EC" w:rsidRPr="00DB238D">
        <w:rPr>
          <w:rFonts w:ascii="GHEA Grapalat" w:hAnsi="GHEA Grapalat" w:cs="Sylfaen"/>
          <w:b/>
          <w:bCs/>
        </w:rPr>
        <w:t>7»</w:t>
      </w:r>
      <w:r w:rsidR="00DD05EC" w:rsidRPr="00DB238D">
        <w:rPr>
          <w:rFonts w:ascii="GHEA Grapalat" w:hAnsi="GHEA Grapalat" w:cs="Sylfaen"/>
          <w:b/>
          <w:bCs/>
          <w:lang w:val="ru-RU"/>
        </w:rPr>
        <w:t>րդ</w:t>
      </w:r>
      <w:r w:rsidR="00DD05EC" w:rsidRPr="00DB238D">
        <w:rPr>
          <w:rFonts w:ascii="GHEA Grapalat" w:hAnsi="GHEA Grapalat" w:cs="Sylfaen"/>
          <w:b/>
          <w:bCs/>
        </w:rPr>
        <w:t xml:space="preserve"> </w:t>
      </w:r>
      <w:r w:rsidR="00DD05EC" w:rsidRPr="00DB238D">
        <w:rPr>
          <w:rFonts w:ascii="GHEA Grapalat" w:hAnsi="GHEA Grapalat" w:cs="Sylfaen"/>
          <w:b/>
          <w:bCs/>
          <w:lang w:val="ru-RU"/>
        </w:rPr>
        <w:t>օրվա</w:t>
      </w:r>
      <w:r w:rsidR="00DD05EC" w:rsidRPr="00DB238D">
        <w:rPr>
          <w:rFonts w:ascii="GHEA Grapalat" w:hAnsi="GHEA Grapalat" w:cs="Sylfaen"/>
          <w:b/>
          <w:bCs/>
        </w:rPr>
        <w:t xml:space="preserve"> </w:t>
      </w:r>
      <w:r w:rsidR="00DD05EC" w:rsidRPr="00DB238D">
        <w:rPr>
          <w:rFonts w:ascii="GHEA Grapalat" w:hAnsi="GHEA Grapalat" w:cs="Sylfaen"/>
          <w:b/>
          <w:bCs/>
          <w:lang w:val="ru-RU"/>
        </w:rPr>
        <w:t>ժամը</w:t>
      </w:r>
      <w:r w:rsidR="00DD05EC" w:rsidRPr="00DB238D">
        <w:rPr>
          <w:rFonts w:ascii="GHEA Grapalat" w:hAnsi="GHEA Grapalat" w:cs="Sylfaen"/>
          <w:b/>
          <w:bCs/>
        </w:rPr>
        <w:t xml:space="preserve"> </w:t>
      </w:r>
      <w:r w:rsidR="00DD05EC" w:rsidRPr="007B1DD6">
        <w:rPr>
          <w:rFonts w:ascii="GHEA Grapalat" w:hAnsi="GHEA Grapalat" w:cs="Sylfaen"/>
          <w:b/>
          <w:bCs/>
        </w:rPr>
        <w:t>«</w:t>
      </w:r>
      <w:r w:rsidR="00DD05EC" w:rsidRPr="007B1DD6">
        <w:rPr>
          <w:rFonts w:ascii="GHEA Grapalat" w:hAnsi="GHEA Grapalat"/>
        </w:rPr>
        <w:t>1</w:t>
      </w:r>
      <w:r w:rsidR="00E55AA8">
        <w:rPr>
          <w:rFonts w:ascii="GHEA Grapalat" w:hAnsi="GHEA Grapalat"/>
          <w:b/>
          <w:i/>
        </w:rPr>
        <w:t>1</w:t>
      </w:r>
      <w:r w:rsidR="00DD05EC" w:rsidRPr="007B1DD6">
        <w:rPr>
          <w:rFonts w:ascii="GHEA Grapalat" w:hAnsi="GHEA Grapalat"/>
          <w:b/>
        </w:rPr>
        <w:t>:</w:t>
      </w:r>
      <w:r w:rsidR="00E55AA8">
        <w:rPr>
          <w:rFonts w:ascii="GHEA Grapalat" w:hAnsi="GHEA Grapalat"/>
          <w:b/>
          <w:i/>
        </w:rPr>
        <w:t>3</w:t>
      </w:r>
      <w:r w:rsidR="00DD05EC" w:rsidRPr="007B1DD6">
        <w:rPr>
          <w:rFonts w:ascii="GHEA Grapalat" w:hAnsi="GHEA Grapalat"/>
          <w:b/>
        </w:rPr>
        <w:t>0</w:t>
      </w:r>
      <w:r w:rsidR="00DD05EC" w:rsidRPr="00DB238D">
        <w:rPr>
          <w:rFonts w:ascii="GHEA Grapalat" w:hAnsi="GHEA Grapalat" w:cs="Sylfaen"/>
          <w:b/>
          <w:bCs/>
        </w:rPr>
        <w:t>»-ի</w:t>
      </w:r>
      <w:r w:rsidR="00DD05EC" w:rsidRPr="00DB238D">
        <w:rPr>
          <w:rFonts w:ascii="GHEA Grapalat" w:hAnsi="GHEA Grapalat" w:cs="Sylfaen"/>
          <w:b/>
          <w:bCs/>
          <w:lang w:val="ru-RU"/>
        </w:rPr>
        <w:t>ն։</w:t>
      </w:r>
      <w:r w:rsidR="00DD05EC">
        <w:rPr>
          <w:rFonts w:ascii="GHEA Grapalat" w:hAnsi="GHEA Grapalat" w:cs="Sylfaen"/>
        </w:rPr>
        <w:t xml:space="preserve">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բացման</w:t>
      </w:r>
      <w:r w:rsidR="00A3468D" w:rsidRPr="00064ADD">
        <w:rPr>
          <w:rFonts w:ascii="GHEA Grapalat" w:hAnsi="GHEA Grapalat" w:cs="Sylfaen"/>
        </w:rPr>
        <w:t xml:space="preserve"> և գնահատման </w:t>
      </w:r>
      <w:r w:rsidR="00A3468D" w:rsidRPr="00064ADD">
        <w:rPr>
          <w:rFonts w:ascii="GHEA Grapalat" w:hAnsi="GHEA Grapalat" w:cs="Sylfaen"/>
          <w:lang w:val="ru-RU"/>
        </w:rPr>
        <w:t>նիստում</w:t>
      </w:r>
      <w:r w:rsidR="00A3468D"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D98644C" w14:textId="77777777" w:rsidR="00DD05EC" w:rsidRDefault="00FD2748" w:rsidP="00DD05E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DD05EC">
        <w:rPr>
          <w:rFonts w:ascii="GHEA Grapalat" w:hAnsi="GHEA Grapalat" w:cs="Sylfaen"/>
          <w:i w:val="0"/>
          <w:lang w:val="ru-RU"/>
        </w:rPr>
        <w:t>տվյալ</w:t>
      </w:r>
      <w:r w:rsidR="00DD05EC">
        <w:rPr>
          <w:rFonts w:ascii="GHEA Grapalat" w:hAnsi="GHEA Grapalat" w:cs="Sylfaen"/>
          <w:i w:val="0"/>
          <w:lang w:val="af-ZA"/>
        </w:rPr>
        <w:t xml:space="preserve"> </w:t>
      </w:r>
      <w:r w:rsidR="00DD05EC">
        <w:rPr>
          <w:rFonts w:ascii="GHEA Grapalat" w:hAnsi="GHEA Grapalat" w:cs="Sylfaen"/>
          <w:i w:val="0"/>
          <w:lang w:val="ru-RU"/>
        </w:rPr>
        <w:t>օրվա</w:t>
      </w:r>
      <w:r w:rsidR="00DD05EC">
        <w:rPr>
          <w:rFonts w:ascii="GHEA Grapalat" w:hAnsi="GHEA Grapalat" w:cs="Sylfaen"/>
          <w:i w:val="0"/>
          <w:lang w:val="af-ZA"/>
        </w:rPr>
        <w:t xml:space="preserve"> </w:t>
      </w:r>
      <w:r w:rsidR="00DD05EC">
        <w:rPr>
          <w:rFonts w:ascii="GHEA Grapalat" w:hAnsi="GHEA Grapalat" w:cs="Sylfaen"/>
          <w:i w:val="0"/>
          <w:lang w:val="ru-RU"/>
        </w:rPr>
        <w:t>Կենտրոնական</w:t>
      </w:r>
      <w:r w:rsidR="00DD05EC">
        <w:rPr>
          <w:rFonts w:ascii="GHEA Grapalat" w:hAnsi="GHEA Grapalat" w:cs="Sylfaen"/>
          <w:i w:val="0"/>
          <w:lang w:val="af-ZA"/>
        </w:rPr>
        <w:t xml:space="preserve"> </w:t>
      </w:r>
      <w:r w:rsidR="00DD05EC">
        <w:rPr>
          <w:rFonts w:ascii="GHEA Grapalat" w:hAnsi="GHEA Grapalat" w:cs="Sylfaen"/>
          <w:i w:val="0"/>
          <w:lang w:val="ru-RU"/>
        </w:rPr>
        <w:t>Բանկի</w:t>
      </w:r>
      <w:r w:rsidR="00DD05EC">
        <w:rPr>
          <w:rFonts w:ascii="GHEA Grapalat" w:hAnsi="GHEA Grapalat" w:cs="Sylfaen"/>
          <w:i w:val="0"/>
          <w:lang w:val="af-ZA"/>
        </w:rPr>
        <w:t xml:space="preserve"> </w:t>
      </w:r>
      <w:r w:rsidR="00DD05EC">
        <w:rPr>
          <w:rFonts w:ascii="GHEA Grapalat" w:hAnsi="GHEA Grapalat" w:cs="Sylfaen"/>
          <w:i w:val="0"/>
          <w:lang w:val="ru-RU"/>
        </w:rPr>
        <w:t>սահմանած</w:t>
      </w:r>
      <w:r w:rsidR="00DD05EC">
        <w:rPr>
          <w:rFonts w:ascii="GHEA Grapalat" w:hAnsi="GHEA Grapalat" w:cs="Sylfaen"/>
          <w:i w:val="0"/>
          <w:lang w:val="af-ZA"/>
        </w:rPr>
        <w:t xml:space="preserve"> </w:t>
      </w:r>
      <w:r w:rsidR="00DD05EC">
        <w:rPr>
          <w:rFonts w:ascii="GHEA Grapalat" w:hAnsi="GHEA Grapalat" w:cs="Sylfaen"/>
          <w:i w:val="0"/>
          <w:szCs w:val="24"/>
          <w:lang w:val="ru-RU"/>
        </w:rPr>
        <w:t>փոխարժեքով</w:t>
      </w:r>
      <w:r w:rsidR="00DD05EC">
        <w:rPr>
          <w:rFonts w:ascii="GHEA Grapalat" w:hAnsi="GHEA Grapalat" w:cs="Sylfaen"/>
          <w:i w:val="0"/>
          <w:szCs w:val="24"/>
          <w:lang w:val="af-ZA"/>
        </w:rPr>
        <w:t xml:space="preserve"> </w:t>
      </w:r>
      <w:r w:rsidR="00DD05EC">
        <w:rPr>
          <w:rFonts w:ascii="GHEA Grapalat" w:hAnsi="GHEA Grapalat" w:cs="Sylfaen"/>
          <w:i w:val="0"/>
          <w:szCs w:val="24"/>
          <w:lang w:val="ru-RU"/>
        </w:rPr>
        <w:t>։</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lastRenderedPageBreak/>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Pr>
          <w:rFonts w:ascii="GHEA Grapalat" w:hAnsi="GHEA Grapalat" w:cs="Sylfaen"/>
          <w:lang w:val="af-ZA"/>
        </w:rPr>
        <w:t xml:space="preserve"> </w:t>
      </w:r>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5542412"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AA7DE61"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292812">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B683ADB"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4B126B1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sidRPr="008B054C">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3DD0C6C" w14:textId="77777777" w:rsidR="00DD05EC" w:rsidRPr="00064ADD" w:rsidRDefault="00281740" w:rsidP="00DD05EC">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 xml:space="preserve">10.3. </w:t>
      </w:r>
      <w:r w:rsidR="00DD05EC" w:rsidRPr="00064ADD">
        <w:rPr>
          <w:rFonts w:ascii="GHEA Grapalat" w:hAnsi="GHEA Grapalat" w:cs="Sylfaen"/>
          <w:sz w:val="20"/>
          <w:lang w:val="hy-AM"/>
        </w:rPr>
        <w:t>Պայմանագրի</w:t>
      </w:r>
      <w:r w:rsidR="00DD05EC" w:rsidRPr="00064ADD">
        <w:rPr>
          <w:rFonts w:ascii="GHEA Grapalat" w:hAnsi="GHEA Grapalat" w:cs="Sylfaen"/>
          <w:sz w:val="20"/>
          <w:lang w:val="af-ZA"/>
        </w:rPr>
        <w:t xml:space="preserve"> </w:t>
      </w:r>
      <w:r w:rsidR="00DD05EC" w:rsidRPr="00064ADD">
        <w:rPr>
          <w:rFonts w:ascii="GHEA Grapalat" w:hAnsi="GHEA Grapalat" w:cs="Sylfaen"/>
          <w:sz w:val="20"/>
          <w:lang w:val="hy-AM"/>
        </w:rPr>
        <w:t>ապահովման</w:t>
      </w:r>
      <w:r w:rsidR="00DD05EC" w:rsidRPr="00064ADD">
        <w:rPr>
          <w:rFonts w:ascii="GHEA Grapalat" w:hAnsi="GHEA Grapalat" w:cs="Sylfaen"/>
          <w:sz w:val="20"/>
          <w:lang w:val="af-ZA"/>
        </w:rPr>
        <w:t xml:space="preserve"> </w:t>
      </w:r>
      <w:r w:rsidR="00DD05EC" w:rsidRPr="00064ADD">
        <w:rPr>
          <w:rFonts w:ascii="GHEA Grapalat" w:hAnsi="GHEA Grapalat" w:cs="Sylfaen"/>
          <w:sz w:val="20"/>
          <w:lang w:val="hy-AM"/>
        </w:rPr>
        <w:t>չափը</w:t>
      </w:r>
      <w:r w:rsidR="00DD05EC" w:rsidRPr="00064ADD">
        <w:rPr>
          <w:rFonts w:ascii="GHEA Grapalat" w:hAnsi="GHEA Grapalat" w:cs="Sylfaen"/>
          <w:sz w:val="20"/>
          <w:lang w:val="af-ZA"/>
        </w:rPr>
        <w:t xml:space="preserve"> </w:t>
      </w:r>
      <w:r w:rsidR="00DD05EC" w:rsidRPr="00064ADD">
        <w:rPr>
          <w:rFonts w:ascii="GHEA Grapalat" w:hAnsi="GHEA Grapalat" w:cs="Sylfaen"/>
          <w:sz w:val="20"/>
          <w:lang w:val="hy-AM"/>
        </w:rPr>
        <w:t>կազմում</w:t>
      </w:r>
      <w:r w:rsidR="00DD05EC" w:rsidRPr="00064ADD">
        <w:rPr>
          <w:rFonts w:ascii="GHEA Grapalat" w:hAnsi="GHEA Grapalat" w:cs="Sylfaen"/>
          <w:sz w:val="20"/>
          <w:lang w:val="af-ZA"/>
        </w:rPr>
        <w:t xml:space="preserve"> </w:t>
      </w:r>
      <w:r w:rsidR="00DD05EC" w:rsidRPr="00064ADD">
        <w:rPr>
          <w:rFonts w:ascii="GHEA Grapalat" w:hAnsi="GHEA Grapalat" w:cs="Sylfaen"/>
          <w:sz w:val="20"/>
          <w:lang w:val="hy-AM"/>
        </w:rPr>
        <w:t>է</w:t>
      </w:r>
      <w:r w:rsidR="00DD05EC" w:rsidRPr="00064ADD">
        <w:rPr>
          <w:rFonts w:ascii="GHEA Grapalat" w:hAnsi="GHEA Grapalat" w:cs="Sylfaen"/>
          <w:sz w:val="20"/>
          <w:lang w:val="af-ZA"/>
        </w:rPr>
        <w:t xml:space="preserve"> </w:t>
      </w:r>
      <w:r w:rsidR="00DD05EC" w:rsidRPr="00064ADD">
        <w:rPr>
          <w:rFonts w:ascii="GHEA Grapalat" w:hAnsi="GHEA Grapalat" w:cs="Sylfaen"/>
          <w:sz w:val="20"/>
          <w:lang w:val="hy-AM"/>
        </w:rPr>
        <w:t>գնման</w:t>
      </w:r>
      <w:r w:rsidR="00DD05EC" w:rsidRPr="00064ADD">
        <w:rPr>
          <w:rFonts w:ascii="GHEA Grapalat" w:hAnsi="GHEA Grapalat" w:cs="Sylfaen"/>
          <w:sz w:val="20"/>
          <w:lang w:val="af-ZA"/>
        </w:rPr>
        <w:t xml:space="preserve"> </w:t>
      </w:r>
      <w:r w:rsidR="00DD05EC" w:rsidRPr="00064ADD">
        <w:rPr>
          <w:rFonts w:ascii="GHEA Grapalat" w:hAnsi="GHEA Grapalat" w:cs="Sylfaen"/>
          <w:sz w:val="20"/>
          <w:lang w:val="hy-AM"/>
        </w:rPr>
        <w:t>գնի</w:t>
      </w:r>
      <w:r w:rsidR="00DD05EC" w:rsidRPr="00064ADD">
        <w:rPr>
          <w:rFonts w:ascii="GHEA Grapalat" w:hAnsi="GHEA Grapalat" w:cs="Sylfaen"/>
          <w:sz w:val="20"/>
          <w:lang w:val="af-ZA"/>
        </w:rPr>
        <w:t xml:space="preserve"> 10  </w:t>
      </w:r>
      <w:r w:rsidR="00DD05EC"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DD05EC" w:rsidRPr="002C60F0">
        <w:rPr>
          <w:rFonts w:ascii="GHEA Grapalat" w:hAnsi="GHEA Grapalat" w:cs="Sylfaen"/>
          <w:sz w:val="20"/>
          <w:lang w:val="hy-AM"/>
        </w:rPr>
        <w:t>միակողմանի հաստատված հայտարարության՝ տուժանքի (հավելված 5.1) կամ կանխիկ փողի ձևով</w:t>
      </w:r>
      <w:r w:rsidR="00DD05EC" w:rsidRPr="00064ADD">
        <w:rPr>
          <w:rFonts w:ascii="GHEA Grapalat" w:hAnsi="GHEA Grapalat" w:cs="Sylfaen"/>
          <w:sz w:val="20"/>
          <w:lang w:val="hy-AM"/>
        </w:rPr>
        <w:t>:</w:t>
      </w:r>
    </w:p>
    <w:p w14:paraId="38494843" w14:textId="1232568A" w:rsidR="00BE198C" w:rsidRPr="00064ADD" w:rsidRDefault="00F562EA" w:rsidP="00DD05E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02042A0"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D05EC" w:rsidRPr="00DD05EC">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առաջացման </w:t>
      </w:r>
      <w:r w:rsidR="00F96621" w:rsidRPr="00064ADD">
        <w:rPr>
          <w:rFonts w:ascii="GHEA Grapalat" w:hAnsi="GHEA Grapalat" w:cs="Arial"/>
          <w:sz w:val="20"/>
          <w:lang w:val="hy-AM"/>
        </w:rPr>
        <w:lastRenderedPageBreak/>
        <w:t>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3BD338B" w14:textId="1F47041D" w:rsidR="003C0C9E" w:rsidRDefault="00096865" w:rsidP="003C0C9E">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bookmarkStart w:id="20" w:name="_Hlk219112278"/>
      <w:r w:rsidR="003C0C9E">
        <w:rPr>
          <w:rFonts w:ascii="GHEA Grapalat" w:hAnsi="GHEA Grapalat" w:cs="Sylfaen"/>
          <w:sz w:val="20"/>
        </w:rPr>
        <w:t>որոշման</w:t>
      </w:r>
      <w:r w:rsidR="003C0C9E">
        <w:rPr>
          <w:rFonts w:ascii="GHEA Grapalat" w:hAnsi="GHEA Grapalat" w:cs="Sylfaen"/>
          <w:sz w:val="20"/>
          <w:lang w:val="af-ZA"/>
        </w:rPr>
        <w:t xml:space="preserve"> </w:t>
      </w:r>
      <w:r w:rsidR="003C0C9E">
        <w:rPr>
          <w:rFonts w:ascii="GHEA Grapalat" w:hAnsi="GHEA Grapalat" w:cs="Sylfaen"/>
          <w:sz w:val="20"/>
        </w:rPr>
        <w:t>հիման</w:t>
      </w:r>
      <w:r w:rsidR="003C0C9E">
        <w:rPr>
          <w:rFonts w:ascii="GHEA Grapalat" w:hAnsi="GHEA Grapalat" w:cs="Sylfaen"/>
          <w:sz w:val="20"/>
          <w:lang w:val="af-ZA"/>
        </w:rPr>
        <w:t xml:space="preserve"> </w:t>
      </w:r>
      <w:r w:rsidR="003C0C9E">
        <w:rPr>
          <w:rFonts w:ascii="GHEA Grapalat" w:hAnsi="GHEA Grapalat" w:cs="Sylfaen"/>
          <w:sz w:val="20"/>
        </w:rPr>
        <w:t>վրա</w:t>
      </w:r>
      <w:r w:rsidR="003C0C9E">
        <w:rPr>
          <w:rFonts w:ascii="GHEA Grapalat" w:hAnsi="GHEA Grapalat" w:cs="Sylfaen"/>
          <w:sz w:val="20"/>
          <w:lang w:val="hy-AM"/>
        </w:rPr>
        <w:t>:</w:t>
      </w:r>
    </w:p>
    <w:bookmarkEnd w:id="20"/>
    <w:p w14:paraId="604153F0" w14:textId="4C6F42D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0E19677" w:rsidR="00096865" w:rsidRPr="00064ADD" w:rsidRDefault="003C0C9E"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2307E7">
        <w:rPr>
          <w:rFonts w:ascii="GHEA Grapalat" w:hAnsi="GHEA Grapalat" w:cs="Sylfaen"/>
          <w:b/>
          <w:szCs w:val="22"/>
          <w:lang w:val="af-ZA"/>
        </w:rPr>
        <w:t xml:space="preserve"> </w:t>
      </w:r>
      <w:r>
        <w:rPr>
          <w:rFonts w:ascii="GHEA Grapalat" w:hAnsi="GHEA Grapalat" w:cs="Sylfaen"/>
          <w:b/>
          <w:szCs w:val="22"/>
          <w:lang w:val="ru-RU"/>
        </w:rPr>
        <w:t>Ն</w:t>
      </w:r>
      <w:r w:rsidRPr="002307E7">
        <w:rPr>
          <w:rFonts w:ascii="GHEA Grapalat" w:hAnsi="GHEA Grapalat" w:cs="Sylfaen"/>
          <w:b/>
          <w:szCs w:val="22"/>
          <w:lang w:val="af-ZA"/>
        </w:rPr>
        <w:t xml:space="preserve"> </w:t>
      </w:r>
      <w:r>
        <w:rPr>
          <w:rFonts w:ascii="GHEA Grapalat" w:hAnsi="GHEA Grapalat" w:cs="Sylfaen"/>
          <w:b/>
          <w:szCs w:val="22"/>
          <w:lang w:val="ru-RU"/>
        </w:rPr>
        <w:t>Ա</w:t>
      </w:r>
      <w:r w:rsidRPr="002307E7">
        <w:rPr>
          <w:rFonts w:ascii="GHEA Grapalat" w:hAnsi="GHEA Grapalat" w:cs="Sylfaen"/>
          <w:b/>
          <w:szCs w:val="22"/>
          <w:lang w:val="af-ZA"/>
        </w:rPr>
        <w:t xml:space="preserve"> </w:t>
      </w:r>
      <w:r>
        <w:rPr>
          <w:rFonts w:ascii="GHEA Grapalat" w:hAnsi="GHEA Grapalat" w:cs="Sylfaen"/>
          <w:b/>
          <w:szCs w:val="22"/>
          <w:lang w:val="ru-RU"/>
        </w:rPr>
        <w:t>Ն</w:t>
      </w:r>
      <w:r w:rsidRPr="002307E7">
        <w:rPr>
          <w:rFonts w:ascii="GHEA Grapalat" w:hAnsi="GHEA Grapalat" w:cs="Sylfaen"/>
          <w:b/>
          <w:szCs w:val="22"/>
          <w:lang w:val="af-ZA"/>
        </w:rPr>
        <w:t xml:space="preserve"> </w:t>
      </w:r>
      <w:r>
        <w:rPr>
          <w:rFonts w:ascii="GHEA Grapalat" w:hAnsi="GHEA Grapalat" w:cs="Sylfaen"/>
          <w:b/>
          <w:szCs w:val="22"/>
          <w:lang w:val="ru-RU"/>
        </w:rPr>
        <w:t>Շ</w:t>
      </w:r>
      <w:r w:rsidRPr="002307E7">
        <w:rPr>
          <w:rFonts w:ascii="GHEA Grapalat" w:hAnsi="GHEA Grapalat" w:cs="Sylfaen"/>
          <w:b/>
          <w:szCs w:val="22"/>
          <w:lang w:val="af-ZA"/>
        </w:rPr>
        <w:t xml:space="preserve"> </w:t>
      </w:r>
      <w:r>
        <w:rPr>
          <w:rFonts w:ascii="GHEA Grapalat" w:hAnsi="GHEA Grapalat" w:cs="Sylfaen"/>
          <w:b/>
          <w:szCs w:val="22"/>
          <w:lang w:val="ru-RU"/>
        </w:rPr>
        <w:t>Մ</w:t>
      </w:r>
      <w:r w:rsidRPr="002307E7">
        <w:rPr>
          <w:rFonts w:ascii="GHEA Grapalat" w:hAnsi="GHEA Grapalat" w:cs="Sylfaen"/>
          <w:b/>
          <w:szCs w:val="22"/>
          <w:lang w:val="af-ZA"/>
        </w:rPr>
        <w:t xml:space="preserve"> </w:t>
      </w:r>
      <w:r>
        <w:rPr>
          <w:rFonts w:ascii="GHEA Grapalat" w:hAnsi="GHEA Grapalat" w:cs="Sylfaen"/>
          <w:b/>
          <w:szCs w:val="22"/>
          <w:lang w:val="ru-RU"/>
        </w:rPr>
        <w:t>Ա</w:t>
      </w:r>
      <w:r w:rsidRPr="002307E7">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ru-RU"/>
        </w:rPr>
        <w:t>Հ</w:t>
      </w:r>
      <w:r w:rsidRPr="002307E7">
        <w:rPr>
          <w:rFonts w:ascii="GHEA Grapalat" w:hAnsi="GHEA Grapalat" w:cs="Sylfaen"/>
          <w:b/>
          <w:szCs w:val="22"/>
          <w:lang w:val="af-ZA"/>
        </w:rPr>
        <w:t xml:space="preserve"> </w:t>
      </w:r>
      <w:r>
        <w:rPr>
          <w:rFonts w:ascii="GHEA Grapalat" w:hAnsi="GHEA Grapalat" w:cs="Sylfaen"/>
          <w:b/>
          <w:szCs w:val="22"/>
          <w:lang w:val="ru-RU"/>
        </w:rPr>
        <w:t>Ա</w:t>
      </w:r>
      <w:r w:rsidRPr="002307E7">
        <w:rPr>
          <w:rFonts w:ascii="GHEA Grapalat" w:hAnsi="GHEA Grapalat" w:cs="Sylfaen"/>
          <w:b/>
          <w:szCs w:val="22"/>
          <w:lang w:val="af-ZA"/>
        </w:rPr>
        <w:t xml:space="preserve"> </w:t>
      </w:r>
      <w:r>
        <w:rPr>
          <w:rFonts w:ascii="GHEA Grapalat" w:hAnsi="GHEA Grapalat" w:cs="Sylfaen"/>
          <w:b/>
          <w:szCs w:val="22"/>
          <w:lang w:val="ru-RU"/>
        </w:rPr>
        <w:t>Ր</w:t>
      </w:r>
      <w:r w:rsidRPr="002307E7">
        <w:rPr>
          <w:rFonts w:ascii="GHEA Grapalat" w:hAnsi="GHEA Grapalat" w:cs="Sylfaen"/>
          <w:b/>
          <w:szCs w:val="22"/>
          <w:lang w:val="af-ZA"/>
        </w:rPr>
        <w:t xml:space="preserve"> </w:t>
      </w:r>
      <w:r>
        <w:rPr>
          <w:rFonts w:ascii="GHEA Grapalat" w:hAnsi="GHEA Grapalat" w:cs="Sylfaen"/>
          <w:b/>
          <w:szCs w:val="22"/>
          <w:lang w:val="ru-RU"/>
        </w:rPr>
        <w:t>Ց</w:t>
      </w:r>
      <w:r w:rsidRPr="002307E7">
        <w:rPr>
          <w:rFonts w:ascii="GHEA Grapalat" w:hAnsi="GHEA Grapalat" w:cs="Sylfaen"/>
          <w:b/>
          <w:szCs w:val="22"/>
          <w:lang w:val="af-ZA"/>
        </w:rPr>
        <w:t xml:space="preserve"> </w:t>
      </w:r>
      <w:r>
        <w:rPr>
          <w:rFonts w:ascii="GHEA Grapalat" w:hAnsi="GHEA Grapalat" w:cs="Sylfaen"/>
          <w:b/>
          <w:szCs w:val="22"/>
          <w:lang w:val="ru-RU"/>
        </w:rPr>
        <w:t>Մ</w:t>
      </w:r>
      <w:r w:rsidRPr="002307E7">
        <w:rPr>
          <w:rFonts w:ascii="GHEA Grapalat" w:hAnsi="GHEA Grapalat" w:cs="Sylfaen"/>
          <w:b/>
          <w:szCs w:val="22"/>
          <w:lang w:val="af-ZA"/>
        </w:rPr>
        <w:t xml:space="preserve"> </w:t>
      </w:r>
      <w:r>
        <w:rPr>
          <w:rFonts w:ascii="GHEA Grapalat" w:hAnsi="GHEA Grapalat" w:cs="Sylfaen"/>
          <w:b/>
          <w:szCs w:val="22"/>
          <w:lang w:val="ru-RU"/>
        </w:rPr>
        <w:t>Ա</w:t>
      </w:r>
      <w:r w:rsidRPr="002307E7">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6AF38C8"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01C99DF8" w14:textId="06B1E542"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02509EC2"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DC2ADE" w:rsidRPr="00DC2ADE">
        <w:rPr>
          <w:rFonts w:ascii="GHEA Grapalat" w:hAnsi="GHEA Grapalat" w:cs="Sylfaen"/>
          <w:color w:val="FF0000"/>
          <w:sz w:val="20"/>
          <w:lang w:val="af-ZA"/>
        </w:rPr>
        <w:t xml:space="preserve"> </w:t>
      </w:r>
      <w:r w:rsidR="00DC2ADE" w:rsidRPr="00D12D0E">
        <w:rPr>
          <w:rFonts w:ascii="GHEA Grapalat" w:hAnsi="GHEA Grapalat" w:cs="Sylfaen"/>
          <w:color w:val="FF0000"/>
          <w:sz w:val="20"/>
          <w:lang w:val="af-ZA"/>
        </w:rPr>
        <w:t>Գնային առաջարկը ներկայացվում է յուաքանրյուր չափաբաժնի համար Հավելված 1</w:t>
      </w:r>
      <w:r w:rsidR="00DC2ADE" w:rsidRPr="00D12D0E">
        <w:rPr>
          <w:rFonts w:ascii="Cambria Math" w:hAnsi="Cambria Math" w:cs="Cambria Math"/>
          <w:color w:val="FF0000"/>
          <w:sz w:val="20"/>
          <w:lang w:val="af-ZA"/>
        </w:rPr>
        <w:t>․</w:t>
      </w:r>
      <w:r w:rsidR="00DC2ADE" w:rsidRPr="00D12D0E">
        <w:rPr>
          <w:rFonts w:ascii="GHEA Grapalat" w:hAnsi="GHEA Grapalat" w:cs="Sylfaen"/>
          <w:color w:val="FF0000"/>
          <w:sz w:val="20"/>
          <w:lang w:val="af-ZA"/>
        </w:rPr>
        <w:t xml:space="preserve">1 </w:t>
      </w:r>
      <w:r w:rsidR="00DC2ADE" w:rsidRPr="00D12D0E">
        <w:rPr>
          <w:rFonts w:ascii="GHEA Grapalat" w:hAnsi="GHEA Grapalat" w:cs="GHEA Grapalat"/>
          <w:color w:val="FF0000"/>
          <w:sz w:val="20"/>
          <w:lang w:val="af-ZA"/>
        </w:rPr>
        <w:t>համաձայն</w:t>
      </w:r>
      <w:r w:rsidR="00DC2ADE" w:rsidRPr="00D12D0E">
        <w:rPr>
          <w:rFonts w:ascii="GHEA Grapalat" w:hAnsi="GHEA Grapalat" w:cs="Sylfaen"/>
          <w:color w:val="FF0000"/>
          <w:sz w:val="20"/>
          <w:lang w:val="af-ZA"/>
        </w:rPr>
        <w:t xml:space="preserve"> </w:t>
      </w:r>
      <w:r w:rsidR="00DC2ADE" w:rsidRPr="00D12D0E">
        <w:rPr>
          <w:rFonts w:ascii="GHEA Grapalat" w:hAnsi="GHEA Grapalat" w:cs="GHEA Grapalat"/>
          <w:color w:val="FF0000"/>
          <w:sz w:val="20"/>
          <w:lang w:val="af-ZA"/>
        </w:rPr>
        <w:t>միավոր</w:t>
      </w:r>
      <w:r w:rsidR="00DC2ADE" w:rsidRPr="00D12D0E">
        <w:rPr>
          <w:rFonts w:ascii="GHEA Grapalat" w:hAnsi="GHEA Grapalat" w:cs="Sylfaen"/>
          <w:color w:val="FF0000"/>
          <w:sz w:val="20"/>
          <w:lang w:val="af-ZA"/>
        </w:rPr>
        <w:t xml:space="preserve"> </w:t>
      </w:r>
      <w:r w:rsidR="00DC2ADE" w:rsidRPr="00D12D0E">
        <w:rPr>
          <w:rFonts w:ascii="GHEA Grapalat" w:hAnsi="GHEA Grapalat" w:cs="GHEA Grapalat"/>
          <w:color w:val="FF0000"/>
          <w:sz w:val="20"/>
          <w:lang w:val="af-ZA"/>
        </w:rPr>
        <w:t>գների</w:t>
      </w:r>
      <w:r w:rsidR="00DC2ADE" w:rsidRPr="00D12D0E">
        <w:rPr>
          <w:rFonts w:ascii="GHEA Grapalat" w:hAnsi="GHEA Grapalat" w:cs="Sylfaen"/>
          <w:color w:val="FF0000"/>
          <w:sz w:val="20"/>
          <w:lang w:val="af-ZA"/>
        </w:rPr>
        <w:t xml:space="preserve"> </w:t>
      </w:r>
      <w:r w:rsidR="00DC2ADE" w:rsidRPr="00D12D0E">
        <w:rPr>
          <w:rFonts w:ascii="GHEA Grapalat" w:hAnsi="GHEA Grapalat" w:cs="GHEA Grapalat"/>
          <w:color w:val="FF0000"/>
          <w:sz w:val="20"/>
          <w:lang w:val="af-ZA"/>
        </w:rPr>
        <w:t>հանրագումարով։</w:t>
      </w:r>
      <w:r w:rsidR="00DC2ADE" w:rsidRPr="00064ADD">
        <w:rPr>
          <w:rFonts w:ascii="GHEA Grapalat" w:hAnsi="GHEA Grapalat" w:cs="Sylfaen"/>
          <w:sz w:val="20"/>
          <w:lang w:val="af-ZA"/>
        </w:rPr>
        <w:t xml:space="preserve"> </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AEFFA6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w:t>
      </w:r>
      <w:r w:rsidR="003C0C9E">
        <w:rPr>
          <w:rFonts w:ascii="GHEA Grapalat" w:hAnsi="GHEA Grapalat"/>
          <w:sz w:val="20"/>
          <w:szCs w:val="20"/>
          <w:lang w:val="es-ES"/>
        </w:rPr>
        <w:t>2</w:t>
      </w:r>
      <w:r w:rsidRPr="00064ADD">
        <w:rPr>
          <w:rFonts w:ascii="GHEA Grapalat" w:hAnsi="GHEA Grapalat"/>
          <w:sz w:val="20"/>
          <w:szCs w:val="20"/>
          <w:lang w:val="es-ES"/>
        </w:rPr>
        <w:t>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1CA2FF24" w:rsidR="00E74BF6" w:rsidRDefault="00E74BF6" w:rsidP="00EF3662">
      <w:pPr>
        <w:pStyle w:val="norm"/>
        <w:spacing w:line="240" w:lineRule="auto"/>
        <w:ind w:firstLine="284"/>
        <w:jc w:val="right"/>
        <w:rPr>
          <w:rFonts w:ascii="GHEA Grapalat" w:hAnsi="GHEA Grapalat" w:cs="Sylfaen"/>
          <w:b/>
          <w:sz w:val="20"/>
          <w:lang w:val="es-ES"/>
        </w:rPr>
      </w:pPr>
    </w:p>
    <w:p w14:paraId="3422BAE1" w14:textId="3368296C" w:rsidR="008B054C" w:rsidRDefault="008B054C" w:rsidP="00EF3662">
      <w:pPr>
        <w:pStyle w:val="norm"/>
        <w:spacing w:line="240" w:lineRule="auto"/>
        <w:ind w:firstLine="284"/>
        <w:jc w:val="right"/>
        <w:rPr>
          <w:rFonts w:ascii="GHEA Grapalat" w:hAnsi="GHEA Grapalat" w:cs="Sylfaen"/>
          <w:b/>
          <w:sz w:val="20"/>
          <w:lang w:val="es-ES"/>
        </w:rPr>
      </w:pPr>
    </w:p>
    <w:p w14:paraId="3E09EC5A" w14:textId="1DBD038D" w:rsidR="008B054C" w:rsidRDefault="008B054C" w:rsidP="00EF3662">
      <w:pPr>
        <w:pStyle w:val="norm"/>
        <w:spacing w:line="240" w:lineRule="auto"/>
        <w:ind w:firstLine="284"/>
        <w:jc w:val="right"/>
        <w:rPr>
          <w:rFonts w:ascii="GHEA Grapalat" w:hAnsi="GHEA Grapalat" w:cs="Sylfaen"/>
          <w:b/>
          <w:sz w:val="20"/>
          <w:lang w:val="es-ES"/>
        </w:rPr>
      </w:pPr>
    </w:p>
    <w:p w14:paraId="773DFD4E" w14:textId="202B854F" w:rsidR="008B054C" w:rsidRDefault="008B054C" w:rsidP="00EF3662">
      <w:pPr>
        <w:pStyle w:val="norm"/>
        <w:spacing w:line="240" w:lineRule="auto"/>
        <w:ind w:firstLine="284"/>
        <w:jc w:val="right"/>
        <w:rPr>
          <w:rFonts w:ascii="GHEA Grapalat" w:hAnsi="GHEA Grapalat" w:cs="Sylfaen"/>
          <w:b/>
          <w:sz w:val="20"/>
          <w:lang w:val="es-ES"/>
        </w:rPr>
      </w:pPr>
    </w:p>
    <w:p w14:paraId="40A5F7CC" w14:textId="77777777" w:rsidR="008B054C" w:rsidRDefault="008B054C" w:rsidP="00EF3662">
      <w:pPr>
        <w:pStyle w:val="norm"/>
        <w:spacing w:line="240" w:lineRule="auto"/>
        <w:ind w:firstLine="284"/>
        <w:jc w:val="right"/>
        <w:rPr>
          <w:rFonts w:ascii="GHEA Grapalat" w:hAnsi="GHEA Grapalat" w:cs="Sylfaen"/>
          <w:b/>
          <w:sz w:val="20"/>
          <w:lang w:val="es-ES"/>
        </w:rPr>
      </w:pPr>
    </w:p>
    <w:p w14:paraId="5A7CF438" w14:textId="77777777" w:rsidR="003C0C9E" w:rsidRPr="00064ADD" w:rsidRDefault="003C0C9E"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7EB71DF0" w14:textId="1B343DB5" w:rsidR="003C0C9E" w:rsidRDefault="003C0C9E" w:rsidP="003C0C9E">
      <w:pPr>
        <w:pStyle w:val="31"/>
        <w:spacing w:line="240" w:lineRule="auto"/>
        <w:jc w:val="right"/>
        <w:rPr>
          <w:rFonts w:ascii="GHEA Grapalat" w:hAnsi="GHEA Grapalat" w:cs="Arial"/>
          <w:b/>
          <w:lang w:val="es-ES"/>
        </w:rPr>
      </w:pPr>
      <w:r>
        <w:rPr>
          <w:rFonts w:ascii="GHEA Grapalat" w:hAnsi="GHEA Grapalat"/>
          <w:b/>
          <w:sz w:val="24"/>
          <w:szCs w:val="24"/>
          <w:lang w:val="af-ZA"/>
        </w:rPr>
        <w:t>«</w:t>
      </w:r>
      <w:bookmarkStart w:id="21" w:name="_Hlk156396919"/>
      <w:r>
        <w:rPr>
          <w:rFonts w:ascii="GHEA Grapalat" w:hAnsi="GHEA Grapalat"/>
          <w:b/>
          <w:lang w:val="af-ZA"/>
        </w:rPr>
        <w:t>ՍՊՏԾ-ԳՀ</w:t>
      </w:r>
      <w:r>
        <w:rPr>
          <w:rFonts w:ascii="GHEA Grapalat" w:hAnsi="GHEA Grapalat"/>
          <w:b/>
          <w:lang w:val="ru-RU"/>
        </w:rPr>
        <w:t>Ծ</w:t>
      </w:r>
      <w:r>
        <w:rPr>
          <w:rFonts w:ascii="GHEA Grapalat" w:hAnsi="GHEA Grapalat"/>
          <w:b/>
          <w:lang w:val="af-ZA"/>
        </w:rPr>
        <w:t>ՁԲ-26/0</w:t>
      </w:r>
      <w:bookmarkEnd w:id="21"/>
      <w:r>
        <w:rPr>
          <w:rFonts w:ascii="GHEA Grapalat" w:hAnsi="GHEA Grapalat"/>
          <w:b/>
          <w:lang w:val="af-ZA"/>
        </w:rPr>
        <w:t>2</w:t>
      </w:r>
      <w:r>
        <w:rPr>
          <w:rFonts w:ascii="GHEA Grapalat" w:hAnsi="GHEA Grapalat"/>
          <w:b/>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52046976" w14:textId="77777777" w:rsidR="003C0C9E" w:rsidRDefault="003C0C9E" w:rsidP="003C0C9E">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Pr>
          <w:rFonts w:ascii="GHEA Grapalat" w:hAnsi="GHEA Grapalat" w:cs="Sylfaen"/>
          <w:b/>
          <w:lang w:val="hy-AM"/>
        </w:rPr>
        <w:t>ման</w:t>
      </w:r>
      <w:r>
        <w:rPr>
          <w:rFonts w:ascii="GHEA Grapalat" w:hAnsi="GHEA Grapalat" w:cs="Arial"/>
          <w:b/>
          <w:lang w:val="es-ES"/>
        </w:rPr>
        <w:t xml:space="preserve"> </w:t>
      </w:r>
      <w:r>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1D85963" w:rsidR="00B2572B" w:rsidRPr="00064ADD" w:rsidRDefault="003C0C9E" w:rsidP="00EF3662">
      <w:pPr>
        <w:pStyle w:val="6"/>
        <w:jc w:val="center"/>
        <w:rPr>
          <w:rFonts w:ascii="GHEA Grapalat" w:hAnsi="GHEA Grapalat" w:cs="Arial"/>
          <w:color w:val="auto"/>
          <w:sz w:val="24"/>
          <w:szCs w:val="24"/>
          <w:lang w:val="es-ES"/>
        </w:rPr>
      </w:pPr>
      <w:r w:rsidRPr="00E32C0E">
        <w:rPr>
          <w:rFonts w:ascii="GHEA Grapalat" w:hAnsi="GHEA Grapalat" w:cs="Sylfaen"/>
          <w:bCs/>
          <w:lang w:val="es-ES"/>
        </w:rPr>
        <w:t>գնանշման հարց</w:t>
      </w:r>
      <w:r w:rsidRPr="00E32C0E">
        <w:rPr>
          <w:rFonts w:ascii="GHEA Grapalat" w:hAnsi="GHEA Grapalat" w:cs="Sylfaen"/>
          <w:bCs/>
          <w:lang w:val="hy-AM"/>
        </w:rPr>
        <w:t>ման</w:t>
      </w:r>
      <w:r>
        <w:rPr>
          <w:rFonts w:ascii="GHEA Grapalat" w:hAnsi="GHEA Grapalat" w:cs="Arial"/>
          <w:b w:val="0"/>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265E82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3C0C9E">
        <w:rPr>
          <w:rFonts w:ascii="GHEA Grapalat" w:hAnsi="GHEA Grapalat"/>
          <w:sz w:val="20"/>
          <w:szCs w:val="20"/>
          <w:lang w:val="af-ZA"/>
        </w:rPr>
        <w:t>ՍՊՏԾ-ԳՀ</w:t>
      </w:r>
      <w:r w:rsidR="003C0C9E">
        <w:rPr>
          <w:rFonts w:ascii="GHEA Grapalat" w:hAnsi="GHEA Grapalat"/>
          <w:sz w:val="20"/>
          <w:szCs w:val="20"/>
          <w:lang w:val="ru-RU"/>
        </w:rPr>
        <w:t>Ծ</w:t>
      </w:r>
      <w:r w:rsidR="003C0C9E">
        <w:rPr>
          <w:rFonts w:ascii="GHEA Grapalat" w:hAnsi="GHEA Grapalat"/>
          <w:sz w:val="20"/>
          <w:szCs w:val="20"/>
          <w:lang w:val="af-ZA"/>
        </w:rPr>
        <w:t xml:space="preserve">ՁԲ-26/02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E61A7C0" w:rsidR="00B2572B" w:rsidRPr="00064ADD" w:rsidRDefault="003C0C9E" w:rsidP="00EF3662">
      <w:pPr>
        <w:jc w:val="both"/>
        <w:rPr>
          <w:rFonts w:ascii="GHEA Grapalat" w:hAnsi="GHEA Grapalat" w:cs="Sylfaen"/>
          <w:sz w:val="20"/>
          <w:szCs w:val="20"/>
          <w:lang w:val="es-ES"/>
        </w:rPr>
      </w:pPr>
      <w:r>
        <w:rPr>
          <w:rFonts w:ascii="GHEA Grapalat" w:hAnsi="GHEA Grapalat" w:cs="Sylfaen"/>
          <w:bCs/>
          <w:sz w:val="20"/>
          <w:szCs w:val="20"/>
          <w:lang w:val="es-ES"/>
        </w:rPr>
        <w:t>գնանշման հարց</w:t>
      </w:r>
      <w:r>
        <w:rPr>
          <w:rFonts w:ascii="GHEA Grapalat" w:hAnsi="GHEA Grapalat" w:cs="Sylfaen"/>
          <w:bCs/>
          <w:sz w:val="20"/>
          <w:szCs w:val="20"/>
          <w:lang w:val="hy-AM"/>
        </w:rPr>
        <w:t>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B4B6EAD"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C0C9E">
        <w:rPr>
          <w:rFonts w:ascii="GHEA Grapalat" w:hAnsi="GHEA Grapalat"/>
          <w:sz w:val="20"/>
          <w:szCs w:val="20"/>
          <w:lang w:val="af-ZA"/>
        </w:rPr>
        <w:t>ՍՊՏԾ-ԳՀ</w:t>
      </w:r>
      <w:r w:rsidR="003C0C9E">
        <w:rPr>
          <w:rFonts w:ascii="GHEA Grapalat" w:hAnsi="GHEA Grapalat"/>
          <w:sz w:val="20"/>
          <w:szCs w:val="20"/>
          <w:lang w:val="ru-RU"/>
        </w:rPr>
        <w:t>Ծ</w:t>
      </w:r>
      <w:r w:rsidR="003C0C9E">
        <w:rPr>
          <w:rFonts w:ascii="GHEA Grapalat" w:hAnsi="GHEA Grapalat"/>
          <w:sz w:val="20"/>
          <w:szCs w:val="20"/>
          <w:lang w:val="af-ZA"/>
        </w:rPr>
        <w:t xml:space="preserve">ՁԲ-26/02 </w:t>
      </w:r>
      <w:r w:rsidRPr="00B864E3">
        <w:rPr>
          <w:rFonts w:ascii="GHEA Grapalat" w:hAnsi="GHEA Grapalat" w:cs="Arial"/>
          <w:sz w:val="20"/>
          <w:szCs w:val="20"/>
          <w:lang w:val="es-ES"/>
        </w:rPr>
        <w:t xml:space="preserve">ծածկագրով  </w:t>
      </w:r>
      <w:r w:rsidR="003C0C9E">
        <w:rPr>
          <w:rFonts w:ascii="GHEA Grapalat" w:hAnsi="GHEA Grapalat" w:cs="Sylfaen"/>
          <w:bCs/>
          <w:sz w:val="20"/>
          <w:szCs w:val="20"/>
          <w:lang w:val="es-ES"/>
        </w:rPr>
        <w:t>գնանշման հարց</w:t>
      </w:r>
      <w:r w:rsidR="003C0C9E">
        <w:rPr>
          <w:rFonts w:ascii="GHEA Grapalat" w:hAnsi="GHEA Grapalat" w:cs="Sylfaen"/>
          <w:bCs/>
          <w:sz w:val="20"/>
          <w:szCs w:val="20"/>
          <w:lang w:val="hy-AM"/>
        </w:rPr>
        <w:t>ման</w:t>
      </w:r>
      <w:r w:rsidR="003C0C9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F0193C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C0C9E">
        <w:rPr>
          <w:rFonts w:ascii="GHEA Grapalat" w:hAnsi="GHEA Grapalat"/>
          <w:sz w:val="20"/>
          <w:szCs w:val="20"/>
          <w:lang w:val="af-ZA"/>
        </w:rPr>
        <w:t>ՍՊՏԾ-ԳՀ</w:t>
      </w:r>
      <w:r w:rsidR="003C0C9E">
        <w:rPr>
          <w:rFonts w:ascii="GHEA Grapalat" w:hAnsi="GHEA Grapalat"/>
          <w:sz w:val="20"/>
          <w:szCs w:val="20"/>
          <w:lang w:val="ru-RU"/>
        </w:rPr>
        <w:t>Ծ</w:t>
      </w:r>
      <w:r w:rsidR="003C0C9E">
        <w:rPr>
          <w:rFonts w:ascii="GHEA Grapalat" w:hAnsi="GHEA Grapalat"/>
          <w:sz w:val="20"/>
          <w:szCs w:val="20"/>
          <w:lang w:val="af-ZA"/>
        </w:rPr>
        <w:t xml:space="preserve">ՁԲ-26/02 </w:t>
      </w:r>
      <w:r w:rsidR="006C3873" w:rsidRPr="00B864E3">
        <w:rPr>
          <w:rFonts w:ascii="GHEA Grapalat" w:hAnsi="GHEA Grapalat" w:cs="Arial"/>
          <w:sz w:val="20"/>
          <w:szCs w:val="20"/>
          <w:lang w:val="es-ES"/>
        </w:rPr>
        <w:t xml:space="preserve">ծածկագրով </w:t>
      </w:r>
      <w:r w:rsidR="003C0C9E">
        <w:rPr>
          <w:rFonts w:ascii="GHEA Grapalat" w:hAnsi="GHEA Grapalat" w:cs="Sylfaen"/>
          <w:bCs/>
          <w:sz w:val="20"/>
          <w:szCs w:val="20"/>
          <w:lang w:val="es-ES"/>
        </w:rPr>
        <w:t>գնանշման հարց</w:t>
      </w:r>
      <w:r w:rsidR="003C0C9E">
        <w:rPr>
          <w:rFonts w:ascii="GHEA Grapalat" w:hAnsi="GHEA Grapalat" w:cs="Sylfaen"/>
          <w:bCs/>
          <w:sz w:val="20"/>
          <w:szCs w:val="20"/>
          <w:lang w:val="hy-AM"/>
        </w:rPr>
        <w:t>ման</w:t>
      </w:r>
      <w:r w:rsidR="003C0C9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3A202D9E" w:rsidR="00EA25A4" w:rsidRDefault="00EA25A4" w:rsidP="008D6E8E">
      <w:pPr>
        <w:jc w:val="both"/>
        <w:rPr>
          <w:rFonts w:ascii="GHEA Grapalat" w:hAnsi="GHEA Grapalat"/>
          <w:i/>
          <w:sz w:val="16"/>
          <w:szCs w:val="16"/>
          <w:lang w:val="hy-AM" w:eastAsia="ru-RU"/>
        </w:rPr>
      </w:pPr>
    </w:p>
    <w:p w14:paraId="7F82DE70" w14:textId="5A9C58EF" w:rsidR="008B054C" w:rsidRDefault="008B054C" w:rsidP="008D6E8E">
      <w:pPr>
        <w:jc w:val="both"/>
        <w:rPr>
          <w:rFonts w:ascii="GHEA Grapalat" w:hAnsi="GHEA Grapalat"/>
          <w:i/>
          <w:sz w:val="16"/>
          <w:szCs w:val="16"/>
          <w:lang w:val="hy-AM" w:eastAsia="ru-RU"/>
        </w:rPr>
      </w:pPr>
    </w:p>
    <w:p w14:paraId="3B0CB88B" w14:textId="72107FAA" w:rsidR="008B054C" w:rsidRDefault="008B054C" w:rsidP="008D6E8E">
      <w:pPr>
        <w:jc w:val="both"/>
        <w:rPr>
          <w:rFonts w:ascii="GHEA Grapalat" w:hAnsi="GHEA Grapalat"/>
          <w:i/>
          <w:sz w:val="16"/>
          <w:szCs w:val="16"/>
          <w:lang w:val="hy-AM" w:eastAsia="ru-RU"/>
        </w:rPr>
      </w:pPr>
    </w:p>
    <w:p w14:paraId="7DFE8E6C" w14:textId="29AAB434" w:rsidR="008B054C" w:rsidRDefault="008B054C" w:rsidP="008D6E8E">
      <w:pPr>
        <w:jc w:val="both"/>
        <w:rPr>
          <w:rFonts w:ascii="GHEA Grapalat" w:hAnsi="GHEA Grapalat"/>
          <w:i/>
          <w:sz w:val="16"/>
          <w:szCs w:val="16"/>
          <w:lang w:val="hy-AM" w:eastAsia="ru-RU"/>
        </w:rPr>
      </w:pPr>
    </w:p>
    <w:p w14:paraId="14D0092F" w14:textId="0BFCFED5" w:rsidR="008B054C" w:rsidRDefault="008B054C" w:rsidP="008D6E8E">
      <w:pPr>
        <w:jc w:val="both"/>
        <w:rPr>
          <w:rFonts w:ascii="GHEA Grapalat" w:hAnsi="GHEA Grapalat"/>
          <w:i/>
          <w:sz w:val="16"/>
          <w:szCs w:val="16"/>
          <w:lang w:val="hy-AM" w:eastAsia="ru-RU"/>
        </w:rPr>
      </w:pPr>
    </w:p>
    <w:p w14:paraId="03C8F20C" w14:textId="77777777" w:rsidR="008B054C" w:rsidRDefault="008B054C"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2711DB5" w14:textId="60308DB2" w:rsidR="003C0C9E" w:rsidRDefault="003C0C9E" w:rsidP="003C0C9E">
      <w:pPr>
        <w:pStyle w:val="31"/>
        <w:spacing w:line="240" w:lineRule="auto"/>
        <w:jc w:val="right"/>
        <w:rPr>
          <w:rFonts w:ascii="GHEA Grapalat" w:hAnsi="GHEA Grapalat" w:cs="Arial"/>
          <w:b/>
          <w:lang w:val="es-ES"/>
        </w:rPr>
      </w:pPr>
      <w:r>
        <w:rPr>
          <w:rFonts w:ascii="GHEA Grapalat" w:hAnsi="GHEA Grapalat"/>
          <w:b/>
          <w:sz w:val="24"/>
          <w:szCs w:val="24"/>
          <w:lang w:val="af-ZA"/>
        </w:rPr>
        <w:t>«</w:t>
      </w:r>
      <w:r>
        <w:rPr>
          <w:rFonts w:ascii="GHEA Grapalat" w:hAnsi="GHEA Grapalat"/>
          <w:b/>
          <w:lang w:val="af-ZA"/>
        </w:rPr>
        <w:t>ՍՊՏԾ-ԳՀ</w:t>
      </w:r>
      <w:r w:rsidRPr="00375579">
        <w:rPr>
          <w:rFonts w:ascii="GHEA Grapalat" w:hAnsi="GHEA Grapalat"/>
          <w:b/>
          <w:lang w:val="hy-AM"/>
        </w:rPr>
        <w:t>Ծ</w:t>
      </w:r>
      <w:r>
        <w:rPr>
          <w:rFonts w:ascii="GHEA Grapalat" w:hAnsi="GHEA Grapalat"/>
          <w:b/>
          <w:lang w:val="af-ZA"/>
        </w:rPr>
        <w:t>ՁԲ-26/02</w:t>
      </w:r>
      <w:r>
        <w:rPr>
          <w:rFonts w:ascii="GHEA Grapalat" w:hAnsi="GHEA Grapalat"/>
          <w:b/>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188D6F7D" w14:textId="77777777" w:rsidR="003C0C9E" w:rsidRDefault="003C0C9E" w:rsidP="003C0C9E">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Pr>
          <w:rFonts w:ascii="GHEA Grapalat" w:hAnsi="GHEA Grapalat" w:cs="Sylfaen"/>
          <w:b/>
          <w:lang w:val="hy-AM"/>
        </w:rPr>
        <w:t>ման</w:t>
      </w:r>
      <w:r>
        <w:rPr>
          <w:rFonts w:ascii="GHEA Grapalat" w:hAnsi="GHEA Grapalat" w:cs="Arial"/>
          <w:b/>
          <w:lang w:val="es-ES"/>
        </w:rPr>
        <w:t xml:space="preserve"> </w:t>
      </w:r>
      <w:r>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2" w:name="_heading=h.gjdgxs" w:colFirst="0" w:colLast="0"/>
      <w:bookmarkEnd w:id="22"/>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4BF0B9F" w14:textId="0C39868E" w:rsidR="003A4F88" w:rsidRDefault="003A4F88" w:rsidP="003A4F88">
      <w:pPr>
        <w:pStyle w:val="31"/>
        <w:spacing w:line="240" w:lineRule="auto"/>
        <w:jc w:val="right"/>
        <w:rPr>
          <w:rFonts w:ascii="GHEA Grapalat" w:hAnsi="GHEA Grapalat" w:cs="Arial"/>
          <w:b/>
          <w:lang w:val="es-ES"/>
        </w:rPr>
      </w:pPr>
      <w:r>
        <w:rPr>
          <w:rFonts w:ascii="GHEA Grapalat" w:hAnsi="GHEA Grapalat"/>
          <w:b/>
          <w:sz w:val="24"/>
          <w:szCs w:val="24"/>
          <w:lang w:val="af-ZA"/>
        </w:rPr>
        <w:t>«</w:t>
      </w:r>
      <w:r>
        <w:rPr>
          <w:rFonts w:ascii="GHEA Grapalat" w:hAnsi="GHEA Grapalat"/>
          <w:b/>
          <w:lang w:val="af-ZA"/>
        </w:rPr>
        <w:t>ՍՊՏԾ-ԳՀ</w:t>
      </w:r>
      <w:r>
        <w:rPr>
          <w:rFonts w:ascii="GHEA Grapalat" w:hAnsi="GHEA Grapalat"/>
          <w:b/>
          <w:lang w:val="hy-AM"/>
        </w:rPr>
        <w:t>Ծ</w:t>
      </w:r>
      <w:r>
        <w:rPr>
          <w:rFonts w:ascii="GHEA Grapalat" w:hAnsi="GHEA Grapalat"/>
          <w:b/>
          <w:lang w:val="af-ZA"/>
        </w:rPr>
        <w:t>ՁԲ-26/02</w:t>
      </w:r>
      <w:r>
        <w:rPr>
          <w:rFonts w:ascii="GHEA Grapalat" w:hAnsi="GHEA Grapalat"/>
          <w:b/>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002D95AD" w14:textId="77777777" w:rsidR="003A4F88" w:rsidRDefault="003A4F88" w:rsidP="003A4F88">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Pr>
          <w:rFonts w:ascii="GHEA Grapalat" w:hAnsi="GHEA Grapalat" w:cs="Sylfaen"/>
          <w:b/>
          <w:lang w:val="hy-AM"/>
        </w:rPr>
        <w:t>ման</w:t>
      </w:r>
      <w:r>
        <w:rPr>
          <w:rFonts w:ascii="GHEA Grapalat" w:hAnsi="GHEA Grapalat" w:cs="Arial"/>
          <w:b/>
          <w:lang w:val="es-ES"/>
        </w:rPr>
        <w:t xml:space="preserve"> </w:t>
      </w:r>
      <w:r>
        <w:rPr>
          <w:rFonts w:ascii="GHEA Grapalat" w:hAnsi="GHEA Grapalat" w:cs="Sylfaen"/>
          <w:b/>
          <w:lang w:val="es-ES"/>
        </w:rPr>
        <w:t>հրավերի</w:t>
      </w:r>
    </w:p>
    <w:p w14:paraId="5BC7B8C9" w14:textId="77777777" w:rsidR="00B2572B" w:rsidRPr="003A4F88" w:rsidRDefault="00B2572B" w:rsidP="00EF3662">
      <w:pPr>
        <w:ind w:firstLine="567"/>
        <w:jc w:val="center"/>
        <w:rPr>
          <w:rFonts w:ascii="GHEA Grapalat" w:hAnsi="GHEA Grapalat"/>
          <w:sz w:val="20"/>
          <w:lang w:val="es-ES"/>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226693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A4F88">
        <w:rPr>
          <w:rFonts w:ascii="GHEA Grapalat" w:hAnsi="GHEA Grapalat"/>
          <w:sz w:val="20"/>
          <w:szCs w:val="20"/>
          <w:lang w:val="af-ZA"/>
        </w:rPr>
        <w:t>ՍՊՏԾ-ԳՀ</w:t>
      </w:r>
      <w:r w:rsidR="003A4F88">
        <w:rPr>
          <w:rFonts w:ascii="GHEA Grapalat" w:hAnsi="GHEA Grapalat"/>
          <w:sz w:val="20"/>
          <w:szCs w:val="20"/>
          <w:lang w:val="hy-AM"/>
        </w:rPr>
        <w:t>Ծ</w:t>
      </w:r>
      <w:r w:rsidR="003A4F88">
        <w:rPr>
          <w:rFonts w:ascii="GHEA Grapalat" w:hAnsi="GHEA Grapalat"/>
          <w:sz w:val="20"/>
          <w:szCs w:val="20"/>
          <w:lang w:val="af-ZA"/>
        </w:rPr>
        <w:t>ՁԲ-26/02</w:t>
      </w:r>
      <w:r w:rsidR="003A4F88" w:rsidRPr="00064ADD">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3A4F88" w:rsidRPr="0037120B">
        <w:rPr>
          <w:rFonts w:ascii="GHEA Grapalat" w:hAnsi="GHEA Grapalat" w:cs="Sylfaen"/>
          <w:bCs/>
          <w:sz w:val="20"/>
          <w:szCs w:val="20"/>
          <w:lang w:val="es-ES"/>
        </w:rPr>
        <w:t>գնանշման հարց</w:t>
      </w:r>
      <w:r w:rsidR="003A4F88" w:rsidRPr="0037120B">
        <w:rPr>
          <w:rFonts w:ascii="GHEA Grapalat" w:hAnsi="GHEA Grapalat" w:cs="Sylfaen"/>
          <w:bCs/>
          <w:sz w:val="20"/>
          <w:szCs w:val="20"/>
          <w:lang w:val="hy-AM"/>
        </w:rPr>
        <w:t>ման</w:t>
      </w:r>
      <w:r w:rsidR="003A4F88">
        <w:rPr>
          <w:rFonts w:ascii="GHEA Grapalat" w:hAnsi="GHEA Grapalat" w:cs="Arial"/>
          <w:b/>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3" w:name="_Hlk23147299"/>
      <w:r w:rsidRPr="00064ADD">
        <w:rPr>
          <w:rFonts w:ascii="GHEA Grapalat" w:hAnsi="GHEA Grapalat" w:cs="Sylfaen"/>
          <w:vertAlign w:val="superscript"/>
          <w:lang w:val="hy-AM"/>
        </w:rPr>
        <w:t xml:space="preserve">                                                                                     մասնակցի անվանումը</w:t>
      </w:r>
    </w:p>
    <w:bookmarkEnd w:id="23"/>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91D6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91D6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191D6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191D6F"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6A23EC55" w14:textId="77777777" w:rsidR="00630061" w:rsidRPr="00064ADD" w:rsidRDefault="00630061" w:rsidP="00630061">
      <w:pPr>
        <w:rPr>
          <w:rFonts w:ascii="GHEA Grapalat" w:hAnsi="GHEA Grapalat" w:cs="Sylfaen"/>
          <w:i/>
          <w:sz w:val="16"/>
          <w:szCs w:val="16"/>
          <w:lang w:val="hy-AM" w:eastAsia="ru-RU"/>
        </w:rPr>
      </w:pPr>
      <w:r w:rsidRPr="00D12D0E">
        <w:rPr>
          <w:rFonts w:ascii="GHEA Grapalat" w:hAnsi="GHEA Grapalat" w:cs="Sylfaen"/>
          <w:color w:val="FF0000"/>
          <w:sz w:val="20"/>
          <w:lang w:val="af-ZA"/>
        </w:rPr>
        <w:t>Գնային առաջարկը ներկայացվում է յուաքանրյուր չափաբաժնի համար Հավելված 1</w:t>
      </w:r>
      <w:r w:rsidRPr="00D12D0E">
        <w:rPr>
          <w:rFonts w:ascii="Cambria Math" w:hAnsi="Cambria Math" w:cs="Cambria Math"/>
          <w:color w:val="FF0000"/>
          <w:sz w:val="20"/>
          <w:lang w:val="af-ZA"/>
        </w:rPr>
        <w:t>․</w:t>
      </w:r>
      <w:r w:rsidRPr="00D12D0E">
        <w:rPr>
          <w:rFonts w:ascii="GHEA Grapalat" w:hAnsi="GHEA Grapalat" w:cs="Sylfaen"/>
          <w:color w:val="FF0000"/>
          <w:sz w:val="20"/>
          <w:lang w:val="af-ZA"/>
        </w:rPr>
        <w:t xml:space="preserve">1 </w:t>
      </w:r>
      <w:r w:rsidRPr="00D12D0E">
        <w:rPr>
          <w:rFonts w:ascii="GHEA Grapalat" w:hAnsi="GHEA Grapalat" w:cs="GHEA Grapalat"/>
          <w:color w:val="FF0000"/>
          <w:sz w:val="20"/>
          <w:lang w:val="af-ZA"/>
        </w:rPr>
        <w:t>համաձայն</w:t>
      </w:r>
      <w:r w:rsidRPr="00D12D0E">
        <w:rPr>
          <w:rFonts w:ascii="GHEA Grapalat" w:hAnsi="GHEA Grapalat" w:cs="Sylfaen"/>
          <w:color w:val="FF0000"/>
          <w:sz w:val="20"/>
          <w:lang w:val="af-ZA"/>
        </w:rPr>
        <w:t xml:space="preserve"> </w:t>
      </w:r>
      <w:r w:rsidRPr="00D12D0E">
        <w:rPr>
          <w:rFonts w:ascii="GHEA Grapalat" w:hAnsi="GHEA Grapalat" w:cs="GHEA Grapalat"/>
          <w:color w:val="FF0000"/>
          <w:sz w:val="20"/>
          <w:lang w:val="af-ZA"/>
        </w:rPr>
        <w:t>միավոր</w:t>
      </w:r>
      <w:r w:rsidRPr="00D12D0E">
        <w:rPr>
          <w:rFonts w:ascii="GHEA Grapalat" w:hAnsi="GHEA Grapalat" w:cs="Sylfaen"/>
          <w:color w:val="FF0000"/>
          <w:sz w:val="20"/>
          <w:lang w:val="af-ZA"/>
        </w:rPr>
        <w:t xml:space="preserve"> </w:t>
      </w:r>
      <w:r w:rsidRPr="00D12D0E">
        <w:rPr>
          <w:rFonts w:ascii="GHEA Grapalat" w:hAnsi="GHEA Grapalat" w:cs="GHEA Grapalat"/>
          <w:color w:val="FF0000"/>
          <w:sz w:val="20"/>
          <w:lang w:val="af-ZA"/>
        </w:rPr>
        <w:t>գների</w:t>
      </w:r>
      <w:r w:rsidRPr="00D12D0E">
        <w:rPr>
          <w:rFonts w:ascii="GHEA Grapalat" w:hAnsi="GHEA Grapalat" w:cs="Sylfaen"/>
          <w:color w:val="FF0000"/>
          <w:sz w:val="20"/>
          <w:lang w:val="af-ZA"/>
        </w:rPr>
        <w:t xml:space="preserve"> </w:t>
      </w:r>
      <w:r w:rsidRPr="00D12D0E">
        <w:rPr>
          <w:rFonts w:ascii="GHEA Grapalat" w:hAnsi="GHEA Grapalat" w:cs="GHEA Grapalat"/>
          <w:color w:val="FF0000"/>
          <w:sz w:val="20"/>
          <w:lang w:val="af-ZA"/>
        </w:rPr>
        <w:t>հանրագումարով։</w:t>
      </w: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FB6BF29"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AE3AC98" w14:textId="499C4CFB" w:rsidR="003A4F88" w:rsidRDefault="003A4F88" w:rsidP="003A4F88">
      <w:pPr>
        <w:pStyle w:val="31"/>
        <w:spacing w:line="240" w:lineRule="auto"/>
        <w:jc w:val="right"/>
        <w:rPr>
          <w:rFonts w:ascii="GHEA Grapalat" w:hAnsi="GHEA Grapalat" w:cs="Arial"/>
          <w:b/>
          <w:lang w:val="es-ES"/>
        </w:rPr>
      </w:pPr>
      <w:r>
        <w:rPr>
          <w:rFonts w:ascii="GHEA Grapalat" w:hAnsi="GHEA Grapalat"/>
          <w:b/>
          <w:sz w:val="24"/>
          <w:szCs w:val="24"/>
          <w:lang w:val="af-ZA"/>
        </w:rPr>
        <w:t>«</w:t>
      </w:r>
      <w:r>
        <w:rPr>
          <w:rFonts w:ascii="GHEA Grapalat" w:hAnsi="GHEA Grapalat"/>
          <w:b/>
          <w:lang w:val="af-ZA"/>
        </w:rPr>
        <w:t>ՍՊՏԾ-ԳՀ</w:t>
      </w:r>
      <w:r>
        <w:rPr>
          <w:rFonts w:ascii="GHEA Grapalat" w:hAnsi="GHEA Grapalat"/>
          <w:b/>
          <w:lang w:val="hy-AM"/>
        </w:rPr>
        <w:t>Ծ</w:t>
      </w:r>
      <w:r>
        <w:rPr>
          <w:rFonts w:ascii="GHEA Grapalat" w:hAnsi="GHEA Grapalat"/>
          <w:b/>
          <w:lang w:val="af-ZA"/>
        </w:rPr>
        <w:t>ՁԲ-26/02</w:t>
      </w:r>
      <w:r>
        <w:rPr>
          <w:rFonts w:ascii="GHEA Grapalat" w:hAnsi="GHEA Grapalat"/>
          <w:b/>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7B6106F3" w14:textId="77777777" w:rsidR="003A4F88" w:rsidRDefault="003A4F88" w:rsidP="003A4F88">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Pr>
          <w:rFonts w:ascii="GHEA Grapalat" w:hAnsi="GHEA Grapalat" w:cs="Sylfaen"/>
          <w:b/>
          <w:lang w:val="hy-AM"/>
        </w:rPr>
        <w:t>ման</w:t>
      </w:r>
      <w:r>
        <w:rPr>
          <w:rFonts w:ascii="GHEA Grapalat" w:hAnsi="GHEA Grapalat" w:cs="Arial"/>
          <w:b/>
          <w:lang w:val="es-ES"/>
        </w:rPr>
        <w:t xml:space="preserve"> </w:t>
      </w:r>
      <w:r>
        <w:rPr>
          <w:rFonts w:ascii="GHEA Grapalat" w:hAnsi="GHEA Grapalat" w:cs="Sylfaen"/>
          <w:b/>
          <w:lang w:val="es-ES"/>
        </w:rPr>
        <w:t>հրավերի</w:t>
      </w:r>
    </w:p>
    <w:p w14:paraId="5B05E27C" w14:textId="77777777" w:rsidR="007862B1" w:rsidRPr="003A4F88" w:rsidRDefault="007862B1" w:rsidP="007862B1">
      <w:pPr>
        <w:pStyle w:val="31"/>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FB991F" w14:textId="41E74B8E" w:rsidR="003A4F88" w:rsidRDefault="003A4F88" w:rsidP="003A4F88">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sz w:val="20"/>
          <w:szCs w:val="20"/>
          <w:lang w:val="af-ZA"/>
        </w:rPr>
        <w:t>ՀՀ ՆԳՆ  «Սեյսմիկ պաշտպանության տարածքային ծառայություն» ՊՈԱԿ</w:t>
      </w:r>
      <w:r>
        <w:rPr>
          <w:rFonts w:ascii="GHEA Grapalat" w:hAnsi="GHEA Grapalat" w:cs="GHEA Grapalat"/>
          <w:sz w:val="20"/>
          <w:szCs w:val="20"/>
          <w:lang w:val="pt-BR"/>
        </w:rPr>
        <w:t xml:space="preserve"> կազմակերպված` </w:t>
      </w:r>
      <w:r>
        <w:rPr>
          <w:rFonts w:ascii="GHEA Grapalat" w:hAnsi="GHEA Grapalat" w:cs="GHEA Grapalat"/>
          <w:sz w:val="20"/>
          <w:szCs w:val="20"/>
          <w:u w:val="single"/>
          <w:lang w:val="pt-BR"/>
        </w:rPr>
        <w:t xml:space="preserve"> </w:t>
      </w:r>
      <w:bookmarkStart w:id="24" w:name="_Hlk156389147"/>
      <w:r>
        <w:rPr>
          <w:rFonts w:ascii="GHEA Grapalat" w:hAnsi="GHEA Grapalat"/>
          <w:sz w:val="20"/>
          <w:szCs w:val="20"/>
          <w:lang w:val="af-ZA"/>
        </w:rPr>
        <w:t>ՍՊՏԾ-ԳՀ</w:t>
      </w:r>
      <w:r>
        <w:rPr>
          <w:rFonts w:ascii="GHEA Grapalat" w:hAnsi="GHEA Grapalat"/>
          <w:sz w:val="20"/>
          <w:szCs w:val="20"/>
          <w:lang w:val="hy-AM"/>
        </w:rPr>
        <w:t>Ծ</w:t>
      </w:r>
      <w:r>
        <w:rPr>
          <w:rFonts w:ascii="GHEA Grapalat" w:hAnsi="GHEA Grapalat"/>
          <w:sz w:val="20"/>
          <w:szCs w:val="20"/>
          <w:lang w:val="af-ZA"/>
        </w:rPr>
        <w:t>ՁԲ-26/0</w:t>
      </w:r>
      <w:bookmarkEnd w:id="24"/>
      <w:r>
        <w:rPr>
          <w:rFonts w:ascii="GHEA Grapalat" w:hAnsi="GHEA Grapalat"/>
          <w:sz w:val="20"/>
          <w:szCs w:val="20"/>
          <w:lang w:val="af-ZA"/>
        </w:rPr>
        <w:t>2</w:t>
      </w:r>
      <w:r>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A4F8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2A35C6A" w:rsidR="003A4F88" w:rsidRPr="00064ADD" w:rsidRDefault="003A4F88" w:rsidP="003A4F88">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3A4F8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A036B9C" w:rsidR="003A4F88" w:rsidRPr="00064ADD" w:rsidRDefault="003A4F88" w:rsidP="003A4F88">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A4F88"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BC2343C" w:rsidR="003A4F88" w:rsidRPr="00064ADD" w:rsidRDefault="003A4F88" w:rsidP="003A4F8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3A4F8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50E8E38" w:rsidR="003A4F88" w:rsidRPr="00064ADD" w:rsidRDefault="003A4F88" w:rsidP="003A4F8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3A4F8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15CEB19" w:rsidR="003A4F88" w:rsidRPr="00064ADD" w:rsidRDefault="003A4F88" w:rsidP="003A4F8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91D6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91D6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91D6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91D6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91D6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1520BB6D" w:rsidR="0056633E" w:rsidRPr="001E7733" w:rsidRDefault="0056633E" w:rsidP="003A4F88">
      <w:pPr>
        <w:pStyle w:val="31"/>
        <w:spacing w:line="240" w:lineRule="auto"/>
        <w:jc w:val="right"/>
        <w:rPr>
          <w:rFonts w:ascii="GHEA Grapalat" w:hAnsi="GHEA Grapalat" w:cs="Sylfaen"/>
          <w:i/>
          <w:sz w:val="16"/>
          <w:szCs w:val="16"/>
          <w:lang w:val="af-ZA" w:eastAsia="ru-RU"/>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7631CC36" w14:textId="4E47008D" w:rsidR="003A4F88" w:rsidRDefault="003A4F88" w:rsidP="003A4F88">
      <w:pPr>
        <w:pStyle w:val="31"/>
        <w:spacing w:line="240" w:lineRule="auto"/>
        <w:jc w:val="right"/>
        <w:rPr>
          <w:rFonts w:ascii="GHEA Grapalat" w:hAnsi="GHEA Grapalat" w:cs="Arial"/>
          <w:b/>
          <w:lang w:val="es-ES"/>
        </w:rPr>
      </w:pPr>
      <w:r>
        <w:rPr>
          <w:rFonts w:ascii="GHEA Grapalat" w:hAnsi="GHEA Grapalat"/>
          <w:b/>
          <w:sz w:val="24"/>
          <w:szCs w:val="24"/>
          <w:lang w:val="af-ZA"/>
        </w:rPr>
        <w:t>«</w:t>
      </w:r>
      <w:r>
        <w:rPr>
          <w:rFonts w:ascii="GHEA Grapalat" w:hAnsi="GHEA Grapalat"/>
          <w:b/>
          <w:lang w:val="af-ZA"/>
        </w:rPr>
        <w:t>ՍՊՏԾ-ԳՀ</w:t>
      </w:r>
      <w:r>
        <w:rPr>
          <w:rFonts w:ascii="GHEA Grapalat" w:hAnsi="GHEA Grapalat"/>
          <w:b/>
          <w:lang w:val="hy-AM"/>
        </w:rPr>
        <w:t>Ծ</w:t>
      </w:r>
      <w:r>
        <w:rPr>
          <w:rFonts w:ascii="GHEA Grapalat" w:hAnsi="GHEA Grapalat"/>
          <w:b/>
          <w:lang w:val="af-ZA"/>
        </w:rPr>
        <w:t>ՁԲ-26/02</w:t>
      </w:r>
      <w:r>
        <w:rPr>
          <w:rFonts w:ascii="GHEA Grapalat" w:hAnsi="GHEA Grapalat"/>
          <w:b/>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6F742DBF" w14:textId="77777777" w:rsidR="003A4F88" w:rsidRDefault="003A4F88" w:rsidP="003A4F88">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Pr>
          <w:rFonts w:ascii="GHEA Grapalat" w:hAnsi="GHEA Grapalat" w:cs="Sylfaen"/>
          <w:b/>
          <w:lang w:val="hy-AM"/>
        </w:rPr>
        <w:t>ման</w:t>
      </w:r>
      <w:r>
        <w:rPr>
          <w:rFonts w:ascii="GHEA Grapalat" w:hAnsi="GHEA Grapalat" w:cs="Arial"/>
          <w:b/>
          <w:lang w:val="es-ES"/>
        </w:rPr>
        <w:t xml:space="preserve"> </w:t>
      </w:r>
      <w:r>
        <w:rPr>
          <w:rFonts w:ascii="GHEA Grapalat" w:hAnsi="GHEA Grapalat" w:cs="Sylfaen"/>
          <w:b/>
          <w:lang w:val="es-ES"/>
        </w:rPr>
        <w:t>հրավերի</w:t>
      </w:r>
    </w:p>
    <w:p w14:paraId="4C6E6CD1" w14:textId="77777777" w:rsidR="00DC2AD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257C7693" w14:textId="77777777" w:rsidR="00DC2ADE" w:rsidRDefault="00DC2ADE" w:rsidP="00631658">
      <w:pPr>
        <w:jc w:val="center"/>
        <w:rPr>
          <w:rFonts w:ascii="GHEA Grapalat" w:hAnsi="GHEA Grapalat" w:cs="GHEA Grapalat"/>
          <w:b/>
          <w:sz w:val="18"/>
          <w:szCs w:val="18"/>
          <w:lang w:val="hy-AM"/>
        </w:rPr>
      </w:pPr>
    </w:p>
    <w:p w14:paraId="0F67D0BB" w14:textId="43516AD6"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2DDAF48" w:rsidR="00631658" w:rsidRPr="00064ADD" w:rsidRDefault="00631658" w:rsidP="003A4F8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3A4F88">
        <w:rPr>
          <w:rFonts w:ascii="GHEA Grapalat" w:hAnsi="GHEA Grapalat" w:cs="GHEA Grapalat"/>
          <w:sz w:val="20"/>
          <w:szCs w:val="20"/>
          <w:lang w:val="pt-BR"/>
        </w:rPr>
        <w:t xml:space="preserve">Ընկերությունը մասնակցում է  </w:t>
      </w:r>
      <w:r w:rsidR="003A4F88">
        <w:rPr>
          <w:rFonts w:ascii="GHEA Grapalat" w:hAnsi="GHEA Grapalat" w:cs="GHEA Grapalat"/>
          <w:sz w:val="20"/>
          <w:szCs w:val="20"/>
          <w:u w:val="single"/>
          <w:lang w:val="pt-BR"/>
        </w:rPr>
        <w:tab/>
      </w:r>
      <w:r w:rsidR="003A4F88">
        <w:rPr>
          <w:rFonts w:ascii="GHEA Grapalat" w:hAnsi="GHEA Grapalat"/>
          <w:sz w:val="20"/>
          <w:szCs w:val="20"/>
          <w:lang w:val="af-ZA"/>
        </w:rPr>
        <w:t>ՀՀ ՆԳՆ  «Սեյսմիկ պաշտպանության տարածքային ծառայություն» ՊՈԱԿ</w:t>
      </w:r>
      <w:r w:rsidR="003A4F88">
        <w:rPr>
          <w:rFonts w:ascii="GHEA Grapalat" w:hAnsi="GHEA Grapalat" w:cs="GHEA Grapalat"/>
          <w:sz w:val="20"/>
          <w:szCs w:val="20"/>
          <w:lang w:val="pt-BR"/>
        </w:rPr>
        <w:t xml:space="preserve"> կազմակերպված` </w:t>
      </w:r>
      <w:r w:rsidR="003A4F88">
        <w:rPr>
          <w:rFonts w:ascii="GHEA Grapalat" w:hAnsi="GHEA Grapalat" w:cs="GHEA Grapalat"/>
          <w:sz w:val="20"/>
          <w:szCs w:val="20"/>
          <w:u w:val="single"/>
          <w:lang w:val="pt-BR"/>
        </w:rPr>
        <w:t xml:space="preserve"> </w:t>
      </w:r>
      <w:r w:rsidR="003A4F88">
        <w:rPr>
          <w:rFonts w:ascii="GHEA Grapalat" w:hAnsi="GHEA Grapalat"/>
          <w:sz w:val="20"/>
          <w:szCs w:val="20"/>
          <w:lang w:val="af-ZA"/>
        </w:rPr>
        <w:t>ՍՊՏԾ-ԳՀ</w:t>
      </w:r>
      <w:r w:rsidR="003A4F88">
        <w:rPr>
          <w:rFonts w:ascii="GHEA Grapalat" w:hAnsi="GHEA Grapalat"/>
          <w:sz w:val="20"/>
          <w:szCs w:val="20"/>
          <w:lang w:val="hy-AM"/>
        </w:rPr>
        <w:t>Ծ</w:t>
      </w:r>
      <w:r w:rsidR="003A4F88">
        <w:rPr>
          <w:rFonts w:ascii="GHEA Grapalat" w:hAnsi="GHEA Grapalat"/>
          <w:sz w:val="20"/>
          <w:szCs w:val="20"/>
          <w:lang w:val="af-ZA"/>
        </w:rPr>
        <w:t>ՁԲ-26/02</w:t>
      </w:r>
      <w:r w:rsidR="003A4F88">
        <w:rPr>
          <w:rFonts w:ascii="GHEA Grapalat" w:hAnsi="GHEA Grapalat" w:cs="GHEA Grapalat"/>
          <w:sz w:val="20"/>
          <w:szCs w:val="20"/>
          <w:lang w:val="pt-BR"/>
        </w:rPr>
        <w:t xml:space="preserve"> ծածկագրով գնման ընթացակարգին</w:t>
      </w:r>
      <w:r w:rsidRPr="00064ADD">
        <w:rPr>
          <w:rFonts w:ascii="GHEA Grapalat" w:hAnsi="GHEA Grapalat" w:cs="GHEA Grapalat"/>
          <w:sz w:val="20"/>
          <w:szCs w:val="20"/>
          <w:lang w:val="pt-BR"/>
        </w:rPr>
        <w:t>:</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A4F8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7AFA885" w:rsidR="003A4F88" w:rsidRPr="00064ADD" w:rsidRDefault="003A4F88" w:rsidP="003A4F88">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3A4F8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5EE8590" w:rsidR="003A4F88" w:rsidRPr="00064ADD" w:rsidRDefault="003A4F88" w:rsidP="003A4F88">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A4F8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D911627" w:rsidR="003A4F88" w:rsidRPr="00064ADD" w:rsidRDefault="003A4F88" w:rsidP="003A4F8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3A4F8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3D3E0C4" w:rsidR="003A4F88" w:rsidRPr="00064ADD" w:rsidRDefault="003A4F88" w:rsidP="003A4F8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3A4F8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73AD5D9" w:rsidR="003A4F88" w:rsidRPr="00064ADD" w:rsidRDefault="003A4F88" w:rsidP="003A4F8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91D6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91D6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91D6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91D6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91D6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072AD03C" w:rsidR="0056633E" w:rsidRPr="001E7733" w:rsidRDefault="003B3690" w:rsidP="003A4F88">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7CAE5D02" w14:textId="535C9112" w:rsidR="003A4F88" w:rsidRDefault="003A4F88" w:rsidP="003A4F88">
      <w:pPr>
        <w:pStyle w:val="31"/>
        <w:spacing w:line="240" w:lineRule="auto"/>
        <w:jc w:val="right"/>
        <w:rPr>
          <w:rFonts w:ascii="GHEA Grapalat" w:hAnsi="GHEA Grapalat" w:cs="Arial"/>
          <w:b/>
          <w:lang w:val="es-ES"/>
        </w:rPr>
      </w:pPr>
      <w:r>
        <w:rPr>
          <w:rFonts w:ascii="GHEA Grapalat" w:hAnsi="GHEA Grapalat"/>
          <w:b/>
          <w:sz w:val="24"/>
          <w:szCs w:val="24"/>
          <w:lang w:val="af-ZA"/>
        </w:rPr>
        <w:t>«</w:t>
      </w:r>
      <w:r>
        <w:rPr>
          <w:rFonts w:ascii="GHEA Grapalat" w:hAnsi="GHEA Grapalat"/>
          <w:b/>
          <w:lang w:val="af-ZA"/>
        </w:rPr>
        <w:t>ՍՊՏԾ-ԳՀ</w:t>
      </w:r>
      <w:r>
        <w:rPr>
          <w:rFonts w:ascii="GHEA Grapalat" w:hAnsi="GHEA Grapalat"/>
          <w:b/>
          <w:lang w:val="hy-AM"/>
        </w:rPr>
        <w:t>Ծ</w:t>
      </w:r>
      <w:r>
        <w:rPr>
          <w:rFonts w:ascii="GHEA Grapalat" w:hAnsi="GHEA Grapalat"/>
          <w:b/>
          <w:lang w:val="af-ZA"/>
        </w:rPr>
        <w:t>ՁԲ-26/02</w:t>
      </w:r>
      <w:r>
        <w:rPr>
          <w:rFonts w:ascii="GHEA Grapalat" w:hAnsi="GHEA Grapalat"/>
          <w:b/>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48330F2F" w14:textId="77777777" w:rsidR="003A4F88" w:rsidRDefault="003A4F88" w:rsidP="003A4F88">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Pr>
          <w:rFonts w:ascii="GHEA Grapalat" w:hAnsi="GHEA Grapalat" w:cs="Sylfaen"/>
          <w:b/>
          <w:lang w:val="hy-AM"/>
        </w:rPr>
        <w:t>ման</w:t>
      </w:r>
      <w:r>
        <w:rPr>
          <w:rFonts w:ascii="GHEA Grapalat" w:hAnsi="GHEA Grapalat" w:cs="Arial"/>
          <w:b/>
          <w:lang w:val="es-ES"/>
        </w:rPr>
        <w:t xml:space="preserve"> </w:t>
      </w:r>
      <w:r>
        <w:rPr>
          <w:rFonts w:ascii="GHEA Grapalat" w:hAnsi="GHEA Grapalat" w:cs="Sylfaen"/>
          <w:b/>
          <w:lang w:val="es-ES"/>
        </w:rPr>
        <w:t>հրավերի</w:t>
      </w:r>
    </w:p>
    <w:p w14:paraId="1BAB5B61" w14:textId="0079CB3C" w:rsidR="007678FA" w:rsidRDefault="007678FA" w:rsidP="00F02279">
      <w:pPr>
        <w:ind w:left="-142" w:firstLine="142"/>
        <w:jc w:val="center"/>
        <w:rPr>
          <w:rFonts w:ascii="GHEA Grapalat" w:hAnsi="GHEA Grapalat" w:cs="Sylfaen"/>
          <w:b/>
          <w:lang w:val="es-ES"/>
        </w:rPr>
      </w:pPr>
    </w:p>
    <w:p w14:paraId="5B766794" w14:textId="77777777" w:rsidR="00DC2ADE" w:rsidRPr="003A4F88" w:rsidRDefault="00DC2ADE" w:rsidP="00F02279">
      <w:pPr>
        <w:ind w:left="-142" w:firstLine="142"/>
        <w:jc w:val="center"/>
        <w:rPr>
          <w:rFonts w:ascii="GHEA Grapalat" w:hAnsi="GHEA Grapalat" w:cs="Sylfaen"/>
          <w:b/>
          <w:lang w:val="es-ES"/>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A1E854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7015B7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66D10E7" w14:textId="21363C01" w:rsidR="00FC573A" w:rsidRPr="00064ADD" w:rsidRDefault="000F7D9A" w:rsidP="003A4F88">
      <w:pPr>
        <w:ind w:firstLine="720"/>
        <w:jc w:val="both"/>
        <w:rPr>
          <w:rFonts w:ascii="GHEA Grapalat" w:hAnsi="GHEA Grapalat"/>
          <w:sz w:val="20"/>
          <w:vertAlign w:val="superscript"/>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FE2457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38A8AB6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3A4F88" w:rsidRPr="003A4F88">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9C3B13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3A4F88" w:rsidRPr="003A4F88">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4C0032D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6B4C9FCD"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003A4F88" w:rsidRPr="003A4F88">
        <w:rPr>
          <w:rFonts w:ascii="GHEA Grapalat" w:hAnsi="GHEA Grapalat"/>
          <w:sz w:val="20"/>
          <w:lang w:val="hy-AM"/>
        </w:rPr>
        <w:t>25</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492E477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AE4E93">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01FAEE7"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DC2ADE">
        <w:rPr>
          <w:rFonts w:ascii="GHEA Grapalat" w:hAnsi="GHEA Grapalat" w:cs="Sylfaen"/>
          <w:sz w:val="20"/>
          <w:szCs w:val="20"/>
          <w:lang w:val="hy-AM"/>
        </w:rPr>
        <w:t xml:space="preserve">Ք-ն մատուցված ծառայության </w:t>
      </w:r>
      <w:r w:rsidRPr="00AE4E93">
        <w:rPr>
          <w:rFonts w:ascii="GHEA Grapalat" w:hAnsi="GHEA Grapalat" w:cs="Sylfaen"/>
          <w:sz w:val="20"/>
          <w:szCs w:val="20"/>
          <w:lang w:val="hy-AM"/>
        </w:rPr>
        <w:t>քանակն է:</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F0965D2" w:rsidR="007678FA" w:rsidRPr="00064ADD" w:rsidRDefault="007678FA" w:rsidP="007678FA">
      <w:pPr>
        <w:ind w:firstLine="709"/>
        <w:jc w:val="both"/>
        <w:rPr>
          <w:rFonts w:ascii="GHEA Grapalat" w:hAnsi="GHEA Grapalat" w:cs="Sylfaen"/>
          <w:sz w:val="20"/>
          <w:lang w:val="hy-AM"/>
        </w:rPr>
      </w:pPr>
      <w:r w:rsidRPr="007E22A4">
        <w:rPr>
          <w:rFonts w:ascii="GHEA Grapalat" w:hAnsi="GHEA Grapalat" w:cs="Sylfaen"/>
          <w:sz w:val="20"/>
          <w:lang w:val="hy-AM"/>
        </w:rPr>
        <w:t>5.2 Պայմանագրի</w:t>
      </w:r>
      <w:r w:rsidRPr="007E22A4">
        <w:rPr>
          <w:rFonts w:ascii="GHEA Grapalat" w:hAnsi="GHEA Grapalat" w:cs="Times Armenian"/>
          <w:sz w:val="20"/>
          <w:lang w:val="hy-AM"/>
        </w:rPr>
        <w:t xml:space="preserve"> N 1 հավելվածում </w:t>
      </w:r>
      <w:r w:rsidRPr="007E22A4">
        <w:rPr>
          <w:rFonts w:ascii="GHEA Grapalat" w:hAnsi="GHEA Grapalat" w:cs="Sylfaen"/>
          <w:sz w:val="20"/>
          <w:lang w:val="hy-AM"/>
        </w:rPr>
        <w:t>նշված</w:t>
      </w:r>
      <w:r w:rsidRPr="007E22A4">
        <w:rPr>
          <w:rFonts w:ascii="GHEA Grapalat" w:hAnsi="GHEA Grapalat" w:cs="Times Armenian"/>
          <w:sz w:val="20"/>
          <w:lang w:val="hy-AM"/>
        </w:rPr>
        <w:t xml:space="preserve"> տ</w:t>
      </w:r>
      <w:r w:rsidRPr="007E22A4">
        <w:rPr>
          <w:rFonts w:ascii="GHEA Grapalat" w:hAnsi="GHEA Grapalat" w:cs="Sylfaen"/>
          <w:sz w:val="20"/>
          <w:lang w:val="hy-AM"/>
        </w:rPr>
        <w:t>եխնիկական բնութագր</w:t>
      </w:r>
      <w:r w:rsidRPr="007E22A4">
        <w:rPr>
          <w:rFonts w:ascii="GHEA Grapalat" w:hAnsi="GHEA Grapalat"/>
          <w:sz w:val="20"/>
          <w:lang w:val="hy-AM"/>
        </w:rPr>
        <w:t>ի</w:t>
      </w:r>
      <w:r w:rsidRPr="007E22A4">
        <w:rPr>
          <w:rFonts w:ascii="GHEA Grapalat" w:hAnsi="GHEA Grapalat" w:cs="Sylfaen"/>
          <w:sz w:val="20"/>
          <w:lang w:val="hy-AM"/>
        </w:rPr>
        <w:t>ն</w:t>
      </w:r>
      <w:r w:rsidRPr="007E22A4">
        <w:rPr>
          <w:rFonts w:ascii="GHEA Grapalat" w:hAnsi="GHEA Grapalat" w:cs="Times Armenian"/>
          <w:sz w:val="20"/>
          <w:lang w:val="hy-AM"/>
        </w:rPr>
        <w:t xml:space="preserve"> </w:t>
      </w:r>
      <w:r w:rsidRPr="007E22A4">
        <w:rPr>
          <w:rFonts w:ascii="GHEA Grapalat" w:hAnsi="GHEA Grapalat" w:cs="Sylfaen"/>
          <w:sz w:val="20"/>
          <w:lang w:val="hy-AM"/>
        </w:rPr>
        <w:t>չհամապատասխանող</w:t>
      </w:r>
      <w:r w:rsidRPr="007E22A4">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A0EAD6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064ADD">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5" w:name="_Hlk201942532"/>
      <w:r w:rsidR="00845921" w:rsidRPr="00845921">
        <w:rPr>
          <w:rFonts w:ascii="GHEA Grapalat" w:hAnsi="GHEA Grapalat"/>
          <w:sz w:val="20"/>
          <w:lang w:val="pt-BR"/>
        </w:rPr>
        <w:t xml:space="preserve"> </w:t>
      </w:r>
      <w:bookmarkStart w:id="26"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5"/>
      <w:bookmarkEnd w:id="26"/>
      <w:r w:rsidRPr="00064ADD">
        <w:rPr>
          <w:rFonts w:ascii="GHEA Grapalat" w:hAnsi="GHEA Grapalat"/>
          <w:sz w:val="20"/>
          <w:lang w:val="pt-BR"/>
        </w:rPr>
        <w:t>:</w:t>
      </w:r>
      <w:r w:rsidR="0090663C">
        <w:rPr>
          <w:rStyle w:val="af6"/>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064ADD">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0974EC69"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F21D24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2D68782E" w14:textId="77777777" w:rsidR="00B823F5" w:rsidRDefault="007678FA" w:rsidP="007678FA">
      <w:pPr>
        <w:jc w:val="right"/>
        <w:rPr>
          <w:rFonts w:ascii="GHEA Grapalat" w:hAnsi="GHEA Grapalat"/>
          <w:i/>
          <w:sz w:val="18"/>
          <w:lang w:val="hy-AM"/>
        </w:rPr>
        <w:sectPr w:rsidR="00B823F5" w:rsidSect="00B823F5">
          <w:footnotePr>
            <w:pos w:val="beneathText"/>
          </w:footnotePr>
          <w:pgSz w:w="11906" w:h="16838" w:code="9"/>
          <w:pgMar w:top="533" w:right="851" w:bottom="425" w:left="663" w:header="561" w:footer="561" w:gutter="0"/>
          <w:cols w:space="720"/>
        </w:sectPr>
      </w:pPr>
      <w:r w:rsidRPr="00064ADD">
        <w:rPr>
          <w:rFonts w:ascii="GHEA Grapalat" w:hAnsi="GHEA Grapalat"/>
          <w:i/>
          <w:sz w:val="18"/>
          <w:lang w:val="hy-AM"/>
        </w:rPr>
        <w:br w:type="page"/>
      </w:r>
    </w:p>
    <w:p w14:paraId="311D412C" w14:textId="1184C43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2D4EBB8A" w14:textId="727C680A" w:rsidR="00C03ED0" w:rsidRPr="00A71D81" w:rsidRDefault="00C03ED0" w:rsidP="00C03ED0">
      <w:pPr>
        <w:pStyle w:val="31"/>
        <w:spacing w:line="240" w:lineRule="auto"/>
        <w:jc w:val="right"/>
        <w:rPr>
          <w:rFonts w:ascii="GHEA Grapalat" w:hAnsi="GHEA Grapalat" w:cs="Arial"/>
          <w:b/>
          <w:lang w:val="es-ES"/>
        </w:rPr>
      </w:pPr>
      <w:r w:rsidRPr="0039162C">
        <w:rPr>
          <w:rFonts w:ascii="GHEA Grapalat" w:hAnsi="GHEA Grapalat"/>
          <w:b/>
          <w:sz w:val="24"/>
          <w:szCs w:val="24"/>
          <w:lang w:val="af-ZA"/>
        </w:rPr>
        <w:t>«</w:t>
      </w:r>
      <w:r>
        <w:rPr>
          <w:rFonts w:ascii="GHEA Grapalat" w:hAnsi="GHEA Grapalat"/>
          <w:b/>
          <w:lang w:val="af-ZA"/>
        </w:rPr>
        <w:t>ՍՊՏԾ-ԳՀ</w:t>
      </w:r>
      <w:r w:rsidRPr="00DD369D">
        <w:rPr>
          <w:rFonts w:ascii="GHEA Grapalat" w:hAnsi="GHEA Grapalat"/>
          <w:b/>
          <w:lang w:val="hy-AM"/>
        </w:rPr>
        <w:t>Ծ</w:t>
      </w:r>
      <w:r>
        <w:rPr>
          <w:rFonts w:ascii="GHEA Grapalat" w:hAnsi="GHEA Grapalat"/>
          <w:b/>
          <w:lang w:val="af-ZA"/>
        </w:rPr>
        <w:t>ՁԲ-26/02</w:t>
      </w:r>
      <w:r w:rsidRPr="0039162C">
        <w:rPr>
          <w:rFonts w:ascii="GHEA Grapalat" w:hAnsi="GHEA Grapalat"/>
          <w:b/>
          <w:sz w:val="24"/>
          <w:szCs w:val="24"/>
          <w:lang w:val="af-ZA"/>
        </w:rPr>
        <w:t>»</w:t>
      </w:r>
      <w:r w:rsidRPr="00A71D81">
        <w:rPr>
          <w:rFonts w:ascii="GHEA Grapalat" w:hAnsi="GHEA Grapalat" w:cs="Sylfaen"/>
          <w:b/>
          <w:lang w:val="es-ES"/>
        </w:rPr>
        <w:t>*</w:t>
      </w:r>
      <w:r w:rsidRPr="00AE2768">
        <w:rPr>
          <w:rFonts w:ascii="GHEA Grapalat" w:hAnsi="GHEA Grapalat"/>
          <w:b/>
          <w:lang w:val="es-ES"/>
        </w:rPr>
        <w:t xml:space="preserve">  </w:t>
      </w:r>
      <w:r w:rsidRPr="00A71D81">
        <w:rPr>
          <w:rFonts w:ascii="GHEA Grapalat" w:hAnsi="GHEA Grapalat" w:cs="Sylfaen"/>
          <w:b/>
          <w:lang w:val="es-ES"/>
        </w:rPr>
        <w:t>ծածկագրով</w:t>
      </w:r>
    </w:p>
    <w:p w14:paraId="407D6FEE" w14:textId="77777777" w:rsidR="00C03ED0" w:rsidRPr="00AE2768" w:rsidRDefault="00C03ED0" w:rsidP="00C03ED0">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C78E080" w14:textId="4FACA550" w:rsidR="007678FA" w:rsidRPr="00C03ED0" w:rsidRDefault="007678FA" w:rsidP="007678FA">
      <w:pPr>
        <w:jc w:val="right"/>
        <w:rPr>
          <w:rFonts w:ascii="GHEA Grapalat" w:hAnsi="GHEA Grapalat"/>
          <w:i/>
          <w:sz w:val="18"/>
          <w:lang w:val="es-ES"/>
        </w:rPr>
      </w:pP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2EA8932"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p w14:paraId="745924B3" w14:textId="0BA80DD2" w:rsidR="007678FA" w:rsidRPr="00874F36" w:rsidRDefault="007678FA" w:rsidP="007678FA">
      <w:pPr>
        <w:jc w:val="center"/>
        <w:rPr>
          <w:rFonts w:ascii="GHEA Grapalat" w:hAnsi="GHEA Grapalat"/>
          <w:sz w:val="20"/>
          <w:lang w:val="hy-AM"/>
        </w:rPr>
      </w:pPr>
    </w:p>
    <w:p w14:paraId="4926F9AB" w14:textId="13380E29" w:rsidR="00882C6E" w:rsidRPr="00874F36" w:rsidRDefault="00882C6E" w:rsidP="007678FA">
      <w:pPr>
        <w:jc w:val="center"/>
        <w:rPr>
          <w:rFonts w:ascii="GHEA Grapalat" w:hAnsi="GHEA Grapalat"/>
          <w:sz w:val="20"/>
          <w:lang w:val="hy-AM"/>
        </w:rPr>
      </w:pP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874F36">
        <w:rPr>
          <w:rFonts w:ascii="GHEA Grapalat" w:hAnsi="GHEA Grapalat"/>
          <w:sz w:val="20"/>
          <w:lang w:val="hy-AM"/>
        </w:rPr>
        <w:tab/>
      </w:r>
      <w:r w:rsidRPr="00064ADD">
        <w:rPr>
          <w:rFonts w:ascii="GHEA Grapalat" w:hAnsi="GHEA Grapalat"/>
          <w:sz w:val="20"/>
          <w:lang w:val="hy-AM"/>
        </w:rPr>
        <w:t>ՀՀ դրամ</w:t>
      </w:r>
    </w:p>
    <w:tbl>
      <w:tblPr>
        <w:tblW w:w="14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363"/>
        <w:gridCol w:w="8782"/>
        <w:gridCol w:w="982"/>
        <w:gridCol w:w="1281"/>
      </w:tblGrid>
      <w:tr w:rsidR="00882C6E" w:rsidRPr="00623155" w14:paraId="2B29EFC2" w14:textId="77777777" w:rsidTr="00E1582D">
        <w:trPr>
          <w:trHeight w:val="1035"/>
        </w:trPr>
        <w:tc>
          <w:tcPr>
            <w:tcW w:w="900" w:type="dxa"/>
            <w:shd w:val="clear" w:color="auto" w:fill="auto"/>
            <w:vAlign w:val="center"/>
            <w:hideMark/>
          </w:tcPr>
          <w:p w14:paraId="7C603BFF" w14:textId="77777777" w:rsidR="00882C6E" w:rsidRDefault="00882C6E" w:rsidP="00E1582D">
            <w:pPr>
              <w:jc w:val="center"/>
              <w:rPr>
                <w:rFonts w:ascii="GHEA Grapalat" w:hAnsi="GHEA Grapalat" w:cs="Calibri"/>
                <w:bCs/>
                <w:color w:val="000000"/>
                <w:sz w:val="16"/>
                <w:szCs w:val="16"/>
                <w:lang w:eastAsia="ru-RU"/>
              </w:rPr>
            </w:pPr>
            <w:bookmarkStart w:id="28" w:name="_Hlk159840486"/>
            <w:r w:rsidRPr="00623155">
              <w:rPr>
                <w:rFonts w:ascii="GHEA Grapalat" w:hAnsi="GHEA Grapalat" w:cs="Calibri"/>
                <w:bCs/>
                <w:color w:val="000000"/>
                <w:sz w:val="16"/>
                <w:szCs w:val="16"/>
                <w:lang w:eastAsia="ru-RU"/>
              </w:rPr>
              <w:t>Հ/Հ</w:t>
            </w:r>
          </w:p>
          <w:p w14:paraId="12EAA6AB" w14:textId="77777777" w:rsidR="00882C6E" w:rsidRPr="00D832CF" w:rsidRDefault="00882C6E" w:rsidP="00E1582D">
            <w:pPr>
              <w:jc w:val="center"/>
              <w:rPr>
                <w:rFonts w:ascii="GHEA Grapalat" w:hAnsi="GHEA Grapalat" w:cs="Calibri"/>
                <w:bCs/>
                <w:color w:val="000000"/>
                <w:sz w:val="16"/>
                <w:szCs w:val="16"/>
                <w:lang w:eastAsia="ru-RU"/>
              </w:rPr>
            </w:pPr>
          </w:p>
        </w:tc>
        <w:tc>
          <w:tcPr>
            <w:tcW w:w="2363" w:type="dxa"/>
            <w:shd w:val="clear" w:color="auto" w:fill="auto"/>
            <w:vAlign w:val="center"/>
            <w:hideMark/>
          </w:tcPr>
          <w:p w14:paraId="4F089981" w14:textId="77777777" w:rsidR="00882C6E" w:rsidRPr="00D832CF" w:rsidRDefault="00882C6E"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Անվանումը</w:t>
            </w:r>
            <w:r>
              <w:rPr>
                <w:rFonts w:ascii="GHEA Grapalat" w:hAnsi="GHEA Grapalat" w:cs="Calibri"/>
                <w:bCs/>
                <w:color w:val="000000"/>
                <w:lang w:eastAsia="ru-RU"/>
              </w:rPr>
              <w:t xml:space="preserve"> </w:t>
            </w:r>
          </w:p>
        </w:tc>
        <w:tc>
          <w:tcPr>
            <w:tcW w:w="8782" w:type="dxa"/>
            <w:shd w:val="clear" w:color="auto" w:fill="auto"/>
            <w:vAlign w:val="center"/>
            <w:hideMark/>
          </w:tcPr>
          <w:p w14:paraId="17F5CA39" w14:textId="77777777" w:rsidR="00882C6E" w:rsidRPr="00D832CF" w:rsidRDefault="00882C6E"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Տեխնիկական բնութագիրը</w:t>
            </w:r>
            <w:r w:rsidRPr="00D832CF">
              <w:rPr>
                <w:rFonts w:ascii="GHEA Grapalat" w:hAnsi="GHEA Grapalat" w:cs="Calibri"/>
                <w:bCs/>
                <w:color w:val="000000"/>
                <w:lang w:eastAsia="ru-RU"/>
              </w:rPr>
              <w:t xml:space="preserve"> </w:t>
            </w:r>
            <w:r>
              <w:rPr>
                <w:rFonts w:ascii="GHEA Grapalat" w:hAnsi="GHEA Grapalat" w:cs="Calibri"/>
                <w:bCs/>
                <w:color w:val="000000"/>
                <w:lang w:eastAsia="ru-RU"/>
              </w:rPr>
              <w:t xml:space="preserve">                                                                         </w:t>
            </w:r>
          </w:p>
        </w:tc>
        <w:tc>
          <w:tcPr>
            <w:tcW w:w="982" w:type="dxa"/>
            <w:shd w:val="clear" w:color="auto" w:fill="auto"/>
            <w:vAlign w:val="center"/>
            <w:hideMark/>
          </w:tcPr>
          <w:p w14:paraId="4B5BB6D0" w14:textId="77777777" w:rsidR="00882C6E" w:rsidRPr="00D832CF" w:rsidRDefault="00882C6E" w:rsidP="00E1582D">
            <w:pPr>
              <w:jc w:val="center"/>
              <w:rPr>
                <w:rFonts w:ascii="GHEA Grapalat" w:hAnsi="GHEA Grapalat" w:cs="Calibri"/>
                <w:bCs/>
                <w:color w:val="000000"/>
                <w:sz w:val="16"/>
                <w:szCs w:val="16"/>
                <w:lang w:eastAsia="ru-RU"/>
              </w:rPr>
            </w:pPr>
            <w:r w:rsidRPr="00623155">
              <w:rPr>
                <w:rFonts w:ascii="GHEA Grapalat" w:hAnsi="GHEA Grapalat" w:cs="Calibri"/>
                <w:bCs/>
                <w:color w:val="000000"/>
                <w:sz w:val="16"/>
                <w:szCs w:val="16"/>
                <w:lang w:eastAsia="ru-RU"/>
              </w:rPr>
              <w:t>Չափման միավոր</w:t>
            </w:r>
            <w:r>
              <w:rPr>
                <w:rFonts w:ascii="GHEA Grapalat" w:hAnsi="GHEA Grapalat" w:cs="Calibri"/>
                <w:bCs/>
                <w:color w:val="000000"/>
                <w:sz w:val="16"/>
                <w:szCs w:val="16"/>
                <w:lang w:eastAsia="ru-RU"/>
              </w:rPr>
              <w:t xml:space="preserve"> </w:t>
            </w:r>
          </w:p>
        </w:tc>
        <w:tc>
          <w:tcPr>
            <w:tcW w:w="1281" w:type="dxa"/>
            <w:shd w:val="clear" w:color="auto" w:fill="auto"/>
            <w:vAlign w:val="center"/>
            <w:hideMark/>
          </w:tcPr>
          <w:p w14:paraId="188115B1" w14:textId="77777777" w:rsidR="00882C6E" w:rsidRPr="00D832CF" w:rsidRDefault="00882C6E" w:rsidP="00E1582D">
            <w:pPr>
              <w:jc w:val="center"/>
              <w:rPr>
                <w:rFonts w:ascii="GHEA Grapalat" w:hAnsi="GHEA Grapalat" w:cs="Calibri"/>
                <w:bCs/>
                <w:color w:val="000000"/>
                <w:sz w:val="16"/>
                <w:szCs w:val="16"/>
                <w:lang w:eastAsia="ru-RU"/>
              </w:rPr>
            </w:pPr>
            <w:r w:rsidRPr="00623155">
              <w:rPr>
                <w:rFonts w:ascii="GHEA Grapalat" w:hAnsi="GHEA Grapalat" w:cs="Calibri"/>
                <w:bCs/>
                <w:color w:val="000000"/>
                <w:sz w:val="16"/>
                <w:szCs w:val="16"/>
                <w:lang w:val="hy-AM" w:eastAsia="ru-RU"/>
              </w:rPr>
              <w:t>Ծառայության միավորի գինը</w:t>
            </w:r>
            <w:r w:rsidRPr="00D832CF">
              <w:rPr>
                <w:rFonts w:ascii="GHEA Grapalat" w:hAnsi="GHEA Grapalat" w:cs="Calibri"/>
                <w:bCs/>
                <w:color w:val="000000"/>
                <w:sz w:val="16"/>
                <w:szCs w:val="16"/>
                <w:lang w:eastAsia="ru-RU"/>
              </w:rPr>
              <w:t xml:space="preserve">        </w:t>
            </w:r>
          </w:p>
        </w:tc>
      </w:tr>
      <w:tr w:rsidR="00882C6E" w:rsidRPr="00623155" w14:paraId="58D1A27C" w14:textId="77777777" w:rsidTr="00E1582D">
        <w:trPr>
          <w:trHeight w:val="345"/>
        </w:trPr>
        <w:tc>
          <w:tcPr>
            <w:tcW w:w="900" w:type="dxa"/>
            <w:shd w:val="clear" w:color="auto" w:fill="auto"/>
            <w:noWrap/>
            <w:vAlign w:val="bottom"/>
            <w:hideMark/>
          </w:tcPr>
          <w:p w14:paraId="02DFB1C2" w14:textId="77777777" w:rsidR="00882C6E" w:rsidRPr="00623155" w:rsidRDefault="00882C6E" w:rsidP="00E1582D">
            <w:pPr>
              <w:jc w:val="center"/>
              <w:rPr>
                <w:rFonts w:ascii="GHEA Grapalat" w:hAnsi="GHEA Grapalat" w:cs="Calibri"/>
                <w:bCs/>
                <w:color w:val="000000"/>
                <w:sz w:val="16"/>
                <w:szCs w:val="16"/>
                <w:lang w:eastAsia="ru-RU"/>
              </w:rPr>
            </w:pPr>
          </w:p>
        </w:tc>
        <w:tc>
          <w:tcPr>
            <w:tcW w:w="13408" w:type="dxa"/>
            <w:gridSpan w:val="4"/>
            <w:shd w:val="clear" w:color="000000" w:fill="D9D9D9"/>
            <w:vAlign w:val="center"/>
            <w:hideMark/>
          </w:tcPr>
          <w:p w14:paraId="5AB30F81" w14:textId="77777777" w:rsidR="00882C6E" w:rsidRDefault="00882C6E"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50311250</w:t>
            </w:r>
            <w:r w:rsidRPr="00ED4FF3">
              <w:rPr>
                <w:rFonts w:ascii="GHEA Grapalat" w:hAnsi="GHEA Grapalat" w:cs="Calibri"/>
                <w:bCs/>
                <w:color w:val="000000"/>
                <w:lang w:eastAsia="ru-RU"/>
              </w:rPr>
              <w:t>/1</w:t>
            </w:r>
            <w:r w:rsidRPr="00623155">
              <w:rPr>
                <w:rFonts w:ascii="GHEA Grapalat" w:hAnsi="GHEA Grapalat" w:cs="Calibri"/>
                <w:bCs/>
                <w:color w:val="000000"/>
                <w:lang w:eastAsia="ru-RU"/>
              </w:rPr>
              <w:t>-Պատճենահանող սարքերի պահպանման ծառայություններ (1-ին չափաբաժին)</w:t>
            </w:r>
          </w:p>
          <w:p w14:paraId="2266B244" w14:textId="77777777" w:rsidR="00882C6E" w:rsidRPr="00623155" w:rsidRDefault="00882C6E" w:rsidP="00E1582D">
            <w:pPr>
              <w:jc w:val="center"/>
              <w:rPr>
                <w:rFonts w:ascii="GHEA Grapalat" w:hAnsi="GHEA Grapalat" w:cs="Calibri"/>
                <w:bCs/>
                <w:color w:val="000000"/>
                <w:lang w:eastAsia="ru-RU"/>
              </w:rPr>
            </w:pPr>
          </w:p>
        </w:tc>
      </w:tr>
      <w:tr w:rsidR="00882C6E" w:rsidRPr="00623155" w14:paraId="5AF31E7C" w14:textId="77777777" w:rsidTr="00E1582D">
        <w:trPr>
          <w:trHeight w:val="345"/>
        </w:trPr>
        <w:tc>
          <w:tcPr>
            <w:tcW w:w="900" w:type="dxa"/>
            <w:shd w:val="clear" w:color="auto" w:fill="auto"/>
            <w:noWrap/>
            <w:vAlign w:val="bottom"/>
            <w:hideMark/>
          </w:tcPr>
          <w:p w14:paraId="7D534955" w14:textId="77777777" w:rsidR="00882C6E" w:rsidRPr="00623155" w:rsidRDefault="00882C6E" w:rsidP="00E1582D">
            <w:pPr>
              <w:jc w:val="center"/>
              <w:rPr>
                <w:rFonts w:ascii="GHEA Grapalat" w:hAnsi="GHEA Grapalat" w:cs="Calibri"/>
                <w:bCs/>
                <w:color w:val="000000"/>
                <w:lang w:eastAsia="ru-RU"/>
              </w:rPr>
            </w:pPr>
          </w:p>
        </w:tc>
        <w:tc>
          <w:tcPr>
            <w:tcW w:w="11145" w:type="dxa"/>
            <w:gridSpan w:val="2"/>
            <w:shd w:val="clear" w:color="000000" w:fill="D9D9D9"/>
            <w:vAlign w:val="center"/>
            <w:hideMark/>
          </w:tcPr>
          <w:p w14:paraId="7F313D5B" w14:textId="77777777" w:rsidR="00882C6E" w:rsidRDefault="00882C6E"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 xml:space="preserve">Տպիչների քարթրիջների լիցքավորում </w:t>
            </w:r>
          </w:p>
          <w:p w14:paraId="1F0BD973" w14:textId="77777777" w:rsidR="00882C6E" w:rsidRPr="00623155" w:rsidRDefault="00882C6E" w:rsidP="00E1582D">
            <w:pPr>
              <w:jc w:val="center"/>
              <w:rPr>
                <w:rFonts w:ascii="GHEA Grapalat" w:hAnsi="GHEA Grapalat" w:cs="Calibri"/>
                <w:bCs/>
                <w:color w:val="000000"/>
                <w:lang w:eastAsia="ru-RU"/>
              </w:rPr>
            </w:pPr>
          </w:p>
        </w:tc>
        <w:tc>
          <w:tcPr>
            <w:tcW w:w="982" w:type="dxa"/>
            <w:shd w:val="clear" w:color="000000" w:fill="D9D9D9"/>
            <w:vAlign w:val="center"/>
            <w:hideMark/>
          </w:tcPr>
          <w:p w14:paraId="24A1E154" w14:textId="77777777" w:rsidR="00882C6E" w:rsidRPr="00623155" w:rsidRDefault="00882C6E"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X</w:t>
            </w:r>
          </w:p>
        </w:tc>
        <w:tc>
          <w:tcPr>
            <w:tcW w:w="1281" w:type="dxa"/>
            <w:shd w:val="clear" w:color="000000" w:fill="D9D9D9"/>
            <w:vAlign w:val="center"/>
            <w:hideMark/>
          </w:tcPr>
          <w:p w14:paraId="714E111B" w14:textId="77777777" w:rsidR="00882C6E" w:rsidRPr="00623155" w:rsidRDefault="00882C6E"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X</w:t>
            </w:r>
          </w:p>
        </w:tc>
      </w:tr>
      <w:tr w:rsidR="00882C6E" w:rsidRPr="00FB5192" w14:paraId="3286FBF5" w14:textId="77777777" w:rsidTr="00E1582D">
        <w:trPr>
          <w:trHeight w:val="825"/>
        </w:trPr>
        <w:tc>
          <w:tcPr>
            <w:tcW w:w="900" w:type="dxa"/>
            <w:shd w:val="clear" w:color="auto" w:fill="auto"/>
            <w:vAlign w:val="center"/>
            <w:hideMark/>
          </w:tcPr>
          <w:p w14:paraId="3BE5679E"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1</w:t>
            </w:r>
          </w:p>
        </w:tc>
        <w:tc>
          <w:tcPr>
            <w:tcW w:w="2363" w:type="dxa"/>
            <w:shd w:val="clear" w:color="auto" w:fill="auto"/>
            <w:vAlign w:val="center"/>
            <w:hideMark/>
          </w:tcPr>
          <w:p w14:paraId="6AC4F9CE" w14:textId="77777777" w:rsidR="00882C6E" w:rsidRPr="001A07FF" w:rsidRDefault="00882C6E" w:rsidP="00E1582D">
            <w:pPr>
              <w:rPr>
                <w:rFonts w:ascii="GHEA Grapalat" w:hAnsi="GHEA Grapalat"/>
                <w:color w:val="000000"/>
                <w:sz w:val="18"/>
                <w:szCs w:val="18"/>
              </w:rPr>
            </w:pPr>
            <w:r w:rsidRPr="001A07FF">
              <w:rPr>
                <w:rFonts w:ascii="GHEA Grapalat" w:hAnsi="GHEA Grapalat"/>
                <w:color w:val="000000"/>
                <w:sz w:val="18"/>
                <w:szCs w:val="18"/>
              </w:rPr>
              <w:t>Քարթրիջ Canon 712 (նախատեսված Canon e-Sensys LBP – 3010 սարքի համար)</w:t>
            </w:r>
          </w:p>
          <w:p w14:paraId="21B032C6" w14:textId="77777777" w:rsidR="00882C6E" w:rsidRPr="001A07FF" w:rsidRDefault="00882C6E" w:rsidP="00E1582D">
            <w:pPr>
              <w:rPr>
                <w:rFonts w:ascii="GHEA Grapalat" w:hAnsi="GHEA Grapalat"/>
                <w:color w:val="000000"/>
                <w:sz w:val="18"/>
                <w:szCs w:val="18"/>
              </w:rPr>
            </w:pPr>
          </w:p>
        </w:tc>
        <w:tc>
          <w:tcPr>
            <w:tcW w:w="8782" w:type="dxa"/>
            <w:shd w:val="clear" w:color="auto" w:fill="auto"/>
            <w:vAlign w:val="center"/>
            <w:hideMark/>
          </w:tcPr>
          <w:p w14:paraId="7F988ECC" w14:textId="77777777" w:rsidR="00882C6E" w:rsidRPr="001A07FF" w:rsidRDefault="00882C6E" w:rsidP="00E1582D">
            <w:pPr>
              <w:rPr>
                <w:rFonts w:ascii="GHEA Grapalat" w:hAnsi="GHEA Grapalat"/>
                <w:color w:val="000000"/>
                <w:sz w:val="18"/>
                <w:szCs w:val="18"/>
              </w:rPr>
            </w:pPr>
            <w:r w:rsidRPr="001A07FF">
              <w:rPr>
                <w:rFonts w:ascii="GHEA Grapalat" w:hAnsi="GHEA Grapalat"/>
                <w:color w:val="000000"/>
                <w:sz w:val="18"/>
                <w:szCs w:val="18"/>
              </w:rPr>
              <w:t>Տպիչի քարթրիջի լիցքավորում ներառյալ տոները, A4 ֆորմատի թղթի տեքստային լրիվ էջի տպագրման դեպքում ոչ պակաս քան 2000 էջ տպելու  պայմանի պարտադիր ապահովմամբ, լիցքավորված որակյալ տոներով:</w:t>
            </w:r>
          </w:p>
          <w:p w14:paraId="1AAB2325" w14:textId="77777777" w:rsidR="00882C6E" w:rsidRPr="001A07FF" w:rsidRDefault="00882C6E" w:rsidP="00E1582D">
            <w:pPr>
              <w:rPr>
                <w:rFonts w:ascii="GHEA Grapalat" w:hAnsi="GHEA Grapalat"/>
                <w:color w:val="000000"/>
                <w:sz w:val="18"/>
                <w:szCs w:val="18"/>
              </w:rPr>
            </w:pPr>
          </w:p>
        </w:tc>
        <w:tc>
          <w:tcPr>
            <w:tcW w:w="982" w:type="dxa"/>
            <w:shd w:val="clear" w:color="auto" w:fill="auto"/>
            <w:noWrap/>
            <w:vAlign w:val="center"/>
            <w:hideMark/>
          </w:tcPr>
          <w:p w14:paraId="326FFFCF"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Հատ</w:t>
            </w:r>
          </w:p>
          <w:p w14:paraId="0DB578FA" w14:textId="77777777" w:rsidR="00882C6E" w:rsidRPr="001A07FF" w:rsidRDefault="00882C6E" w:rsidP="00E1582D">
            <w:pPr>
              <w:jc w:val="center"/>
              <w:rPr>
                <w:rFonts w:ascii="GHEA Grapalat" w:hAnsi="GHEA Grapalat" w:cs="Calibri"/>
                <w:color w:val="000000"/>
                <w:sz w:val="18"/>
                <w:szCs w:val="18"/>
                <w:lang w:eastAsia="ru-RU"/>
              </w:rPr>
            </w:pPr>
          </w:p>
        </w:tc>
        <w:tc>
          <w:tcPr>
            <w:tcW w:w="1281" w:type="dxa"/>
            <w:shd w:val="clear" w:color="auto" w:fill="auto"/>
            <w:vAlign w:val="center"/>
          </w:tcPr>
          <w:p w14:paraId="05EEBAF5"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2800</w:t>
            </w:r>
          </w:p>
        </w:tc>
      </w:tr>
      <w:tr w:rsidR="00882C6E" w:rsidRPr="00FB5192" w14:paraId="32A04A40" w14:textId="77777777" w:rsidTr="00E1582D">
        <w:trPr>
          <w:trHeight w:val="825"/>
        </w:trPr>
        <w:tc>
          <w:tcPr>
            <w:tcW w:w="900" w:type="dxa"/>
            <w:shd w:val="clear" w:color="auto" w:fill="auto"/>
            <w:vAlign w:val="center"/>
            <w:hideMark/>
          </w:tcPr>
          <w:p w14:paraId="7F7CAD42"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2</w:t>
            </w:r>
          </w:p>
        </w:tc>
        <w:tc>
          <w:tcPr>
            <w:tcW w:w="2363" w:type="dxa"/>
            <w:shd w:val="clear" w:color="auto" w:fill="auto"/>
            <w:vAlign w:val="center"/>
            <w:hideMark/>
          </w:tcPr>
          <w:p w14:paraId="6D0FB336" w14:textId="77777777" w:rsidR="00882C6E" w:rsidRPr="001A07FF" w:rsidRDefault="00882C6E" w:rsidP="00E1582D">
            <w:pPr>
              <w:rPr>
                <w:rFonts w:ascii="GHEA Grapalat" w:hAnsi="GHEA Grapalat"/>
                <w:sz w:val="18"/>
                <w:szCs w:val="18"/>
              </w:rPr>
            </w:pPr>
            <w:r w:rsidRPr="001A07FF">
              <w:rPr>
                <w:rFonts w:ascii="GHEA Grapalat" w:hAnsi="GHEA Grapalat"/>
                <w:sz w:val="18"/>
                <w:szCs w:val="18"/>
              </w:rPr>
              <w:t xml:space="preserve">Քարթրիջ </w:t>
            </w:r>
            <w:r w:rsidRPr="001A07FF">
              <w:rPr>
                <w:rFonts w:ascii="Arial" w:hAnsi="Arial" w:cs="Arial"/>
                <w:color w:val="000000"/>
                <w:sz w:val="18"/>
                <w:szCs w:val="18"/>
                <w:shd w:val="clear" w:color="auto" w:fill="F4F4F4"/>
              </w:rPr>
              <w:t>HP LaserJet 151A W1510A</w:t>
            </w:r>
            <w:r w:rsidRPr="001A07FF">
              <w:rPr>
                <w:rFonts w:ascii="GHEA Grapalat" w:hAnsi="GHEA Grapalat"/>
                <w:sz w:val="18"/>
                <w:szCs w:val="18"/>
              </w:rPr>
              <w:t xml:space="preserve"> (նախատեսված HP LaserJet Pro MFP M4103dw համար) </w:t>
            </w:r>
          </w:p>
          <w:p w14:paraId="0E5B10BD" w14:textId="77777777" w:rsidR="00882C6E" w:rsidRPr="001A07FF" w:rsidRDefault="00882C6E" w:rsidP="00E1582D">
            <w:pPr>
              <w:rPr>
                <w:rFonts w:ascii="GHEA Grapalat" w:hAnsi="GHEA Grapalat"/>
                <w:sz w:val="18"/>
                <w:szCs w:val="18"/>
              </w:rPr>
            </w:pPr>
          </w:p>
        </w:tc>
        <w:tc>
          <w:tcPr>
            <w:tcW w:w="8782" w:type="dxa"/>
            <w:shd w:val="clear" w:color="auto" w:fill="auto"/>
            <w:vAlign w:val="center"/>
            <w:hideMark/>
          </w:tcPr>
          <w:p w14:paraId="569DC859" w14:textId="77777777" w:rsidR="00882C6E" w:rsidRPr="001A07FF" w:rsidRDefault="00882C6E" w:rsidP="00E1582D">
            <w:pPr>
              <w:rPr>
                <w:rFonts w:ascii="GHEA Grapalat" w:hAnsi="GHEA Grapalat"/>
                <w:sz w:val="18"/>
                <w:szCs w:val="18"/>
              </w:rPr>
            </w:pPr>
            <w:r w:rsidRPr="001A07FF">
              <w:rPr>
                <w:rFonts w:ascii="GHEA Grapalat" w:hAnsi="GHEA Grapalat"/>
                <w:sz w:val="18"/>
                <w:szCs w:val="18"/>
              </w:rPr>
              <w:t>Տպիչի քարթրիջի լիցքավորում ներառյալ տոները, A4 ֆորմատի թղթի տեքստային լրիվ էջի տպագրման դեպքում ոչ պակաս քան</w:t>
            </w:r>
            <w:r w:rsidRPr="001A07FF">
              <w:rPr>
                <w:rFonts w:ascii="GHEA Grapalat" w:hAnsi="GHEA Grapalat"/>
                <w:sz w:val="18"/>
                <w:szCs w:val="18"/>
                <w:lang w:val="hy-AM"/>
              </w:rPr>
              <w:t xml:space="preserve"> </w:t>
            </w:r>
            <w:r w:rsidRPr="001A07FF">
              <w:rPr>
                <w:rFonts w:ascii="Arial" w:hAnsi="Arial" w:cs="Arial"/>
                <w:color w:val="000000"/>
                <w:sz w:val="18"/>
                <w:szCs w:val="18"/>
                <w:shd w:val="clear" w:color="auto" w:fill="F4F4F4"/>
              </w:rPr>
              <w:t xml:space="preserve">~3050 </w:t>
            </w:r>
            <w:r w:rsidRPr="001A07FF">
              <w:rPr>
                <w:rFonts w:ascii="GHEA Grapalat" w:hAnsi="GHEA Grapalat"/>
                <w:sz w:val="18"/>
                <w:szCs w:val="18"/>
              </w:rPr>
              <w:t xml:space="preserve"> էջ տպելու  պայմանի պարտադիր ապահովմամբ, լիցքավորված լիցքավորված որակյալ տոներով</w:t>
            </w:r>
          </w:p>
          <w:p w14:paraId="7E1BE62E" w14:textId="77777777" w:rsidR="00882C6E" w:rsidRPr="001A07FF" w:rsidRDefault="00882C6E" w:rsidP="00E1582D">
            <w:pPr>
              <w:rPr>
                <w:rFonts w:ascii="GHEA Grapalat" w:hAnsi="GHEA Grapalat"/>
                <w:sz w:val="18"/>
                <w:szCs w:val="18"/>
              </w:rPr>
            </w:pPr>
          </w:p>
        </w:tc>
        <w:tc>
          <w:tcPr>
            <w:tcW w:w="982" w:type="dxa"/>
            <w:shd w:val="clear" w:color="auto" w:fill="auto"/>
            <w:noWrap/>
            <w:vAlign w:val="center"/>
            <w:hideMark/>
          </w:tcPr>
          <w:p w14:paraId="0F5A697A"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1A8D1D0D"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3800</w:t>
            </w:r>
          </w:p>
        </w:tc>
      </w:tr>
      <w:tr w:rsidR="00882C6E" w:rsidRPr="00FB5192" w14:paraId="5D5C4854" w14:textId="77777777" w:rsidTr="00E1582D">
        <w:trPr>
          <w:trHeight w:val="825"/>
        </w:trPr>
        <w:tc>
          <w:tcPr>
            <w:tcW w:w="900" w:type="dxa"/>
            <w:shd w:val="clear" w:color="auto" w:fill="auto"/>
            <w:vAlign w:val="center"/>
          </w:tcPr>
          <w:p w14:paraId="4A4D3A83"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val="hy-AM" w:eastAsia="ru-RU"/>
              </w:rPr>
              <w:t>3</w:t>
            </w:r>
          </w:p>
        </w:tc>
        <w:tc>
          <w:tcPr>
            <w:tcW w:w="2363" w:type="dxa"/>
            <w:shd w:val="clear" w:color="auto" w:fill="auto"/>
            <w:vAlign w:val="center"/>
          </w:tcPr>
          <w:p w14:paraId="0FCA9573"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 xml:space="preserve">Քարթրիջ </w:t>
            </w:r>
            <w:r w:rsidRPr="001A07FF">
              <w:rPr>
                <w:rFonts w:ascii="Arial" w:hAnsi="Arial" w:cs="Arial"/>
                <w:color w:val="000000"/>
                <w:sz w:val="18"/>
                <w:szCs w:val="18"/>
                <w:shd w:val="clear" w:color="auto" w:fill="F4F4F4"/>
                <w:lang w:val="hy-AM"/>
              </w:rPr>
              <w:t>HP LaserJet 151X   W1510X</w:t>
            </w:r>
            <w:r w:rsidRPr="001A07FF">
              <w:rPr>
                <w:rFonts w:ascii="GHEA Grapalat" w:hAnsi="GHEA Grapalat"/>
                <w:sz w:val="18"/>
                <w:szCs w:val="18"/>
                <w:lang w:val="hy-AM"/>
              </w:rPr>
              <w:t xml:space="preserve"> (նախատեսված HP LaserJet Pro MFP M4103dw համար) </w:t>
            </w:r>
          </w:p>
          <w:p w14:paraId="69D418CB" w14:textId="77777777" w:rsidR="00882C6E" w:rsidRPr="001A07FF" w:rsidRDefault="00882C6E" w:rsidP="00E1582D">
            <w:pPr>
              <w:rPr>
                <w:rFonts w:ascii="GHEA Grapalat" w:hAnsi="GHEA Grapalat"/>
                <w:sz w:val="18"/>
                <w:szCs w:val="18"/>
                <w:lang w:val="hy-AM"/>
              </w:rPr>
            </w:pPr>
          </w:p>
        </w:tc>
        <w:tc>
          <w:tcPr>
            <w:tcW w:w="8782" w:type="dxa"/>
            <w:shd w:val="clear" w:color="auto" w:fill="auto"/>
            <w:vAlign w:val="center"/>
          </w:tcPr>
          <w:p w14:paraId="08C8108C"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 xml:space="preserve">Տպիչի քարթրիջի լիցքավորում ներառյալ տոները, A4 ֆորմատի թղթի տեքստային լրիվ էջի տպագրման դեպքում ոչ պակաս քան </w:t>
            </w:r>
            <w:r w:rsidRPr="001A07FF">
              <w:rPr>
                <w:rFonts w:ascii="Arial" w:hAnsi="Arial" w:cs="Arial"/>
                <w:color w:val="000000"/>
                <w:sz w:val="18"/>
                <w:szCs w:val="18"/>
                <w:shd w:val="clear" w:color="auto" w:fill="F4F4F4"/>
                <w:lang w:val="hy-AM"/>
              </w:rPr>
              <w:t xml:space="preserve">~9700 </w:t>
            </w:r>
            <w:r w:rsidRPr="001A07FF">
              <w:rPr>
                <w:rFonts w:ascii="GHEA Grapalat" w:hAnsi="GHEA Grapalat"/>
                <w:sz w:val="18"/>
                <w:szCs w:val="18"/>
                <w:lang w:val="hy-AM"/>
              </w:rPr>
              <w:t xml:space="preserve"> էջ տպելու  պայմանի պարտադիր ապահովմամբ, լիցքավորված լիցքավորված որակյալ տոներով:</w:t>
            </w:r>
          </w:p>
          <w:p w14:paraId="7E2F7471" w14:textId="77777777" w:rsidR="00882C6E" w:rsidRPr="001A07FF" w:rsidRDefault="00882C6E" w:rsidP="00E1582D">
            <w:pPr>
              <w:rPr>
                <w:rFonts w:ascii="GHEA Grapalat" w:hAnsi="GHEA Grapalat"/>
                <w:sz w:val="18"/>
                <w:szCs w:val="18"/>
                <w:lang w:val="hy-AM"/>
              </w:rPr>
            </w:pPr>
          </w:p>
        </w:tc>
        <w:tc>
          <w:tcPr>
            <w:tcW w:w="982" w:type="dxa"/>
            <w:shd w:val="clear" w:color="auto" w:fill="auto"/>
            <w:noWrap/>
            <w:vAlign w:val="center"/>
          </w:tcPr>
          <w:p w14:paraId="7D930BFB"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0D3FA2FC"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5000</w:t>
            </w:r>
          </w:p>
        </w:tc>
      </w:tr>
      <w:tr w:rsidR="00882C6E" w:rsidRPr="00FB5192" w14:paraId="6474A8A6" w14:textId="77777777" w:rsidTr="00E1582D">
        <w:trPr>
          <w:trHeight w:val="825"/>
        </w:trPr>
        <w:tc>
          <w:tcPr>
            <w:tcW w:w="900" w:type="dxa"/>
            <w:shd w:val="clear" w:color="auto" w:fill="auto"/>
            <w:vAlign w:val="center"/>
          </w:tcPr>
          <w:p w14:paraId="384FB3DB" w14:textId="77777777" w:rsidR="00882C6E" w:rsidRPr="003F61F6" w:rsidRDefault="00882C6E" w:rsidP="00E1582D">
            <w:pPr>
              <w:jc w:val="center"/>
              <w:rPr>
                <w:rFonts w:ascii="GHEA Grapalat" w:hAnsi="GHEA Grapalat" w:cs="Calibri"/>
                <w:color w:val="000000"/>
                <w:sz w:val="18"/>
                <w:szCs w:val="18"/>
                <w:lang w:eastAsia="ru-RU"/>
              </w:rPr>
            </w:pPr>
            <w:r w:rsidRPr="003F61F6">
              <w:rPr>
                <w:rFonts w:ascii="GHEA Grapalat" w:hAnsi="GHEA Grapalat" w:cs="Calibri"/>
                <w:color w:val="000000"/>
                <w:sz w:val="18"/>
                <w:szCs w:val="18"/>
                <w:lang w:eastAsia="ru-RU"/>
              </w:rPr>
              <w:t>4</w:t>
            </w:r>
          </w:p>
        </w:tc>
        <w:tc>
          <w:tcPr>
            <w:tcW w:w="2363" w:type="dxa"/>
            <w:shd w:val="clear" w:color="auto" w:fill="auto"/>
            <w:vAlign w:val="center"/>
          </w:tcPr>
          <w:p w14:paraId="64B39D44" w14:textId="77777777" w:rsidR="00882C6E" w:rsidRPr="003F61F6" w:rsidRDefault="00882C6E" w:rsidP="00E1582D">
            <w:pPr>
              <w:rPr>
                <w:rFonts w:ascii="GHEA Grapalat" w:hAnsi="GHEA Grapalat"/>
                <w:sz w:val="18"/>
                <w:szCs w:val="18"/>
                <w:lang w:val="hy-AM"/>
              </w:rPr>
            </w:pPr>
            <w:r w:rsidRPr="003F61F6">
              <w:rPr>
                <w:rFonts w:ascii="GHEA Grapalat" w:hAnsi="GHEA Grapalat"/>
                <w:sz w:val="18"/>
                <w:szCs w:val="18"/>
                <w:lang w:val="hy-AM"/>
              </w:rPr>
              <w:t xml:space="preserve">Քարթրիջ </w:t>
            </w:r>
            <w:r w:rsidRPr="003F61F6">
              <w:rPr>
                <w:rFonts w:ascii="Arial" w:hAnsi="Arial" w:cs="Arial"/>
                <w:color w:val="000000"/>
                <w:sz w:val="18"/>
                <w:szCs w:val="18"/>
                <w:shd w:val="clear" w:color="auto" w:fill="F4F4F4"/>
              </w:rPr>
              <w:t xml:space="preserve">Canon 071 </w:t>
            </w:r>
            <w:r w:rsidRPr="003F61F6">
              <w:rPr>
                <w:rFonts w:ascii="GHEA Grapalat" w:hAnsi="GHEA Grapalat"/>
                <w:sz w:val="18"/>
                <w:szCs w:val="18"/>
                <w:lang w:val="hy-AM"/>
              </w:rPr>
              <w:t xml:space="preserve">(նախատեսված </w:t>
            </w:r>
            <w:r w:rsidRPr="003F61F6">
              <w:rPr>
                <w:rFonts w:ascii="GHEA Grapalat" w:hAnsi="GHEA Grapalat"/>
                <w:sz w:val="18"/>
                <w:szCs w:val="18"/>
              </w:rPr>
              <w:t>Canon MF275dw</w:t>
            </w:r>
            <w:r w:rsidRPr="003F61F6">
              <w:rPr>
                <w:rFonts w:ascii="GHEA Grapalat" w:hAnsi="GHEA Grapalat"/>
                <w:sz w:val="18"/>
                <w:szCs w:val="18"/>
                <w:lang w:val="hy-AM"/>
              </w:rPr>
              <w:t xml:space="preserve"> համար) </w:t>
            </w:r>
          </w:p>
          <w:p w14:paraId="59A52932" w14:textId="77777777" w:rsidR="00882C6E" w:rsidRPr="003F61F6" w:rsidRDefault="00882C6E" w:rsidP="00E1582D">
            <w:pPr>
              <w:rPr>
                <w:rFonts w:ascii="GHEA Grapalat" w:hAnsi="GHEA Grapalat"/>
                <w:sz w:val="18"/>
                <w:szCs w:val="18"/>
                <w:lang w:val="hy-AM"/>
              </w:rPr>
            </w:pPr>
          </w:p>
        </w:tc>
        <w:tc>
          <w:tcPr>
            <w:tcW w:w="8782" w:type="dxa"/>
            <w:shd w:val="clear" w:color="auto" w:fill="auto"/>
            <w:vAlign w:val="center"/>
          </w:tcPr>
          <w:p w14:paraId="302A47CB" w14:textId="77777777" w:rsidR="00882C6E" w:rsidRPr="003F61F6" w:rsidRDefault="00882C6E" w:rsidP="00E1582D">
            <w:pPr>
              <w:rPr>
                <w:rFonts w:ascii="GHEA Grapalat" w:hAnsi="GHEA Grapalat"/>
                <w:color w:val="000000"/>
                <w:sz w:val="18"/>
                <w:szCs w:val="18"/>
                <w:lang w:val="hy-AM"/>
              </w:rPr>
            </w:pPr>
            <w:r w:rsidRPr="003F61F6">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1500էջ տպելու  պայմանի պարտադիր ապահովմամբ, լիցքավորված լիցքավորված որակյալ տոներով:</w:t>
            </w:r>
          </w:p>
          <w:p w14:paraId="61110E69" w14:textId="77777777" w:rsidR="00882C6E" w:rsidRPr="003F61F6" w:rsidRDefault="00882C6E" w:rsidP="00E1582D">
            <w:pPr>
              <w:rPr>
                <w:rFonts w:ascii="GHEA Grapalat" w:hAnsi="GHEA Grapalat"/>
                <w:b/>
                <w:bCs/>
                <w:sz w:val="18"/>
                <w:szCs w:val="18"/>
                <w:lang w:val="hy-AM"/>
              </w:rPr>
            </w:pPr>
          </w:p>
        </w:tc>
        <w:tc>
          <w:tcPr>
            <w:tcW w:w="982" w:type="dxa"/>
            <w:shd w:val="clear" w:color="auto" w:fill="auto"/>
            <w:noWrap/>
            <w:vAlign w:val="center"/>
          </w:tcPr>
          <w:p w14:paraId="6662BFEA" w14:textId="77777777" w:rsidR="00882C6E" w:rsidRPr="003F61F6" w:rsidRDefault="00882C6E" w:rsidP="00E1582D">
            <w:pPr>
              <w:jc w:val="center"/>
              <w:rPr>
                <w:rFonts w:ascii="GHEA Grapalat" w:hAnsi="GHEA Grapalat" w:cs="Calibri"/>
                <w:color w:val="000000"/>
                <w:sz w:val="18"/>
                <w:szCs w:val="18"/>
                <w:lang w:eastAsia="ru-RU"/>
              </w:rPr>
            </w:pPr>
            <w:r w:rsidRPr="003F61F6">
              <w:rPr>
                <w:rFonts w:ascii="GHEA Grapalat" w:hAnsi="GHEA Grapalat" w:cs="Calibri"/>
                <w:color w:val="000000"/>
                <w:sz w:val="18"/>
                <w:szCs w:val="18"/>
                <w:lang w:eastAsia="ru-RU"/>
              </w:rPr>
              <w:t xml:space="preserve">հատ </w:t>
            </w:r>
          </w:p>
        </w:tc>
        <w:tc>
          <w:tcPr>
            <w:tcW w:w="1281" w:type="dxa"/>
            <w:shd w:val="clear" w:color="auto" w:fill="auto"/>
            <w:vAlign w:val="center"/>
          </w:tcPr>
          <w:p w14:paraId="756951D1" w14:textId="77777777" w:rsidR="00882C6E" w:rsidRPr="003F61F6" w:rsidRDefault="00882C6E" w:rsidP="00E1582D">
            <w:pPr>
              <w:jc w:val="center"/>
              <w:rPr>
                <w:rFonts w:ascii="GHEA Grapalat" w:hAnsi="GHEA Grapalat" w:cs="Calibri"/>
                <w:color w:val="000000"/>
                <w:sz w:val="18"/>
                <w:szCs w:val="18"/>
                <w:lang w:eastAsia="ru-RU"/>
              </w:rPr>
            </w:pPr>
            <w:r w:rsidRPr="003F61F6">
              <w:rPr>
                <w:rFonts w:ascii="GHEA Grapalat" w:hAnsi="GHEA Grapalat" w:cs="Calibri"/>
                <w:color w:val="000000"/>
                <w:sz w:val="18"/>
                <w:szCs w:val="18"/>
                <w:lang w:eastAsia="ru-RU"/>
              </w:rPr>
              <w:t>2800</w:t>
            </w:r>
          </w:p>
        </w:tc>
      </w:tr>
      <w:tr w:rsidR="00882C6E" w:rsidRPr="00FB5192" w14:paraId="4C6631D4" w14:textId="77777777" w:rsidTr="00E1582D">
        <w:trPr>
          <w:trHeight w:val="825"/>
        </w:trPr>
        <w:tc>
          <w:tcPr>
            <w:tcW w:w="900" w:type="dxa"/>
            <w:shd w:val="clear" w:color="auto" w:fill="auto"/>
            <w:vAlign w:val="center"/>
            <w:hideMark/>
          </w:tcPr>
          <w:p w14:paraId="6A76CD88" w14:textId="77777777" w:rsidR="00882C6E" w:rsidRPr="007D716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lastRenderedPageBreak/>
              <w:t>5</w:t>
            </w:r>
          </w:p>
        </w:tc>
        <w:tc>
          <w:tcPr>
            <w:tcW w:w="2363" w:type="dxa"/>
            <w:shd w:val="clear" w:color="auto" w:fill="auto"/>
            <w:vAlign w:val="center"/>
            <w:hideMark/>
          </w:tcPr>
          <w:p w14:paraId="6AB7C374"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Samsung 101 (նախատեսված Samsung SCX 4300/XEV բազմաֆունկցիոնալ սարքի համար)</w:t>
            </w:r>
          </w:p>
          <w:p w14:paraId="26D22C4F"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67FA8D24"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1500էջ տպելու  պայմանի պարտադիր ապահովմամբ, լիցքավորված լիցքավորված որակյալ տոներով:</w:t>
            </w:r>
          </w:p>
          <w:p w14:paraId="120591FF"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7ABE9709"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7CB52555"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2800</w:t>
            </w:r>
          </w:p>
        </w:tc>
      </w:tr>
      <w:tr w:rsidR="00882C6E" w:rsidRPr="00FB5192" w14:paraId="4EB10672" w14:textId="77777777" w:rsidTr="00E1582D">
        <w:trPr>
          <w:trHeight w:val="825"/>
        </w:trPr>
        <w:tc>
          <w:tcPr>
            <w:tcW w:w="900" w:type="dxa"/>
            <w:shd w:val="clear" w:color="auto" w:fill="auto"/>
            <w:vAlign w:val="center"/>
            <w:hideMark/>
          </w:tcPr>
          <w:p w14:paraId="079266EA" w14:textId="77777777" w:rsidR="00882C6E" w:rsidRPr="007D716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6</w:t>
            </w:r>
          </w:p>
        </w:tc>
        <w:tc>
          <w:tcPr>
            <w:tcW w:w="2363" w:type="dxa"/>
            <w:shd w:val="clear" w:color="auto" w:fill="auto"/>
            <w:vAlign w:val="center"/>
            <w:hideMark/>
          </w:tcPr>
          <w:p w14:paraId="1682CAC5"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CB536A (36A) (նախատեսված HP Laser jet M1005 բազմաֆունկցիոնալ սարքի համար)</w:t>
            </w:r>
          </w:p>
          <w:p w14:paraId="32A99E0A"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3020C17F"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2000 էջ տպելու  պայմանի պարտադիր ապահովմամբ, լիցքավորված տոների որակի սերտիֆիկատի առկայությամբ:</w:t>
            </w:r>
          </w:p>
          <w:p w14:paraId="73ABF322"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269B62ED"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322EF670"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2800</w:t>
            </w:r>
          </w:p>
        </w:tc>
      </w:tr>
      <w:tr w:rsidR="00882C6E" w:rsidRPr="00FB5192" w14:paraId="57008BC3" w14:textId="77777777" w:rsidTr="00E1582D">
        <w:trPr>
          <w:trHeight w:val="825"/>
        </w:trPr>
        <w:tc>
          <w:tcPr>
            <w:tcW w:w="900" w:type="dxa"/>
            <w:shd w:val="clear" w:color="auto" w:fill="auto"/>
            <w:vAlign w:val="center"/>
            <w:hideMark/>
          </w:tcPr>
          <w:p w14:paraId="7851227F" w14:textId="77777777" w:rsidR="00882C6E" w:rsidRPr="007D716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7</w:t>
            </w:r>
          </w:p>
        </w:tc>
        <w:tc>
          <w:tcPr>
            <w:tcW w:w="2363" w:type="dxa"/>
            <w:shd w:val="clear" w:color="auto" w:fill="auto"/>
            <w:vAlign w:val="center"/>
            <w:hideMark/>
          </w:tcPr>
          <w:p w14:paraId="5BA54F3B"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CB435A(35A) (նախատեսված HP Laser jet LBP1005 լազերային տպիչի համար)</w:t>
            </w:r>
          </w:p>
          <w:p w14:paraId="6FDD7641"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1E0E8411"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1500 էջ տպելու  պայմանի պարտադիր ապահովմամբ, լիցքավորված լիցքավորված որակյալ տոներով:</w:t>
            </w:r>
          </w:p>
          <w:p w14:paraId="2DED3BBF"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0119D160"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5682122F" w14:textId="77777777" w:rsidR="00882C6E" w:rsidRPr="001A07FF" w:rsidRDefault="00882C6E" w:rsidP="00E1582D">
            <w:pPr>
              <w:jc w:val="center"/>
              <w:rPr>
                <w:sz w:val="18"/>
                <w:szCs w:val="18"/>
              </w:rPr>
            </w:pPr>
            <w:r w:rsidRPr="001A07FF">
              <w:rPr>
                <w:sz w:val="18"/>
                <w:szCs w:val="18"/>
              </w:rPr>
              <w:t>2800</w:t>
            </w:r>
          </w:p>
        </w:tc>
      </w:tr>
      <w:tr w:rsidR="00882C6E" w:rsidRPr="00FB5192" w14:paraId="6853E723" w14:textId="77777777" w:rsidTr="00E1582D">
        <w:trPr>
          <w:trHeight w:val="825"/>
        </w:trPr>
        <w:tc>
          <w:tcPr>
            <w:tcW w:w="900" w:type="dxa"/>
            <w:shd w:val="clear" w:color="auto" w:fill="auto"/>
            <w:vAlign w:val="center"/>
            <w:hideMark/>
          </w:tcPr>
          <w:p w14:paraId="4AFE925A" w14:textId="77777777" w:rsidR="00882C6E" w:rsidRPr="007D716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8</w:t>
            </w:r>
          </w:p>
        </w:tc>
        <w:tc>
          <w:tcPr>
            <w:tcW w:w="2363" w:type="dxa"/>
            <w:shd w:val="clear" w:color="auto" w:fill="auto"/>
            <w:vAlign w:val="center"/>
            <w:hideMark/>
          </w:tcPr>
          <w:p w14:paraId="234170B9"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Canon 303/703 (նախատեսված Canon LBP 3000 լազերային տպիչի համար)</w:t>
            </w:r>
          </w:p>
          <w:p w14:paraId="208E1D82"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070ED5D4"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2000 էջ տպելու  պայմանի պարտադիր ապահովմամբ, լիցքավորված որակյալ տոներով:</w:t>
            </w:r>
          </w:p>
          <w:p w14:paraId="5F2DD212"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7BE0F53F"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002D63A2" w14:textId="77777777" w:rsidR="00882C6E" w:rsidRPr="001A07FF" w:rsidRDefault="00882C6E" w:rsidP="00E1582D">
            <w:pPr>
              <w:jc w:val="center"/>
              <w:rPr>
                <w:sz w:val="18"/>
                <w:szCs w:val="18"/>
              </w:rPr>
            </w:pPr>
            <w:r w:rsidRPr="001A07FF">
              <w:rPr>
                <w:sz w:val="18"/>
                <w:szCs w:val="18"/>
              </w:rPr>
              <w:t>2800</w:t>
            </w:r>
          </w:p>
        </w:tc>
      </w:tr>
      <w:tr w:rsidR="00882C6E" w:rsidRPr="00FB5192" w14:paraId="058B205B" w14:textId="77777777" w:rsidTr="00E1582D">
        <w:trPr>
          <w:trHeight w:val="1095"/>
        </w:trPr>
        <w:tc>
          <w:tcPr>
            <w:tcW w:w="900" w:type="dxa"/>
            <w:shd w:val="clear" w:color="auto" w:fill="auto"/>
            <w:vAlign w:val="center"/>
            <w:hideMark/>
          </w:tcPr>
          <w:p w14:paraId="75D706C6" w14:textId="77777777" w:rsidR="00882C6E" w:rsidRPr="007E22D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9</w:t>
            </w:r>
          </w:p>
        </w:tc>
        <w:tc>
          <w:tcPr>
            <w:tcW w:w="2363" w:type="dxa"/>
            <w:shd w:val="clear" w:color="auto" w:fill="auto"/>
            <w:vAlign w:val="center"/>
            <w:hideMark/>
          </w:tcPr>
          <w:p w14:paraId="552BD915"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Q2612A (12A) (նախատեսված HP Laser Jet 1010, HP Laser Jet 1018,  HP Laser Jet 1020, Canon LBP-2900 լազերային տպիչների համար)</w:t>
            </w:r>
          </w:p>
          <w:p w14:paraId="0E33DDEA"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76D500F8"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2000 էջ տպելու  պայմանի պարտադիր ապահովմամբ, լիցքավորված լիցքավորված որակյալ տոներով:</w:t>
            </w:r>
          </w:p>
          <w:p w14:paraId="64931550"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79A59B90"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614DED07" w14:textId="77777777" w:rsidR="00882C6E" w:rsidRPr="001A07FF" w:rsidRDefault="00882C6E" w:rsidP="00E1582D">
            <w:pPr>
              <w:jc w:val="center"/>
              <w:rPr>
                <w:sz w:val="18"/>
                <w:szCs w:val="18"/>
              </w:rPr>
            </w:pPr>
            <w:r w:rsidRPr="001A07FF">
              <w:rPr>
                <w:sz w:val="18"/>
                <w:szCs w:val="18"/>
              </w:rPr>
              <w:t>3200</w:t>
            </w:r>
          </w:p>
        </w:tc>
      </w:tr>
      <w:tr w:rsidR="00882C6E" w:rsidRPr="00FB5192" w14:paraId="38AFE80C" w14:textId="77777777" w:rsidTr="00E1582D">
        <w:trPr>
          <w:trHeight w:val="825"/>
        </w:trPr>
        <w:tc>
          <w:tcPr>
            <w:tcW w:w="900" w:type="dxa"/>
            <w:shd w:val="clear" w:color="auto" w:fill="auto"/>
            <w:vAlign w:val="center"/>
            <w:hideMark/>
          </w:tcPr>
          <w:p w14:paraId="4564EB5F" w14:textId="77777777" w:rsidR="00882C6E" w:rsidRPr="007E22D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10</w:t>
            </w:r>
          </w:p>
        </w:tc>
        <w:tc>
          <w:tcPr>
            <w:tcW w:w="2363" w:type="dxa"/>
            <w:shd w:val="clear" w:color="auto" w:fill="auto"/>
            <w:vAlign w:val="center"/>
            <w:hideMark/>
          </w:tcPr>
          <w:p w14:paraId="4BA66AB6"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Canon-725 (նախատեսված Canon i-SENSYS LBP 6000B լազերային տպիչի համար)</w:t>
            </w:r>
          </w:p>
          <w:p w14:paraId="4A58A1BB"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45416610"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1600 էջ տպելու  պայմանի պարտադիր ապահովմամբ, լիցքավորված լիցքավորված որակյալ տոներով:</w:t>
            </w:r>
          </w:p>
          <w:p w14:paraId="78F55990"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7779DCC6"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191794B0" w14:textId="77777777" w:rsidR="00882C6E" w:rsidRPr="001A07FF" w:rsidRDefault="00882C6E" w:rsidP="00E1582D">
            <w:pPr>
              <w:jc w:val="center"/>
              <w:rPr>
                <w:sz w:val="18"/>
                <w:szCs w:val="18"/>
              </w:rPr>
            </w:pPr>
            <w:r w:rsidRPr="001A07FF">
              <w:rPr>
                <w:sz w:val="18"/>
                <w:szCs w:val="18"/>
              </w:rPr>
              <w:t>2800</w:t>
            </w:r>
          </w:p>
        </w:tc>
      </w:tr>
      <w:tr w:rsidR="00882C6E" w:rsidRPr="00FB5192" w14:paraId="4CCBF535" w14:textId="77777777" w:rsidTr="00E1582D">
        <w:trPr>
          <w:trHeight w:val="825"/>
        </w:trPr>
        <w:tc>
          <w:tcPr>
            <w:tcW w:w="900" w:type="dxa"/>
            <w:shd w:val="clear" w:color="auto" w:fill="auto"/>
            <w:vAlign w:val="center"/>
            <w:hideMark/>
          </w:tcPr>
          <w:p w14:paraId="4F65F278" w14:textId="77777777" w:rsidR="00882C6E" w:rsidRPr="007E22D7"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val="hy-AM" w:eastAsia="ru-RU"/>
              </w:rPr>
              <w:t>1</w:t>
            </w:r>
            <w:r>
              <w:rPr>
                <w:rFonts w:ascii="GHEA Grapalat" w:hAnsi="GHEA Grapalat" w:cs="Calibri"/>
                <w:color w:val="000000"/>
                <w:sz w:val="18"/>
                <w:szCs w:val="18"/>
                <w:lang w:eastAsia="ru-RU"/>
              </w:rPr>
              <w:t>1</w:t>
            </w:r>
          </w:p>
        </w:tc>
        <w:tc>
          <w:tcPr>
            <w:tcW w:w="2363" w:type="dxa"/>
            <w:shd w:val="clear" w:color="auto" w:fill="auto"/>
            <w:vAlign w:val="center"/>
            <w:hideMark/>
          </w:tcPr>
          <w:p w14:paraId="1513C4D5"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35A (նախատեսված HP Լaser Jet P1006   լազերային տպիչի համար)</w:t>
            </w:r>
          </w:p>
          <w:p w14:paraId="3272CDB0"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79499627"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1500էջ տպելու  պայմանի պարտադիր ապահովմամբ, լիցքավորված լիցքավորված որակյալ տոներով:</w:t>
            </w:r>
          </w:p>
          <w:p w14:paraId="17123F5F"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3215D3E3"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0A6E8409" w14:textId="77777777" w:rsidR="00882C6E" w:rsidRPr="001A07FF" w:rsidRDefault="00882C6E" w:rsidP="00E1582D">
            <w:pPr>
              <w:jc w:val="center"/>
              <w:rPr>
                <w:sz w:val="18"/>
                <w:szCs w:val="18"/>
              </w:rPr>
            </w:pPr>
            <w:r w:rsidRPr="001A07FF">
              <w:rPr>
                <w:sz w:val="18"/>
                <w:szCs w:val="18"/>
              </w:rPr>
              <w:t>2800</w:t>
            </w:r>
          </w:p>
        </w:tc>
      </w:tr>
      <w:tr w:rsidR="00882C6E" w:rsidRPr="00FB5192" w14:paraId="167D27D5" w14:textId="77777777" w:rsidTr="00E1582D">
        <w:trPr>
          <w:trHeight w:val="825"/>
        </w:trPr>
        <w:tc>
          <w:tcPr>
            <w:tcW w:w="900" w:type="dxa"/>
            <w:shd w:val="clear" w:color="auto" w:fill="auto"/>
            <w:vAlign w:val="center"/>
            <w:hideMark/>
          </w:tcPr>
          <w:p w14:paraId="478AC4F9"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lastRenderedPageBreak/>
              <w:t>1</w:t>
            </w:r>
            <w:r>
              <w:rPr>
                <w:rFonts w:ascii="GHEA Grapalat" w:hAnsi="GHEA Grapalat" w:cs="Calibri"/>
                <w:color w:val="000000"/>
                <w:sz w:val="18"/>
                <w:szCs w:val="18"/>
                <w:lang w:eastAsia="ru-RU"/>
              </w:rPr>
              <w:t>2</w:t>
            </w:r>
          </w:p>
        </w:tc>
        <w:tc>
          <w:tcPr>
            <w:tcW w:w="2363" w:type="dxa"/>
            <w:shd w:val="clear" w:color="auto" w:fill="auto"/>
            <w:vAlign w:val="center"/>
            <w:hideMark/>
          </w:tcPr>
          <w:p w14:paraId="31B372AE"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քարտրիջ 325(նախատեսված Canon i-Sensys MF3010 տպիչի</w:t>
            </w:r>
          </w:p>
          <w:p w14:paraId="4C43381B"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49CC34CE"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1500 էջ տպելու  պայմանի պարտադիր ապահովմամբ, լիցքավորված լիցքավորված որակյալ տոներով:</w:t>
            </w:r>
          </w:p>
          <w:p w14:paraId="3A12AA3D"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7919B31C"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69F927EA" w14:textId="77777777" w:rsidR="00882C6E" w:rsidRPr="001A07FF" w:rsidRDefault="00882C6E" w:rsidP="00E1582D">
            <w:pPr>
              <w:jc w:val="center"/>
              <w:rPr>
                <w:sz w:val="18"/>
                <w:szCs w:val="18"/>
              </w:rPr>
            </w:pPr>
            <w:r w:rsidRPr="001A07FF">
              <w:rPr>
                <w:sz w:val="18"/>
                <w:szCs w:val="18"/>
              </w:rPr>
              <w:t>2800</w:t>
            </w:r>
          </w:p>
        </w:tc>
      </w:tr>
      <w:tr w:rsidR="00882C6E" w:rsidRPr="00FB5192" w14:paraId="53AD0960" w14:textId="77777777" w:rsidTr="00E1582D">
        <w:trPr>
          <w:trHeight w:val="825"/>
        </w:trPr>
        <w:tc>
          <w:tcPr>
            <w:tcW w:w="900" w:type="dxa"/>
            <w:shd w:val="clear" w:color="auto" w:fill="auto"/>
            <w:vAlign w:val="center"/>
            <w:hideMark/>
          </w:tcPr>
          <w:p w14:paraId="5A6DD877"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1</w:t>
            </w:r>
            <w:r>
              <w:rPr>
                <w:rFonts w:ascii="GHEA Grapalat" w:hAnsi="GHEA Grapalat" w:cs="Calibri"/>
                <w:color w:val="000000"/>
                <w:sz w:val="18"/>
                <w:szCs w:val="18"/>
                <w:lang w:eastAsia="ru-RU"/>
              </w:rPr>
              <w:t>3</w:t>
            </w:r>
          </w:p>
        </w:tc>
        <w:tc>
          <w:tcPr>
            <w:tcW w:w="2363" w:type="dxa"/>
            <w:shd w:val="clear" w:color="auto" w:fill="auto"/>
            <w:vAlign w:val="center"/>
            <w:hideMark/>
          </w:tcPr>
          <w:p w14:paraId="43162F03"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Canon 712  , (նախատեսված Canon  i-Sensys 3010 B տպիչի</w:t>
            </w:r>
          </w:p>
          <w:p w14:paraId="45166181"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06A75C6C"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1500 էջ տպելու  պայմանի պարտադիր ապահովմամբ, լիցքավորված լիցքավորված որակյալ տոներով:</w:t>
            </w:r>
          </w:p>
          <w:p w14:paraId="5D914472"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28FB9F82"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58230CC0" w14:textId="77777777" w:rsidR="00882C6E" w:rsidRPr="001A07FF" w:rsidRDefault="00882C6E" w:rsidP="00E1582D">
            <w:pPr>
              <w:jc w:val="center"/>
              <w:rPr>
                <w:sz w:val="18"/>
                <w:szCs w:val="18"/>
              </w:rPr>
            </w:pPr>
            <w:r w:rsidRPr="001A07FF">
              <w:rPr>
                <w:sz w:val="18"/>
                <w:szCs w:val="18"/>
              </w:rPr>
              <w:t>2800</w:t>
            </w:r>
          </w:p>
        </w:tc>
      </w:tr>
      <w:tr w:rsidR="00882C6E" w:rsidRPr="00FB5192" w14:paraId="48ACE164" w14:textId="77777777" w:rsidTr="00E1582D">
        <w:trPr>
          <w:trHeight w:val="825"/>
        </w:trPr>
        <w:tc>
          <w:tcPr>
            <w:tcW w:w="900" w:type="dxa"/>
            <w:shd w:val="clear" w:color="auto" w:fill="auto"/>
            <w:vAlign w:val="center"/>
            <w:hideMark/>
          </w:tcPr>
          <w:p w14:paraId="304D89BC"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1</w:t>
            </w:r>
            <w:r>
              <w:rPr>
                <w:rFonts w:ascii="GHEA Grapalat" w:hAnsi="GHEA Grapalat" w:cs="Calibri"/>
                <w:color w:val="000000"/>
                <w:sz w:val="18"/>
                <w:szCs w:val="18"/>
                <w:lang w:eastAsia="ru-RU"/>
              </w:rPr>
              <w:t>4</w:t>
            </w:r>
          </w:p>
        </w:tc>
        <w:tc>
          <w:tcPr>
            <w:tcW w:w="2363" w:type="dxa"/>
            <w:shd w:val="clear" w:color="auto" w:fill="auto"/>
            <w:vAlign w:val="center"/>
            <w:hideMark/>
          </w:tcPr>
          <w:p w14:paraId="29A9AD51"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Քարթրիջ PC-211EV (նախատեսված PANTUM P 2500NW  տպիչի համար)</w:t>
            </w:r>
          </w:p>
          <w:p w14:paraId="6D6AC2DB" w14:textId="77777777" w:rsidR="00882C6E" w:rsidRPr="001A07FF" w:rsidRDefault="00882C6E" w:rsidP="00E1582D">
            <w:pPr>
              <w:rPr>
                <w:rFonts w:ascii="GHEA Grapalat" w:hAnsi="GHEA Grapalat"/>
                <w:sz w:val="18"/>
                <w:szCs w:val="18"/>
                <w:lang w:val="hy-AM"/>
              </w:rPr>
            </w:pPr>
          </w:p>
        </w:tc>
        <w:tc>
          <w:tcPr>
            <w:tcW w:w="8782" w:type="dxa"/>
            <w:shd w:val="clear" w:color="auto" w:fill="auto"/>
            <w:vAlign w:val="center"/>
            <w:hideMark/>
          </w:tcPr>
          <w:p w14:paraId="33C241DF"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Տպիչի քարթրիջի լիցքավորում ներառյալ տոները, A4 ֆորմատի թղթի տեքստային լրիվ էջի տպագրման դեպքում ոչ պակաս քան 1600 էջ տպելու  պայմանի պարտադիր ապահովմամբ, լիցքավորված լիցքավորված որակյալ տոներով:</w:t>
            </w:r>
          </w:p>
          <w:p w14:paraId="3E65DAA8" w14:textId="77777777" w:rsidR="00882C6E" w:rsidRPr="001A07FF" w:rsidRDefault="00882C6E" w:rsidP="00E1582D">
            <w:pPr>
              <w:rPr>
                <w:rFonts w:ascii="GHEA Grapalat" w:hAnsi="GHEA Grapalat"/>
                <w:sz w:val="18"/>
                <w:szCs w:val="18"/>
                <w:lang w:val="hy-AM"/>
              </w:rPr>
            </w:pPr>
          </w:p>
        </w:tc>
        <w:tc>
          <w:tcPr>
            <w:tcW w:w="982" w:type="dxa"/>
            <w:shd w:val="clear" w:color="auto" w:fill="auto"/>
            <w:noWrap/>
            <w:vAlign w:val="center"/>
            <w:hideMark/>
          </w:tcPr>
          <w:p w14:paraId="64824648"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74CF1D88"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4500</w:t>
            </w:r>
          </w:p>
        </w:tc>
      </w:tr>
      <w:tr w:rsidR="00882C6E" w:rsidRPr="00FB5192" w14:paraId="48578767" w14:textId="77777777" w:rsidTr="00E1582D">
        <w:trPr>
          <w:trHeight w:val="825"/>
        </w:trPr>
        <w:tc>
          <w:tcPr>
            <w:tcW w:w="900" w:type="dxa"/>
            <w:shd w:val="clear" w:color="auto" w:fill="auto"/>
            <w:vAlign w:val="center"/>
            <w:hideMark/>
          </w:tcPr>
          <w:p w14:paraId="2B4FA441"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1</w:t>
            </w:r>
            <w:r>
              <w:rPr>
                <w:rFonts w:ascii="GHEA Grapalat" w:hAnsi="GHEA Grapalat" w:cs="Calibri"/>
                <w:color w:val="000000"/>
                <w:sz w:val="18"/>
                <w:szCs w:val="18"/>
                <w:lang w:eastAsia="ru-RU"/>
              </w:rPr>
              <w:t>5</w:t>
            </w:r>
          </w:p>
        </w:tc>
        <w:tc>
          <w:tcPr>
            <w:tcW w:w="2363" w:type="dxa"/>
            <w:shd w:val="clear" w:color="auto" w:fill="auto"/>
            <w:vAlign w:val="center"/>
            <w:hideMark/>
          </w:tcPr>
          <w:p w14:paraId="295D0CCF"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Քարթրիջ 719 (նախատեսված Canon LBP 6300 i-Sensys տպիչի համար)</w:t>
            </w:r>
          </w:p>
          <w:p w14:paraId="71C127B4" w14:textId="77777777" w:rsidR="00882C6E" w:rsidRPr="001A07FF" w:rsidRDefault="00882C6E" w:rsidP="00E1582D">
            <w:pPr>
              <w:rPr>
                <w:rFonts w:ascii="GHEA Grapalat" w:hAnsi="GHEA Grapalat"/>
                <w:sz w:val="18"/>
                <w:szCs w:val="18"/>
                <w:lang w:val="hy-AM"/>
              </w:rPr>
            </w:pPr>
          </w:p>
        </w:tc>
        <w:tc>
          <w:tcPr>
            <w:tcW w:w="8782" w:type="dxa"/>
            <w:shd w:val="clear" w:color="auto" w:fill="auto"/>
            <w:vAlign w:val="center"/>
            <w:hideMark/>
          </w:tcPr>
          <w:p w14:paraId="1A1D21AC"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Տպիչի քարթրիջի լիցքավորում ներառյալ տոները, A4 ֆորմատի թղթի տեքստային լրիվ էջի տպագրման դեպքում ոչ պակաս քան 2000 էջ տպելու  պայմանի պարտադիր ապահովմամբ, լիցքավորված լիցքավորված որակյալ տոներով:</w:t>
            </w:r>
          </w:p>
          <w:p w14:paraId="6AA191EF" w14:textId="77777777" w:rsidR="00882C6E" w:rsidRPr="001A07FF" w:rsidRDefault="00882C6E" w:rsidP="00E1582D">
            <w:pPr>
              <w:rPr>
                <w:rFonts w:ascii="GHEA Grapalat" w:hAnsi="GHEA Grapalat"/>
                <w:sz w:val="18"/>
                <w:szCs w:val="18"/>
                <w:lang w:val="hy-AM"/>
              </w:rPr>
            </w:pPr>
          </w:p>
        </w:tc>
        <w:tc>
          <w:tcPr>
            <w:tcW w:w="982" w:type="dxa"/>
            <w:shd w:val="clear" w:color="auto" w:fill="auto"/>
            <w:noWrap/>
            <w:vAlign w:val="center"/>
            <w:hideMark/>
          </w:tcPr>
          <w:p w14:paraId="53685E7B"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65FD7AA9"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2800</w:t>
            </w:r>
          </w:p>
        </w:tc>
      </w:tr>
      <w:tr w:rsidR="00882C6E" w:rsidRPr="00FB5192" w14:paraId="1FD64120" w14:textId="77777777" w:rsidTr="00E1582D">
        <w:trPr>
          <w:trHeight w:val="825"/>
        </w:trPr>
        <w:tc>
          <w:tcPr>
            <w:tcW w:w="900" w:type="dxa"/>
            <w:shd w:val="clear" w:color="auto" w:fill="auto"/>
            <w:vAlign w:val="center"/>
            <w:hideMark/>
          </w:tcPr>
          <w:p w14:paraId="60F2445F"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1</w:t>
            </w:r>
            <w:r>
              <w:rPr>
                <w:rFonts w:ascii="GHEA Grapalat" w:hAnsi="GHEA Grapalat" w:cs="Calibri"/>
                <w:color w:val="000000"/>
                <w:sz w:val="18"/>
                <w:szCs w:val="18"/>
                <w:lang w:eastAsia="ru-RU"/>
              </w:rPr>
              <w:t>6</w:t>
            </w:r>
          </w:p>
        </w:tc>
        <w:tc>
          <w:tcPr>
            <w:tcW w:w="2363" w:type="dxa"/>
            <w:shd w:val="clear" w:color="auto" w:fill="auto"/>
            <w:vAlign w:val="center"/>
            <w:hideMark/>
          </w:tcPr>
          <w:p w14:paraId="4935D511"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Քարթրիջ HP LaserJet HP CF218A , № 18A (նախատեսված HP LaserJet M104a տպիչի համար</w:t>
            </w:r>
          </w:p>
          <w:p w14:paraId="313BBDE0" w14:textId="77777777" w:rsidR="00882C6E" w:rsidRPr="001A07FF" w:rsidRDefault="00882C6E" w:rsidP="00E1582D">
            <w:pPr>
              <w:rPr>
                <w:rFonts w:ascii="GHEA Grapalat" w:hAnsi="GHEA Grapalat"/>
                <w:sz w:val="18"/>
                <w:szCs w:val="18"/>
                <w:lang w:val="hy-AM"/>
              </w:rPr>
            </w:pPr>
          </w:p>
        </w:tc>
        <w:tc>
          <w:tcPr>
            <w:tcW w:w="8782" w:type="dxa"/>
            <w:shd w:val="clear" w:color="auto" w:fill="auto"/>
            <w:vAlign w:val="center"/>
            <w:hideMark/>
          </w:tcPr>
          <w:p w14:paraId="5BF005E7"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Տպիչի քարթրիջի լիցքավորում ներառյալ տոները, A4 ֆորմատի թղթի տեքստային լրիվ էջի տպագրման դեպքում ոչ պակաս քան 1500 էջ տպելու  պայմանի պարտադիր ապահովմամբ, լիցքավորված լիցքավորված որակյալ տոներով:</w:t>
            </w:r>
          </w:p>
          <w:p w14:paraId="221F4C5B" w14:textId="77777777" w:rsidR="00882C6E" w:rsidRPr="001A07FF" w:rsidRDefault="00882C6E" w:rsidP="00E1582D">
            <w:pPr>
              <w:rPr>
                <w:rFonts w:ascii="GHEA Grapalat" w:hAnsi="GHEA Grapalat"/>
                <w:sz w:val="18"/>
                <w:szCs w:val="18"/>
                <w:lang w:val="hy-AM"/>
              </w:rPr>
            </w:pPr>
          </w:p>
        </w:tc>
        <w:tc>
          <w:tcPr>
            <w:tcW w:w="982" w:type="dxa"/>
            <w:shd w:val="clear" w:color="auto" w:fill="auto"/>
            <w:noWrap/>
            <w:vAlign w:val="center"/>
            <w:hideMark/>
          </w:tcPr>
          <w:p w14:paraId="25C105F1"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790DC1F1"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2800</w:t>
            </w:r>
          </w:p>
        </w:tc>
      </w:tr>
      <w:tr w:rsidR="00882C6E" w:rsidRPr="00FB5192" w14:paraId="29166DEF" w14:textId="77777777" w:rsidTr="00E1582D">
        <w:trPr>
          <w:trHeight w:val="825"/>
        </w:trPr>
        <w:tc>
          <w:tcPr>
            <w:tcW w:w="900" w:type="dxa"/>
            <w:shd w:val="clear" w:color="auto" w:fill="auto"/>
            <w:vAlign w:val="center"/>
            <w:hideMark/>
          </w:tcPr>
          <w:p w14:paraId="798D24CA"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1</w:t>
            </w:r>
            <w:r>
              <w:rPr>
                <w:rFonts w:ascii="GHEA Grapalat" w:hAnsi="GHEA Grapalat" w:cs="Calibri"/>
                <w:color w:val="000000"/>
                <w:sz w:val="18"/>
                <w:szCs w:val="18"/>
                <w:lang w:eastAsia="ru-RU"/>
              </w:rPr>
              <w:t>7</w:t>
            </w:r>
          </w:p>
        </w:tc>
        <w:tc>
          <w:tcPr>
            <w:tcW w:w="2363" w:type="dxa"/>
            <w:shd w:val="clear" w:color="auto" w:fill="auto"/>
            <w:vAlign w:val="center"/>
            <w:hideMark/>
          </w:tcPr>
          <w:p w14:paraId="36C9541E"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Քարթրիջ Canon PG-510 -PG-513 (նախատեսված Canon MP280 տպիչի</w:t>
            </w:r>
          </w:p>
          <w:p w14:paraId="64ACCAC1" w14:textId="77777777" w:rsidR="00882C6E" w:rsidRPr="001A07FF" w:rsidRDefault="00882C6E" w:rsidP="00E1582D">
            <w:pPr>
              <w:rPr>
                <w:rFonts w:ascii="GHEA Grapalat" w:hAnsi="GHEA Grapalat"/>
                <w:sz w:val="18"/>
                <w:szCs w:val="18"/>
                <w:lang w:val="hy-AM"/>
              </w:rPr>
            </w:pPr>
          </w:p>
        </w:tc>
        <w:tc>
          <w:tcPr>
            <w:tcW w:w="8782" w:type="dxa"/>
            <w:shd w:val="clear" w:color="auto" w:fill="auto"/>
            <w:vAlign w:val="center"/>
            <w:hideMark/>
          </w:tcPr>
          <w:p w14:paraId="53EB2F5F"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Տպիչի քարթրիջի լիցքավորում ներառյալ տոները, A4 ֆորմատի թղթի տեքստային լրիվ էջի տպագրման դեպքում ոչ պակաս քան 1500 էջ տպելու  պայմանի պարտադիր ապահովմամբ, լիցքավորված լիցքավորված որակյալ տոներով:</w:t>
            </w:r>
          </w:p>
          <w:p w14:paraId="00852083" w14:textId="77777777" w:rsidR="00882C6E" w:rsidRPr="001A07FF" w:rsidRDefault="00882C6E" w:rsidP="00E1582D">
            <w:pPr>
              <w:rPr>
                <w:rFonts w:ascii="GHEA Grapalat" w:hAnsi="GHEA Grapalat"/>
                <w:sz w:val="18"/>
                <w:szCs w:val="18"/>
                <w:lang w:val="hy-AM"/>
              </w:rPr>
            </w:pPr>
          </w:p>
        </w:tc>
        <w:tc>
          <w:tcPr>
            <w:tcW w:w="982" w:type="dxa"/>
            <w:shd w:val="clear" w:color="auto" w:fill="auto"/>
            <w:noWrap/>
            <w:vAlign w:val="center"/>
            <w:hideMark/>
          </w:tcPr>
          <w:p w14:paraId="0E3D02A2"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559AA771"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12000</w:t>
            </w:r>
          </w:p>
        </w:tc>
      </w:tr>
      <w:tr w:rsidR="00882C6E" w:rsidRPr="00FB5192" w14:paraId="26D4D394" w14:textId="77777777" w:rsidTr="00E1582D">
        <w:trPr>
          <w:trHeight w:val="825"/>
        </w:trPr>
        <w:tc>
          <w:tcPr>
            <w:tcW w:w="900" w:type="dxa"/>
            <w:shd w:val="clear" w:color="auto" w:fill="auto"/>
            <w:vAlign w:val="center"/>
            <w:hideMark/>
          </w:tcPr>
          <w:p w14:paraId="5C843DBE"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1</w:t>
            </w:r>
            <w:r>
              <w:rPr>
                <w:rFonts w:ascii="GHEA Grapalat" w:hAnsi="GHEA Grapalat" w:cs="Calibri"/>
                <w:color w:val="000000"/>
                <w:sz w:val="18"/>
                <w:szCs w:val="18"/>
                <w:lang w:eastAsia="ru-RU"/>
              </w:rPr>
              <w:t>8</w:t>
            </w:r>
          </w:p>
        </w:tc>
        <w:tc>
          <w:tcPr>
            <w:tcW w:w="2363" w:type="dxa"/>
            <w:shd w:val="clear" w:color="auto" w:fill="auto"/>
            <w:vAlign w:val="center"/>
            <w:hideMark/>
          </w:tcPr>
          <w:p w14:paraId="58418CA5"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 xml:space="preserve"> Քարթրիջ Xerox 106R02773 (նախատեսված Phaser 3020V-pi տպիչի համար)</w:t>
            </w:r>
          </w:p>
          <w:p w14:paraId="65BD81FC"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32309DE7"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1500 էջ տպելու  պայմանի պարտադիր ապահովմամբ, լիցքավորված լիցքավորված որակյալ տոներով:</w:t>
            </w:r>
          </w:p>
          <w:p w14:paraId="0E267C57"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757CCBC7"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4FA277A5"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3000</w:t>
            </w:r>
          </w:p>
        </w:tc>
      </w:tr>
      <w:tr w:rsidR="00882C6E" w:rsidRPr="00FB5192" w14:paraId="536680C8" w14:textId="77777777" w:rsidTr="00E1582D">
        <w:trPr>
          <w:trHeight w:val="825"/>
        </w:trPr>
        <w:tc>
          <w:tcPr>
            <w:tcW w:w="900" w:type="dxa"/>
            <w:shd w:val="clear" w:color="auto" w:fill="auto"/>
            <w:vAlign w:val="center"/>
            <w:hideMark/>
          </w:tcPr>
          <w:p w14:paraId="4DC5980D"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1</w:t>
            </w:r>
            <w:r>
              <w:rPr>
                <w:rFonts w:ascii="GHEA Grapalat" w:hAnsi="GHEA Grapalat" w:cs="Calibri"/>
                <w:color w:val="000000"/>
                <w:sz w:val="18"/>
                <w:szCs w:val="18"/>
                <w:lang w:eastAsia="ru-RU"/>
              </w:rPr>
              <w:t>9</w:t>
            </w:r>
          </w:p>
        </w:tc>
        <w:tc>
          <w:tcPr>
            <w:tcW w:w="2363" w:type="dxa"/>
            <w:shd w:val="clear" w:color="auto" w:fill="auto"/>
            <w:vAlign w:val="center"/>
            <w:hideMark/>
          </w:tcPr>
          <w:p w14:paraId="306708E9"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PS-211 (նախատեսված Pantum M6550 տպիչի համար)</w:t>
            </w:r>
          </w:p>
          <w:p w14:paraId="7BCD927B"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18796F99"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 xml:space="preserve">Տպիչի քարթրիջի լիցքավորում ներառյալ տոները, A4 ֆորմատի թղթի տեքստային լրիվ էջի տպագրման դեպքում ոչ պակաս քան 1600 էջ տպելու  պայմանի պարտադիր ապահովմամբ, լիցքավորված լիցքավորված որակյալ տոներով </w:t>
            </w:r>
          </w:p>
        </w:tc>
        <w:tc>
          <w:tcPr>
            <w:tcW w:w="982" w:type="dxa"/>
            <w:shd w:val="clear" w:color="auto" w:fill="auto"/>
            <w:noWrap/>
            <w:vAlign w:val="center"/>
            <w:hideMark/>
          </w:tcPr>
          <w:p w14:paraId="05BAFE40"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71B8A388"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4500</w:t>
            </w:r>
          </w:p>
        </w:tc>
      </w:tr>
      <w:tr w:rsidR="00882C6E" w:rsidRPr="00FB5192" w14:paraId="72DB6F1D" w14:textId="77777777" w:rsidTr="00E1582D">
        <w:trPr>
          <w:trHeight w:val="825"/>
        </w:trPr>
        <w:tc>
          <w:tcPr>
            <w:tcW w:w="900" w:type="dxa"/>
            <w:shd w:val="clear" w:color="auto" w:fill="auto"/>
            <w:vAlign w:val="center"/>
            <w:hideMark/>
          </w:tcPr>
          <w:p w14:paraId="1E67538C" w14:textId="77777777" w:rsidR="00882C6E" w:rsidRPr="001A07FF" w:rsidRDefault="00882C6E" w:rsidP="00E1582D">
            <w:pPr>
              <w:jc w:val="center"/>
              <w:rPr>
                <w:rFonts w:ascii="GHEA Grapalat" w:hAnsi="GHEA Grapalat" w:cs="Calibri"/>
                <w:color w:val="000000"/>
                <w:sz w:val="18"/>
                <w:szCs w:val="18"/>
                <w:lang w:val="hy-AM" w:eastAsia="ru-RU"/>
              </w:rPr>
            </w:pPr>
            <w:r>
              <w:rPr>
                <w:rFonts w:ascii="GHEA Grapalat" w:hAnsi="GHEA Grapalat" w:cs="Calibri"/>
                <w:color w:val="000000"/>
                <w:sz w:val="18"/>
                <w:szCs w:val="18"/>
                <w:lang w:eastAsia="ru-RU"/>
              </w:rPr>
              <w:t>20</w:t>
            </w:r>
          </w:p>
        </w:tc>
        <w:tc>
          <w:tcPr>
            <w:tcW w:w="2363" w:type="dxa"/>
            <w:shd w:val="clear" w:color="auto" w:fill="auto"/>
            <w:vAlign w:val="center"/>
            <w:hideMark/>
          </w:tcPr>
          <w:p w14:paraId="7CFCE1FF"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TL-420 (նախատեսված Pantum N7100 տպիչի համար)</w:t>
            </w:r>
          </w:p>
          <w:p w14:paraId="0C76E010"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477E72FE"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6000 էջ տպելու  պայմանի պարտադիր ապահովմամբ, լիցքավորված լիցքավորված որակյալ տոներով</w:t>
            </w:r>
          </w:p>
          <w:p w14:paraId="590E686B"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18C8AB2A"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655B1903"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6500</w:t>
            </w:r>
          </w:p>
        </w:tc>
      </w:tr>
      <w:tr w:rsidR="00882C6E" w:rsidRPr="00FB5192" w14:paraId="4CEDD614" w14:textId="77777777" w:rsidTr="00E1582D">
        <w:trPr>
          <w:trHeight w:val="825"/>
        </w:trPr>
        <w:tc>
          <w:tcPr>
            <w:tcW w:w="900" w:type="dxa"/>
            <w:shd w:val="clear" w:color="auto" w:fill="auto"/>
            <w:vAlign w:val="center"/>
            <w:hideMark/>
          </w:tcPr>
          <w:p w14:paraId="6742A25F" w14:textId="77777777" w:rsidR="00882C6E" w:rsidRPr="007E22D7"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val="hy-AM" w:eastAsia="ru-RU"/>
              </w:rPr>
              <w:lastRenderedPageBreak/>
              <w:t>2</w:t>
            </w:r>
            <w:r>
              <w:rPr>
                <w:rFonts w:ascii="GHEA Grapalat" w:hAnsi="GHEA Grapalat" w:cs="Calibri"/>
                <w:color w:val="000000"/>
                <w:sz w:val="18"/>
                <w:szCs w:val="18"/>
                <w:lang w:eastAsia="ru-RU"/>
              </w:rPr>
              <w:t>1</w:t>
            </w:r>
          </w:p>
        </w:tc>
        <w:tc>
          <w:tcPr>
            <w:tcW w:w="2363" w:type="dxa"/>
            <w:shd w:val="clear" w:color="auto" w:fill="auto"/>
            <w:vAlign w:val="center"/>
            <w:hideMark/>
          </w:tcPr>
          <w:p w14:paraId="025BF3A7"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CE310A(նախատեսված HP Color LaserJet cp1025n գունավոր տպիչի համար)</w:t>
            </w:r>
          </w:p>
          <w:p w14:paraId="1C9EF8AE"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19B6E8BB"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1200 էջ տպելու  պայմանի պարտադիր ապահովմամբ, լիցքավորված լիցքավորված որակյալ տոներով:</w:t>
            </w:r>
          </w:p>
          <w:p w14:paraId="190B1D49"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5A6F3AB5"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782C0CA4"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5000</w:t>
            </w:r>
          </w:p>
        </w:tc>
      </w:tr>
      <w:tr w:rsidR="00882C6E" w:rsidRPr="00FB5192" w14:paraId="08B04413" w14:textId="77777777" w:rsidTr="00E1582D">
        <w:trPr>
          <w:trHeight w:val="825"/>
        </w:trPr>
        <w:tc>
          <w:tcPr>
            <w:tcW w:w="900" w:type="dxa"/>
            <w:shd w:val="clear" w:color="auto" w:fill="auto"/>
            <w:vAlign w:val="center"/>
            <w:hideMark/>
          </w:tcPr>
          <w:p w14:paraId="5B3AA9AF"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2</w:t>
            </w:r>
            <w:r>
              <w:rPr>
                <w:rFonts w:ascii="GHEA Grapalat" w:hAnsi="GHEA Grapalat" w:cs="Calibri"/>
                <w:color w:val="000000"/>
                <w:sz w:val="18"/>
                <w:szCs w:val="18"/>
                <w:lang w:eastAsia="ru-RU"/>
              </w:rPr>
              <w:t>2</w:t>
            </w:r>
          </w:p>
        </w:tc>
        <w:tc>
          <w:tcPr>
            <w:tcW w:w="2363" w:type="dxa"/>
            <w:shd w:val="clear" w:color="auto" w:fill="auto"/>
            <w:vAlign w:val="center"/>
            <w:hideMark/>
          </w:tcPr>
          <w:p w14:paraId="748C9868"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CF311A (նախատեսված HP Laser Jet CP1025 color  գունավոր տպիչի</w:t>
            </w:r>
          </w:p>
          <w:p w14:paraId="50BFB4F5"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658DF97D"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1200 էջ տպելու  պայմանի պարտադիր ապահովմամբ, լիցքավորված լիցքավորված որակյալ տոներով:</w:t>
            </w:r>
          </w:p>
          <w:p w14:paraId="12A90C20"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7A42E7AF"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73BF3063" w14:textId="77777777" w:rsidR="00882C6E" w:rsidRPr="001A07FF" w:rsidRDefault="00882C6E" w:rsidP="00E1582D">
            <w:pPr>
              <w:jc w:val="center"/>
              <w:rPr>
                <w:sz w:val="18"/>
                <w:szCs w:val="18"/>
              </w:rPr>
            </w:pPr>
            <w:r w:rsidRPr="001A07FF">
              <w:rPr>
                <w:sz w:val="18"/>
                <w:szCs w:val="18"/>
              </w:rPr>
              <w:t>5000</w:t>
            </w:r>
          </w:p>
        </w:tc>
      </w:tr>
      <w:tr w:rsidR="00882C6E" w:rsidRPr="00FB5192" w14:paraId="7264F51A" w14:textId="77777777" w:rsidTr="00E1582D">
        <w:trPr>
          <w:trHeight w:val="825"/>
        </w:trPr>
        <w:tc>
          <w:tcPr>
            <w:tcW w:w="900" w:type="dxa"/>
            <w:shd w:val="clear" w:color="auto" w:fill="auto"/>
            <w:vAlign w:val="center"/>
            <w:hideMark/>
          </w:tcPr>
          <w:p w14:paraId="6D3034FD"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2</w:t>
            </w:r>
            <w:r>
              <w:rPr>
                <w:rFonts w:ascii="GHEA Grapalat" w:hAnsi="GHEA Grapalat" w:cs="Calibri"/>
                <w:color w:val="000000"/>
                <w:sz w:val="18"/>
                <w:szCs w:val="18"/>
                <w:lang w:eastAsia="ru-RU"/>
              </w:rPr>
              <w:t>3</w:t>
            </w:r>
          </w:p>
        </w:tc>
        <w:tc>
          <w:tcPr>
            <w:tcW w:w="2363" w:type="dxa"/>
            <w:shd w:val="clear" w:color="auto" w:fill="auto"/>
            <w:vAlign w:val="center"/>
            <w:hideMark/>
          </w:tcPr>
          <w:p w14:paraId="6D6DAE91"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CF312A (նախատեսված HP Laser Jet CP1025 color  գունավոր տպիչի</w:t>
            </w:r>
          </w:p>
          <w:p w14:paraId="23CED6CE"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5113667D"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1200 էջ տպելու  պայմանի պարտադիր ապահովմամբ, լիցքավորված լիցքավորված որակյալ տոներով:</w:t>
            </w:r>
          </w:p>
          <w:p w14:paraId="704FB874"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3D641B53"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44790942" w14:textId="77777777" w:rsidR="00882C6E" w:rsidRPr="001A07FF" w:rsidRDefault="00882C6E" w:rsidP="00E1582D">
            <w:pPr>
              <w:jc w:val="center"/>
              <w:rPr>
                <w:sz w:val="18"/>
                <w:szCs w:val="18"/>
              </w:rPr>
            </w:pPr>
            <w:r w:rsidRPr="001A07FF">
              <w:rPr>
                <w:sz w:val="18"/>
                <w:szCs w:val="18"/>
              </w:rPr>
              <w:t>5000</w:t>
            </w:r>
          </w:p>
        </w:tc>
      </w:tr>
      <w:tr w:rsidR="00882C6E" w:rsidRPr="00FB5192" w14:paraId="74475D2A" w14:textId="77777777" w:rsidTr="00E1582D">
        <w:trPr>
          <w:trHeight w:val="825"/>
        </w:trPr>
        <w:tc>
          <w:tcPr>
            <w:tcW w:w="900" w:type="dxa"/>
            <w:shd w:val="clear" w:color="auto" w:fill="auto"/>
            <w:vAlign w:val="center"/>
            <w:hideMark/>
          </w:tcPr>
          <w:p w14:paraId="261BD544"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2</w:t>
            </w:r>
            <w:r>
              <w:rPr>
                <w:rFonts w:ascii="GHEA Grapalat" w:hAnsi="GHEA Grapalat" w:cs="Calibri"/>
                <w:color w:val="000000"/>
                <w:sz w:val="18"/>
                <w:szCs w:val="18"/>
                <w:lang w:eastAsia="ru-RU"/>
              </w:rPr>
              <w:t>4</w:t>
            </w:r>
          </w:p>
        </w:tc>
        <w:tc>
          <w:tcPr>
            <w:tcW w:w="2363" w:type="dxa"/>
            <w:shd w:val="clear" w:color="auto" w:fill="auto"/>
            <w:vAlign w:val="center"/>
            <w:hideMark/>
          </w:tcPr>
          <w:p w14:paraId="14D15E0F"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Քարթրիջ CF313A (նախատեսված HP Laser Jet CP1025 color  գունավոր տպիչի</w:t>
            </w:r>
          </w:p>
          <w:p w14:paraId="3F121C72" w14:textId="77777777" w:rsidR="00882C6E" w:rsidRPr="001A07FF" w:rsidRDefault="00882C6E" w:rsidP="00E1582D">
            <w:pPr>
              <w:rPr>
                <w:rFonts w:ascii="GHEA Grapalat" w:hAnsi="GHEA Grapalat"/>
                <w:color w:val="000000"/>
                <w:sz w:val="18"/>
                <w:szCs w:val="18"/>
                <w:lang w:val="hy-AM"/>
              </w:rPr>
            </w:pPr>
          </w:p>
        </w:tc>
        <w:tc>
          <w:tcPr>
            <w:tcW w:w="8782" w:type="dxa"/>
            <w:shd w:val="clear" w:color="auto" w:fill="auto"/>
            <w:vAlign w:val="center"/>
            <w:hideMark/>
          </w:tcPr>
          <w:p w14:paraId="34DA27B1" w14:textId="77777777" w:rsidR="00882C6E" w:rsidRPr="001A07FF" w:rsidRDefault="00882C6E" w:rsidP="00E1582D">
            <w:pPr>
              <w:rPr>
                <w:rFonts w:ascii="GHEA Grapalat" w:hAnsi="GHEA Grapalat"/>
                <w:color w:val="000000"/>
                <w:sz w:val="18"/>
                <w:szCs w:val="18"/>
                <w:lang w:val="hy-AM"/>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1200 էջ տպելու  պայմանի պարտադիր ապահովմամբ, լիցքավորված որակյալ տոներով:</w:t>
            </w:r>
          </w:p>
          <w:p w14:paraId="303188D1" w14:textId="77777777" w:rsidR="00882C6E" w:rsidRPr="001A07FF" w:rsidRDefault="00882C6E" w:rsidP="00E1582D">
            <w:pPr>
              <w:rPr>
                <w:rFonts w:ascii="GHEA Grapalat" w:hAnsi="GHEA Grapalat"/>
                <w:color w:val="000000"/>
                <w:sz w:val="18"/>
                <w:szCs w:val="18"/>
                <w:lang w:val="hy-AM"/>
              </w:rPr>
            </w:pPr>
          </w:p>
        </w:tc>
        <w:tc>
          <w:tcPr>
            <w:tcW w:w="982" w:type="dxa"/>
            <w:shd w:val="clear" w:color="auto" w:fill="auto"/>
            <w:noWrap/>
            <w:vAlign w:val="center"/>
            <w:hideMark/>
          </w:tcPr>
          <w:p w14:paraId="775A99C2"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69C98D87" w14:textId="77777777" w:rsidR="00882C6E" w:rsidRPr="001A07FF" w:rsidRDefault="00882C6E" w:rsidP="00E1582D">
            <w:pPr>
              <w:jc w:val="center"/>
              <w:rPr>
                <w:sz w:val="18"/>
                <w:szCs w:val="18"/>
              </w:rPr>
            </w:pPr>
            <w:r w:rsidRPr="001A07FF">
              <w:rPr>
                <w:sz w:val="18"/>
                <w:szCs w:val="18"/>
              </w:rPr>
              <w:t>5000</w:t>
            </w:r>
          </w:p>
        </w:tc>
      </w:tr>
      <w:tr w:rsidR="00882C6E" w:rsidRPr="00FB5192" w14:paraId="52C25187" w14:textId="77777777" w:rsidTr="00E1582D">
        <w:trPr>
          <w:trHeight w:val="825"/>
        </w:trPr>
        <w:tc>
          <w:tcPr>
            <w:tcW w:w="900" w:type="dxa"/>
            <w:shd w:val="clear" w:color="auto" w:fill="auto"/>
            <w:vAlign w:val="center"/>
            <w:hideMark/>
          </w:tcPr>
          <w:p w14:paraId="70CE0E63"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2</w:t>
            </w:r>
            <w:r>
              <w:rPr>
                <w:rFonts w:ascii="GHEA Grapalat" w:hAnsi="GHEA Grapalat" w:cs="Calibri"/>
                <w:color w:val="000000"/>
                <w:sz w:val="18"/>
                <w:szCs w:val="18"/>
                <w:lang w:eastAsia="ru-RU"/>
              </w:rPr>
              <w:t>5</w:t>
            </w:r>
          </w:p>
        </w:tc>
        <w:tc>
          <w:tcPr>
            <w:tcW w:w="2363" w:type="dxa"/>
            <w:shd w:val="clear" w:color="auto" w:fill="auto"/>
            <w:vAlign w:val="center"/>
            <w:hideMark/>
          </w:tcPr>
          <w:p w14:paraId="2C0AEF2A"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Քարթրիջ MP-2014H (նախատեսված Ricoh IM 2702 տպիչի</w:t>
            </w:r>
          </w:p>
          <w:p w14:paraId="3A85FA32" w14:textId="77777777" w:rsidR="00882C6E" w:rsidRPr="001A07FF" w:rsidRDefault="00882C6E" w:rsidP="00E1582D">
            <w:pPr>
              <w:rPr>
                <w:rFonts w:ascii="GHEA Grapalat" w:hAnsi="GHEA Grapalat"/>
                <w:sz w:val="18"/>
                <w:szCs w:val="18"/>
                <w:lang w:val="hy-AM"/>
              </w:rPr>
            </w:pPr>
          </w:p>
        </w:tc>
        <w:tc>
          <w:tcPr>
            <w:tcW w:w="8782" w:type="dxa"/>
            <w:shd w:val="clear" w:color="auto" w:fill="auto"/>
            <w:vAlign w:val="center"/>
            <w:hideMark/>
          </w:tcPr>
          <w:p w14:paraId="40DC2522" w14:textId="77777777" w:rsidR="00882C6E" w:rsidRPr="001A07FF" w:rsidRDefault="00882C6E" w:rsidP="00E1582D">
            <w:pPr>
              <w:rPr>
                <w:rFonts w:ascii="GHEA Grapalat" w:hAnsi="GHEA Grapalat"/>
                <w:sz w:val="18"/>
                <w:szCs w:val="18"/>
                <w:lang w:val="hy-AM"/>
              </w:rPr>
            </w:pPr>
            <w:r w:rsidRPr="001A07FF">
              <w:rPr>
                <w:rFonts w:ascii="GHEA Grapalat" w:hAnsi="GHEA Grapalat"/>
                <w:sz w:val="18"/>
                <w:szCs w:val="18"/>
                <w:lang w:val="hy-AM"/>
              </w:rPr>
              <w:t>Տպիչի քարթրիջի լիցքավորում ներառյալ տոները, A3 ֆորմատի թղթի տեքստային լրիվ էջի տպագրման դեպքում ոչ պակաս քան 12000 էջ տպելու  պայմանի պարտադիր ապահովմամբ, լիցքավորված որակյալ տոներով:</w:t>
            </w:r>
          </w:p>
          <w:p w14:paraId="58896271" w14:textId="77777777" w:rsidR="00882C6E" w:rsidRPr="001A07FF" w:rsidRDefault="00882C6E" w:rsidP="00E1582D">
            <w:pPr>
              <w:rPr>
                <w:rFonts w:ascii="GHEA Grapalat" w:hAnsi="GHEA Grapalat"/>
                <w:sz w:val="18"/>
                <w:szCs w:val="18"/>
                <w:lang w:val="hy-AM"/>
              </w:rPr>
            </w:pPr>
          </w:p>
        </w:tc>
        <w:tc>
          <w:tcPr>
            <w:tcW w:w="982" w:type="dxa"/>
            <w:shd w:val="clear" w:color="auto" w:fill="auto"/>
            <w:noWrap/>
            <w:vAlign w:val="center"/>
            <w:hideMark/>
          </w:tcPr>
          <w:p w14:paraId="299261C4"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6FBD7870"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3000</w:t>
            </w:r>
          </w:p>
        </w:tc>
      </w:tr>
      <w:tr w:rsidR="00882C6E" w:rsidRPr="00FB5192" w14:paraId="5B09691B" w14:textId="77777777" w:rsidTr="00E1582D">
        <w:trPr>
          <w:trHeight w:val="825"/>
        </w:trPr>
        <w:tc>
          <w:tcPr>
            <w:tcW w:w="900" w:type="dxa"/>
            <w:shd w:val="clear" w:color="auto" w:fill="auto"/>
            <w:vAlign w:val="center"/>
            <w:hideMark/>
          </w:tcPr>
          <w:p w14:paraId="03BE972A"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2</w:t>
            </w:r>
            <w:r>
              <w:rPr>
                <w:rFonts w:ascii="GHEA Grapalat" w:hAnsi="GHEA Grapalat" w:cs="Calibri"/>
                <w:color w:val="000000"/>
                <w:sz w:val="18"/>
                <w:szCs w:val="18"/>
                <w:lang w:eastAsia="ru-RU"/>
              </w:rPr>
              <w:t>6</w:t>
            </w:r>
          </w:p>
        </w:tc>
        <w:tc>
          <w:tcPr>
            <w:tcW w:w="2363" w:type="dxa"/>
            <w:shd w:val="clear" w:color="auto" w:fill="auto"/>
            <w:vAlign w:val="center"/>
            <w:hideMark/>
          </w:tcPr>
          <w:p w14:paraId="41B9E80C" w14:textId="77777777" w:rsidR="00882C6E" w:rsidRPr="00F62498" w:rsidRDefault="00882C6E" w:rsidP="00E1582D">
            <w:pPr>
              <w:rPr>
                <w:rFonts w:ascii="GHEA Grapalat" w:hAnsi="GHEA Grapalat"/>
                <w:color w:val="000000"/>
                <w:sz w:val="18"/>
                <w:szCs w:val="18"/>
              </w:rPr>
            </w:pPr>
            <w:r w:rsidRPr="001A07FF">
              <w:rPr>
                <w:rFonts w:ascii="GHEA Grapalat" w:hAnsi="GHEA Grapalat"/>
                <w:color w:val="000000"/>
                <w:sz w:val="18"/>
                <w:szCs w:val="18"/>
                <w:lang w:val="hy-AM"/>
              </w:rPr>
              <w:t>Քարթրիջ HP 130A (CF350A) (նախատեսված HP Color LazerJet pro MFP M176n *</w:t>
            </w:r>
          </w:p>
          <w:p w14:paraId="1407DA45" w14:textId="77777777" w:rsidR="00882C6E" w:rsidRPr="00F62498" w:rsidRDefault="00882C6E" w:rsidP="00E1582D">
            <w:pPr>
              <w:rPr>
                <w:rFonts w:ascii="GHEA Grapalat" w:hAnsi="GHEA Grapalat"/>
                <w:color w:val="000000"/>
                <w:sz w:val="18"/>
                <w:szCs w:val="18"/>
              </w:rPr>
            </w:pPr>
          </w:p>
        </w:tc>
        <w:tc>
          <w:tcPr>
            <w:tcW w:w="8782" w:type="dxa"/>
            <w:shd w:val="clear" w:color="auto" w:fill="auto"/>
            <w:vAlign w:val="center"/>
            <w:hideMark/>
          </w:tcPr>
          <w:p w14:paraId="0C4D4E9A" w14:textId="77777777" w:rsidR="00882C6E" w:rsidRPr="00F62498" w:rsidRDefault="00882C6E" w:rsidP="00E1582D">
            <w:pPr>
              <w:rPr>
                <w:rFonts w:ascii="GHEA Grapalat" w:hAnsi="GHEA Grapalat"/>
                <w:color w:val="000000"/>
                <w:sz w:val="18"/>
                <w:szCs w:val="18"/>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1300 էջ տպելու  պայմանի պարտադիր ապահովմամբ, լիցքավորված որակյալ տոներով:</w:t>
            </w:r>
          </w:p>
          <w:p w14:paraId="0CCD3301" w14:textId="77777777" w:rsidR="00882C6E" w:rsidRPr="00F62498" w:rsidRDefault="00882C6E" w:rsidP="00E1582D">
            <w:pPr>
              <w:rPr>
                <w:rFonts w:ascii="GHEA Grapalat" w:hAnsi="GHEA Grapalat"/>
                <w:color w:val="000000"/>
                <w:sz w:val="18"/>
                <w:szCs w:val="18"/>
              </w:rPr>
            </w:pPr>
          </w:p>
        </w:tc>
        <w:tc>
          <w:tcPr>
            <w:tcW w:w="982" w:type="dxa"/>
            <w:shd w:val="clear" w:color="auto" w:fill="auto"/>
            <w:noWrap/>
            <w:vAlign w:val="center"/>
            <w:hideMark/>
          </w:tcPr>
          <w:p w14:paraId="372A64A9"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7064832E" w14:textId="77777777" w:rsidR="00882C6E" w:rsidRPr="001A07FF" w:rsidRDefault="00882C6E" w:rsidP="00E1582D">
            <w:pPr>
              <w:jc w:val="center"/>
              <w:rPr>
                <w:sz w:val="18"/>
                <w:szCs w:val="18"/>
              </w:rPr>
            </w:pPr>
            <w:r w:rsidRPr="001A07FF">
              <w:rPr>
                <w:sz w:val="18"/>
                <w:szCs w:val="18"/>
              </w:rPr>
              <w:t>5000</w:t>
            </w:r>
          </w:p>
        </w:tc>
      </w:tr>
      <w:tr w:rsidR="00882C6E" w:rsidRPr="00FB5192" w14:paraId="36D3D369" w14:textId="77777777" w:rsidTr="00E1582D">
        <w:trPr>
          <w:trHeight w:val="825"/>
        </w:trPr>
        <w:tc>
          <w:tcPr>
            <w:tcW w:w="900" w:type="dxa"/>
            <w:shd w:val="clear" w:color="auto" w:fill="auto"/>
            <w:vAlign w:val="center"/>
            <w:hideMark/>
          </w:tcPr>
          <w:p w14:paraId="13121225"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2</w:t>
            </w:r>
            <w:r>
              <w:rPr>
                <w:rFonts w:ascii="GHEA Grapalat" w:hAnsi="GHEA Grapalat" w:cs="Calibri"/>
                <w:color w:val="000000"/>
                <w:sz w:val="18"/>
                <w:szCs w:val="18"/>
                <w:lang w:eastAsia="ru-RU"/>
              </w:rPr>
              <w:t>7</w:t>
            </w:r>
          </w:p>
        </w:tc>
        <w:tc>
          <w:tcPr>
            <w:tcW w:w="2363" w:type="dxa"/>
            <w:shd w:val="clear" w:color="auto" w:fill="auto"/>
            <w:vAlign w:val="center"/>
            <w:hideMark/>
          </w:tcPr>
          <w:p w14:paraId="374EC70B" w14:textId="77777777" w:rsidR="00882C6E" w:rsidRPr="00F62498" w:rsidRDefault="00882C6E" w:rsidP="00E1582D">
            <w:pPr>
              <w:rPr>
                <w:rFonts w:ascii="GHEA Grapalat" w:hAnsi="GHEA Grapalat"/>
                <w:color w:val="000000"/>
                <w:sz w:val="18"/>
                <w:szCs w:val="18"/>
              </w:rPr>
            </w:pPr>
            <w:r w:rsidRPr="001A07FF">
              <w:rPr>
                <w:rFonts w:ascii="GHEA Grapalat" w:hAnsi="GHEA Grapalat"/>
                <w:color w:val="000000"/>
                <w:sz w:val="18"/>
                <w:szCs w:val="18"/>
                <w:lang w:val="hy-AM"/>
              </w:rPr>
              <w:t>Քարթրիջ HP 130A (CF351A) (նախատեսված HP Color LazerJet pro MFP M176n *</w:t>
            </w:r>
          </w:p>
          <w:p w14:paraId="6436D446" w14:textId="77777777" w:rsidR="00882C6E" w:rsidRPr="00F62498" w:rsidRDefault="00882C6E" w:rsidP="00E1582D">
            <w:pPr>
              <w:rPr>
                <w:rFonts w:ascii="GHEA Grapalat" w:hAnsi="GHEA Grapalat"/>
                <w:color w:val="000000"/>
                <w:sz w:val="18"/>
                <w:szCs w:val="18"/>
              </w:rPr>
            </w:pPr>
          </w:p>
        </w:tc>
        <w:tc>
          <w:tcPr>
            <w:tcW w:w="8782" w:type="dxa"/>
            <w:shd w:val="clear" w:color="auto" w:fill="auto"/>
            <w:vAlign w:val="center"/>
            <w:hideMark/>
          </w:tcPr>
          <w:p w14:paraId="267A751F" w14:textId="77777777" w:rsidR="00882C6E" w:rsidRPr="00F62498" w:rsidRDefault="00882C6E" w:rsidP="00E1582D">
            <w:pPr>
              <w:rPr>
                <w:rFonts w:ascii="GHEA Grapalat" w:hAnsi="GHEA Grapalat"/>
                <w:color w:val="000000"/>
                <w:sz w:val="18"/>
                <w:szCs w:val="18"/>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1300 էջ տպելու  պայմանի պարտադիր ապահովմամբ, լիցքավորված որակյալ տոներով:</w:t>
            </w:r>
          </w:p>
          <w:p w14:paraId="42EBEB1F" w14:textId="77777777" w:rsidR="00882C6E" w:rsidRPr="00F62498" w:rsidRDefault="00882C6E" w:rsidP="00E1582D">
            <w:pPr>
              <w:rPr>
                <w:rFonts w:ascii="GHEA Grapalat" w:hAnsi="GHEA Grapalat"/>
                <w:color w:val="000000"/>
                <w:sz w:val="18"/>
                <w:szCs w:val="18"/>
              </w:rPr>
            </w:pPr>
          </w:p>
        </w:tc>
        <w:tc>
          <w:tcPr>
            <w:tcW w:w="982" w:type="dxa"/>
            <w:shd w:val="clear" w:color="auto" w:fill="auto"/>
            <w:noWrap/>
            <w:vAlign w:val="center"/>
            <w:hideMark/>
          </w:tcPr>
          <w:p w14:paraId="6FA7DB53"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159601E8" w14:textId="77777777" w:rsidR="00882C6E" w:rsidRPr="001A07FF" w:rsidRDefault="00882C6E" w:rsidP="00E1582D">
            <w:pPr>
              <w:jc w:val="center"/>
              <w:rPr>
                <w:sz w:val="18"/>
                <w:szCs w:val="18"/>
              </w:rPr>
            </w:pPr>
            <w:r w:rsidRPr="001A07FF">
              <w:rPr>
                <w:sz w:val="18"/>
                <w:szCs w:val="18"/>
              </w:rPr>
              <w:t>5000</w:t>
            </w:r>
          </w:p>
        </w:tc>
      </w:tr>
      <w:tr w:rsidR="00882C6E" w:rsidRPr="00FB5192" w14:paraId="2C175CFB" w14:textId="77777777" w:rsidTr="00E1582D">
        <w:trPr>
          <w:trHeight w:val="825"/>
        </w:trPr>
        <w:tc>
          <w:tcPr>
            <w:tcW w:w="900" w:type="dxa"/>
            <w:shd w:val="clear" w:color="auto" w:fill="auto"/>
            <w:vAlign w:val="center"/>
            <w:hideMark/>
          </w:tcPr>
          <w:p w14:paraId="77622A79"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2</w:t>
            </w:r>
            <w:r>
              <w:rPr>
                <w:rFonts w:ascii="GHEA Grapalat" w:hAnsi="GHEA Grapalat" w:cs="Calibri"/>
                <w:color w:val="000000"/>
                <w:sz w:val="18"/>
                <w:szCs w:val="18"/>
                <w:lang w:eastAsia="ru-RU"/>
              </w:rPr>
              <w:t>8</w:t>
            </w:r>
          </w:p>
        </w:tc>
        <w:tc>
          <w:tcPr>
            <w:tcW w:w="2363" w:type="dxa"/>
            <w:shd w:val="clear" w:color="auto" w:fill="auto"/>
            <w:vAlign w:val="center"/>
            <w:hideMark/>
          </w:tcPr>
          <w:p w14:paraId="0C04612A" w14:textId="77777777" w:rsidR="00882C6E" w:rsidRPr="00F62498" w:rsidRDefault="00882C6E" w:rsidP="00E1582D">
            <w:pPr>
              <w:rPr>
                <w:rFonts w:ascii="GHEA Grapalat" w:hAnsi="GHEA Grapalat"/>
                <w:color w:val="000000"/>
                <w:sz w:val="18"/>
                <w:szCs w:val="18"/>
              </w:rPr>
            </w:pPr>
            <w:r w:rsidRPr="001A07FF">
              <w:rPr>
                <w:rFonts w:ascii="GHEA Grapalat" w:hAnsi="GHEA Grapalat"/>
                <w:color w:val="000000"/>
                <w:sz w:val="18"/>
                <w:szCs w:val="18"/>
                <w:lang w:val="hy-AM"/>
              </w:rPr>
              <w:t xml:space="preserve">Քարթրիջ HP 130A (CF352A) (նախատեսված HP Color LazerJet pro MFP M176n * </w:t>
            </w:r>
          </w:p>
          <w:p w14:paraId="1F104FD1" w14:textId="77777777" w:rsidR="00882C6E" w:rsidRPr="00F62498" w:rsidRDefault="00882C6E" w:rsidP="00E1582D">
            <w:pPr>
              <w:rPr>
                <w:rFonts w:ascii="GHEA Grapalat" w:hAnsi="GHEA Grapalat"/>
                <w:color w:val="000000"/>
                <w:sz w:val="18"/>
                <w:szCs w:val="18"/>
              </w:rPr>
            </w:pPr>
          </w:p>
        </w:tc>
        <w:tc>
          <w:tcPr>
            <w:tcW w:w="8782" w:type="dxa"/>
            <w:shd w:val="clear" w:color="auto" w:fill="auto"/>
            <w:vAlign w:val="center"/>
            <w:hideMark/>
          </w:tcPr>
          <w:p w14:paraId="4FD2CA4F" w14:textId="77777777" w:rsidR="00882C6E" w:rsidRPr="00F62498" w:rsidRDefault="00882C6E" w:rsidP="00E1582D">
            <w:pPr>
              <w:rPr>
                <w:rFonts w:ascii="GHEA Grapalat" w:hAnsi="GHEA Grapalat"/>
                <w:color w:val="000000"/>
                <w:sz w:val="18"/>
                <w:szCs w:val="18"/>
              </w:rPr>
            </w:pPr>
            <w:r w:rsidRPr="001A07FF">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1300 էջ տպելու  պայմանի պարտադիր ապահովմամբ, լիցքավորված որակյալ տոներով:</w:t>
            </w:r>
          </w:p>
          <w:p w14:paraId="64A81A2E" w14:textId="77777777" w:rsidR="00882C6E" w:rsidRPr="00F62498" w:rsidRDefault="00882C6E" w:rsidP="00E1582D">
            <w:pPr>
              <w:rPr>
                <w:rFonts w:ascii="GHEA Grapalat" w:hAnsi="GHEA Grapalat"/>
                <w:color w:val="000000"/>
                <w:sz w:val="18"/>
                <w:szCs w:val="18"/>
              </w:rPr>
            </w:pPr>
          </w:p>
        </w:tc>
        <w:tc>
          <w:tcPr>
            <w:tcW w:w="982" w:type="dxa"/>
            <w:shd w:val="clear" w:color="auto" w:fill="auto"/>
            <w:noWrap/>
            <w:vAlign w:val="center"/>
            <w:hideMark/>
          </w:tcPr>
          <w:p w14:paraId="20013C9E"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6A7F2E12" w14:textId="77777777" w:rsidR="00882C6E" w:rsidRPr="001A07FF" w:rsidRDefault="00882C6E" w:rsidP="00E1582D">
            <w:pPr>
              <w:jc w:val="center"/>
              <w:rPr>
                <w:sz w:val="18"/>
                <w:szCs w:val="18"/>
              </w:rPr>
            </w:pPr>
            <w:r w:rsidRPr="001A07FF">
              <w:rPr>
                <w:sz w:val="18"/>
                <w:szCs w:val="18"/>
              </w:rPr>
              <w:t>5000</w:t>
            </w:r>
          </w:p>
        </w:tc>
      </w:tr>
      <w:tr w:rsidR="00882C6E" w:rsidRPr="00FB5192" w14:paraId="6AD9DD06" w14:textId="77777777" w:rsidTr="00E1582D">
        <w:trPr>
          <w:trHeight w:val="825"/>
        </w:trPr>
        <w:tc>
          <w:tcPr>
            <w:tcW w:w="900" w:type="dxa"/>
            <w:shd w:val="clear" w:color="auto" w:fill="auto"/>
            <w:vAlign w:val="center"/>
            <w:hideMark/>
          </w:tcPr>
          <w:p w14:paraId="1756C701" w14:textId="77777777" w:rsidR="00882C6E" w:rsidRPr="001A07FF" w:rsidRDefault="00882C6E" w:rsidP="00E1582D">
            <w:pPr>
              <w:jc w:val="center"/>
              <w:rPr>
                <w:rFonts w:ascii="GHEA Grapalat" w:hAnsi="GHEA Grapalat" w:cs="Calibri"/>
                <w:color w:val="000000"/>
                <w:sz w:val="18"/>
                <w:szCs w:val="18"/>
                <w:lang w:val="hy-AM" w:eastAsia="ru-RU"/>
              </w:rPr>
            </w:pPr>
            <w:r w:rsidRPr="001A07FF">
              <w:rPr>
                <w:rFonts w:ascii="GHEA Grapalat" w:hAnsi="GHEA Grapalat" w:cs="Calibri"/>
                <w:color w:val="000000"/>
                <w:sz w:val="18"/>
                <w:szCs w:val="18"/>
                <w:lang w:eastAsia="ru-RU"/>
              </w:rPr>
              <w:t>2</w:t>
            </w:r>
            <w:r>
              <w:rPr>
                <w:rFonts w:ascii="GHEA Grapalat" w:hAnsi="GHEA Grapalat" w:cs="Calibri"/>
                <w:color w:val="000000"/>
                <w:sz w:val="18"/>
                <w:szCs w:val="18"/>
                <w:lang w:eastAsia="ru-RU"/>
              </w:rPr>
              <w:t>9</w:t>
            </w:r>
          </w:p>
        </w:tc>
        <w:tc>
          <w:tcPr>
            <w:tcW w:w="2363" w:type="dxa"/>
            <w:shd w:val="clear" w:color="auto" w:fill="auto"/>
            <w:vAlign w:val="center"/>
            <w:hideMark/>
          </w:tcPr>
          <w:p w14:paraId="771D1F37" w14:textId="77777777" w:rsidR="00882C6E" w:rsidRPr="00F62498" w:rsidRDefault="00882C6E" w:rsidP="00E1582D">
            <w:pPr>
              <w:rPr>
                <w:rFonts w:ascii="GHEA Grapalat" w:hAnsi="GHEA Grapalat"/>
                <w:color w:val="000000"/>
                <w:sz w:val="18"/>
                <w:szCs w:val="18"/>
              </w:rPr>
            </w:pPr>
            <w:r w:rsidRPr="001A07FF">
              <w:rPr>
                <w:rFonts w:ascii="GHEA Grapalat" w:hAnsi="GHEA Grapalat"/>
                <w:color w:val="000000"/>
                <w:sz w:val="18"/>
                <w:szCs w:val="18"/>
                <w:lang w:val="hy-AM"/>
              </w:rPr>
              <w:t xml:space="preserve">Քարթրիջ HP 130A (CF353A) (նախատեսված </w:t>
            </w:r>
            <w:r w:rsidRPr="001A07FF">
              <w:rPr>
                <w:rFonts w:ascii="GHEA Grapalat" w:hAnsi="GHEA Grapalat"/>
                <w:color w:val="000000"/>
                <w:sz w:val="18"/>
                <w:szCs w:val="18"/>
                <w:lang w:val="hy-AM"/>
              </w:rPr>
              <w:lastRenderedPageBreak/>
              <w:t>HP Color LazerJet pro MFP M176n *</w:t>
            </w:r>
          </w:p>
          <w:p w14:paraId="3343877A" w14:textId="77777777" w:rsidR="00882C6E" w:rsidRPr="00F62498" w:rsidRDefault="00882C6E" w:rsidP="00E1582D">
            <w:pPr>
              <w:rPr>
                <w:rFonts w:ascii="GHEA Grapalat" w:hAnsi="GHEA Grapalat"/>
                <w:color w:val="000000"/>
                <w:sz w:val="18"/>
                <w:szCs w:val="18"/>
              </w:rPr>
            </w:pPr>
          </w:p>
        </w:tc>
        <w:tc>
          <w:tcPr>
            <w:tcW w:w="8782" w:type="dxa"/>
            <w:shd w:val="clear" w:color="auto" w:fill="auto"/>
            <w:vAlign w:val="center"/>
            <w:hideMark/>
          </w:tcPr>
          <w:p w14:paraId="40B12EF5" w14:textId="77777777" w:rsidR="00882C6E" w:rsidRPr="00F62498" w:rsidRDefault="00882C6E" w:rsidP="00E1582D">
            <w:pPr>
              <w:rPr>
                <w:rFonts w:ascii="GHEA Grapalat" w:hAnsi="GHEA Grapalat"/>
                <w:color w:val="000000"/>
                <w:sz w:val="18"/>
                <w:szCs w:val="18"/>
              </w:rPr>
            </w:pPr>
            <w:r w:rsidRPr="001A07FF">
              <w:rPr>
                <w:rFonts w:ascii="GHEA Grapalat" w:hAnsi="GHEA Grapalat"/>
                <w:color w:val="000000"/>
                <w:sz w:val="18"/>
                <w:szCs w:val="18"/>
                <w:lang w:val="hy-AM"/>
              </w:rPr>
              <w:lastRenderedPageBreak/>
              <w:t>Տպիչի քարթրիջի լիցքավորում ներառյալ տոները, A4 ֆորմատի թղթի տեքստային լրիվ էջի տպագրման դեպքում ոչ պակաս քան 1300 էջ տպելու  պայմանի պարտադիր ապահովմամբ, լիցքավորված որակյալ տոներով:</w:t>
            </w:r>
          </w:p>
          <w:p w14:paraId="68634C76" w14:textId="77777777" w:rsidR="00882C6E" w:rsidRPr="00F62498" w:rsidRDefault="00882C6E" w:rsidP="00E1582D">
            <w:pPr>
              <w:rPr>
                <w:rFonts w:ascii="GHEA Grapalat" w:hAnsi="GHEA Grapalat"/>
                <w:color w:val="000000"/>
                <w:sz w:val="18"/>
                <w:szCs w:val="18"/>
              </w:rPr>
            </w:pPr>
          </w:p>
        </w:tc>
        <w:tc>
          <w:tcPr>
            <w:tcW w:w="982" w:type="dxa"/>
            <w:shd w:val="clear" w:color="auto" w:fill="auto"/>
            <w:noWrap/>
            <w:vAlign w:val="center"/>
            <w:hideMark/>
          </w:tcPr>
          <w:p w14:paraId="44793471"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lastRenderedPageBreak/>
              <w:t xml:space="preserve">հատ </w:t>
            </w:r>
          </w:p>
        </w:tc>
        <w:tc>
          <w:tcPr>
            <w:tcW w:w="1281" w:type="dxa"/>
            <w:shd w:val="clear" w:color="auto" w:fill="auto"/>
            <w:vAlign w:val="center"/>
          </w:tcPr>
          <w:p w14:paraId="78DDAA44" w14:textId="77777777" w:rsidR="00882C6E" w:rsidRPr="001A07FF" w:rsidRDefault="00882C6E" w:rsidP="00E1582D">
            <w:pPr>
              <w:jc w:val="center"/>
              <w:rPr>
                <w:sz w:val="18"/>
                <w:szCs w:val="18"/>
              </w:rPr>
            </w:pPr>
            <w:r w:rsidRPr="001A07FF">
              <w:rPr>
                <w:sz w:val="18"/>
                <w:szCs w:val="18"/>
              </w:rPr>
              <w:t>5000</w:t>
            </w:r>
          </w:p>
        </w:tc>
      </w:tr>
      <w:tr w:rsidR="00882C6E" w:rsidRPr="00FB5192" w14:paraId="125ACFD1" w14:textId="77777777" w:rsidTr="00E1582D">
        <w:trPr>
          <w:trHeight w:val="825"/>
        </w:trPr>
        <w:tc>
          <w:tcPr>
            <w:tcW w:w="900" w:type="dxa"/>
            <w:shd w:val="clear" w:color="auto" w:fill="auto"/>
            <w:vAlign w:val="center"/>
            <w:hideMark/>
          </w:tcPr>
          <w:p w14:paraId="430125CB" w14:textId="77777777" w:rsidR="00882C6E" w:rsidRPr="007E22D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lastRenderedPageBreak/>
              <w:t>30</w:t>
            </w:r>
          </w:p>
        </w:tc>
        <w:tc>
          <w:tcPr>
            <w:tcW w:w="2363" w:type="dxa"/>
            <w:shd w:val="clear" w:color="auto" w:fill="auto"/>
            <w:vAlign w:val="center"/>
          </w:tcPr>
          <w:p w14:paraId="1E13A4E8" w14:textId="77777777" w:rsidR="00882C6E" w:rsidRPr="00F62498" w:rsidRDefault="00882C6E" w:rsidP="00E1582D">
            <w:pPr>
              <w:rPr>
                <w:rFonts w:ascii="GHEA Grapalat" w:hAnsi="GHEA Grapalat"/>
                <w:color w:val="000000"/>
                <w:sz w:val="18"/>
                <w:szCs w:val="18"/>
              </w:rPr>
            </w:pPr>
            <w:r w:rsidRPr="00F62498">
              <w:rPr>
                <w:rFonts w:ascii="GHEA Grapalat" w:hAnsi="GHEA Grapalat"/>
                <w:color w:val="000000"/>
                <w:sz w:val="18"/>
                <w:szCs w:val="18"/>
              </w:rPr>
              <w:t>Color LazerJet pro MFP M176n *</w:t>
            </w:r>
          </w:p>
          <w:p w14:paraId="72AA08AF" w14:textId="77777777" w:rsidR="00882C6E" w:rsidRPr="00F62498" w:rsidRDefault="00882C6E" w:rsidP="00E1582D">
            <w:pPr>
              <w:rPr>
                <w:rFonts w:ascii="GHEA Grapalat" w:hAnsi="GHEA Grapalat" w:cs="Calibri"/>
                <w:color w:val="000000"/>
                <w:sz w:val="18"/>
                <w:szCs w:val="18"/>
                <w:lang w:eastAsia="ru-RU"/>
              </w:rPr>
            </w:pPr>
          </w:p>
        </w:tc>
        <w:tc>
          <w:tcPr>
            <w:tcW w:w="8782" w:type="dxa"/>
            <w:shd w:val="clear" w:color="auto" w:fill="auto"/>
            <w:vAlign w:val="center"/>
          </w:tcPr>
          <w:p w14:paraId="001C0874" w14:textId="77777777" w:rsidR="00882C6E" w:rsidRPr="00F62498" w:rsidRDefault="00882C6E" w:rsidP="00E1582D">
            <w:pPr>
              <w:rPr>
                <w:rFonts w:ascii="GHEA Grapalat" w:hAnsi="GHEA Grapalat"/>
                <w:color w:val="000000"/>
                <w:sz w:val="18"/>
                <w:szCs w:val="18"/>
              </w:rPr>
            </w:pPr>
            <w:r w:rsidRPr="001A07FF">
              <w:rPr>
                <w:rFonts w:ascii="GHEA Grapalat" w:hAnsi="GHEA Grapalat"/>
                <w:color w:val="000000"/>
                <w:sz w:val="18"/>
                <w:szCs w:val="18"/>
              </w:rPr>
              <w:t>Տպիչի</w:t>
            </w:r>
            <w:r w:rsidRPr="00F62498">
              <w:rPr>
                <w:rFonts w:ascii="GHEA Grapalat" w:hAnsi="GHEA Grapalat"/>
                <w:color w:val="000000"/>
                <w:sz w:val="18"/>
                <w:szCs w:val="18"/>
              </w:rPr>
              <w:t xml:space="preserve"> </w:t>
            </w:r>
            <w:r w:rsidRPr="001A07FF">
              <w:rPr>
                <w:rFonts w:ascii="GHEA Grapalat" w:hAnsi="GHEA Grapalat"/>
                <w:color w:val="000000"/>
                <w:sz w:val="18"/>
                <w:szCs w:val="18"/>
              </w:rPr>
              <w:t>քարթրիջի</w:t>
            </w:r>
            <w:r w:rsidRPr="00F62498">
              <w:rPr>
                <w:rFonts w:ascii="GHEA Grapalat" w:hAnsi="GHEA Grapalat"/>
                <w:color w:val="000000"/>
                <w:sz w:val="18"/>
                <w:szCs w:val="18"/>
              </w:rPr>
              <w:t xml:space="preserve"> </w:t>
            </w:r>
            <w:r w:rsidRPr="001A07FF">
              <w:rPr>
                <w:rFonts w:ascii="GHEA Grapalat" w:hAnsi="GHEA Grapalat"/>
                <w:color w:val="000000"/>
                <w:sz w:val="18"/>
                <w:szCs w:val="18"/>
              </w:rPr>
              <w:t>լիցքավորում</w:t>
            </w:r>
            <w:r w:rsidRPr="00F62498">
              <w:rPr>
                <w:rFonts w:ascii="GHEA Grapalat" w:hAnsi="GHEA Grapalat"/>
                <w:color w:val="000000"/>
                <w:sz w:val="18"/>
                <w:szCs w:val="18"/>
              </w:rPr>
              <w:t xml:space="preserve"> </w:t>
            </w:r>
            <w:r w:rsidRPr="001A07FF">
              <w:rPr>
                <w:rFonts w:ascii="GHEA Grapalat" w:hAnsi="GHEA Grapalat"/>
                <w:color w:val="000000"/>
                <w:sz w:val="18"/>
                <w:szCs w:val="18"/>
              </w:rPr>
              <w:t>ներառյալ</w:t>
            </w:r>
            <w:r w:rsidRPr="00F62498">
              <w:rPr>
                <w:rFonts w:ascii="GHEA Grapalat" w:hAnsi="GHEA Grapalat"/>
                <w:color w:val="000000"/>
                <w:sz w:val="18"/>
                <w:szCs w:val="18"/>
              </w:rPr>
              <w:t xml:space="preserve"> </w:t>
            </w:r>
            <w:r w:rsidRPr="001A07FF">
              <w:rPr>
                <w:rFonts w:ascii="GHEA Grapalat" w:hAnsi="GHEA Grapalat"/>
                <w:color w:val="000000"/>
                <w:sz w:val="18"/>
                <w:szCs w:val="18"/>
              </w:rPr>
              <w:t>տոները</w:t>
            </w:r>
            <w:r w:rsidRPr="00F62498">
              <w:rPr>
                <w:rFonts w:ascii="GHEA Grapalat" w:hAnsi="GHEA Grapalat"/>
                <w:color w:val="000000"/>
                <w:sz w:val="18"/>
                <w:szCs w:val="18"/>
              </w:rPr>
              <w:t xml:space="preserve">, A4 </w:t>
            </w:r>
            <w:r w:rsidRPr="001A07FF">
              <w:rPr>
                <w:rFonts w:ascii="GHEA Grapalat" w:hAnsi="GHEA Grapalat"/>
                <w:color w:val="000000"/>
                <w:sz w:val="18"/>
                <w:szCs w:val="18"/>
              </w:rPr>
              <w:t>ֆորմատի</w:t>
            </w:r>
            <w:r w:rsidRPr="00F62498">
              <w:rPr>
                <w:rFonts w:ascii="GHEA Grapalat" w:hAnsi="GHEA Grapalat"/>
                <w:color w:val="000000"/>
                <w:sz w:val="18"/>
                <w:szCs w:val="18"/>
              </w:rPr>
              <w:t xml:space="preserve"> </w:t>
            </w:r>
            <w:r w:rsidRPr="001A07FF">
              <w:rPr>
                <w:rFonts w:ascii="GHEA Grapalat" w:hAnsi="GHEA Grapalat"/>
                <w:color w:val="000000"/>
                <w:sz w:val="18"/>
                <w:szCs w:val="18"/>
              </w:rPr>
              <w:t>թղթի</w:t>
            </w:r>
            <w:r w:rsidRPr="00F62498">
              <w:rPr>
                <w:rFonts w:ascii="GHEA Grapalat" w:hAnsi="GHEA Grapalat"/>
                <w:color w:val="000000"/>
                <w:sz w:val="18"/>
                <w:szCs w:val="18"/>
              </w:rPr>
              <w:t xml:space="preserve"> </w:t>
            </w:r>
            <w:r w:rsidRPr="001A07FF">
              <w:rPr>
                <w:rFonts w:ascii="GHEA Grapalat" w:hAnsi="GHEA Grapalat"/>
                <w:color w:val="000000"/>
                <w:sz w:val="18"/>
                <w:szCs w:val="18"/>
              </w:rPr>
              <w:t>տեքստային</w:t>
            </w:r>
            <w:r w:rsidRPr="00F62498">
              <w:rPr>
                <w:rFonts w:ascii="GHEA Grapalat" w:hAnsi="GHEA Grapalat"/>
                <w:color w:val="000000"/>
                <w:sz w:val="18"/>
                <w:szCs w:val="18"/>
              </w:rPr>
              <w:t xml:space="preserve"> </w:t>
            </w:r>
            <w:r w:rsidRPr="001A07FF">
              <w:rPr>
                <w:rFonts w:ascii="GHEA Grapalat" w:hAnsi="GHEA Grapalat"/>
                <w:color w:val="000000"/>
                <w:sz w:val="18"/>
                <w:szCs w:val="18"/>
              </w:rPr>
              <w:t>լրիվ</w:t>
            </w:r>
            <w:r w:rsidRPr="00F62498">
              <w:rPr>
                <w:rFonts w:ascii="GHEA Grapalat" w:hAnsi="GHEA Grapalat"/>
                <w:color w:val="000000"/>
                <w:sz w:val="18"/>
                <w:szCs w:val="18"/>
              </w:rPr>
              <w:t xml:space="preserve"> </w:t>
            </w:r>
            <w:r w:rsidRPr="001A07FF">
              <w:rPr>
                <w:rFonts w:ascii="GHEA Grapalat" w:hAnsi="GHEA Grapalat"/>
                <w:color w:val="000000"/>
                <w:sz w:val="18"/>
                <w:szCs w:val="18"/>
              </w:rPr>
              <w:t>էջի</w:t>
            </w:r>
            <w:r w:rsidRPr="00F62498">
              <w:rPr>
                <w:rFonts w:ascii="GHEA Grapalat" w:hAnsi="GHEA Grapalat"/>
                <w:color w:val="000000"/>
                <w:sz w:val="18"/>
                <w:szCs w:val="18"/>
              </w:rPr>
              <w:t xml:space="preserve"> </w:t>
            </w:r>
            <w:r w:rsidRPr="001A07FF">
              <w:rPr>
                <w:rFonts w:ascii="GHEA Grapalat" w:hAnsi="GHEA Grapalat"/>
                <w:color w:val="000000"/>
                <w:sz w:val="18"/>
                <w:szCs w:val="18"/>
              </w:rPr>
              <w:t>տպագրման</w:t>
            </w:r>
            <w:r w:rsidRPr="00F62498">
              <w:rPr>
                <w:rFonts w:ascii="GHEA Grapalat" w:hAnsi="GHEA Grapalat"/>
                <w:color w:val="000000"/>
                <w:sz w:val="18"/>
                <w:szCs w:val="18"/>
              </w:rPr>
              <w:t xml:space="preserve"> </w:t>
            </w:r>
            <w:r w:rsidRPr="001A07FF">
              <w:rPr>
                <w:rFonts w:ascii="GHEA Grapalat" w:hAnsi="GHEA Grapalat"/>
                <w:color w:val="000000"/>
                <w:sz w:val="18"/>
                <w:szCs w:val="18"/>
              </w:rPr>
              <w:t>դեպքում</w:t>
            </w:r>
            <w:r w:rsidRPr="00F62498">
              <w:rPr>
                <w:rFonts w:ascii="GHEA Grapalat" w:hAnsi="GHEA Grapalat"/>
                <w:color w:val="000000"/>
                <w:sz w:val="18"/>
                <w:szCs w:val="18"/>
              </w:rPr>
              <w:t xml:space="preserve"> </w:t>
            </w:r>
            <w:r w:rsidRPr="001A07FF">
              <w:rPr>
                <w:rFonts w:ascii="GHEA Grapalat" w:hAnsi="GHEA Grapalat"/>
                <w:color w:val="000000"/>
                <w:sz w:val="18"/>
                <w:szCs w:val="18"/>
              </w:rPr>
              <w:t>ոչ</w:t>
            </w:r>
            <w:r w:rsidRPr="00F62498">
              <w:rPr>
                <w:rFonts w:ascii="GHEA Grapalat" w:hAnsi="GHEA Grapalat"/>
                <w:color w:val="000000"/>
                <w:sz w:val="18"/>
                <w:szCs w:val="18"/>
              </w:rPr>
              <w:t xml:space="preserve"> </w:t>
            </w:r>
            <w:r w:rsidRPr="001A07FF">
              <w:rPr>
                <w:rFonts w:ascii="GHEA Grapalat" w:hAnsi="GHEA Grapalat"/>
                <w:color w:val="000000"/>
                <w:sz w:val="18"/>
                <w:szCs w:val="18"/>
              </w:rPr>
              <w:t>պակաս</w:t>
            </w:r>
            <w:r w:rsidRPr="00F62498">
              <w:rPr>
                <w:rFonts w:ascii="GHEA Grapalat" w:hAnsi="GHEA Grapalat"/>
                <w:color w:val="000000"/>
                <w:sz w:val="18"/>
                <w:szCs w:val="18"/>
              </w:rPr>
              <w:t xml:space="preserve"> </w:t>
            </w:r>
            <w:r w:rsidRPr="001A07FF">
              <w:rPr>
                <w:rFonts w:ascii="GHEA Grapalat" w:hAnsi="GHEA Grapalat"/>
                <w:color w:val="000000"/>
                <w:sz w:val="18"/>
                <w:szCs w:val="18"/>
              </w:rPr>
              <w:t>քան</w:t>
            </w:r>
            <w:r w:rsidRPr="00F62498">
              <w:rPr>
                <w:rFonts w:ascii="GHEA Grapalat" w:hAnsi="GHEA Grapalat"/>
                <w:color w:val="000000"/>
                <w:sz w:val="18"/>
                <w:szCs w:val="18"/>
              </w:rPr>
              <w:t xml:space="preserve"> 1000 </w:t>
            </w:r>
            <w:r w:rsidRPr="001A07FF">
              <w:rPr>
                <w:rFonts w:ascii="GHEA Grapalat" w:hAnsi="GHEA Grapalat"/>
                <w:color w:val="000000"/>
                <w:sz w:val="18"/>
                <w:szCs w:val="18"/>
              </w:rPr>
              <w:t>էջ</w:t>
            </w:r>
            <w:r w:rsidRPr="00F62498">
              <w:rPr>
                <w:rFonts w:ascii="GHEA Grapalat" w:hAnsi="GHEA Grapalat"/>
                <w:color w:val="000000"/>
                <w:sz w:val="18"/>
                <w:szCs w:val="18"/>
              </w:rPr>
              <w:t xml:space="preserve"> </w:t>
            </w:r>
            <w:r w:rsidRPr="001A07FF">
              <w:rPr>
                <w:rFonts w:ascii="GHEA Grapalat" w:hAnsi="GHEA Grapalat"/>
                <w:color w:val="000000"/>
                <w:sz w:val="18"/>
                <w:szCs w:val="18"/>
              </w:rPr>
              <w:t>տպելու</w:t>
            </w:r>
            <w:r w:rsidRPr="00F62498">
              <w:rPr>
                <w:rFonts w:ascii="GHEA Grapalat" w:hAnsi="GHEA Grapalat"/>
                <w:color w:val="000000"/>
                <w:sz w:val="18"/>
                <w:szCs w:val="18"/>
              </w:rPr>
              <w:t xml:space="preserve">  </w:t>
            </w:r>
            <w:r w:rsidRPr="001A07FF">
              <w:rPr>
                <w:rFonts w:ascii="GHEA Grapalat" w:hAnsi="GHEA Grapalat"/>
                <w:color w:val="000000"/>
                <w:sz w:val="18"/>
                <w:szCs w:val="18"/>
              </w:rPr>
              <w:t>պայմանի</w:t>
            </w:r>
            <w:r w:rsidRPr="00F62498">
              <w:rPr>
                <w:rFonts w:ascii="GHEA Grapalat" w:hAnsi="GHEA Grapalat"/>
                <w:color w:val="000000"/>
                <w:sz w:val="18"/>
                <w:szCs w:val="18"/>
              </w:rPr>
              <w:t xml:space="preserve"> </w:t>
            </w:r>
            <w:r w:rsidRPr="001A07FF">
              <w:rPr>
                <w:rFonts w:ascii="GHEA Grapalat" w:hAnsi="GHEA Grapalat"/>
                <w:color w:val="000000"/>
                <w:sz w:val="18"/>
                <w:szCs w:val="18"/>
              </w:rPr>
              <w:t>պարտադիր</w:t>
            </w:r>
            <w:r w:rsidRPr="00F62498">
              <w:rPr>
                <w:rFonts w:ascii="GHEA Grapalat" w:hAnsi="GHEA Grapalat"/>
                <w:color w:val="000000"/>
                <w:sz w:val="18"/>
                <w:szCs w:val="18"/>
              </w:rPr>
              <w:t xml:space="preserve"> </w:t>
            </w:r>
            <w:r w:rsidRPr="001A07FF">
              <w:rPr>
                <w:rFonts w:ascii="GHEA Grapalat" w:hAnsi="GHEA Grapalat"/>
                <w:color w:val="000000"/>
                <w:sz w:val="18"/>
                <w:szCs w:val="18"/>
              </w:rPr>
              <w:t>ապահովմամբ</w:t>
            </w:r>
            <w:r w:rsidRPr="00F62498">
              <w:rPr>
                <w:rFonts w:ascii="GHEA Grapalat" w:hAnsi="GHEA Grapalat"/>
                <w:color w:val="000000"/>
                <w:sz w:val="18"/>
                <w:szCs w:val="18"/>
              </w:rPr>
              <w:t xml:space="preserve">, </w:t>
            </w:r>
            <w:r w:rsidRPr="001A07FF">
              <w:rPr>
                <w:rFonts w:ascii="GHEA Grapalat" w:hAnsi="GHEA Grapalat"/>
                <w:color w:val="000000"/>
                <w:sz w:val="18"/>
                <w:szCs w:val="18"/>
              </w:rPr>
              <w:t>լիցքավորված</w:t>
            </w:r>
            <w:r w:rsidRPr="00F62498">
              <w:rPr>
                <w:rFonts w:ascii="GHEA Grapalat" w:hAnsi="GHEA Grapalat"/>
                <w:color w:val="000000"/>
                <w:sz w:val="18"/>
                <w:szCs w:val="18"/>
              </w:rPr>
              <w:t xml:space="preserve"> </w:t>
            </w:r>
            <w:r w:rsidRPr="001A07FF">
              <w:rPr>
                <w:rFonts w:ascii="GHEA Grapalat" w:hAnsi="GHEA Grapalat"/>
                <w:color w:val="000000"/>
                <w:sz w:val="18"/>
                <w:szCs w:val="18"/>
              </w:rPr>
              <w:t>որակյալ</w:t>
            </w:r>
            <w:r w:rsidRPr="00F62498">
              <w:rPr>
                <w:rFonts w:ascii="GHEA Grapalat" w:hAnsi="GHEA Grapalat"/>
                <w:color w:val="000000"/>
                <w:sz w:val="18"/>
                <w:szCs w:val="18"/>
              </w:rPr>
              <w:t xml:space="preserve"> </w:t>
            </w:r>
            <w:r w:rsidRPr="001A07FF">
              <w:rPr>
                <w:rFonts w:ascii="GHEA Grapalat" w:hAnsi="GHEA Grapalat"/>
                <w:color w:val="000000"/>
                <w:sz w:val="18"/>
                <w:szCs w:val="18"/>
              </w:rPr>
              <w:t>տոներով</w:t>
            </w:r>
            <w:r w:rsidRPr="00F62498">
              <w:rPr>
                <w:rFonts w:ascii="GHEA Grapalat" w:hAnsi="GHEA Grapalat"/>
                <w:color w:val="000000"/>
                <w:sz w:val="18"/>
                <w:szCs w:val="18"/>
              </w:rPr>
              <w:t>:</w:t>
            </w:r>
          </w:p>
          <w:p w14:paraId="4E7D0CC0" w14:textId="77777777" w:rsidR="00882C6E" w:rsidRPr="00F62498" w:rsidRDefault="00882C6E" w:rsidP="00E1582D">
            <w:pPr>
              <w:rPr>
                <w:rFonts w:ascii="GHEA Grapalat" w:hAnsi="GHEA Grapalat" w:cs="Calibri"/>
                <w:color w:val="000000"/>
                <w:sz w:val="18"/>
                <w:szCs w:val="18"/>
                <w:lang w:eastAsia="ru-RU"/>
              </w:rPr>
            </w:pPr>
          </w:p>
        </w:tc>
        <w:tc>
          <w:tcPr>
            <w:tcW w:w="982" w:type="dxa"/>
            <w:shd w:val="clear" w:color="auto" w:fill="auto"/>
            <w:noWrap/>
            <w:vAlign w:val="center"/>
            <w:hideMark/>
          </w:tcPr>
          <w:p w14:paraId="2E5F0DF3" w14:textId="77777777" w:rsidR="00882C6E" w:rsidRPr="001A07FF" w:rsidRDefault="00882C6E" w:rsidP="00E1582D">
            <w:pPr>
              <w:jc w:val="center"/>
              <w:rPr>
                <w:rFonts w:ascii="GHEA Grapalat" w:hAnsi="GHEA Grapalat" w:cs="Calibri"/>
                <w:color w:val="000000"/>
                <w:sz w:val="18"/>
                <w:szCs w:val="18"/>
                <w:lang w:eastAsia="ru-RU"/>
              </w:rPr>
            </w:pPr>
            <w:r w:rsidRPr="001A07FF">
              <w:rPr>
                <w:rFonts w:ascii="GHEA Grapalat" w:hAnsi="GHEA Grapalat" w:cs="Calibri"/>
                <w:color w:val="000000"/>
                <w:sz w:val="18"/>
                <w:szCs w:val="18"/>
                <w:lang w:eastAsia="ru-RU"/>
              </w:rPr>
              <w:t xml:space="preserve">հատ </w:t>
            </w:r>
          </w:p>
        </w:tc>
        <w:tc>
          <w:tcPr>
            <w:tcW w:w="1281" w:type="dxa"/>
            <w:shd w:val="clear" w:color="auto" w:fill="auto"/>
            <w:vAlign w:val="center"/>
          </w:tcPr>
          <w:p w14:paraId="0FA6F03B" w14:textId="77777777" w:rsidR="00882C6E" w:rsidRPr="001A07FF" w:rsidRDefault="00882C6E" w:rsidP="00E1582D">
            <w:pPr>
              <w:jc w:val="center"/>
              <w:rPr>
                <w:sz w:val="18"/>
                <w:szCs w:val="18"/>
              </w:rPr>
            </w:pPr>
            <w:r w:rsidRPr="001A07FF">
              <w:rPr>
                <w:sz w:val="18"/>
                <w:szCs w:val="18"/>
              </w:rPr>
              <w:t>10000</w:t>
            </w:r>
          </w:p>
        </w:tc>
      </w:tr>
      <w:tr w:rsidR="00882C6E" w:rsidRPr="00FB5192" w14:paraId="47C796B4" w14:textId="77777777" w:rsidTr="00E1582D">
        <w:trPr>
          <w:trHeight w:val="825"/>
        </w:trPr>
        <w:tc>
          <w:tcPr>
            <w:tcW w:w="900" w:type="dxa"/>
            <w:shd w:val="clear" w:color="auto" w:fill="auto"/>
            <w:vAlign w:val="center"/>
          </w:tcPr>
          <w:p w14:paraId="40E34A3C" w14:textId="77777777" w:rsidR="00882C6E" w:rsidRPr="007E22D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31</w:t>
            </w:r>
          </w:p>
        </w:tc>
        <w:tc>
          <w:tcPr>
            <w:tcW w:w="2363" w:type="dxa"/>
            <w:shd w:val="clear" w:color="auto" w:fill="auto"/>
            <w:vAlign w:val="center"/>
          </w:tcPr>
          <w:p w14:paraId="6AA3BA4F" w14:textId="77777777" w:rsidR="00882C6E" w:rsidRPr="00F62498" w:rsidRDefault="00882C6E" w:rsidP="00E1582D">
            <w:pPr>
              <w:rPr>
                <w:rFonts w:ascii="GHEA Grapalat" w:hAnsi="GHEA Grapalat"/>
                <w:color w:val="000000"/>
                <w:sz w:val="18"/>
                <w:szCs w:val="18"/>
              </w:rPr>
            </w:pPr>
            <w:r w:rsidRPr="003F61F6">
              <w:rPr>
                <w:rFonts w:ascii="GHEA Grapalat" w:hAnsi="GHEA Grapalat"/>
                <w:color w:val="000000"/>
                <w:sz w:val="18"/>
                <w:szCs w:val="18"/>
                <w:lang w:val="hy-AM"/>
              </w:rPr>
              <w:t>Քարթրիջ HP 1</w:t>
            </w:r>
            <w:r w:rsidRPr="00F62498">
              <w:rPr>
                <w:rFonts w:ascii="GHEA Grapalat" w:hAnsi="GHEA Grapalat"/>
                <w:color w:val="000000"/>
                <w:sz w:val="18"/>
                <w:szCs w:val="18"/>
              </w:rPr>
              <w:t>17</w:t>
            </w:r>
            <w:r w:rsidRPr="003F61F6">
              <w:rPr>
                <w:rFonts w:ascii="GHEA Grapalat" w:hAnsi="GHEA Grapalat"/>
                <w:color w:val="000000"/>
                <w:sz w:val="18"/>
                <w:szCs w:val="18"/>
                <w:lang w:val="hy-AM"/>
              </w:rPr>
              <w:t>A (</w:t>
            </w:r>
            <w:r w:rsidRPr="00F62498">
              <w:rPr>
                <w:rFonts w:ascii="GHEA Grapalat" w:hAnsi="GHEA Grapalat"/>
                <w:color w:val="000000"/>
                <w:sz w:val="18"/>
                <w:szCs w:val="18"/>
              </w:rPr>
              <w:t>W2070</w:t>
            </w:r>
            <w:r w:rsidRPr="003F61F6">
              <w:rPr>
                <w:rFonts w:ascii="GHEA Grapalat" w:hAnsi="GHEA Grapalat"/>
                <w:color w:val="000000"/>
                <w:sz w:val="18"/>
                <w:szCs w:val="18"/>
                <w:lang w:val="hy-AM"/>
              </w:rPr>
              <w:t>A) (նախատեսված HP Color LazerJet pro MFP M17</w:t>
            </w:r>
            <w:r w:rsidRPr="00F62498">
              <w:rPr>
                <w:rFonts w:ascii="GHEA Grapalat" w:hAnsi="GHEA Grapalat"/>
                <w:color w:val="000000"/>
                <w:sz w:val="18"/>
                <w:szCs w:val="18"/>
              </w:rPr>
              <w:t>8/179</w:t>
            </w:r>
            <w:r w:rsidRPr="003F61F6">
              <w:rPr>
                <w:rFonts w:ascii="GHEA Grapalat" w:hAnsi="GHEA Grapalat"/>
                <w:color w:val="000000"/>
                <w:sz w:val="18"/>
                <w:szCs w:val="18"/>
                <w:lang w:val="hy-AM"/>
              </w:rPr>
              <w:t xml:space="preserve"> *</w:t>
            </w:r>
          </w:p>
          <w:p w14:paraId="262F52BA" w14:textId="77777777" w:rsidR="00882C6E" w:rsidRPr="00F62498" w:rsidRDefault="00882C6E" w:rsidP="00E1582D">
            <w:pPr>
              <w:rPr>
                <w:rFonts w:ascii="GHEA Grapalat" w:hAnsi="GHEA Grapalat"/>
                <w:color w:val="000000"/>
                <w:sz w:val="18"/>
                <w:szCs w:val="18"/>
              </w:rPr>
            </w:pPr>
          </w:p>
        </w:tc>
        <w:tc>
          <w:tcPr>
            <w:tcW w:w="8782" w:type="dxa"/>
            <w:shd w:val="clear" w:color="auto" w:fill="auto"/>
            <w:vAlign w:val="center"/>
          </w:tcPr>
          <w:p w14:paraId="00855DE0" w14:textId="77777777" w:rsidR="00882C6E" w:rsidRPr="00F62498" w:rsidRDefault="00882C6E" w:rsidP="00E1582D">
            <w:pPr>
              <w:rPr>
                <w:rFonts w:ascii="GHEA Grapalat" w:hAnsi="GHEA Grapalat"/>
                <w:color w:val="000000"/>
                <w:sz w:val="18"/>
                <w:szCs w:val="18"/>
              </w:rPr>
            </w:pPr>
            <w:r w:rsidRPr="003F61F6">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1300 էջ տպելու  պայմանի պարտադիր ապահովմամբ, լիցքավորված որակյալ տոներով:</w:t>
            </w:r>
          </w:p>
          <w:p w14:paraId="176F059D" w14:textId="77777777" w:rsidR="00882C6E" w:rsidRPr="00F62498" w:rsidRDefault="00882C6E" w:rsidP="00E1582D">
            <w:pPr>
              <w:rPr>
                <w:rFonts w:ascii="GHEA Grapalat" w:hAnsi="GHEA Grapalat"/>
                <w:color w:val="000000"/>
                <w:sz w:val="18"/>
                <w:szCs w:val="18"/>
              </w:rPr>
            </w:pPr>
          </w:p>
        </w:tc>
        <w:tc>
          <w:tcPr>
            <w:tcW w:w="982" w:type="dxa"/>
            <w:shd w:val="clear" w:color="auto" w:fill="auto"/>
            <w:noWrap/>
            <w:vAlign w:val="center"/>
          </w:tcPr>
          <w:p w14:paraId="19370419" w14:textId="77777777" w:rsidR="00882C6E" w:rsidRPr="003F61F6" w:rsidRDefault="00882C6E" w:rsidP="00E1582D">
            <w:pPr>
              <w:jc w:val="center"/>
              <w:rPr>
                <w:rFonts w:ascii="GHEA Grapalat" w:hAnsi="GHEA Grapalat" w:cs="Calibri"/>
                <w:color w:val="000000"/>
                <w:sz w:val="18"/>
                <w:szCs w:val="18"/>
                <w:lang w:eastAsia="ru-RU"/>
              </w:rPr>
            </w:pPr>
            <w:r w:rsidRPr="003F61F6">
              <w:rPr>
                <w:rFonts w:ascii="GHEA Grapalat" w:hAnsi="GHEA Grapalat" w:cs="Calibri"/>
                <w:color w:val="000000"/>
                <w:sz w:val="18"/>
                <w:szCs w:val="18"/>
                <w:lang w:eastAsia="ru-RU"/>
              </w:rPr>
              <w:t xml:space="preserve">հատ </w:t>
            </w:r>
          </w:p>
        </w:tc>
        <w:tc>
          <w:tcPr>
            <w:tcW w:w="1281" w:type="dxa"/>
            <w:shd w:val="clear" w:color="auto" w:fill="auto"/>
            <w:vAlign w:val="center"/>
          </w:tcPr>
          <w:p w14:paraId="6EA4EA90" w14:textId="77777777" w:rsidR="00882C6E" w:rsidRPr="003F61F6" w:rsidRDefault="00882C6E" w:rsidP="00E1582D">
            <w:pPr>
              <w:jc w:val="center"/>
              <w:rPr>
                <w:sz w:val="18"/>
                <w:szCs w:val="18"/>
              </w:rPr>
            </w:pPr>
            <w:r w:rsidRPr="003F61F6">
              <w:rPr>
                <w:sz w:val="18"/>
                <w:szCs w:val="18"/>
              </w:rPr>
              <w:t>7000</w:t>
            </w:r>
          </w:p>
        </w:tc>
      </w:tr>
      <w:tr w:rsidR="00882C6E" w:rsidRPr="00FB5192" w14:paraId="728799A2" w14:textId="77777777" w:rsidTr="00E1582D">
        <w:trPr>
          <w:trHeight w:val="825"/>
        </w:trPr>
        <w:tc>
          <w:tcPr>
            <w:tcW w:w="900" w:type="dxa"/>
            <w:shd w:val="clear" w:color="auto" w:fill="auto"/>
            <w:vAlign w:val="center"/>
          </w:tcPr>
          <w:p w14:paraId="4EED4757" w14:textId="77777777" w:rsidR="00882C6E" w:rsidRPr="007E22D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32</w:t>
            </w:r>
          </w:p>
        </w:tc>
        <w:tc>
          <w:tcPr>
            <w:tcW w:w="2363" w:type="dxa"/>
            <w:shd w:val="clear" w:color="auto" w:fill="auto"/>
            <w:vAlign w:val="center"/>
          </w:tcPr>
          <w:p w14:paraId="7FD6A72C" w14:textId="77777777" w:rsidR="00882C6E" w:rsidRPr="00F62498" w:rsidRDefault="00882C6E" w:rsidP="00E1582D">
            <w:pPr>
              <w:rPr>
                <w:rFonts w:ascii="GHEA Grapalat" w:hAnsi="GHEA Grapalat"/>
                <w:color w:val="000000"/>
                <w:sz w:val="18"/>
                <w:szCs w:val="18"/>
              </w:rPr>
            </w:pPr>
            <w:r w:rsidRPr="003F61F6">
              <w:rPr>
                <w:rFonts w:ascii="GHEA Grapalat" w:hAnsi="GHEA Grapalat"/>
                <w:color w:val="000000"/>
                <w:sz w:val="18"/>
                <w:szCs w:val="18"/>
                <w:lang w:val="hy-AM"/>
              </w:rPr>
              <w:t>Քարթրիջ HP 1</w:t>
            </w:r>
            <w:r w:rsidRPr="00F62498">
              <w:rPr>
                <w:rFonts w:ascii="GHEA Grapalat" w:hAnsi="GHEA Grapalat"/>
                <w:color w:val="000000"/>
                <w:sz w:val="18"/>
                <w:szCs w:val="18"/>
              </w:rPr>
              <w:t>17</w:t>
            </w:r>
            <w:r w:rsidRPr="003F61F6">
              <w:rPr>
                <w:rFonts w:ascii="GHEA Grapalat" w:hAnsi="GHEA Grapalat"/>
                <w:color w:val="000000"/>
                <w:sz w:val="18"/>
                <w:szCs w:val="18"/>
                <w:lang w:val="hy-AM"/>
              </w:rPr>
              <w:t>A (</w:t>
            </w:r>
            <w:r w:rsidRPr="00F62498">
              <w:rPr>
                <w:rFonts w:ascii="GHEA Grapalat" w:hAnsi="GHEA Grapalat"/>
                <w:color w:val="000000"/>
                <w:sz w:val="18"/>
                <w:szCs w:val="18"/>
              </w:rPr>
              <w:t>W2071</w:t>
            </w:r>
            <w:r w:rsidRPr="003F61F6">
              <w:rPr>
                <w:rFonts w:ascii="GHEA Grapalat" w:hAnsi="GHEA Grapalat"/>
                <w:color w:val="000000"/>
                <w:sz w:val="18"/>
                <w:szCs w:val="18"/>
                <w:lang w:val="hy-AM"/>
              </w:rPr>
              <w:t>A) (նախատեսված HP Color LazerJet pro MFP M17</w:t>
            </w:r>
            <w:r w:rsidRPr="00F62498">
              <w:rPr>
                <w:rFonts w:ascii="GHEA Grapalat" w:hAnsi="GHEA Grapalat"/>
                <w:color w:val="000000"/>
                <w:sz w:val="18"/>
                <w:szCs w:val="18"/>
              </w:rPr>
              <w:t>8/179</w:t>
            </w:r>
            <w:r w:rsidRPr="003F61F6">
              <w:rPr>
                <w:rFonts w:ascii="GHEA Grapalat" w:hAnsi="GHEA Grapalat"/>
                <w:color w:val="000000"/>
                <w:sz w:val="18"/>
                <w:szCs w:val="18"/>
                <w:lang w:val="hy-AM"/>
              </w:rPr>
              <w:t xml:space="preserve"> *</w:t>
            </w:r>
          </w:p>
          <w:p w14:paraId="68D849A1" w14:textId="77777777" w:rsidR="00882C6E" w:rsidRPr="00F62498" w:rsidRDefault="00882C6E" w:rsidP="00E1582D">
            <w:pPr>
              <w:rPr>
                <w:rFonts w:ascii="GHEA Grapalat" w:hAnsi="GHEA Grapalat"/>
                <w:color w:val="000000"/>
                <w:sz w:val="18"/>
                <w:szCs w:val="18"/>
              </w:rPr>
            </w:pPr>
          </w:p>
        </w:tc>
        <w:tc>
          <w:tcPr>
            <w:tcW w:w="8782" w:type="dxa"/>
            <w:shd w:val="clear" w:color="auto" w:fill="auto"/>
            <w:vAlign w:val="center"/>
          </w:tcPr>
          <w:p w14:paraId="4C8D8F10" w14:textId="77777777" w:rsidR="00882C6E" w:rsidRPr="00F62498" w:rsidRDefault="00882C6E" w:rsidP="00E1582D">
            <w:pPr>
              <w:rPr>
                <w:rFonts w:ascii="GHEA Grapalat" w:hAnsi="GHEA Grapalat"/>
                <w:color w:val="000000"/>
                <w:sz w:val="18"/>
                <w:szCs w:val="18"/>
              </w:rPr>
            </w:pPr>
            <w:r w:rsidRPr="003F61F6">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1300 էջ տպելու  պայմանի պարտադիր ապահովմամբ, լիցքավորված որակյալ տոներով:</w:t>
            </w:r>
          </w:p>
          <w:p w14:paraId="6DB63007" w14:textId="77777777" w:rsidR="00882C6E" w:rsidRPr="00F62498" w:rsidRDefault="00882C6E" w:rsidP="00E1582D">
            <w:pPr>
              <w:rPr>
                <w:rFonts w:ascii="GHEA Grapalat" w:hAnsi="GHEA Grapalat"/>
                <w:color w:val="000000"/>
                <w:sz w:val="18"/>
                <w:szCs w:val="18"/>
              </w:rPr>
            </w:pPr>
          </w:p>
        </w:tc>
        <w:tc>
          <w:tcPr>
            <w:tcW w:w="982" w:type="dxa"/>
            <w:shd w:val="clear" w:color="auto" w:fill="auto"/>
            <w:noWrap/>
            <w:vAlign w:val="center"/>
          </w:tcPr>
          <w:p w14:paraId="015D66DF" w14:textId="77777777" w:rsidR="00882C6E" w:rsidRPr="003F61F6" w:rsidRDefault="00882C6E" w:rsidP="00E1582D">
            <w:pPr>
              <w:jc w:val="center"/>
              <w:rPr>
                <w:rFonts w:ascii="GHEA Grapalat" w:hAnsi="GHEA Grapalat" w:cs="Calibri"/>
                <w:color w:val="000000"/>
                <w:sz w:val="18"/>
                <w:szCs w:val="18"/>
                <w:lang w:eastAsia="ru-RU"/>
              </w:rPr>
            </w:pPr>
            <w:r w:rsidRPr="003F61F6">
              <w:rPr>
                <w:rFonts w:ascii="GHEA Grapalat" w:hAnsi="GHEA Grapalat" w:cs="Calibri"/>
                <w:color w:val="000000"/>
                <w:sz w:val="18"/>
                <w:szCs w:val="18"/>
                <w:lang w:eastAsia="ru-RU"/>
              </w:rPr>
              <w:t xml:space="preserve">հատ </w:t>
            </w:r>
          </w:p>
        </w:tc>
        <w:tc>
          <w:tcPr>
            <w:tcW w:w="1281" w:type="dxa"/>
            <w:shd w:val="clear" w:color="auto" w:fill="auto"/>
            <w:vAlign w:val="center"/>
          </w:tcPr>
          <w:p w14:paraId="774022E5" w14:textId="77777777" w:rsidR="00882C6E" w:rsidRPr="003F61F6" w:rsidRDefault="00882C6E" w:rsidP="00E1582D">
            <w:pPr>
              <w:jc w:val="center"/>
              <w:rPr>
                <w:sz w:val="18"/>
                <w:szCs w:val="18"/>
              </w:rPr>
            </w:pPr>
            <w:r w:rsidRPr="003F61F6">
              <w:rPr>
                <w:sz w:val="18"/>
                <w:szCs w:val="18"/>
              </w:rPr>
              <w:t>7000</w:t>
            </w:r>
          </w:p>
        </w:tc>
      </w:tr>
      <w:tr w:rsidR="00882C6E" w:rsidRPr="00FB5192" w14:paraId="5399CF2C" w14:textId="77777777" w:rsidTr="00E1582D">
        <w:trPr>
          <w:trHeight w:val="825"/>
        </w:trPr>
        <w:tc>
          <w:tcPr>
            <w:tcW w:w="900" w:type="dxa"/>
            <w:shd w:val="clear" w:color="auto" w:fill="auto"/>
            <w:vAlign w:val="center"/>
          </w:tcPr>
          <w:p w14:paraId="571DDD8D" w14:textId="77777777" w:rsidR="00882C6E" w:rsidRPr="007E22D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33</w:t>
            </w:r>
          </w:p>
        </w:tc>
        <w:tc>
          <w:tcPr>
            <w:tcW w:w="2363" w:type="dxa"/>
            <w:shd w:val="clear" w:color="auto" w:fill="auto"/>
            <w:vAlign w:val="center"/>
          </w:tcPr>
          <w:p w14:paraId="2FC9543F" w14:textId="77777777" w:rsidR="00882C6E" w:rsidRPr="00F62498" w:rsidRDefault="00882C6E" w:rsidP="00E1582D">
            <w:pPr>
              <w:rPr>
                <w:rFonts w:ascii="GHEA Grapalat" w:hAnsi="GHEA Grapalat"/>
                <w:color w:val="000000"/>
                <w:sz w:val="18"/>
                <w:szCs w:val="18"/>
              </w:rPr>
            </w:pPr>
            <w:r w:rsidRPr="003F61F6">
              <w:rPr>
                <w:rFonts w:ascii="GHEA Grapalat" w:hAnsi="GHEA Grapalat"/>
                <w:color w:val="000000"/>
                <w:sz w:val="18"/>
                <w:szCs w:val="18"/>
                <w:lang w:val="hy-AM"/>
              </w:rPr>
              <w:t>Քարթրիջ HP 1</w:t>
            </w:r>
            <w:r w:rsidRPr="00F62498">
              <w:rPr>
                <w:rFonts w:ascii="GHEA Grapalat" w:hAnsi="GHEA Grapalat"/>
                <w:color w:val="000000"/>
                <w:sz w:val="18"/>
                <w:szCs w:val="18"/>
              </w:rPr>
              <w:t>17</w:t>
            </w:r>
            <w:r w:rsidRPr="003F61F6">
              <w:rPr>
                <w:rFonts w:ascii="GHEA Grapalat" w:hAnsi="GHEA Grapalat"/>
                <w:color w:val="000000"/>
                <w:sz w:val="18"/>
                <w:szCs w:val="18"/>
                <w:lang w:val="hy-AM"/>
              </w:rPr>
              <w:t>A (</w:t>
            </w:r>
            <w:r w:rsidRPr="00F62498">
              <w:rPr>
                <w:rFonts w:ascii="GHEA Grapalat" w:hAnsi="GHEA Grapalat"/>
                <w:color w:val="000000"/>
                <w:sz w:val="18"/>
                <w:szCs w:val="18"/>
              </w:rPr>
              <w:t>W2072</w:t>
            </w:r>
            <w:r w:rsidRPr="003F61F6">
              <w:rPr>
                <w:rFonts w:ascii="GHEA Grapalat" w:hAnsi="GHEA Grapalat"/>
                <w:color w:val="000000"/>
                <w:sz w:val="18"/>
                <w:szCs w:val="18"/>
                <w:lang w:val="hy-AM"/>
              </w:rPr>
              <w:t>A) (նախատեսված HP Color LazerJet pro MFP M17</w:t>
            </w:r>
            <w:r w:rsidRPr="00F62498">
              <w:rPr>
                <w:rFonts w:ascii="GHEA Grapalat" w:hAnsi="GHEA Grapalat"/>
                <w:color w:val="000000"/>
                <w:sz w:val="18"/>
                <w:szCs w:val="18"/>
              </w:rPr>
              <w:t>8/179</w:t>
            </w:r>
            <w:r w:rsidRPr="003F61F6">
              <w:rPr>
                <w:rFonts w:ascii="GHEA Grapalat" w:hAnsi="GHEA Grapalat"/>
                <w:color w:val="000000"/>
                <w:sz w:val="18"/>
                <w:szCs w:val="18"/>
                <w:lang w:val="hy-AM"/>
              </w:rPr>
              <w:t xml:space="preserve"> *</w:t>
            </w:r>
          </w:p>
          <w:p w14:paraId="59B1CF8C" w14:textId="77777777" w:rsidR="00882C6E" w:rsidRPr="00F62498" w:rsidRDefault="00882C6E" w:rsidP="00E1582D">
            <w:pPr>
              <w:rPr>
                <w:rFonts w:ascii="GHEA Grapalat" w:hAnsi="GHEA Grapalat"/>
                <w:color w:val="000000"/>
                <w:sz w:val="18"/>
                <w:szCs w:val="18"/>
              </w:rPr>
            </w:pPr>
          </w:p>
        </w:tc>
        <w:tc>
          <w:tcPr>
            <w:tcW w:w="8782" w:type="dxa"/>
            <w:shd w:val="clear" w:color="auto" w:fill="auto"/>
            <w:vAlign w:val="center"/>
          </w:tcPr>
          <w:p w14:paraId="157425D3" w14:textId="77777777" w:rsidR="00882C6E" w:rsidRPr="00F62498" w:rsidRDefault="00882C6E" w:rsidP="00E1582D">
            <w:pPr>
              <w:rPr>
                <w:rFonts w:ascii="GHEA Grapalat" w:hAnsi="GHEA Grapalat"/>
                <w:color w:val="000000"/>
                <w:sz w:val="18"/>
                <w:szCs w:val="18"/>
              </w:rPr>
            </w:pPr>
            <w:r w:rsidRPr="003F61F6">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1300 էջ տպելու  պայմանի պարտադիր ապահովմամբ, լիցքավորված որակյալ տոներով:</w:t>
            </w:r>
          </w:p>
          <w:p w14:paraId="23DBBBB6" w14:textId="77777777" w:rsidR="00882C6E" w:rsidRPr="00F62498" w:rsidRDefault="00882C6E" w:rsidP="00E1582D">
            <w:pPr>
              <w:rPr>
                <w:rFonts w:ascii="GHEA Grapalat" w:hAnsi="GHEA Grapalat"/>
                <w:color w:val="000000"/>
                <w:sz w:val="18"/>
                <w:szCs w:val="18"/>
              </w:rPr>
            </w:pPr>
          </w:p>
        </w:tc>
        <w:tc>
          <w:tcPr>
            <w:tcW w:w="982" w:type="dxa"/>
            <w:shd w:val="clear" w:color="auto" w:fill="auto"/>
            <w:noWrap/>
            <w:vAlign w:val="center"/>
          </w:tcPr>
          <w:p w14:paraId="3FBD0777" w14:textId="77777777" w:rsidR="00882C6E" w:rsidRPr="003F61F6" w:rsidRDefault="00882C6E" w:rsidP="00E1582D">
            <w:pPr>
              <w:jc w:val="center"/>
              <w:rPr>
                <w:rFonts w:ascii="GHEA Grapalat" w:hAnsi="GHEA Grapalat" w:cs="Calibri"/>
                <w:color w:val="000000"/>
                <w:sz w:val="18"/>
                <w:szCs w:val="18"/>
                <w:lang w:eastAsia="ru-RU"/>
              </w:rPr>
            </w:pPr>
            <w:r w:rsidRPr="003F61F6">
              <w:rPr>
                <w:rFonts w:ascii="GHEA Grapalat" w:hAnsi="GHEA Grapalat" w:cs="Calibri"/>
                <w:color w:val="000000"/>
                <w:sz w:val="18"/>
                <w:szCs w:val="18"/>
                <w:lang w:eastAsia="ru-RU"/>
              </w:rPr>
              <w:t xml:space="preserve">հատ </w:t>
            </w:r>
          </w:p>
        </w:tc>
        <w:tc>
          <w:tcPr>
            <w:tcW w:w="1281" w:type="dxa"/>
            <w:shd w:val="clear" w:color="auto" w:fill="auto"/>
            <w:vAlign w:val="center"/>
          </w:tcPr>
          <w:p w14:paraId="51D42B9C" w14:textId="77777777" w:rsidR="00882C6E" w:rsidRPr="003F61F6" w:rsidRDefault="00882C6E" w:rsidP="00E1582D">
            <w:pPr>
              <w:jc w:val="center"/>
              <w:rPr>
                <w:sz w:val="18"/>
                <w:szCs w:val="18"/>
              </w:rPr>
            </w:pPr>
            <w:r w:rsidRPr="003F61F6">
              <w:rPr>
                <w:sz w:val="18"/>
                <w:szCs w:val="18"/>
              </w:rPr>
              <w:t>7000</w:t>
            </w:r>
          </w:p>
        </w:tc>
      </w:tr>
      <w:tr w:rsidR="00882C6E" w:rsidRPr="00FB5192" w14:paraId="1498BA3C" w14:textId="77777777" w:rsidTr="00E1582D">
        <w:trPr>
          <w:trHeight w:val="825"/>
        </w:trPr>
        <w:tc>
          <w:tcPr>
            <w:tcW w:w="900" w:type="dxa"/>
            <w:shd w:val="clear" w:color="auto" w:fill="auto"/>
            <w:vAlign w:val="center"/>
          </w:tcPr>
          <w:p w14:paraId="4EAD9A1C" w14:textId="77777777" w:rsidR="00882C6E" w:rsidRPr="007E22D7"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34</w:t>
            </w:r>
          </w:p>
        </w:tc>
        <w:tc>
          <w:tcPr>
            <w:tcW w:w="2363" w:type="dxa"/>
            <w:shd w:val="clear" w:color="auto" w:fill="auto"/>
            <w:vAlign w:val="center"/>
          </w:tcPr>
          <w:p w14:paraId="74FDF6D1" w14:textId="77777777" w:rsidR="00882C6E" w:rsidRPr="00F62498" w:rsidRDefault="00882C6E" w:rsidP="00E1582D">
            <w:pPr>
              <w:rPr>
                <w:rFonts w:ascii="GHEA Grapalat" w:hAnsi="GHEA Grapalat"/>
                <w:color w:val="000000"/>
                <w:sz w:val="18"/>
                <w:szCs w:val="18"/>
              </w:rPr>
            </w:pPr>
            <w:r w:rsidRPr="003F61F6">
              <w:rPr>
                <w:rFonts w:ascii="GHEA Grapalat" w:hAnsi="GHEA Grapalat"/>
                <w:color w:val="000000"/>
                <w:sz w:val="18"/>
                <w:szCs w:val="18"/>
                <w:lang w:val="hy-AM"/>
              </w:rPr>
              <w:t>Քարթրիջ HP 1</w:t>
            </w:r>
            <w:r w:rsidRPr="00F62498">
              <w:rPr>
                <w:rFonts w:ascii="GHEA Grapalat" w:hAnsi="GHEA Grapalat"/>
                <w:color w:val="000000"/>
                <w:sz w:val="18"/>
                <w:szCs w:val="18"/>
              </w:rPr>
              <w:t>17</w:t>
            </w:r>
            <w:r w:rsidRPr="003F61F6">
              <w:rPr>
                <w:rFonts w:ascii="GHEA Grapalat" w:hAnsi="GHEA Grapalat"/>
                <w:color w:val="000000"/>
                <w:sz w:val="18"/>
                <w:szCs w:val="18"/>
                <w:lang w:val="hy-AM"/>
              </w:rPr>
              <w:t>A (</w:t>
            </w:r>
            <w:r w:rsidRPr="00F62498">
              <w:rPr>
                <w:rFonts w:ascii="GHEA Grapalat" w:hAnsi="GHEA Grapalat"/>
                <w:color w:val="000000"/>
                <w:sz w:val="18"/>
                <w:szCs w:val="18"/>
              </w:rPr>
              <w:t>W2073</w:t>
            </w:r>
            <w:r w:rsidRPr="003F61F6">
              <w:rPr>
                <w:rFonts w:ascii="GHEA Grapalat" w:hAnsi="GHEA Grapalat"/>
                <w:color w:val="000000"/>
                <w:sz w:val="18"/>
                <w:szCs w:val="18"/>
                <w:lang w:val="hy-AM"/>
              </w:rPr>
              <w:t>A) (նախատեսված HP Color LazerJet pro MFP M17</w:t>
            </w:r>
            <w:r w:rsidRPr="00F62498">
              <w:rPr>
                <w:rFonts w:ascii="GHEA Grapalat" w:hAnsi="GHEA Grapalat"/>
                <w:color w:val="000000"/>
                <w:sz w:val="18"/>
                <w:szCs w:val="18"/>
              </w:rPr>
              <w:t>8/179</w:t>
            </w:r>
            <w:r w:rsidRPr="003F61F6">
              <w:rPr>
                <w:rFonts w:ascii="GHEA Grapalat" w:hAnsi="GHEA Grapalat"/>
                <w:color w:val="000000"/>
                <w:sz w:val="18"/>
                <w:szCs w:val="18"/>
                <w:lang w:val="hy-AM"/>
              </w:rPr>
              <w:t xml:space="preserve"> *</w:t>
            </w:r>
          </w:p>
          <w:p w14:paraId="4DF2972D" w14:textId="77777777" w:rsidR="00882C6E" w:rsidRPr="00F62498" w:rsidRDefault="00882C6E" w:rsidP="00E1582D">
            <w:pPr>
              <w:rPr>
                <w:rFonts w:ascii="GHEA Grapalat" w:hAnsi="GHEA Grapalat"/>
                <w:color w:val="000000"/>
                <w:sz w:val="18"/>
                <w:szCs w:val="18"/>
              </w:rPr>
            </w:pPr>
          </w:p>
        </w:tc>
        <w:tc>
          <w:tcPr>
            <w:tcW w:w="8782" w:type="dxa"/>
            <w:shd w:val="clear" w:color="auto" w:fill="auto"/>
            <w:vAlign w:val="center"/>
          </w:tcPr>
          <w:p w14:paraId="6E9E7EDF" w14:textId="77777777" w:rsidR="00882C6E" w:rsidRPr="00F62498" w:rsidRDefault="00882C6E" w:rsidP="00E1582D">
            <w:pPr>
              <w:rPr>
                <w:rFonts w:ascii="GHEA Grapalat" w:hAnsi="GHEA Grapalat"/>
                <w:color w:val="000000"/>
                <w:sz w:val="18"/>
                <w:szCs w:val="18"/>
              </w:rPr>
            </w:pPr>
            <w:r w:rsidRPr="003F61F6">
              <w:rPr>
                <w:rFonts w:ascii="GHEA Grapalat" w:hAnsi="GHEA Grapalat"/>
                <w:color w:val="000000"/>
                <w:sz w:val="18"/>
                <w:szCs w:val="18"/>
                <w:lang w:val="hy-AM"/>
              </w:rPr>
              <w:t>Տպիչի քարթրիջի լիցքավորում ներառյալ տոները, A4 ֆորմատի թղթի տեքստային լրիվ էջի տպագրման դեպքում ոչ պակաս քան 1300 էջ տպելու  պայմանի պարտադիր ապահովմամբ, լիցքավորված որակյալ տոներով:</w:t>
            </w:r>
          </w:p>
          <w:p w14:paraId="517635EF" w14:textId="77777777" w:rsidR="00882C6E" w:rsidRPr="00F62498" w:rsidRDefault="00882C6E" w:rsidP="00E1582D">
            <w:pPr>
              <w:rPr>
                <w:rFonts w:ascii="GHEA Grapalat" w:hAnsi="GHEA Grapalat"/>
                <w:color w:val="000000"/>
                <w:sz w:val="18"/>
                <w:szCs w:val="18"/>
              </w:rPr>
            </w:pPr>
          </w:p>
        </w:tc>
        <w:tc>
          <w:tcPr>
            <w:tcW w:w="982" w:type="dxa"/>
            <w:shd w:val="clear" w:color="auto" w:fill="auto"/>
            <w:noWrap/>
            <w:vAlign w:val="center"/>
          </w:tcPr>
          <w:p w14:paraId="3EFFF4A8" w14:textId="77777777" w:rsidR="00882C6E" w:rsidRPr="003F61F6" w:rsidRDefault="00882C6E" w:rsidP="00E1582D">
            <w:pPr>
              <w:jc w:val="center"/>
              <w:rPr>
                <w:rFonts w:ascii="GHEA Grapalat" w:hAnsi="GHEA Grapalat" w:cs="Calibri"/>
                <w:color w:val="000000"/>
                <w:sz w:val="18"/>
                <w:szCs w:val="18"/>
                <w:lang w:eastAsia="ru-RU"/>
              </w:rPr>
            </w:pPr>
            <w:r w:rsidRPr="003F61F6">
              <w:rPr>
                <w:rFonts w:ascii="GHEA Grapalat" w:hAnsi="GHEA Grapalat" w:cs="Calibri"/>
                <w:color w:val="000000"/>
                <w:sz w:val="18"/>
                <w:szCs w:val="18"/>
                <w:lang w:eastAsia="ru-RU"/>
              </w:rPr>
              <w:t xml:space="preserve">հատ </w:t>
            </w:r>
          </w:p>
        </w:tc>
        <w:tc>
          <w:tcPr>
            <w:tcW w:w="1281" w:type="dxa"/>
            <w:shd w:val="clear" w:color="auto" w:fill="auto"/>
            <w:vAlign w:val="center"/>
          </w:tcPr>
          <w:p w14:paraId="7C599AE8" w14:textId="77777777" w:rsidR="00882C6E" w:rsidRPr="003F61F6" w:rsidRDefault="00882C6E" w:rsidP="00E1582D">
            <w:pPr>
              <w:jc w:val="center"/>
              <w:rPr>
                <w:sz w:val="18"/>
                <w:szCs w:val="18"/>
              </w:rPr>
            </w:pPr>
            <w:r w:rsidRPr="003F61F6">
              <w:rPr>
                <w:sz w:val="18"/>
                <w:szCs w:val="18"/>
              </w:rPr>
              <w:t>7000</w:t>
            </w:r>
          </w:p>
        </w:tc>
      </w:tr>
      <w:tr w:rsidR="00882C6E" w:rsidRPr="00623155" w14:paraId="5EA38E95" w14:textId="77777777" w:rsidTr="00E1582D">
        <w:trPr>
          <w:trHeight w:val="506"/>
        </w:trPr>
        <w:tc>
          <w:tcPr>
            <w:tcW w:w="900" w:type="dxa"/>
            <w:shd w:val="clear" w:color="auto" w:fill="auto"/>
            <w:noWrap/>
            <w:vAlign w:val="center"/>
            <w:hideMark/>
          </w:tcPr>
          <w:p w14:paraId="422D3E54" w14:textId="77777777" w:rsidR="00882C6E" w:rsidRPr="001A07FF" w:rsidRDefault="00882C6E" w:rsidP="00E1582D">
            <w:pPr>
              <w:jc w:val="center"/>
              <w:rPr>
                <w:rFonts w:cs="Calibri"/>
                <w:color w:val="000000"/>
                <w:sz w:val="18"/>
                <w:szCs w:val="18"/>
                <w:lang w:eastAsia="ru-RU"/>
              </w:rPr>
            </w:pPr>
            <w:r w:rsidRPr="001A07FF">
              <w:rPr>
                <w:rFonts w:cs="Calibri"/>
                <w:color w:val="000000"/>
                <w:sz w:val="18"/>
                <w:szCs w:val="18"/>
                <w:lang w:eastAsia="ru-RU"/>
              </w:rPr>
              <w:t> </w:t>
            </w:r>
          </w:p>
        </w:tc>
        <w:tc>
          <w:tcPr>
            <w:tcW w:w="12127" w:type="dxa"/>
            <w:gridSpan w:val="3"/>
            <w:shd w:val="clear" w:color="auto" w:fill="auto"/>
            <w:vAlign w:val="center"/>
            <w:hideMark/>
          </w:tcPr>
          <w:p w14:paraId="5CBCEEA3" w14:textId="77777777" w:rsidR="00882C6E" w:rsidRPr="001A07FF" w:rsidRDefault="00882C6E" w:rsidP="00E1582D">
            <w:pPr>
              <w:jc w:val="right"/>
              <w:rPr>
                <w:rFonts w:ascii="GHEA Grapalat" w:hAnsi="GHEA Grapalat" w:cs="Calibri"/>
                <w:bCs/>
                <w:color w:val="000000"/>
                <w:sz w:val="18"/>
                <w:szCs w:val="18"/>
                <w:lang w:eastAsia="ru-RU"/>
              </w:rPr>
            </w:pPr>
            <w:r w:rsidRPr="001A07FF">
              <w:rPr>
                <w:rFonts w:ascii="GHEA Grapalat" w:hAnsi="GHEA Grapalat" w:cs="Calibri"/>
                <w:bCs/>
                <w:color w:val="000000"/>
                <w:sz w:val="18"/>
                <w:szCs w:val="18"/>
                <w:lang w:eastAsia="ru-RU"/>
              </w:rPr>
              <w:t>Ընդամենը</w:t>
            </w:r>
          </w:p>
        </w:tc>
        <w:tc>
          <w:tcPr>
            <w:tcW w:w="1281" w:type="dxa"/>
            <w:shd w:val="clear" w:color="auto" w:fill="auto"/>
            <w:vAlign w:val="center"/>
            <w:hideMark/>
          </w:tcPr>
          <w:p w14:paraId="571BC00D" w14:textId="77777777" w:rsidR="00882C6E" w:rsidRPr="001A07FF" w:rsidRDefault="00882C6E" w:rsidP="00E1582D">
            <w:pPr>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157100</w:t>
            </w:r>
          </w:p>
        </w:tc>
      </w:tr>
      <w:bookmarkEnd w:id="28"/>
    </w:tbl>
    <w:p w14:paraId="2D3C4643" w14:textId="6883E873" w:rsidR="00882C6E" w:rsidRDefault="00882C6E" w:rsidP="007678FA">
      <w:pPr>
        <w:jc w:val="center"/>
        <w:rPr>
          <w:rFonts w:ascii="GHEA Grapalat" w:hAnsi="GHEA Grapalat"/>
          <w:sz w:val="20"/>
        </w:rPr>
      </w:pPr>
    </w:p>
    <w:tbl>
      <w:tblPr>
        <w:tblpPr w:leftFromText="180" w:rightFromText="180" w:vertAnchor="text" w:tblpY="1"/>
        <w:tblOverlap w:val="never"/>
        <w:tblW w:w="1459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240"/>
        <w:gridCol w:w="10203"/>
        <w:gridCol w:w="1418"/>
      </w:tblGrid>
      <w:tr w:rsidR="00AE4E93" w:rsidRPr="00120B92" w14:paraId="6578BFD3" w14:textId="77777777" w:rsidTr="00E1582D">
        <w:trPr>
          <w:trHeight w:val="345"/>
          <w:tblCellSpacing w:w="0" w:type="dxa"/>
        </w:trPr>
        <w:tc>
          <w:tcPr>
            <w:tcW w:w="13178" w:type="dxa"/>
            <w:gridSpan w:val="3"/>
            <w:shd w:val="clear" w:color="000000" w:fill="A6A6A6"/>
            <w:vAlign w:val="center"/>
            <w:hideMark/>
          </w:tcPr>
          <w:p w14:paraId="346B5D64" w14:textId="77777777" w:rsidR="00AE4E93" w:rsidRPr="003649C3" w:rsidRDefault="00AE4E93" w:rsidP="00E1582D">
            <w:pPr>
              <w:jc w:val="center"/>
              <w:rPr>
                <w:rFonts w:ascii="GHEA Grapalat" w:hAnsi="GHEA Grapalat"/>
                <w:b/>
                <w:color w:val="000000"/>
                <w:sz w:val="26"/>
                <w:szCs w:val="26"/>
                <w:lang w:val="hy-AM" w:eastAsia="ru-RU"/>
              </w:rPr>
            </w:pPr>
            <w:bookmarkStart w:id="29" w:name="_Hlk159846411"/>
            <w:r w:rsidRPr="003649C3">
              <w:rPr>
                <w:rFonts w:ascii="GHEA Grapalat" w:hAnsi="GHEA Grapalat" w:cs="Calibri"/>
                <w:b/>
                <w:color w:val="000000"/>
                <w:sz w:val="26"/>
                <w:szCs w:val="26"/>
                <w:lang w:val="hy-AM" w:eastAsia="ru-RU"/>
              </w:rPr>
              <w:t>50321100/1-Անձնական համակարգիչների վերանորոգման ծառայություններ(2-րդ չափաբաժին)</w:t>
            </w:r>
          </w:p>
        </w:tc>
        <w:tc>
          <w:tcPr>
            <w:tcW w:w="1418" w:type="dxa"/>
            <w:shd w:val="clear" w:color="000000" w:fill="A6A6A6"/>
            <w:vAlign w:val="center"/>
          </w:tcPr>
          <w:p w14:paraId="15EAA2EB" w14:textId="77777777" w:rsidR="00AE4E93" w:rsidRDefault="00AE4E93" w:rsidP="00E1582D">
            <w:pPr>
              <w:jc w:val="center"/>
              <w:rPr>
                <w:rFonts w:ascii="GHEA Grapalat" w:hAnsi="GHEA Grapalat"/>
                <w:b/>
                <w:bCs/>
                <w:color w:val="000000"/>
                <w:lang w:val="hy-AM" w:eastAsia="ru-RU"/>
              </w:rPr>
            </w:pPr>
          </w:p>
        </w:tc>
      </w:tr>
      <w:tr w:rsidR="00AE4E93" w:rsidRPr="00987B9D" w14:paraId="32A7F523" w14:textId="77777777" w:rsidTr="00E1582D">
        <w:trPr>
          <w:trHeight w:val="345"/>
          <w:tblCellSpacing w:w="0" w:type="dxa"/>
        </w:trPr>
        <w:tc>
          <w:tcPr>
            <w:tcW w:w="13178" w:type="dxa"/>
            <w:gridSpan w:val="3"/>
            <w:shd w:val="clear" w:color="000000" w:fill="D9D9D9"/>
            <w:vAlign w:val="center"/>
            <w:hideMark/>
          </w:tcPr>
          <w:p w14:paraId="6463F32B" w14:textId="77777777" w:rsidR="00AE4E93" w:rsidRDefault="00AE4E93" w:rsidP="00E1582D">
            <w:pPr>
              <w:jc w:val="center"/>
              <w:rPr>
                <w:rFonts w:ascii="GHEA Grapalat" w:hAnsi="GHEA Grapalat"/>
                <w:b/>
                <w:bCs/>
                <w:color w:val="000000"/>
                <w:lang w:eastAsia="ru-RU"/>
              </w:rPr>
            </w:pPr>
            <w:r w:rsidRPr="00987B9D">
              <w:rPr>
                <w:rFonts w:ascii="GHEA Grapalat" w:hAnsi="GHEA Grapalat"/>
                <w:b/>
                <w:bCs/>
                <w:color w:val="000000"/>
                <w:lang w:eastAsia="ru-RU"/>
              </w:rPr>
              <w:t>Համակարգչի վերանորոգում</w:t>
            </w:r>
          </w:p>
          <w:p w14:paraId="69749993" w14:textId="77777777" w:rsidR="00AE4E93" w:rsidRPr="00987B9D" w:rsidRDefault="00AE4E93" w:rsidP="00E1582D">
            <w:pPr>
              <w:jc w:val="center"/>
              <w:rPr>
                <w:rFonts w:ascii="GHEA Grapalat" w:hAnsi="GHEA Grapalat"/>
                <w:b/>
                <w:bCs/>
                <w:color w:val="000000"/>
                <w:lang w:eastAsia="ru-RU"/>
              </w:rPr>
            </w:pPr>
          </w:p>
        </w:tc>
        <w:tc>
          <w:tcPr>
            <w:tcW w:w="1418" w:type="dxa"/>
            <w:shd w:val="clear" w:color="000000" w:fill="D9D9D9"/>
            <w:vAlign w:val="center"/>
          </w:tcPr>
          <w:p w14:paraId="39349E41" w14:textId="77777777" w:rsidR="00AE4E93" w:rsidRPr="00DE422D" w:rsidRDefault="00AE4E93" w:rsidP="00E1582D">
            <w:pPr>
              <w:jc w:val="center"/>
              <w:rPr>
                <w:rFonts w:ascii="GHEA Grapalat" w:hAnsi="GHEA Grapalat"/>
                <w:b/>
                <w:bCs/>
                <w:color w:val="000000"/>
                <w:lang w:val="hy-AM" w:eastAsia="ru-RU"/>
              </w:rPr>
            </w:pPr>
            <w:r>
              <w:rPr>
                <w:rFonts w:ascii="GHEA Grapalat" w:hAnsi="GHEA Grapalat"/>
                <w:b/>
                <w:bCs/>
                <w:color w:val="000000"/>
                <w:lang w:val="hy-AM" w:eastAsia="ru-RU"/>
              </w:rPr>
              <w:t>գինը</w:t>
            </w:r>
            <w:r>
              <w:t xml:space="preserve"> </w:t>
            </w:r>
          </w:p>
        </w:tc>
      </w:tr>
      <w:tr w:rsidR="00AE4E93" w:rsidRPr="00987B9D" w14:paraId="620C17A6" w14:textId="77777777" w:rsidTr="00E1582D">
        <w:trPr>
          <w:trHeight w:val="330"/>
          <w:tblCellSpacing w:w="0" w:type="dxa"/>
        </w:trPr>
        <w:tc>
          <w:tcPr>
            <w:tcW w:w="735" w:type="dxa"/>
            <w:shd w:val="clear" w:color="auto" w:fill="auto"/>
            <w:vAlign w:val="center"/>
            <w:hideMark/>
          </w:tcPr>
          <w:p w14:paraId="70740B2A"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1</w:t>
            </w:r>
          </w:p>
        </w:tc>
        <w:tc>
          <w:tcPr>
            <w:tcW w:w="2240" w:type="dxa"/>
            <w:shd w:val="clear" w:color="auto" w:fill="auto"/>
            <w:vAlign w:val="center"/>
            <w:hideMark/>
          </w:tcPr>
          <w:p w14:paraId="2EDD4717"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Դիագնոստիկա    </w:t>
            </w:r>
          </w:p>
        </w:tc>
        <w:tc>
          <w:tcPr>
            <w:tcW w:w="10203" w:type="dxa"/>
            <w:shd w:val="clear" w:color="auto" w:fill="auto"/>
            <w:vAlign w:val="center"/>
            <w:hideMark/>
          </w:tcPr>
          <w:p w14:paraId="79FD0881"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Անձնական համակարգիչների դիագնոստիկա</w:t>
            </w:r>
          </w:p>
          <w:p w14:paraId="7B3C442E"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52109AB6"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1500</w:t>
            </w:r>
          </w:p>
        </w:tc>
      </w:tr>
      <w:tr w:rsidR="00AE4E93" w:rsidRPr="00987B9D" w14:paraId="0CE6018E" w14:textId="77777777" w:rsidTr="00E1582D">
        <w:trPr>
          <w:trHeight w:val="330"/>
          <w:tblCellSpacing w:w="0" w:type="dxa"/>
        </w:trPr>
        <w:tc>
          <w:tcPr>
            <w:tcW w:w="735" w:type="dxa"/>
            <w:shd w:val="clear" w:color="auto" w:fill="auto"/>
            <w:vAlign w:val="center"/>
            <w:hideMark/>
          </w:tcPr>
          <w:p w14:paraId="04F42BDA"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2</w:t>
            </w:r>
          </w:p>
        </w:tc>
        <w:tc>
          <w:tcPr>
            <w:tcW w:w="2240" w:type="dxa"/>
            <w:shd w:val="clear" w:color="auto" w:fill="auto"/>
            <w:vAlign w:val="center"/>
            <w:hideMark/>
          </w:tcPr>
          <w:p w14:paraId="2642F6EE"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Պրոֆիլակտիկա</w:t>
            </w:r>
          </w:p>
          <w:p w14:paraId="7207CCCB"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30487AC3"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Անձնական համակարգիչների պրոֆիլակտիկա</w:t>
            </w:r>
          </w:p>
          <w:p w14:paraId="679A5DC9"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280CC4C8"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3000</w:t>
            </w:r>
          </w:p>
        </w:tc>
      </w:tr>
      <w:tr w:rsidR="00AE4E93" w:rsidRPr="00987B9D" w14:paraId="27E90924" w14:textId="77777777" w:rsidTr="00E1582D">
        <w:trPr>
          <w:trHeight w:val="540"/>
          <w:tblCellSpacing w:w="0" w:type="dxa"/>
        </w:trPr>
        <w:tc>
          <w:tcPr>
            <w:tcW w:w="735" w:type="dxa"/>
            <w:shd w:val="clear" w:color="auto" w:fill="auto"/>
            <w:vAlign w:val="center"/>
            <w:hideMark/>
          </w:tcPr>
          <w:p w14:paraId="6ED65057"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3</w:t>
            </w:r>
          </w:p>
        </w:tc>
        <w:tc>
          <w:tcPr>
            <w:tcW w:w="2240" w:type="dxa"/>
            <w:shd w:val="clear" w:color="auto" w:fill="auto"/>
            <w:vAlign w:val="center"/>
            <w:hideMark/>
          </w:tcPr>
          <w:p w14:paraId="2ED51CCE"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Core i3 պրոցեսորի փոխարինում </w:t>
            </w:r>
          </w:p>
          <w:p w14:paraId="40BEE6C6"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76A80EE5"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lastRenderedPageBreak/>
              <w:t xml:space="preserve">Intel Core i3  պրոցեսորի փոխարինում  ներառյալ պրոցեսորը </w:t>
            </w:r>
          </w:p>
          <w:p w14:paraId="285066A5"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2F7EA0BC"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60000</w:t>
            </w:r>
          </w:p>
        </w:tc>
      </w:tr>
      <w:tr w:rsidR="00AE4E93" w:rsidRPr="00987B9D" w14:paraId="2464B5E4" w14:textId="77777777" w:rsidTr="00E1582D">
        <w:trPr>
          <w:trHeight w:val="540"/>
          <w:tblCellSpacing w:w="0" w:type="dxa"/>
        </w:trPr>
        <w:tc>
          <w:tcPr>
            <w:tcW w:w="735" w:type="dxa"/>
            <w:shd w:val="clear" w:color="auto" w:fill="auto"/>
            <w:vAlign w:val="center"/>
          </w:tcPr>
          <w:p w14:paraId="32107070"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p>
        </w:tc>
        <w:tc>
          <w:tcPr>
            <w:tcW w:w="2240" w:type="dxa"/>
            <w:shd w:val="clear" w:color="auto" w:fill="auto"/>
            <w:vAlign w:val="center"/>
          </w:tcPr>
          <w:p w14:paraId="3BB641AB"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Core i5 պրոցեսորի փոխարինում </w:t>
            </w:r>
          </w:p>
        </w:tc>
        <w:tc>
          <w:tcPr>
            <w:tcW w:w="10203" w:type="dxa"/>
            <w:shd w:val="clear" w:color="auto" w:fill="auto"/>
            <w:vAlign w:val="center"/>
          </w:tcPr>
          <w:p w14:paraId="5A0213D0"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Intel Core i5  պրոցեսորի փոխարինում  ներառյալ պրոցեսորը </w:t>
            </w:r>
          </w:p>
          <w:p w14:paraId="1CBEF279"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6468D29D"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90000</w:t>
            </w:r>
          </w:p>
        </w:tc>
      </w:tr>
      <w:tr w:rsidR="00AE4E93" w:rsidRPr="00987B9D" w14:paraId="2D7D5121" w14:textId="77777777" w:rsidTr="00E1582D">
        <w:trPr>
          <w:trHeight w:val="540"/>
          <w:tblCellSpacing w:w="0" w:type="dxa"/>
        </w:trPr>
        <w:tc>
          <w:tcPr>
            <w:tcW w:w="735" w:type="dxa"/>
            <w:shd w:val="clear" w:color="auto" w:fill="auto"/>
            <w:vAlign w:val="center"/>
            <w:hideMark/>
          </w:tcPr>
          <w:p w14:paraId="46A2B209"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4</w:t>
            </w:r>
          </w:p>
        </w:tc>
        <w:tc>
          <w:tcPr>
            <w:tcW w:w="2240" w:type="dxa"/>
            <w:shd w:val="clear" w:color="auto" w:fill="auto"/>
            <w:vAlign w:val="center"/>
            <w:hideMark/>
          </w:tcPr>
          <w:p w14:paraId="6A94E4AD"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Socket775 G41 մայր սալիկի փոխարինում </w:t>
            </w:r>
          </w:p>
          <w:p w14:paraId="6D159FC8"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719F9AD0"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Socket775 մայր սալիկի փոխարինում  ներառյալ մայր սալիկը Chipset G41. G43. G45 onboard Video </w:t>
            </w:r>
          </w:p>
          <w:p w14:paraId="130311C8"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77CDCEA4"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20400</w:t>
            </w:r>
          </w:p>
        </w:tc>
      </w:tr>
      <w:tr w:rsidR="00AE4E93" w:rsidRPr="00987B9D" w14:paraId="33E2D76C" w14:textId="77777777" w:rsidTr="00E1582D">
        <w:trPr>
          <w:trHeight w:val="540"/>
          <w:tblCellSpacing w:w="0" w:type="dxa"/>
        </w:trPr>
        <w:tc>
          <w:tcPr>
            <w:tcW w:w="735" w:type="dxa"/>
            <w:shd w:val="clear" w:color="auto" w:fill="auto"/>
            <w:vAlign w:val="center"/>
            <w:hideMark/>
          </w:tcPr>
          <w:p w14:paraId="3B9E3A07"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5</w:t>
            </w:r>
          </w:p>
        </w:tc>
        <w:tc>
          <w:tcPr>
            <w:tcW w:w="2240" w:type="dxa"/>
            <w:shd w:val="clear" w:color="auto" w:fill="auto"/>
            <w:vAlign w:val="center"/>
            <w:hideMark/>
          </w:tcPr>
          <w:p w14:paraId="4024EC9E"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Socket1155 մայր սալիկի փոխարինում </w:t>
            </w:r>
          </w:p>
          <w:p w14:paraId="63964D93"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182AFAFD"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Socket1155 մայր սալիկի փոխարինում  ներառյալ մայր սալիկը Chipset H61. B75, H510 onboard Video </w:t>
            </w:r>
          </w:p>
          <w:p w14:paraId="43EB75AE"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3B0E6FC6"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24650</w:t>
            </w:r>
          </w:p>
        </w:tc>
      </w:tr>
      <w:tr w:rsidR="00AE4E93" w:rsidRPr="00987B9D" w14:paraId="7FFDC0B3" w14:textId="77777777" w:rsidTr="00E1582D">
        <w:trPr>
          <w:trHeight w:val="540"/>
          <w:tblCellSpacing w:w="0" w:type="dxa"/>
        </w:trPr>
        <w:tc>
          <w:tcPr>
            <w:tcW w:w="735" w:type="dxa"/>
            <w:shd w:val="clear" w:color="auto" w:fill="auto"/>
            <w:vAlign w:val="center"/>
          </w:tcPr>
          <w:p w14:paraId="206F1192"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p>
        </w:tc>
        <w:tc>
          <w:tcPr>
            <w:tcW w:w="2240" w:type="dxa"/>
            <w:shd w:val="clear" w:color="auto" w:fill="auto"/>
            <w:vAlign w:val="center"/>
          </w:tcPr>
          <w:p w14:paraId="6001BE84"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Socket1200 մայր սալիկի փոխարինում </w:t>
            </w:r>
          </w:p>
        </w:tc>
        <w:tc>
          <w:tcPr>
            <w:tcW w:w="10203" w:type="dxa"/>
            <w:shd w:val="clear" w:color="auto" w:fill="auto"/>
            <w:vAlign w:val="center"/>
          </w:tcPr>
          <w:p w14:paraId="3DF6BBCC"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Socket1200 մայր սալիկի փոխարինում  ներառյալ մայր սալիկը Chipset H510, B560 onboard Video </w:t>
            </w:r>
          </w:p>
          <w:p w14:paraId="3D8F65E3"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41449B11"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40000</w:t>
            </w:r>
          </w:p>
        </w:tc>
      </w:tr>
      <w:tr w:rsidR="00AE4E93" w:rsidRPr="00987B9D" w14:paraId="0DD532DA" w14:textId="77777777" w:rsidTr="00E1582D">
        <w:trPr>
          <w:trHeight w:val="540"/>
          <w:tblCellSpacing w:w="0" w:type="dxa"/>
        </w:trPr>
        <w:tc>
          <w:tcPr>
            <w:tcW w:w="735" w:type="dxa"/>
            <w:shd w:val="clear" w:color="auto" w:fill="auto"/>
            <w:vAlign w:val="center"/>
            <w:hideMark/>
          </w:tcPr>
          <w:p w14:paraId="44D697F3"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6</w:t>
            </w:r>
          </w:p>
        </w:tc>
        <w:tc>
          <w:tcPr>
            <w:tcW w:w="2240" w:type="dxa"/>
            <w:shd w:val="clear" w:color="auto" w:fill="auto"/>
            <w:vAlign w:val="center"/>
            <w:hideMark/>
          </w:tcPr>
          <w:p w14:paraId="7790281B"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DDR3 օպերատիվ հիշողության փոխարինում </w:t>
            </w:r>
          </w:p>
          <w:p w14:paraId="705F840C"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1B59C476"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DDR3 օպերատիվ հիշողության փոխարինում  ներառյալ օպերատիվ հիշողությունը 2Gb/1333Mhz </w:t>
            </w:r>
          </w:p>
          <w:p w14:paraId="5DD29F55"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7437701E"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11900</w:t>
            </w:r>
          </w:p>
        </w:tc>
      </w:tr>
      <w:tr w:rsidR="00AE4E93" w:rsidRPr="00987B9D" w14:paraId="211A96DA" w14:textId="77777777" w:rsidTr="00E1582D">
        <w:trPr>
          <w:trHeight w:val="540"/>
          <w:tblCellSpacing w:w="0" w:type="dxa"/>
        </w:trPr>
        <w:tc>
          <w:tcPr>
            <w:tcW w:w="735" w:type="dxa"/>
            <w:shd w:val="clear" w:color="auto" w:fill="auto"/>
            <w:vAlign w:val="center"/>
            <w:hideMark/>
          </w:tcPr>
          <w:p w14:paraId="470C83BA"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7</w:t>
            </w:r>
          </w:p>
        </w:tc>
        <w:tc>
          <w:tcPr>
            <w:tcW w:w="2240" w:type="dxa"/>
            <w:shd w:val="clear" w:color="auto" w:fill="auto"/>
            <w:vAlign w:val="center"/>
            <w:hideMark/>
          </w:tcPr>
          <w:p w14:paraId="462648B1"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DDR4 օպերատիվ հիշողության փոխարինում </w:t>
            </w:r>
          </w:p>
          <w:p w14:paraId="45BF8B23"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60499993"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DDR4 օպերատիվ հիշողության փոխարինում  ներառյալ օպերատիվ հիշողությունը 4Gb/2400Mhz </w:t>
            </w:r>
          </w:p>
          <w:p w14:paraId="029590C5"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3EDF8C6A"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15000</w:t>
            </w:r>
          </w:p>
        </w:tc>
      </w:tr>
      <w:tr w:rsidR="00AE4E93" w:rsidRPr="00987B9D" w14:paraId="4A7A31DE" w14:textId="77777777" w:rsidTr="00E1582D">
        <w:trPr>
          <w:trHeight w:val="540"/>
          <w:tblCellSpacing w:w="0" w:type="dxa"/>
        </w:trPr>
        <w:tc>
          <w:tcPr>
            <w:tcW w:w="735" w:type="dxa"/>
            <w:shd w:val="clear" w:color="auto" w:fill="auto"/>
            <w:vAlign w:val="center"/>
            <w:hideMark/>
          </w:tcPr>
          <w:p w14:paraId="1419F999"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8</w:t>
            </w:r>
          </w:p>
        </w:tc>
        <w:tc>
          <w:tcPr>
            <w:tcW w:w="2240" w:type="dxa"/>
            <w:shd w:val="clear" w:color="auto" w:fill="auto"/>
            <w:vAlign w:val="center"/>
            <w:hideMark/>
          </w:tcPr>
          <w:p w14:paraId="4389123D" w14:textId="77777777" w:rsidR="00AE4E93" w:rsidRPr="00F62498" w:rsidRDefault="00AE4E93" w:rsidP="00E1582D">
            <w:pPr>
              <w:rPr>
                <w:rFonts w:ascii="GHEA Grapalat" w:hAnsi="GHEA Grapalat"/>
                <w:color w:val="000000"/>
                <w:sz w:val="18"/>
                <w:szCs w:val="18"/>
                <w:lang w:val="en-GB" w:eastAsia="ru-RU"/>
              </w:rPr>
            </w:pPr>
            <w:r w:rsidRPr="00F62498">
              <w:rPr>
                <w:rFonts w:ascii="GHEA Grapalat" w:hAnsi="GHEA Grapalat"/>
                <w:color w:val="000000"/>
                <w:sz w:val="18"/>
                <w:szCs w:val="18"/>
                <w:lang w:val="en-GB" w:eastAsia="ru-RU"/>
              </w:rPr>
              <w:t xml:space="preserve">PCI-E </w:t>
            </w:r>
            <w:r w:rsidRPr="001A07FF">
              <w:rPr>
                <w:rFonts w:ascii="GHEA Grapalat" w:hAnsi="GHEA Grapalat"/>
                <w:color w:val="000000"/>
                <w:sz w:val="18"/>
                <w:szCs w:val="18"/>
                <w:lang w:val="hy-AM" w:eastAsia="ru-RU"/>
              </w:rPr>
              <w:t>4</w:t>
            </w:r>
            <w:r w:rsidRPr="00F62498">
              <w:rPr>
                <w:rFonts w:ascii="GHEA Grapalat" w:hAnsi="GHEA Grapalat"/>
                <w:color w:val="000000"/>
                <w:sz w:val="18"/>
                <w:szCs w:val="18"/>
                <w:lang w:val="en-GB" w:eastAsia="ru-RU"/>
              </w:rPr>
              <w:t xml:space="preserve">Gb </w:t>
            </w:r>
            <w:r w:rsidRPr="001A07FF">
              <w:rPr>
                <w:rFonts w:ascii="GHEA Grapalat" w:hAnsi="GHEA Grapalat"/>
                <w:color w:val="000000"/>
                <w:sz w:val="18"/>
                <w:szCs w:val="18"/>
                <w:lang w:eastAsia="ru-RU"/>
              </w:rPr>
              <w:t>տեսաքարտի</w:t>
            </w:r>
            <w:r w:rsidRPr="00F62498">
              <w:rPr>
                <w:rFonts w:ascii="GHEA Grapalat" w:hAnsi="GHEA Grapalat"/>
                <w:color w:val="000000"/>
                <w:sz w:val="18"/>
                <w:szCs w:val="18"/>
                <w:lang w:val="en-GB" w:eastAsia="ru-RU"/>
              </w:rPr>
              <w:t xml:space="preserve"> </w:t>
            </w:r>
            <w:r w:rsidRPr="001A07FF">
              <w:rPr>
                <w:rFonts w:ascii="GHEA Grapalat" w:hAnsi="GHEA Grapalat"/>
                <w:color w:val="000000"/>
                <w:sz w:val="18"/>
                <w:szCs w:val="18"/>
                <w:lang w:eastAsia="ru-RU"/>
              </w:rPr>
              <w:t>փոխարինում</w:t>
            </w:r>
            <w:r w:rsidRPr="00F62498">
              <w:rPr>
                <w:rFonts w:ascii="GHEA Grapalat" w:hAnsi="GHEA Grapalat"/>
                <w:color w:val="000000"/>
                <w:sz w:val="18"/>
                <w:szCs w:val="18"/>
                <w:lang w:val="en-GB" w:eastAsia="ru-RU"/>
              </w:rPr>
              <w:t xml:space="preserve"> </w:t>
            </w:r>
          </w:p>
        </w:tc>
        <w:tc>
          <w:tcPr>
            <w:tcW w:w="10203" w:type="dxa"/>
            <w:shd w:val="clear" w:color="auto" w:fill="auto"/>
            <w:vAlign w:val="center"/>
            <w:hideMark/>
          </w:tcPr>
          <w:p w14:paraId="7C8D75B7" w14:textId="77777777" w:rsidR="00AE4E93" w:rsidRPr="001A07FF" w:rsidRDefault="00AE4E93" w:rsidP="00E1582D">
            <w:pPr>
              <w:rPr>
                <w:rFonts w:ascii="GHEA Grapalat" w:hAnsi="GHEA Grapalat"/>
                <w:color w:val="000000"/>
                <w:sz w:val="18"/>
                <w:szCs w:val="18"/>
                <w:lang w:val="hy-AM" w:eastAsia="ru-RU"/>
              </w:rPr>
            </w:pPr>
            <w:r w:rsidRPr="00F62498">
              <w:rPr>
                <w:rFonts w:ascii="GHEA Grapalat" w:hAnsi="GHEA Grapalat"/>
                <w:color w:val="000000"/>
                <w:sz w:val="18"/>
                <w:szCs w:val="18"/>
                <w:lang w:val="en-GB" w:eastAsia="ru-RU"/>
              </w:rPr>
              <w:t xml:space="preserve">PCI-E </w:t>
            </w:r>
            <w:r w:rsidRPr="001A07FF">
              <w:rPr>
                <w:rFonts w:ascii="GHEA Grapalat" w:hAnsi="GHEA Grapalat"/>
                <w:color w:val="000000"/>
                <w:sz w:val="18"/>
                <w:szCs w:val="18"/>
                <w:lang w:val="hy-AM" w:eastAsia="ru-RU"/>
              </w:rPr>
              <w:t>4</w:t>
            </w:r>
            <w:r w:rsidRPr="00F62498">
              <w:rPr>
                <w:rFonts w:ascii="GHEA Grapalat" w:hAnsi="GHEA Grapalat"/>
                <w:color w:val="000000"/>
                <w:sz w:val="18"/>
                <w:szCs w:val="18"/>
                <w:lang w:val="en-GB" w:eastAsia="ru-RU"/>
              </w:rPr>
              <w:t xml:space="preserve">Gb </w:t>
            </w:r>
            <w:r w:rsidRPr="001A07FF">
              <w:rPr>
                <w:rFonts w:ascii="GHEA Grapalat" w:hAnsi="GHEA Grapalat"/>
                <w:color w:val="000000"/>
                <w:sz w:val="18"/>
                <w:szCs w:val="18"/>
                <w:lang w:eastAsia="ru-RU"/>
              </w:rPr>
              <w:t>տեսաքարտի</w:t>
            </w:r>
            <w:r w:rsidRPr="00F62498">
              <w:rPr>
                <w:rFonts w:ascii="GHEA Grapalat" w:hAnsi="GHEA Grapalat"/>
                <w:color w:val="000000"/>
                <w:sz w:val="18"/>
                <w:szCs w:val="18"/>
                <w:lang w:val="en-GB" w:eastAsia="ru-RU"/>
              </w:rPr>
              <w:t xml:space="preserve"> </w:t>
            </w:r>
            <w:r w:rsidRPr="001A07FF">
              <w:rPr>
                <w:rFonts w:ascii="GHEA Grapalat" w:hAnsi="GHEA Grapalat"/>
                <w:color w:val="000000"/>
                <w:sz w:val="18"/>
                <w:szCs w:val="18"/>
                <w:lang w:eastAsia="ru-RU"/>
              </w:rPr>
              <w:t>փոխարինում</w:t>
            </w:r>
            <w:r w:rsidRPr="00F62498">
              <w:rPr>
                <w:rFonts w:ascii="GHEA Grapalat" w:hAnsi="GHEA Grapalat"/>
                <w:color w:val="000000"/>
                <w:sz w:val="18"/>
                <w:szCs w:val="18"/>
                <w:lang w:val="en-GB" w:eastAsia="ru-RU"/>
              </w:rPr>
              <w:t xml:space="preserve">  </w:t>
            </w:r>
            <w:r w:rsidRPr="001A07FF">
              <w:rPr>
                <w:rFonts w:ascii="GHEA Grapalat" w:hAnsi="GHEA Grapalat"/>
                <w:color w:val="000000"/>
                <w:sz w:val="18"/>
                <w:szCs w:val="18"/>
                <w:lang w:eastAsia="ru-RU"/>
              </w:rPr>
              <w:t>ներառյալ</w:t>
            </w:r>
            <w:r w:rsidRPr="00F62498">
              <w:rPr>
                <w:rFonts w:ascii="GHEA Grapalat" w:hAnsi="GHEA Grapalat"/>
                <w:color w:val="000000"/>
                <w:sz w:val="18"/>
                <w:szCs w:val="18"/>
                <w:lang w:val="en-GB" w:eastAsia="ru-RU"/>
              </w:rPr>
              <w:t xml:space="preserve"> </w:t>
            </w:r>
            <w:r w:rsidRPr="001A07FF">
              <w:rPr>
                <w:rFonts w:ascii="GHEA Grapalat" w:hAnsi="GHEA Grapalat"/>
                <w:color w:val="000000"/>
                <w:sz w:val="18"/>
                <w:szCs w:val="18"/>
                <w:lang w:eastAsia="ru-RU"/>
              </w:rPr>
              <w:t>տեսաքարտը</w:t>
            </w:r>
            <w:r w:rsidRPr="00F62498">
              <w:rPr>
                <w:rFonts w:ascii="GHEA Grapalat" w:hAnsi="GHEA Grapalat"/>
                <w:color w:val="000000"/>
                <w:sz w:val="18"/>
                <w:szCs w:val="18"/>
                <w:lang w:val="en-GB" w:eastAsia="ru-RU"/>
              </w:rPr>
              <w:t xml:space="preserve"> 4Gb/DDR</w:t>
            </w:r>
            <w:r w:rsidRPr="001A07FF">
              <w:rPr>
                <w:rFonts w:ascii="GHEA Grapalat" w:hAnsi="GHEA Grapalat"/>
                <w:color w:val="000000"/>
                <w:sz w:val="18"/>
                <w:szCs w:val="18"/>
                <w:lang w:val="hy-AM" w:eastAsia="ru-RU"/>
              </w:rPr>
              <w:t>5</w:t>
            </w:r>
            <w:r w:rsidRPr="00F62498">
              <w:rPr>
                <w:rFonts w:ascii="GHEA Grapalat" w:hAnsi="GHEA Grapalat"/>
                <w:color w:val="000000"/>
                <w:sz w:val="18"/>
                <w:szCs w:val="18"/>
                <w:lang w:val="en-GB" w:eastAsia="ru-RU"/>
              </w:rPr>
              <w:t xml:space="preserve"> 128bit  </w:t>
            </w:r>
            <w:r w:rsidRPr="001A07FF">
              <w:rPr>
                <w:rFonts w:ascii="GHEA Grapalat" w:hAnsi="GHEA Grapalat"/>
                <w:color w:val="000000"/>
                <w:sz w:val="18"/>
                <w:szCs w:val="18"/>
                <w:lang w:val="hy-AM" w:eastAsia="ru-RU"/>
              </w:rPr>
              <w:t>կամ նմանը</w:t>
            </w:r>
          </w:p>
          <w:p w14:paraId="59E9D93A" w14:textId="77777777" w:rsidR="00AE4E93" w:rsidRPr="001A07FF" w:rsidRDefault="00AE4E93" w:rsidP="00E1582D">
            <w:pPr>
              <w:rPr>
                <w:rFonts w:ascii="GHEA Grapalat" w:hAnsi="GHEA Grapalat"/>
                <w:color w:val="000000"/>
                <w:sz w:val="18"/>
                <w:szCs w:val="18"/>
                <w:lang w:val="hy-AM" w:eastAsia="ru-RU"/>
              </w:rPr>
            </w:pPr>
          </w:p>
        </w:tc>
        <w:tc>
          <w:tcPr>
            <w:tcW w:w="1418" w:type="dxa"/>
            <w:vAlign w:val="center"/>
          </w:tcPr>
          <w:p w14:paraId="7B3F67B3" w14:textId="77777777" w:rsidR="00AE4E93" w:rsidRPr="001A07FF" w:rsidRDefault="00AE4E93" w:rsidP="00E1582D">
            <w:pPr>
              <w:jc w:val="center"/>
              <w:rPr>
                <w:rFonts w:ascii="GHEA Grapalat" w:hAnsi="GHEA Grapalat"/>
                <w:color w:val="000000"/>
                <w:sz w:val="18"/>
                <w:szCs w:val="18"/>
                <w:highlight w:val="yellow"/>
                <w:lang w:eastAsia="ru-RU"/>
              </w:rPr>
            </w:pPr>
            <w:r w:rsidRPr="001A07FF">
              <w:rPr>
                <w:rFonts w:ascii="GHEA Grapalat" w:hAnsi="GHEA Grapalat"/>
                <w:color w:val="000000"/>
                <w:sz w:val="18"/>
                <w:szCs w:val="18"/>
                <w:lang w:eastAsia="ru-RU"/>
              </w:rPr>
              <w:t>30000</w:t>
            </w:r>
          </w:p>
        </w:tc>
      </w:tr>
      <w:tr w:rsidR="00AE4E93" w:rsidRPr="00987B9D" w14:paraId="5966B855" w14:textId="77777777" w:rsidTr="00E1582D">
        <w:trPr>
          <w:trHeight w:val="540"/>
          <w:tblCellSpacing w:w="0" w:type="dxa"/>
        </w:trPr>
        <w:tc>
          <w:tcPr>
            <w:tcW w:w="735" w:type="dxa"/>
            <w:shd w:val="clear" w:color="auto" w:fill="auto"/>
            <w:vAlign w:val="center"/>
          </w:tcPr>
          <w:p w14:paraId="4CD7E498"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p>
        </w:tc>
        <w:tc>
          <w:tcPr>
            <w:tcW w:w="2240" w:type="dxa"/>
            <w:shd w:val="clear" w:color="auto" w:fill="auto"/>
            <w:vAlign w:val="center"/>
          </w:tcPr>
          <w:p w14:paraId="116977FC" w14:textId="77777777" w:rsidR="00AE4E93" w:rsidRPr="00F62498" w:rsidRDefault="00AE4E93" w:rsidP="00E1582D">
            <w:pPr>
              <w:rPr>
                <w:rFonts w:ascii="GHEA Grapalat" w:hAnsi="GHEA Grapalat"/>
                <w:color w:val="000000"/>
                <w:sz w:val="18"/>
                <w:szCs w:val="18"/>
                <w:lang w:val="en-GB" w:eastAsia="ru-RU"/>
              </w:rPr>
            </w:pPr>
            <w:r w:rsidRPr="00F62498">
              <w:rPr>
                <w:rFonts w:ascii="GHEA Grapalat" w:hAnsi="GHEA Grapalat"/>
                <w:color w:val="000000"/>
                <w:sz w:val="18"/>
                <w:szCs w:val="18"/>
                <w:lang w:val="en-GB" w:eastAsia="ru-RU"/>
              </w:rPr>
              <w:t xml:space="preserve">PCI-E 8Gb </w:t>
            </w:r>
            <w:r w:rsidRPr="001A07FF">
              <w:rPr>
                <w:rFonts w:ascii="GHEA Grapalat" w:hAnsi="GHEA Grapalat"/>
                <w:color w:val="000000"/>
                <w:sz w:val="18"/>
                <w:szCs w:val="18"/>
                <w:lang w:eastAsia="ru-RU"/>
              </w:rPr>
              <w:t>տեսաքարտի</w:t>
            </w:r>
            <w:r w:rsidRPr="00F62498">
              <w:rPr>
                <w:rFonts w:ascii="GHEA Grapalat" w:hAnsi="GHEA Grapalat"/>
                <w:color w:val="000000"/>
                <w:sz w:val="18"/>
                <w:szCs w:val="18"/>
                <w:lang w:val="en-GB" w:eastAsia="ru-RU"/>
              </w:rPr>
              <w:t xml:space="preserve"> </w:t>
            </w:r>
            <w:r w:rsidRPr="001A07FF">
              <w:rPr>
                <w:rFonts w:ascii="GHEA Grapalat" w:hAnsi="GHEA Grapalat"/>
                <w:color w:val="000000"/>
                <w:sz w:val="18"/>
                <w:szCs w:val="18"/>
                <w:lang w:eastAsia="ru-RU"/>
              </w:rPr>
              <w:t>փոխարինում</w:t>
            </w:r>
            <w:r w:rsidRPr="00F62498">
              <w:rPr>
                <w:rFonts w:ascii="GHEA Grapalat" w:hAnsi="GHEA Grapalat"/>
                <w:color w:val="000000"/>
                <w:sz w:val="18"/>
                <w:szCs w:val="18"/>
                <w:lang w:val="en-GB" w:eastAsia="ru-RU"/>
              </w:rPr>
              <w:t xml:space="preserve"> </w:t>
            </w:r>
          </w:p>
        </w:tc>
        <w:tc>
          <w:tcPr>
            <w:tcW w:w="10203" w:type="dxa"/>
            <w:shd w:val="clear" w:color="auto" w:fill="auto"/>
            <w:vAlign w:val="center"/>
          </w:tcPr>
          <w:p w14:paraId="162CAD15" w14:textId="77777777" w:rsidR="00AE4E93" w:rsidRPr="001A07FF" w:rsidRDefault="00AE4E93" w:rsidP="00E1582D">
            <w:pPr>
              <w:rPr>
                <w:rFonts w:ascii="GHEA Grapalat" w:hAnsi="GHEA Grapalat"/>
                <w:color w:val="000000"/>
                <w:sz w:val="18"/>
                <w:szCs w:val="18"/>
                <w:lang w:val="hy-AM" w:eastAsia="ru-RU"/>
              </w:rPr>
            </w:pPr>
            <w:r w:rsidRPr="00F62498">
              <w:rPr>
                <w:rFonts w:ascii="GHEA Grapalat" w:hAnsi="GHEA Grapalat"/>
                <w:color w:val="000000"/>
                <w:sz w:val="18"/>
                <w:szCs w:val="18"/>
                <w:lang w:val="en-GB" w:eastAsia="ru-RU"/>
              </w:rPr>
              <w:t xml:space="preserve">PCI-E 8Gb </w:t>
            </w:r>
            <w:r w:rsidRPr="001A07FF">
              <w:rPr>
                <w:rFonts w:ascii="GHEA Grapalat" w:hAnsi="GHEA Grapalat"/>
                <w:color w:val="000000"/>
                <w:sz w:val="18"/>
                <w:szCs w:val="18"/>
                <w:lang w:eastAsia="ru-RU"/>
              </w:rPr>
              <w:t>տեսաքարտի</w:t>
            </w:r>
            <w:r w:rsidRPr="00F62498">
              <w:rPr>
                <w:rFonts w:ascii="GHEA Grapalat" w:hAnsi="GHEA Grapalat"/>
                <w:color w:val="000000"/>
                <w:sz w:val="18"/>
                <w:szCs w:val="18"/>
                <w:lang w:val="en-GB" w:eastAsia="ru-RU"/>
              </w:rPr>
              <w:t xml:space="preserve"> </w:t>
            </w:r>
            <w:r w:rsidRPr="001A07FF">
              <w:rPr>
                <w:rFonts w:ascii="GHEA Grapalat" w:hAnsi="GHEA Grapalat"/>
                <w:color w:val="000000"/>
                <w:sz w:val="18"/>
                <w:szCs w:val="18"/>
                <w:lang w:eastAsia="ru-RU"/>
              </w:rPr>
              <w:t>փոխարինում</w:t>
            </w:r>
            <w:r w:rsidRPr="00F62498">
              <w:rPr>
                <w:rFonts w:ascii="GHEA Grapalat" w:hAnsi="GHEA Grapalat"/>
                <w:color w:val="000000"/>
                <w:sz w:val="18"/>
                <w:szCs w:val="18"/>
                <w:lang w:val="en-GB" w:eastAsia="ru-RU"/>
              </w:rPr>
              <w:t xml:space="preserve">  </w:t>
            </w:r>
            <w:r w:rsidRPr="001A07FF">
              <w:rPr>
                <w:rFonts w:ascii="GHEA Grapalat" w:hAnsi="GHEA Grapalat"/>
                <w:color w:val="000000"/>
                <w:sz w:val="18"/>
                <w:szCs w:val="18"/>
                <w:lang w:eastAsia="ru-RU"/>
              </w:rPr>
              <w:t>ներառյալ</w:t>
            </w:r>
            <w:r w:rsidRPr="00F62498">
              <w:rPr>
                <w:rFonts w:ascii="GHEA Grapalat" w:hAnsi="GHEA Grapalat"/>
                <w:color w:val="000000"/>
                <w:sz w:val="18"/>
                <w:szCs w:val="18"/>
                <w:lang w:val="en-GB" w:eastAsia="ru-RU"/>
              </w:rPr>
              <w:t xml:space="preserve"> </w:t>
            </w:r>
            <w:r w:rsidRPr="001A07FF">
              <w:rPr>
                <w:rFonts w:ascii="GHEA Grapalat" w:hAnsi="GHEA Grapalat"/>
                <w:color w:val="000000"/>
                <w:sz w:val="18"/>
                <w:szCs w:val="18"/>
                <w:lang w:eastAsia="ru-RU"/>
              </w:rPr>
              <w:t>տեսաքարտը</w:t>
            </w:r>
            <w:r w:rsidRPr="00F62498">
              <w:rPr>
                <w:rFonts w:ascii="GHEA Grapalat" w:hAnsi="GHEA Grapalat"/>
                <w:color w:val="000000"/>
                <w:sz w:val="18"/>
                <w:szCs w:val="18"/>
                <w:lang w:val="en-GB" w:eastAsia="ru-RU"/>
              </w:rPr>
              <w:t xml:space="preserve"> 8Gb/DDR6 256bit  </w:t>
            </w:r>
            <w:r w:rsidRPr="001A07FF">
              <w:rPr>
                <w:rFonts w:ascii="GHEA Grapalat" w:hAnsi="GHEA Grapalat"/>
                <w:color w:val="000000"/>
                <w:sz w:val="18"/>
                <w:szCs w:val="18"/>
                <w:lang w:val="hy-AM" w:eastAsia="ru-RU"/>
              </w:rPr>
              <w:t>կամ նմանը</w:t>
            </w:r>
          </w:p>
          <w:p w14:paraId="4AF8AA63" w14:textId="77777777" w:rsidR="00AE4E93" w:rsidRPr="001A07FF" w:rsidRDefault="00AE4E93" w:rsidP="00E1582D">
            <w:pPr>
              <w:rPr>
                <w:rFonts w:ascii="GHEA Grapalat" w:hAnsi="GHEA Grapalat"/>
                <w:color w:val="000000"/>
                <w:sz w:val="18"/>
                <w:szCs w:val="18"/>
                <w:lang w:val="hy-AM" w:eastAsia="ru-RU"/>
              </w:rPr>
            </w:pPr>
          </w:p>
        </w:tc>
        <w:tc>
          <w:tcPr>
            <w:tcW w:w="1418" w:type="dxa"/>
            <w:vAlign w:val="center"/>
          </w:tcPr>
          <w:p w14:paraId="40AD74CD"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180000</w:t>
            </w:r>
          </w:p>
        </w:tc>
      </w:tr>
      <w:tr w:rsidR="00AE4E93" w:rsidRPr="00987B9D" w14:paraId="44470EE4" w14:textId="77777777" w:rsidTr="00E1582D">
        <w:trPr>
          <w:trHeight w:val="540"/>
          <w:tblCellSpacing w:w="0" w:type="dxa"/>
        </w:trPr>
        <w:tc>
          <w:tcPr>
            <w:tcW w:w="735" w:type="dxa"/>
            <w:shd w:val="clear" w:color="auto" w:fill="auto"/>
            <w:vAlign w:val="center"/>
            <w:hideMark/>
          </w:tcPr>
          <w:p w14:paraId="54BA893E"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9</w:t>
            </w:r>
          </w:p>
        </w:tc>
        <w:tc>
          <w:tcPr>
            <w:tcW w:w="2240" w:type="dxa"/>
            <w:shd w:val="clear" w:color="auto" w:fill="auto"/>
            <w:vAlign w:val="center"/>
            <w:hideMark/>
          </w:tcPr>
          <w:p w14:paraId="132FECBD"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500Gb կոշտ սկավառակի փոխարինում </w:t>
            </w:r>
          </w:p>
          <w:p w14:paraId="3099C0A3"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15800CFA"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500Gb ծավալի SSD փոխարինում  ներառյալ սկավառակը </w:t>
            </w:r>
          </w:p>
          <w:p w14:paraId="6C7E8B8A"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4DBC1A3A"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15000</w:t>
            </w:r>
          </w:p>
        </w:tc>
      </w:tr>
      <w:tr w:rsidR="00AE4E93" w:rsidRPr="00987B9D" w14:paraId="09EE18A4" w14:textId="77777777" w:rsidTr="00E1582D">
        <w:trPr>
          <w:trHeight w:val="540"/>
          <w:tblCellSpacing w:w="0" w:type="dxa"/>
        </w:trPr>
        <w:tc>
          <w:tcPr>
            <w:tcW w:w="735" w:type="dxa"/>
            <w:shd w:val="clear" w:color="auto" w:fill="auto"/>
            <w:vAlign w:val="center"/>
            <w:hideMark/>
          </w:tcPr>
          <w:p w14:paraId="75132946"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10</w:t>
            </w:r>
          </w:p>
        </w:tc>
        <w:tc>
          <w:tcPr>
            <w:tcW w:w="2240" w:type="dxa"/>
            <w:shd w:val="clear" w:color="auto" w:fill="auto"/>
            <w:vAlign w:val="center"/>
            <w:hideMark/>
          </w:tcPr>
          <w:p w14:paraId="7B236A92"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1Tb կոշտ սկավառակի փոխարինում </w:t>
            </w:r>
          </w:p>
          <w:p w14:paraId="18BC64E4"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0E77506E"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1Tb ծավալի  SSD փոխարինում  ներառյալ սկավառակը  </w:t>
            </w:r>
          </w:p>
          <w:p w14:paraId="12553806"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6A52EA29"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25000</w:t>
            </w:r>
          </w:p>
        </w:tc>
      </w:tr>
      <w:tr w:rsidR="00AE4E93" w:rsidRPr="00987B9D" w14:paraId="10CB7565" w14:textId="77777777" w:rsidTr="00E1582D">
        <w:trPr>
          <w:trHeight w:val="540"/>
          <w:tblCellSpacing w:w="0" w:type="dxa"/>
        </w:trPr>
        <w:tc>
          <w:tcPr>
            <w:tcW w:w="735" w:type="dxa"/>
            <w:shd w:val="clear" w:color="auto" w:fill="auto"/>
            <w:vAlign w:val="center"/>
            <w:hideMark/>
          </w:tcPr>
          <w:p w14:paraId="0E33F4B8"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11</w:t>
            </w:r>
          </w:p>
        </w:tc>
        <w:tc>
          <w:tcPr>
            <w:tcW w:w="2240" w:type="dxa"/>
            <w:shd w:val="clear" w:color="auto" w:fill="auto"/>
            <w:vAlign w:val="center"/>
            <w:hideMark/>
          </w:tcPr>
          <w:p w14:paraId="7A3FDF9A"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2Tb կոշտ սկավառակի փոխարինում </w:t>
            </w:r>
          </w:p>
          <w:p w14:paraId="7F720FF3"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55DAEAF7"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2Tb ծավալի SSD փոխարինում  ներառյալ սկավառակը  </w:t>
            </w:r>
          </w:p>
          <w:p w14:paraId="4A74F227"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037A95A4"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50000</w:t>
            </w:r>
          </w:p>
        </w:tc>
      </w:tr>
      <w:tr w:rsidR="00AE4E93" w:rsidRPr="00987B9D" w14:paraId="75A244DD" w14:textId="77777777" w:rsidTr="00E1582D">
        <w:trPr>
          <w:trHeight w:val="540"/>
          <w:tblCellSpacing w:w="0" w:type="dxa"/>
        </w:trPr>
        <w:tc>
          <w:tcPr>
            <w:tcW w:w="735" w:type="dxa"/>
            <w:shd w:val="clear" w:color="auto" w:fill="auto"/>
            <w:vAlign w:val="center"/>
            <w:hideMark/>
          </w:tcPr>
          <w:p w14:paraId="68635BBC"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12</w:t>
            </w:r>
          </w:p>
        </w:tc>
        <w:tc>
          <w:tcPr>
            <w:tcW w:w="2240" w:type="dxa"/>
            <w:shd w:val="clear" w:color="auto" w:fill="auto"/>
            <w:vAlign w:val="center"/>
            <w:hideMark/>
          </w:tcPr>
          <w:p w14:paraId="46C33667" w14:textId="77777777" w:rsidR="00AE4E93" w:rsidRPr="00F62498" w:rsidRDefault="00AE4E93" w:rsidP="00E1582D">
            <w:pPr>
              <w:rPr>
                <w:rFonts w:ascii="GHEA Grapalat" w:hAnsi="GHEA Grapalat"/>
                <w:sz w:val="18"/>
                <w:szCs w:val="18"/>
                <w:lang w:val="en-GB" w:eastAsia="ru-RU"/>
              </w:rPr>
            </w:pPr>
            <w:r w:rsidRPr="00F62498">
              <w:rPr>
                <w:rFonts w:ascii="GHEA Grapalat" w:hAnsi="GHEA Grapalat"/>
                <w:sz w:val="18"/>
                <w:szCs w:val="18"/>
                <w:lang w:val="en-GB" w:eastAsia="ru-RU"/>
              </w:rPr>
              <w:t xml:space="preserve">SSD 250GB  </w:t>
            </w:r>
            <w:r w:rsidRPr="001A07FF">
              <w:rPr>
                <w:rFonts w:ascii="GHEA Grapalat" w:hAnsi="GHEA Grapalat"/>
                <w:sz w:val="18"/>
                <w:szCs w:val="18"/>
                <w:lang w:eastAsia="ru-RU"/>
              </w:rPr>
              <w:t>փոխարինում</w:t>
            </w:r>
            <w:r w:rsidRPr="00F62498">
              <w:rPr>
                <w:rFonts w:ascii="GHEA Grapalat" w:hAnsi="GHEA Grapalat"/>
                <w:sz w:val="18"/>
                <w:szCs w:val="18"/>
                <w:lang w:val="en-GB" w:eastAsia="ru-RU"/>
              </w:rPr>
              <w:t xml:space="preserve"> </w:t>
            </w:r>
            <w:r w:rsidRPr="001A07FF">
              <w:rPr>
                <w:rFonts w:ascii="GHEA Grapalat" w:hAnsi="GHEA Grapalat"/>
                <w:sz w:val="18"/>
                <w:szCs w:val="18"/>
                <w:lang w:eastAsia="ru-RU"/>
              </w:rPr>
              <w:t>ներառյալ</w:t>
            </w:r>
            <w:r w:rsidRPr="00F62498">
              <w:rPr>
                <w:rFonts w:ascii="GHEA Grapalat" w:hAnsi="GHEA Grapalat"/>
                <w:sz w:val="18"/>
                <w:szCs w:val="18"/>
                <w:lang w:val="en-GB" w:eastAsia="ru-RU"/>
              </w:rPr>
              <w:t xml:space="preserve"> SSD-</w:t>
            </w:r>
            <w:r w:rsidRPr="001A07FF">
              <w:rPr>
                <w:rFonts w:ascii="GHEA Grapalat" w:hAnsi="GHEA Grapalat"/>
                <w:sz w:val="18"/>
                <w:szCs w:val="18"/>
                <w:lang w:eastAsia="ru-RU"/>
              </w:rPr>
              <w:t>ին</w:t>
            </w:r>
          </w:p>
          <w:p w14:paraId="4A0AF7F7" w14:textId="77777777" w:rsidR="00AE4E93" w:rsidRPr="00F62498" w:rsidRDefault="00AE4E93" w:rsidP="00E1582D">
            <w:pPr>
              <w:rPr>
                <w:rFonts w:ascii="GHEA Grapalat" w:hAnsi="GHEA Grapalat"/>
                <w:sz w:val="18"/>
                <w:szCs w:val="18"/>
                <w:lang w:val="en-GB" w:eastAsia="ru-RU"/>
              </w:rPr>
            </w:pPr>
          </w:p>
        </w:tc>
        <w:tc>
          <w:tcPr>
            <w:tcW w:w="10203" w:type="dxa"/>
            <w:shd w:val="clear" w:color="auto" w:fill="auto"/>
            <w:vAlign w:val="center"/>
            <w:hideMark/>
          </w:tcPr>
          <w:p w14:paraId="21D7A3D0" w14:textId="77777777" w:rsidR="00AE4E93" w:rsidRPr="00F62498" w:rsidRDefault="00AE4E93" w:rsidP="00E1582D">
            <w:pPr>
              <w:rPr>
                <w:rFonts w:ascii="GHEA Grapalat" w:hAnsi="GHEA Grapalat"/>
                <w:sz w:val="18"/>
                <w:szCs w:val="18"/>
                <w:lang w:val="en-GB" w:eastAsia="ru-RU"/>
              </w:rPr>
            </w:pPr>
            <w:r w:rsidRPr="00F62498">
              <w:rPr>
                <w:rFonts w:ascii="GHEA Grapalat" w:hAnsi="GHEA Grapalat"/>
                <w:sz w:val="18"/>
                <w:szCs w:val="18"/>
                <w:lang w:val="en-GB" w:eastAsia="ru-RU"/>
              </w:rPr>
              <w:t xml:space="preserve">SSD 250GB  </w:t>
            </w:r>
            <w:r w:rsidRPr="001A07FF">
              <w:rPr>
                <w:rFonts w:ascii="GHEA Grapalat" w:hAnsi="GHEA Grapalat"/>
                <w:sz w:val="18"/>
                <w:szCs w:val="18"/>
                <w:lang w:eastAsia="ru-RU"/>
              </w:rPr>
              <w:t>փոխարինում</w:t>
            </w:r>
            <w:r w:rsidRPr="00F62498">
              <w:rPr>
                <w:rFonts w:ascii="GHEA Grapalat" w:hAnsi="GHEA Grapalat"/>
                <w:sz w:val="18"/>
                <w:szCs w:val="18"/>
                <w:lang w:val="en-GB" w:eastAsia="ru-RU"/>
              </w:rPr>
              <w:t xml:space="preserve"> </w:t>
            </w:r>
            <w:r w:rsidRPr="001A07FF">
              <w:rPr>
                <w:rFonts w:ascii="GHEA Grapalat" w:hAnsi="GHEA Grapalat"/>
                <w:sz w:val="18"/>
                <w:szCs w:val="18"/>
                <w:lang w:eastAsia="ru-RU"/>
              </w:rPr>
              <w:t>ներառյալ</w:t>
            </w:r>
            <w:r w:rsidRPr="00F62498">
              <w:rPr>
                <w:rFonts w:ascii="GHEA Grapalat" w:hAnsi="GHEA Grapalat"/>
                <w:sz w:val="18"/>
                <w:szCs w:val="18"/>
                <w:lang w:val="en-GB" w:eastAsia="ru-RU"/>
              </w:rPr>
              <w:t xml:space="preserve"> SSD-</w:t>
            </w:r>
            <w:r w:rsidRPr="001A07FF">
              <w:rPr>
                <w:rFonts w:ascii="GHEA Grapalat" w:hAnsi="GHEA Grapalat"/>
                <w:sz w:val="18"/>
                <w:szCs w:val="18"/>
                <w:lang w:eastAsia="ru-RU"/>
              </w:rPr>
              <w:t>ին</w:t>
            </w:r>
          </w:p>
          <w:p w14:paraId="68B4174F" w14:textId="77777777" w:rsidR="00AE4E93" w:rsidRPr="00F62498" w:rsidRDefault="00AE4E93" w:rsidP="00E1582D">
            <w:pPr>
              <w:rPr>
                <w:rFonts w:ascii="GHEA Grapalat" w:hAnsi="GHEA Grapalat"/>
                <w:sz w:val="18"/>
                <w:szCs w:val="18"/>
                <w:lang w:val="en-GB" w:eastAsia="ru-RU"/>
              </w:rPr>
            </w:pPr>
          </w:p>
        </w:tc>
        <w:tc>
          <w:tcPr>
            <w:tcW w:w="1418" w:type="dxa"/>
            <w:vAlign w:val="center"/>
          </w:tcPr>
          <w:p w14:paraId="5FEF2D1B" w14:textId="77777777" w:rsidR="00AE4E93" w:rsidRPr="001A07FF" w:rsidRDefault="00AE4E93" w:rsidP="00E1582D">
            <w:pPr>
              <w:jc w:val="center"/>
              <w:rPr>
                <w:rFonts w:ascii="GHEA Grapalat" w:hAnsi="GHEA Grapalat"/>
                <w:sz w:val="18"/>
                <w:szCs w:val="18"/>
                <w:lang w:eastAsia="ru-RU"/>
              </w:rPr>
            </w:pPr>
            <w:r w:rsidRPr="001A07FF">
              <w:rPr>
                <w:rFonts w:ascii="GHEA Grapalat" w:hAnsi="GHEA Grapalat"/>
                <w:sz w:val="18"/>
                <w:szCs w:val="18"/>
                <w:lang w:eastAsia="ru-RU"/>
              </w:rPr>
              <w:t>10000</w:t>
            </w:r>
          </w:p>
        </w:tc>
      </w:tr>
      <w:tr w:rsidR="00AE4E93" w:rsidRPr="00987B9D" w14:paraId="1FB0B5EB" w14:textId="77777777" w:rsidTr="00E1582D">
        <w:trPr>
          <w:trHeight w:val="540"/>
          <w:tblCellSpacing w:w="0" w:type="dxa"/>
        </w:trPr>
        <w:tc>
          <w:tcPr>
            <w:tcW w:w="735" w:type="dxa"/>
            <w:shd w:val="clear" w:color="auto" w:fill="auto"/>
            <w:vAlign w:val="center"/>
            <w:hideMark/>
          </w:tcPr>
          <w:p w14:paraId="6D38CD3D"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1</w:t>
            </w:r>
            <w:r w:rsidRPr="001A07FF">
              <w:rPr>
                <w:rFonts w:ascii="GHEA Grapalat" w:hAnsi="GHEA Grapalat"/>
                <w:color w:val="000000"/>
                <w:sz w:val="18"/>
                <w:szCs w:val="18"/>
              </w:rPr>
              <w:lastRenderedPageBreak/>
              <w:t>3</w:t>
            </w:r>
          </w:p>
        </w:tc>
        <w:tc>
          <w:tcPr>
            <w:tcW w:w="2240" w:type="dxa"/>
            <w:shd w:val="clear" w:color="auto" w:fill="auto"/>
            <w:vAlign w:val="center"/>
            <w:hideMark/>
          </w:tcPr>
          <w:p w14:paraId="3726A036"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lastRenderedPageBreak/>
              <w:t xml:space="preserve">550 Վտ  սնուցման հանգույցի փոխարինում </w:t>
            </w:r>
          </w:p>
          <w:p w14:paraId="5FDD059E"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3D2D5B9C"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lastRenderedPageBreak/>
              <w:t xml:space="preserve">550 Վտ  սնուցման հանգույցի փոխարինում  ներառյալ սնուցման հանգույցը  </w:t>
            </w:r>
          </w:p>
          <w:p w14:paraId="10204804"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41777AD9"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9000</w:t>
            </w:r>
          </w:p>
        </w:tc>
      </w:tr>
      <w:tr w:rsidR="00AE4E93" w:rsidRPr="00987B9D" w14:paraId="68DB6848" w14:textId="77777777" w:rsidTr="00E1582D">
        <w:trPr>
          <w:trHeight w:val="540"/>
          <w:tblCellSpacing w:w="0" w:type="dxa"/>
        </w:trPr>
        <w:tc>
          <w:tcPr>
            <w:tcW w:w="735" w:type="dxa"/>
            <w:shd w:val="clear" w:color="auto" w:fill="auto"/>
            <w:vAlign w:val="center"/>
            <w:hideMark/>
          </w:tcPr>
          <w:p w14:paraId="593FBF1A"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lastRenderedPageBreak/>
              <w:t>14</w:t>
            </w:r>
          </w:p>
        </w:tc>
        <w:tc>
          <w:tcPr>
            <w:tcW w:w="2240" w:type="dxa"/>
            <w:shd w:val="clear" w:color="auto" w:fill="auto"/>
            <w:vAlign w:val="center"/>
            <w:hideMark/>
          </w:tcPr>
          <w:p w14:paraId="7D933444"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Սնուցման հանգույցի վերանորոգում</w:t>
            </w:r>
          </w:p>
          <w:p w14:paraId="1348FD28"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7224A319"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սնուցման հանգույցի վերանորոգում 450Վտ, 550Վտ, 750Վտ</w:t>
            </w:r>
          </w:p>
          <w:p w14:paraId="0291DF6F"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313567C9"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2975</w:t>
            </w:r>
          </w:p>
        </w:tc>
      </w:tr>
      <w:tr w:rsidR="00AE4E93" w:rsidRPr="00987B9D" w14:paraId="383F8C69" w14:textId="77777777" w:rsidTr="00E1582D">
        <w:trPr>
          <w:trHeight w:val="540"/>
          <w:tblCellSpacing w:w="0" w:type="dxa"/>
        </w:trPr>
        <w:tc>
          <w:tcPr>
            <w:tcW w:w="735" w:type="dxa"/>
            <w:shd w:val="clear" w:color="auto" w:fill="auto"/>
            <w:vAlign w:val="center"/>
            <w:hideMark/>
          </w:tcPr>
          <w:p w14:paraId="443C6FF7"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15</w:t>
            </w:r>
          </w:p>
        </w:tc>
        <w:tc>
          <w:tcPr>
            <w:tcW w:w="2240" w:type="dxa"/>
            <w:shd w:val="clear" w:color="auto" w:fill="auto"/>
            <w:vAlign w:val="center"/>
            <w:hideMark/>
          </w:tcPr>
          <w:p w14:paraId="5DA04074"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Իրանի հովացուցիչի փոխարինում </w:t>
            </w:r>
          </w:p>
          <w:p w14:paraId="67D5874B"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05B42A55"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Իրանի հովացուցիչի վերանորոգում  ներառյալ հովացուցիչը</w:t>
            </w:r>
          </w:p>
          <w:p w14:paraId="6BC8A970"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0C190E20"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1020</w:t>
            </w:r>
          </w:p>
        </w:tc>
      </w:tr>
      <w:tr w:rsidR="00AE4E93" w:rsidRPr="00987B9D" w14:paraId="50B0EAD4" w14:textId="77777777" w:rsidTr="00E1582D">
        <w:trPr>
          <w:trHeight w:val="810"/>
          <w:tblCellSpacing w:w="0" w:type="dxa"/>
        </w:trPr>
        <w:tc>
          <w:tcPr>
            <w:tcW w:w="735" w:type="dxa"/>
            <w:shd w:val="clear" w:color="auto" w:fill="auto"/>
            <w:vAlign w:val="center"/>
            <w:hideMark/>
          </w:tcPr>
          <w:p w14:paraId="78FA671E"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16</w:t>
            </w:r>
          </w:p>
        </w:tc>
        <w:tc>
          <w:tcPr>
            <w:tcW w:w="2240" w:type="dxa"/>
            <w:shd w:val="clear" w:color="auto" w:fill="auto"/>
            <w:vAlign w:val="center"/>
            <w:hideMark/>
          </w:tcPr>
          <w:p w14:paraId="3952D4F9"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Պրոցեսորի հովացուցիչի փոխարինում </w:t>
            </w:r>
          </w:p>
          <w:p w14:paraId="39C11DAA"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409BC7FE"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Պրոցեսորի հովացուցիչի վերանորոգում  Socket 478. 775. 1155. 1156. 1366 ներառյալ հովացուցիչը (Intel) կամ համարժեքը</w:t>
            </w:r>
          </w:p>
          <w:p w14:paraId="33542ED2"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3F94F612"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3230</w:t>
            </w:r>
          </w:p>
        </w:tc>
      </w:tr>
      <w:tr w:rsidR="00AE4E93" w:rsidRPr="00987B9D" w14:paraId="1E97BE52" w14:textId="77777777" w:rsidTr="00E1582D">
        <w:trPr>
          <w:trHeight w:val="615"/>
          <w:tblCellSpacing w:w="0" w:type="dxa"/>
        </w:trPr>
        <w:tc>
          <w:tcPr>
            <w:tcW w:w="735" w:type="dxa"/>
            <w:shd w:val="clear" w:color="auto" w:fill="auto"/>
            <w:vAlign w:val="center"/>
            <w:hideMark/>
          </w:tcPr>
          <w:p w14:paraId="2E2D9C23"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17</w:t>
            </w:r>
          </w:p>
        </w:tc>
        <w:tc>
          <w:tcPr>
            <w:tcW w:w="2240" w:type="dxa"/>
            <w:shd w:val="clear" w:color="auto" w:fill="auto"/>
            <w:vAlign w:val="center"/>
            <w:hideMark/>
          </w:tcPr>
          <w:p w14:paraId="26CBAB61"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Ցանցային քարտի փոխարինում        </w:t>
            </w:r>
          </w:p>
        </w:tc>
        <w:tc>
          <w:tcPr>
            <w:tcW w:w="10203" w:type="dxa"/>
            <w:shd w:val="clear" w:color="auto" w:fill="auto"/>
            <w:vAlign w:val="center"/>
            <w:hideMark/>
          </w:tcPr>
          <w:p w14:paraId="6E7A78B5"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Ցանցային քարտի փոխարինում  ներառյալ քարտը 10/100/1000  (D-Link, Tp-Link) կամ համարժեքը</w:t>
            </w:r>
          </w:p>
        </w:tc>
        <w:tc>
          <w:tcPr>
            <w:tcW w:w="1418" w:type="dxa"/>
            <w:vAlign w:val="center"/>
          </w:tcPr>
          <w:p w14:paraId="6B75BB1A"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7225</w:t>
            </w:r>
          </w:p>
        </w:tc>
      </w:tr>
      <w:tr w:rsidR="00AE4E93" w:rsidRPr="00987B9D" w14:paraId="3E2B5E0A" w14:textId="77777777" w:rsidTr="00E1582D">
        <w:trPr>
          <w:trHeight w:val="645"/>
          <w:tblCellSpacing w:w="0" w:type="dxa"/>
        </w:trPr>
        <w:tc>
          <w:tcPr>
            <w:tcW w:w="735" w:type="dxa"/>
            <w:shd w:val="clear" w:color="auto" w:fill="auto"/>
            <w:vAlign w:val="center"/>
            <w:hideMark/>
          </w:tcPr>
          <w:p w14:paraId="3E6D1C97"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18</w:t>
            </w:r>
          </w:p>
        </w:tc>
        <w:tc>
          <w:tcPr>
            <w:tcW w:w="2240" w:type="dxa"/>
            <w:shd w:val="clear" w:color="auto" w:fill="auto"/>
            <w:vAlign w:val="center"/>
            <w:hideMark/>
          </w:tcPr>
          <w:p w14:paraId="7AEEADA9"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Դյուրակիր համակարգչի դիագնոստիկա</w:t>
            </w:r>
          </w:p>
          <w:p w14:paraId="3189204F"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74A95089"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Դյուրակիր համակարգչի դիագնոստիկա</w:t>
            </w:r>
          </w:p>
          <w:p w14:paraId="1E838FCF"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3830AB60"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2550</w:t>
            </w:r>
          </w:p>
        </w:tc>
      </w:tr>
      <w:tr w:rsidR="00AE4E93" w:rsidRPr="00987B9D" w14:paraId="72BEF0D0" w14:textId="77777777" w:rsidTr="00E1582D">
        <w:trPr>
          <w:trHeight w:val="615"/>
          <w:tblCellSpacing w:w="0" w:type="dxa"/>
        </w:trPr>
        <w:tc>
          <w:tcPr>
            <w:tcW w:w="735" w:type="dxa"/>
            <w:shd w:val="clear" w:color="auto" w:fill="auto"/>
            <w:vAlign w:val="center"/>
            <w:hideMark/>
          </w:tcPr>
          <w:p w14:paraId="20C36925"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19</w:t>
            </w:r>
          </w:p>
        </w:tc>
        <w:tc>
          <w:tcPr>
            <w:tcW w:w="2240" w:type="dxa"/>
            <w:shd w:val="clear" w:color="auto" w:fill="auto"/>
            <w:vAlign w:val="center"/>
            <w:hideMark/>
          </w:tcPr>
          <w:p w14:paraId="03A57D2C"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Դյուրակիր համակարգչի պրոֆիլակտիկա</w:t>
            </w:r>
          </w:p>
          <w:p w14:paraId="7EBFB475"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1B7AE48B"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Դյուրակիր համակարգչի պրոֆիլակտիկա</w:t>
            </w:r>
          </w:p>
          <w:p w14:paraId="549E5BAC"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5A2FB1A5"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6800</w:t>
            </w:r>
          </w:p>
        </w:tc>
      </w:tr>
      <w:tr w:rsidR="00AE4E93" w:rsidRPr="00987B9D" w14:paraId="5610E35B" w14:textId="77777777" w:rsidTr="00E1582D">
        <w:trPr>
          <w:trHeight w:val="630"/>
          <w:tblCellSpacing w:w="0" w:type="dxa"/>
        </w:trPr>
        <w:tc>
          <w:tcPr>
            <w:tcW w:w="735" w:type="dxa"/>
            <w:shd w:val="clear" w:color="auto" w:fill="auto"/>
            <w:vAlign w:val="center"/>
            <w:hideMark/>
          </w:tcPr>
          <w:p w14:paraId="22294EA8"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20</w:t>
            </w:r>
          </w:p>
        </w:tc>
        <w:tc>
          <w:tcPr>
            <w:tcW w:w="2240" w:type="dxa"/>
            <w:shd w:val="clear" w:color="auto" w:fill="auto"/>
            <w:vAlign w:val="center"/>
            <w:hideMark/>
          </w:tcPr>
          <w:p w14:paraId="25BB3682"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Դյուրակիր համակարգչի ստեղնաշարի փոխարինում</w:t>
            </w:r>
          </w:p>
          <w:p w14:paraId="1A26EAE7"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620E52F1"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Դյուրակիր համակարգչի ստեղնաշարի փոխարինում ներառյալ ստեղնաշարը</w:t>
            </w:r>
          </w:p>
          <w:p w14:paraId="5A90DC23"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025A1CD6"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18700</w:t>
            </w:r>
          </w:p>
        </w:tc>
      </w:tr>
      <w:tr w:rsidR="00AE4E93" w:rsidRPr="00987B9D" w14:paraId="4C128481" w14:textId="77777777" w:rsidTr="00E1582D">
        <w:trPr>
          <w:trHeight w:val="810"/>
          <w:tblCellSpacing w:w="0" w:type="dxa"/>
        </w:trPr>
        <w:tc>
          <w:tcPr>
            <w:tcW w:w="735" w:type="dxa"/>
            <w:shd w:val="clear" w:color="auto" w:fill="auto"/>
            <w:vAlign w:val="center"/>
            <w:hideMark/>
          </w:tcPr>
          <w:p w14:paraId="60EEFAF1"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21</w:t>
            </w:r>
          </w:p>
        </w:tc>
        <w:tc>
          <w:tcPr>
            <w:tcW w:w="2240" w:type="dxa"/>
            <w:shd w:val="clear" w:color="auto" w:fill="auto"/>
            <w:vAlign w:val="center"/>
            <w:hideMark/>
          </w:tcPr>
          <w:p w14:paraId="4B1DDB13"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Դյուրակիր համակարգչի  SSD  փոխարինում</w:t>
            </w:r>
          </w:p>
          <w:p w14:paraId="536A347A"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2C6C1E96"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Դյուրակիր համակարգչի 1Tb SSD  փոխարինում </w:t>
            </w:r>
          </w:p>
          <w:p w14:paraId="4ADE3A68"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4A73806C"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25000</w:t>
            </w:r>
          </w:p>
        </w:tc>
      </w:tr>
      <w:tr w:rsidR="00AE4E93" w:rsidRPr="00987B9D" w14:paraId="018614A9" w14:textId="77777777" w:rsidTr="00E1582D">
        <w:trPr>
          <w:trHeight w:val="810"/>
          <w:tblCellSpacing w:w="0" w:type="dxa"/>
        </w:trPr>
        <w:tc>
          <w:tcPr>
            <w:tcW w:w="735" w:type="dxa"/>
            <w:shd w:val="clear" w:color="auto" w:fill="auto"/>
            <w:vAlign w:val="center"/>
            <w:hideMark/>
          </w:tcPr>
          <w:p w14:paraId="7D721776" w14:textId="77777777" w:rsidR="00AE4E93" w:rsidRPr="001A07FF" w:rsidRDefault="00AE4E93" w:rsidP="00AE4E93">
            <w:pPr>
              <w:pStyle w:val="CharCharCharChar"/>
              <w:numPr>
                <w:ilvl w:val="0"/>
                <w:numId w:val="33"/>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22</w:t>
            </w:r>
          </w:p>
        </w:tc>
        <w:tc>
          <w:tcPr>
            <w:tcW w:w="2240" w:type="dxa"/>
            <w:shd w:val="clear" w:color="auto" w:fill="auto"/>
            <w:vAlign w:val="center"/>
            <w:hideMark/>
          </w:tcPr>
          <w:p w14:paraId="1CFAF877"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Դյուրակիր համակարգչի  օպերատիվ հիշողության փոխարինում </w:t>
            </w:r>
          </w:p>
          <w:p w14:paraId="631AA49A"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10298AB4"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Դյուրակիր համակարգչի  4Gb օպերատիվ հիշողության փոխարինում </w:t>
            </w:r>
          </w:p>
          <w:p w14:paraId="24BADE4E"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2FEF11AE"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15000</w:t>
            </w:r>
          </w:p>
        </w:tc>
      </w:tr>
      <w:tr w:rsidR="00AE4E93" w:rsidRPr="00987B9D" w14:paraId="77E777DA" w14:textId="77777777" w:rsidTr="00E1582D">
        <w:trPr>
          <w:trHeight w:val="345"/>
          <w:tblCellSpacing w:w="0" w:type="dxa"/>
        </w:trPr>
        <w:tc>
          <w:tcPr>
            <w:tcW w:w="13178" w:type="dxa"/>
            <w:gridSpan w:val="3"/>
            <w:shd w:val="clear" w:color="000000" w:fill="D9D9D9"/>
            <w:vAlign w:val="center"/>
            <w:hideMark/>
          </w:tcPr>
          <w:p w14:paraId="0FD33FB6" w14:textId="77777777" w:rsidR="00AE4E93" w:rsidRPr="001A07FF" w:rsidRDefault="00AE4E93" w:rsidP="00E1582D">
            <w:pPr>
              <w:jc w:val="center"/>
              <w:rPr>
                <w:rFonts w:ascii="GHEA Grapalat" w:hAnsi="GHEA Grapalat"/>
                <w:b/>
                <w:bCs/>
                <w:color w:val="000000"/>
                <w:sz w:val="18"/>
                <w:szCs w:val="18"/>
                <w:lang w:eastAsia="ru-RU"/>
              </w:rPr>
            </w:pPr>
            <w:r w:rsidRPr="001A07FF">
              <w:rPr>
                <w:rFonts w:ascii="GHEA Grapalat" w:hAnsi="GHEA Grapalat"/>
                <w:b/>
                <w:bCs/>
                <w:color w:val="000000"/>
                <w:sz w:val="18"/>
                <w:szCs w:val="18"/>
                <w:lang w:eastAsia="ru-RU"/>
              </w:rPr>
              <w:t>Մոնիտորի վերանորոգում</w:t>
            </w:r>
          </w:p>
          <w:p w14:paraId="363FD1F5" w14:textId="77777777" w:rsidR="00AE4E93" w:rsidRPr="001A07FF" w:rsidRDefault="00AE4E93" w:rsidP="00E1582D">
            <w:pPr>
              <w:jc w:val="center"/>
              <w:rPr>
                <w:rFonts w:ascii="GHEA Grapalat" w:hAnsi="GHEA Grapalat"/>
                <w:b/>
                <w:bCs/>
                <w:color w:val="000000"/>
                <w:sz w:val="18"/>
                <w:szCs w:val="18"/>
                <w:lang w:eastAsia="ru-RU"/>
              </w:rPr>
            </w:pPr>
            <w:r w:rsidRPr="001A07FF">
              <w:rPr>
                <w:rFonts w:ascii="GHEA Grapalat" w:hAnsi="GHEA Grapalat"/>
                <w:b/>
                <w:bCs/>
                <w:color w:val="000000"/>
                <w:sz w:val="18"/>
                <w:szCs w:val="18"/>
                <w:lang w:eastAsia="ru-RU"/>
              </w:rPr>
              <w:t>Ремонт мониторов</w:t>
            </w:r>
          </w:p>
        </w:tc>
        <w:tc>
          <w:tcPr>
            <w:tcW w:w="1418" w:type="dxa"/>
            <w:shd w:val="clear" w:color="000000" w:fill="D9D9D9"/>
            <w:vAlign w:val="center"/>
          </w:tcPr>
          <w:p w14:paraId="496662C2" w14:textId="77777777" w:rsidR="00AE4E93" w:rsidRPr="001A07FF" w:rsidRDefault="00AE4E93" w:rsidP="00E1582D">
            <w:pPr>
              <w:jc w:val="center"/>
              <w:rPr>
                <w:rFonts w:ascii="GHEA Grapalat" w:hAnsi="GHEA Grapalat"/>
                <w:b/>
                <w:bCs/>
                <w:color w:val="000000"/>
                <w:sz w:val="18"/>
                <w:szCs w:val="18"/>
                <w:highlight w:val="yellow"/>
                <w:lang w:eastAsia="ru-RU"/>
              </w:rPr>
            </w:pPr>
          </w:p>
        </w:tc>
      </w:tr>
      <w:tr w:rsidR="00AE4E93" w:rsidRPr="00987B9D" w14:paraId="0EA1EFB8" w14:textId="77777777" w:rsidTr="00E1582D">
        <w:trPr>
          <w:trHeight w:val="330"/>
          <w:tblCellSpacing w:w="0" w:type="dxa"/>
        </w:trPr>
        <w:tc>
          <w:tcPr>
            <w:tcW w:w="735" w:type="dxa"/>
            <w:shd w:val="clear" w:color="auto" w:fill="auto"/>
            <w:vAlign w:val="center"/>
            <w:hideMark/>
          </w:tcPr>
          <w:p w14:paraId="05EDDC10" w14:textId="77777777" w:rsidR="00AE4E93" w:rsidRPr="001A07FF" w:rsidRDefault="00AE4E93" w:rsidP="00AE4E93">
            <w:pPr>
              <w:pStyle w:val="CharCharCharChar"/>
              <w:numPr>
                <w:ilvl w:val="0"/>
                <w:numId w:val="34"/>
              </w:numPr>
              <w:spacing w:after="200"/>
              <w:contextualSpacing/>
              <w:rPr>
                <w:rFonts w:ascii="GHEA Grapalat" w:hAnsi="GHEA Grapalat"/>
                <w:color w:val="000000"/>
                <w:sz w:val="18"/>
                <w:szCs w:val="18"/>
              </w:rPr>
            </w:pPr>
            <w:r w:rsidRPr="001A07FF">
              <w:rPr>
                <w:rFonts w:ascii="GHEA Grapalat" w:hAnsi="GHEA Grapalat"/>
                <w:color w:val="000000"/>
                <w:sz w:val="18"/>
                <w:szCs w:val="18"/>
              </w:rPr>
              <w:t>1</w:t>
            </w:r>
          </w:p>
        </w:tc>
        <w:tc>
          <w:tcPr>
            <w:tcW w:w="2240" w:type="dxa"/>
            <w:shd w:val="clear" w:color="auto" w:fill="auto"/>
            <w:vAlign w:val="center"/>
            <w:hideMark/>
          </w:tcPr>
          <w:p w14:paraId="111FFAA7"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Պրոֆիլակտիկա </w:t>
            </w:r>
          </w:p>
        </w:tc>
        <w:tc>
          <w:tcPr>
            <w:tcW w:w="10203" w:type="dxa"/>
            <w:shd w:val="clear" w:color="auto" w:fill="auto"/>
            <w:vAlign w:val="center"/>
            <w:hideMark/>
          </w:tcPr>
          <w:p w14:paraId="12DF8BEC"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Մոնիտորի պրոֆիլակտիկա</w:t>
            </w:r>
          </w:p>
          <w:p w14:paraId="25079981"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2F98A941"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lastRenderedPageBreak/>
              <w:t>3400</w:t>
            </w:r>
          </w:p>
        </w:tc>
      </w:tr>
      <w:tr w:rsidR="00AE4E93" w:rsidRPr="00987B9D" w14:paraId="62E6909B" w14:textId="77777777" w:rsidTr="00E1582D">
        <w:trPr>
          <w:trHeight w:val="540"/>
          <w:tblCellSpacing w:w="0" w:type="dxa"/>
        </w:trPr>
        <w:tc>
          <w:tcPr>
            <w:tcW w:w="735" w:type="dxa"/>
            <w:shd w:val="clear" w:color="auto" w:fill="auto"/>
            <w:vAlign w:val="center"/>
            <w:hideMark/>
          </w:tcPr>
          <w:p w14:paraId="757615CC" w14:textId="77777777" w:rsidR="00AE4E93" w:rsidRPr="001A07FF" w:rsidRDefault="00AE4E93" w:rsidP="00AE4E93">
            <w:pPr>
              <w:pStyle w:val="CharCharCharChar"/>
              <w:numPr>
                <w:ilvl w:val="0"/>
                <w:numId w:val="34"/>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lastRenderedPageBreak/>
              <w:t>2</w:t>
            </w:r>
          </w:p>
        </w:tc>
        <w:tc>
          <w:tcPr>
            <w:tcW w:w="2240" w:type="dxa"/>
            <w:shd w:val="clear" w:color="auto" w:fill="auto"/>
            <w:vAlign w:val="center"/>
            <w:hideMark/>
          </w:tcPr>
          <w:p w14:paraId="4E2F168A"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LED մատրիցայի վերանորոգում 20", 22"</w:t>
            </w:r>
          </w:p>
          <w:p w14:paraId="7F808778"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00D9F08C"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LED մատրիցայի վերանորոգում ներառյալ 20", 22" 24`` 27`` մատրիցան </w:t>
            </w:r>
          </w:p>
          <w:p w14:paraId="43EDD857"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16916544"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11900</w:t>
            </w:r>
          </w:p>
        </w:tc>
      </w:tr>
      <w:tr w:rsidR="00AE4E93" w:rsidRPr="00987B9D" w14:paraId="312767DF" w14:textId="77777777" w:rsidTr="00E1582D">
        <w:trPr>
          <w:trHeight w:val="540"/>
          <w:tblCellSpacing w:w="0" w:type="dxa"/>
        </w:trPr>
        <w:tc>
          <w:tcPr>
            <w:tcW w:w="735" w:type="dxa"/>
            <w:shd w:val="clear" w:color="auto" w:fill="auto"/>
            <w:vAlign w:val="center"/>
            <w:hideMark/>
          </w:tcPr>
          <w:p w14:paraId="42467F46" w14:textId="77777777" w:rsidR="00AE4E93" w:rsidRPr="001A07FF" w:rsidRDefault="00AE4E93" w:rsidP="00AE4E93">
            <w:pPr>
              <w:pStyle w:val="CharCharCharChar"/>
              <w:numPr>
                <w:ilvl w:val="0"/>
                <w:numId w:val="34"/>
              </w:numPr>
              <w:spacing w:after="200"/>
              <w:contextualSpacing/>
              <w:jc w:val="center"/>
              <w:rPr>
                <w:rFonts w:ascii="GHEA Grapalat" w:hAnsi="GHEA Grapalat"/>
                <w:color w:val="000000"/>
                <w:sz w:val="18"/>
                <w:szCs w:val="18"/>
              </w:rPr>
            </w:pPr>
            <w:r w:rsidRPr="001A07FF">
              <w:rPr>
                <w:rFonts w:ascii="GHEA Grapalat" w:hAnsi="GHEA Grapalat"/>
                <w:color w:val="000000"/>
                <w:sz w:val="18"/>
                <w:szCs w:val="18"/>
              </w:rPr>
              <w:t>3</w:t>
            </w:r>
          </w:p>
        </w:tc>
        <w:tc>
          <w:tcPr>
            <w:tcW w:w="2240" w:type="dxa"/>
            <w:shd w:val="clear" w:color="auto" w:fill="auto"/>
            <w:vAlign w:val="center"/>
            <w:hideMark/>
          </w:tcPr>
          <w:p w14:paraId="258D68AA"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LED մոնիտորների սնուցման հանգույցի վերանորոգում  </w:t>
            </w:r>
          </w:p>
          <w:p w14:paraId="3CF4F921"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1D0649BF"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LED</w:t>
            </w:r>
            <w:r w:rsidRPr="001A07FF">
              <w:rPr>
                <w:rFonts w:ascii="GHEA Grapalat" w:hAnsi="GHEA Grapalat"/>
                <w:b/>
                <w:bCs/>
                <w:color w:val="000000"/>
                <w:sz w:val="18"/>
                <w:szCs w:val="18"/>
                <w:lang w:eastAsia="ru-RU"/>
              </w:rPr>
              <w:t xml:space="preserve"> </w:t>
            </w:r>
            <w:r w:rsidRPr="001A07FF">
              <w:rPr>
                <w:rFonts w:ascii="GHEA Grapalat" w:hAnsi="GHEA Grapalat"/>
                <w:color w:val="000000"/>
                <w:sz w:val="18"/>
                <w:szCs w:val="18"/>
                <w:lang w:eastAsia="ru-RU"/>
              </w:rPr>
              <w:t xml:space="preserve">մոնիտորների սնուցման հանգույցի վերանորոգում  </w:t>
            </w:r>
          </w:p>
          <w:p w14:paraId="1547E74D"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02813052"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5100</w:t>
            </w:r>
          </w:p>
        </w:tc>
      </w:tr>
      <w:tr w:rsidR="00AE4E93" w:rsidRPr="00987B9D" w14:paraId="6E5767A0" w14:textId="77777777" w:rsidTr="00E1582D">
        <w:trPr>
          <w:trHeight w:val="345"/>
          <w:tblCellSpacing w:w="0" w:type="dxa"/>
        </w:trPr>
        <w:tc>
          <w:tcPr>
            <w:tcW w:w="13178" w:type="dxa"/>
            <w:gridSpan w:val="3"/>
            <w:shd w:val="clear" w:color="000000" w:fill="D0CECE"/>
            <w:vAlign w:val="center"/>
            <w:hideMark/>
          </w:tcPr>
          <w:p w14:paraId="4FC8A4B0" w14:textId="77777777" w:rsidR="00AE4E93" w:rsidRPr="001A07FF" w:rsidRDefault="00AE4E93" w:rsidP="00E1582D">
            <w:pPr>
              <w:jc w:val="center"/>
              <w:rPr>
                <w:rFonts w:ascii="GHEA Grapalat" w:hAnsi="GHEA Grapalat"/>
                <w:b/>
                <w:bCs/>
                <w:color w:val="000000"/>
                <w:sz w:val="18"/>
                <w:szCs w:val="18"/>
                <w:lang w:eastAsia="ru-RU"/>
              </w:rPr>
            </w:pPr>
            <w:r w:rsidRPr="001A07FF">
              <w:rPr>
                <w:rFonts w:ascii="GHEA Grapalat" w:hAnsi="GHEA Grapalat"/>
                <w:b/>
                <w:bCs/>
                <w:color w:val="000000"/>
                <w:sz w:val="18"/>
                <w:szCs w:val="18"/>
                <w:lang w:eastAsia="ru-RU"/>
              </w:rPr>
              <w:t>UPS-ի վերանորոգում</w:t>
            </w:r>
          </w:p>
        </w:tc>
        <w:tc>
          <w:tcPr>
            <w:tcW w:w="1418" w:type="dxa"/>
            <w:shd w:val="clear" w:color="000000" w:fill="D0CECE"/>
            <w:vAlign w:val="center"/>
          </w:tcPr>
          <w:p w14:paraId="5F62DA23" w14:textId="77777777" w:rsidR="00AE4E93" w:rsidRPr="001A07FF" w:rsidRDefault="00AE4E93" w:rsidP="00E1582D">
            <w:pPr>
              <w:jc w:val="center"/>
              <w:rPr>
                <w:rFonts w:ascii="GHEA Grapalat" w:hAnsi="GHEA Grapalat"/>
                <w:b/>
                <w:bCs/>
                <w:color w:val="000000"/>
                <w:sz w:val="18"/>
                <w:szCs w:val="18"/>
                <w:lang w:eastAsia="ru-RU"/>
              </w:rPr>
            </w:pPr>
          </w:p>
        </w:tc>
      </w:tr>
      <w:tr w:rsidR="00AE4E93" w:rsidRPr="00987B9D" w14:paraId="37425970" w14:textId="77777777" w:rsidTr="00E1582D">
        <w:trPr>
          <w:trHeight w:val="540"/>
          <w:tblCellSpacing w:w="0" w:type="dxa"/>
        </w:trPr>
        <w:tc>
          <w:tcPr>
            <w:tcW w:w="735" w:type="dxa"/>
            <w:shd w:val="clear" w:color="auto" w:fill="auto"/>
            <w:vAlign w:val="center"/>
            <w:hideMark/>
          </w:tcPr>
          <w:p w14:paraId="2A2F4915"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w:t>
            </w:r>
          </w:p>
        </w:tc>
        <w:tc>
          <w:tcPr>
            <w:tcW w:w="2240" w:type="dxa"/>
            <w:shd w:val="clear" w:color="auto" w:fill="auto"/>
            <w:vAlign w:val="center"/>
            <w:hideMark/>
          </w:tcPr>
          <w:p w14:paraId="73136A17"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Ղեկավարող սալիկի վերանոնոգում</w:t>
            </w:r>
          </w:p>
          <w:p w14:paraId="4AD9EECA"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25AA8DBB"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Ղեկավարող սալիկի վերանոնոգում</w:t>
            </w:r>
          </w:p>
          <w:p w14:paraId="1B0C0A50"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37F46E90"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4250</w:t>
            </w:r>
          </w:p>
        </w:tc>
      </w:tr>
      <w:tr w:rsidR="00AE4E93" w:rsidRPr="00987B9D" w14:paraId="4408E3FD" w14:textId="77777777" w:rsidTr="00E1582D">
        <w:trPr>
          <w:trHeight w:val="540"/>
          <w:tblCellSpacing w:w="0" w:type="dxa"/>
        </w:trPr>
        <w:tc>
          <w:tcPr>
            <w:tcW w:w="735" w:type="dxa"/>
            <w:shd w:val="clear" w:color="auto" w:fill="auto"/>
            <w:vAlign w:val="center"/>
            <w:hideMark/>
          </w:tcPr>
          <w:p w14:paraId="076DF056"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2</w:t>
            </w:r>
          </w:p>
        </w:tc>
        <w:tc>
          <w:tcPr>
            <w:tcW w:w="2240" w:type="dxa"/>
            <w:shd w:val="clear" w:color="auto" w:fill="auto"/>
            <w:vAlign w:val="center"/>
            <w:hideMark/>
          </w:tcPr>
          <w:p w14:paraId="1FA9D422"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Մարտկոցի փոխարինում  ներառյալ մարտկոցը 12V 7A</w:t>
            </w:r>
          </w:p>
          <w:p w14:paraId="513BDB5E" w14:textId="77777777" w:rsidR="00AE4E93" w:rsidRPr="001A07FF" w:rsidRDefault="00AE4E93" w:rsidP="00E1582D">
            <w:pPr>
              <w:rPr>
                <w:rFonts w:ascii="GHEA Grapalat" w:hAnsi="GHEA Grapalat"/>
                <w:color w:val="000000"/>
                <w:sz w:val="18"/>
                <w:szCs w:val="18"/>
                <w:lang w:eastAsia="ru-RU"/>
              </w:rPr>
            </w:pPr>
          </w:p>
        </w:tc>
        <w:tc>
          <w:tcPr>
            <w:tcW w:w="10203" w:type="dxa"/>
            <w:shd w:val="clear" w:color="auto" w:fill="auto"/>
            <w:vAlign w:val="center"/>
            <w:hideMark/>
          </w:tcPr>
          <w:p w14:paraId="005B75C7"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Մարտկոցի փոխարինում  ներառյալ մարտկոցը 12V 7A</w:t>
            </w:r>
          </w:p>
          <w:p w14:paraId="4FC1F17D"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5E5A29F7"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9350</w:t>
            </w:r>
          </w:p>
        </w:tc>
      </w:tr>
      <w:tr w:rsidR="00AE4E93" w:rsidRPr="00987B9D" w14:paraId="0148DEFB" w14:textId="77777777" w:rsidTr="00E1582D">
        <w:trPr>
          <w:trHeight w:val="540"/>
          <w:tblCellSpacing w:w="0" w:type="dxa"/>
        </w:trPr>
        <w:tc>
          <w:tcPr>
            <w:tcW w:w="735" w:type="dxa"/>
            <w:shd w:val="clear" w:color="auto" w:fill="auto"/>
            <w:vAlign w:val="center"/>
            <w:hideMark/>
          </w:tcPr>
          <w:p w14:paraId="241F3309"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3</w:t>
            </w:r>
          </w:p>
        </w:tc>
        <w:tc>
          <w:tcPr>
            <w:tcW w:w="2240" w:type="dxa"/>
            <w:shd w:val="clear" w:color="auto" w:fill="auto"/>
            <w:vAlign w:val="center"/>
            <w:hideMark/>
          </w:tcPr>
          <w:p w14:paraId="5BF596BE" w14:textId="77777777" w:rsidR="00AE4E93" w:rsidRPr="001A07FF" w:rsidRDefault="00AE4E93" w:rsidP="00E1582D">
            <w:pPr>
              <w:rPr>
                <w:rFonts w:ascii="GHEA Grapalat" w:hAnsi="GHEA Grapalat"/>
                <w:sz w:val="18"/>
                <w:szCs w:val="18"/>
                <w:lang w:eastAsia="ru-RU"/>
              </w:rPr>
            </w:pPr>
            <w:r w:rsidRPr="001A07FF">
              <w:rPr>
                <w:rFonts w:ascii="GHEA Grapalat" w:hAnsi="GHEA Grapalat"/>
                <w:sz w:val="18"/>
                <w:szCs w:val="18"/>
                <w:lang w:eastAsia="ru-RU"/>
              </w:rPr>
              <w:t>Մարտկոցի փոխարինում ներառյալ մարտկոցը 12V 17A</w:t>
            </w:r>
          </w:p>
          <w:p w14:paraId="77A4D2E2" w14:textId="77777777" w:rsidR="00AE4E93" w:rsidRPr="001A07FF" w:rsidRDefault="00AE4E93" w:rsidP="00E1582D">
            <w:pPr>
              <w:rPr>
                <w:rFonts w:ascii="GHEA Grapalat" w:hAnsi="GHEA Grapalat"/>
                <w:sz w:val="18"/>
                <w:szCs w:val="18"/>
                <w:lang w:eastAsia="ru-RU"/>
              </w:rPr>
            </w:pPr>
          </w:p>
        </w:tc>
        <w:tc>
          <w:tcPr>
            <w:tcW w:w="10203" w:type="dxa"/>
            <w:shd w:val="clear" w:color="auto" w:fill="auto"/>
            <w:vAlign w:val="center"/>
            <w:hideMark/>
          </w:tcPr>
          <w:p w14:paraId="093B1C78" w14:textId="77777777" w:rsidR="00AE4E93" w:rsidRPr="001A07FF" w:rsidRDefault="00AE4E93" w:rsidP="00E1582D">
            <w:pPr>
              <w:rPr>
                <w:rFonts w:ascii="GHEA Grapalat" w:hAnsi="GHEA Grapalat"/>
                <w:sz w:val="18"/>
                <w:szCs w:val="18"/>
                <w:lang w:eastAsia="ru-RU"/>
              </w:rPr>
            </w:pPr>
            <w:r w:rsidRPr="001A07FF">
              <w:rPr>
                <w:rFonts w:ascii="GHEA Grapalat" w:hAnsi="GHEA Grapalat"/>
                <w:sz w:val="18"/>
                <w:szCs w:val="18"/>
                <w:lang w:eastAsia="ru-RU"/>
              </w:rPr>
              <w:t>Մարտկոցի փոխարինում ներառյալ մարտկոցը 12V 17A</w:t>
            </w:r>
          </w:p>
          <w:p w14:paraId="3BBFDE84" w14:textId="77777777" w:rsidR="00AE4E93" w:rsidRPr="001A07FF" w:rsidRDefault="00AE4E93" w:rsidP="00E1582D">
            <w:pPr>
              <w:rPr>
                <w:rFonts w:ascii="GHEA Grapalat" w:hAnsi="GHEA Grapalat"/>
                <w:sz w:val="18"/>
                <w:szCs w:val="18"/>
                <w:lang w:eastAsia="ru-RU"/>
              </w:rPr>
            </w:pPr>
          </w:p>
        </w:tc>
        <w:tc>
          <w:tcPr>
            <w:tcW w:w="1418" w:type="dxa"/>
            <w:vAlign w:val="center"/>
          </w:tcPr>
          <w:p w14:paraId="4AC84D43" w14:textId="77777777" w:rsidR="00AE4E93" w:rsidRPr="001A07FF" w:rsidRDefault="00AE4E93" w:rsidP="00E1582D">
            <w:pPr>
              <w:jc w:val="center"/>
              <w:rPr>
                <w:rFonts w:ascii="GHEA Grapalat" w:hAnsi="GHEA Grapalat"/>
                <w:sz w:val="18"/>
                <w:szCs w:val="18"/>
                <w:lang w:eastAsia="ru-RU"/>
              </w:rPr>
            </w:pPr>
            <w:r w:rsidRPr="001A07FF">
              <w:rPr>
                <w:rFonts w:ascii="GHEA Grapalat" w:hAnsi="GHEA Grapalat"/>
                <w:sz w:val="18"/>
                <w:szCs w:val="18"/>
                <w:lang w:eastAsia="ru-RU"/>
              </w:rPr>
              <w:t>27200</w:t>
            </w:r>
          </w:p>
        </w:tc>
      </w:tr>
      <w:tr w:rsidR="00AE4E93" w:rsidRPr="00987B9D" w14:paraId="2B5A6053" w14:textId="77777777" w:rsidTr="00E1582D">
        <w:trPr>
          <w:trHeight w:val="345"/>
          <w:tblCellSpacing w:w="0" w:type="dxa"/>
        </w:trPr>
        <w:tc>
          <w:tcPr>
            <w:tcW w:w="13178" w:type="dxa"/>
            <w:gridSpan w:val="3"/>
            <w:shd w:val="clear" w:color="000000" w:fill="D0CECE"/>
            <w:vAlign w:val="center"/>
            <w:hideMark/>
          </w:tcPr>
          <w:p w14:paraId="639EFC47" w14:textId="77777777" w:rsidR="00AE4E93" w:rsidRPr="001A07FF" w:rsidRDefault="00AE4E93" w:rsidP="00E1582D">
            <w:pPr>
              <w:jc w:val="center"/>
              <w:rPr>
                <w:rFonts w:ascii="GHEA Grapalat" w:hAnsi="GHEA Grapalat"/>
                <w:b/>
                <w:bCs/>
                <w:color w:val="000000"/>
                <w:sz w:val="18"/>
                <w:szCs w:val="18"/>
                <w:lang w:eastAsia="ru-RU"/>
              </w:rPr>
            </w:pPr>
            <w:r w:rsidRPr="001A07FF">
              <w:rPr>
                <w:rFonts w:ascii="GHEA Grapalat" w:hAnsi="GHEA Grapalat"/>
                <w:b/>
                <w:bCs/>
                <w:color w:val="000000"/>
                <w:sz w:val="18"/>
                <w:szCs w:val="18"/>
                <w:lang w:eastAsia="ru-RU"/>
              </w:rPr>
              <w:t>Տպիչների վերանորոգում</w:t>
            </w:r>
          </w:p>
          <w:p w14:paraId="6541195E" w14:textId="77777777" w:rsidR="00AE4E93" w:rsidRPr="001A07FF" w:rsidRDefault="00AE4E93" w:rsidP="00E1582D">
            <w:pPr>
              <w:jc w:val="center"/>
              <w:rPr>
                <w:rFonts w:ascii="GHEA Grapalat" w:hAnsi="GHEA Grapalat"/>
                <w:b/>
                <w:bCs/>
                <w:color w:val="000000"/>
                <w:sz w:val="18"/>
                <w:szCs w:val="18"/>
                <w:lang w:eastAsia="ru-RU"/>
              </w:rPr>
            </w:pPr>
          </w:p>
        </w:tc>
        <w:tc>
          <w:tcPr>
            <w:tcW w:w="1418" w:type="dxa"/>
            <w:shd w:val="clear" w:color="000000" w:fill="D0CECE"/>
            <w:vAlign w:val="center"/>
          </w:tcPr>
          <w:p w14:paraId="0D770DD5" w14:textId="77777777" w:rsidR="00AE4E93" w:rsidRPr="001A07FF" w:rsidRDefault="00AE4E93" w:rsidP="00E1582D">
            <w:pPr>
              <w:jc w:val="center"/>
              <w:rPr>
                <w:rFonts w:ascii="GHEA Grapalat" w:hAnsi="GHEA Grapalat"/>
                <w:b/>
                <w:bCs/>
                <w:color w:val="000000"/>
                <w:sz w:val="18"/>
                <w:szCs w:val="18"/>
                <w:lang w:eastAsia="ru-RU"/>
              </w:rPr>
            </w:pPr>
          </w:p>
        </w:tc>
      </w:tr>
      <w:tr w:rsidR="00AE4E93" w:rsidRPr="00987B9D" w14:paraId="4BF75E16" w14:textId="77777777" w:rsidTr="00E1582D">
        <w:trPr>
          <w:trHeight w:val="465"/>
          <w:tblCellSpacing w:w="0" w:type="dxa"/>
        </w:trPr>
        <w:tc>
          <w:tcPr>
            <w:tcW w:w="735" w:type="dxa"/>
            <w:shd w:val="clear" w:color="auto" w:fill="auto"/>
            <w:vAlign w:val="center"/>
            <w:hideMark/>
          </w:tcPr>
          <w:p w14:paraId="452E0F9E" w14:textId="77777777" w:rsidR="00AE4E93" w:rsidRPr="001A07FF" w:rsidRDefault="00AE4E93" w:rsidP="00E1582D">
            <w:pPr>
              <w:ind w:firstLineChars="100" w:firstLine="180"/>
              <w:rPr>
                <w:rFonts w:ascii="GHEA Grapalat" w:hAnsi="GHEA Grapalat"/>
                <w:color w:val="000000"/>
                <w:sz w:val="18"/>
                <w:szCs w:val="18"/>
                <w:lang w:eastAsia="ru-RU"/>
              </w:rPr>
            </w:pPr>
            <w:r w:rsidRPr="001A07FF">
              <w:rPr>
                <w:rFonts w:ascii="GHEA Grapalat" w:hAnsi="GHEA Grapalat"/>
                <w:color w:val="000000"/>
                <w:sz w:val="18"/>
                <w:szCs w:val="18"/>
                <w:lang w:eastAsia="ru-RU"/>
              </w:rPr>
              <w:t>1</w:t>
            </w:r>
          </w:p>
        </w:tc>
        <w:tc>
          <w:tcPr>
            <w:tcW w:w="2240" w:type="dxa"/>
            <w:shd w:val="clear" w:color="auto" w:fill="auto"/>
            <w:vAlign w:val="center"/>
            <w:hideMark/>
          </w:tcPr>
          <w:p w14:paraId="1319F479"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Դիագնոստիկա  տպիչ սարքի</w:t>
            </w:r>
          </w:p>
        </w:tc>
        <w:tc>
          <w:tcPr>
            <w:tcW w:w="10203" w:type="dxa"/>
            <w:shd w:val="clear" w:color="auto" w:fill="auto"/>
            <w:vAlign w:val="center"/>
            <w:hideMark/>
          </w:tcPr>
          <w:p w14:paraId="65C471CA"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Դիագնոստիկա  տպիչ սարքի</w:t>
            </w:r>
          </w:p>
          <w:p w14:paraId="3C4E3630"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1F81A72E"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2125</w:t>
            </w:r>
          </w:p>
        </w:tc>
      </w:tr>
      <w:tr w:rsidR="00AE4E93" w:rsidRPr="00987B9D" w14:paraId="3F990F75" w14:textId="77777777" w:rsidTr="00E1582D">
        <w:trPr>
          <w:trHeight w:val="525"/>
          <w:tblCellSpacing w:w="0" w:type="dxa"/>
        </w:trPr>
        <w:tc>
          <w:tcPr>
            <w:tcW w:w="735" w:type="dxa"/>
            <w:shd w:val="clear" w:color="auto" w:fill="auto"/>
            <w:vAlign w:val="center"/>
            <w:hideMark/>
          </w:tcPr>
          <w:p w14:paraId="6BE14BAE" w14:textId="77777777" w:rsidR="00AE4E93" w:rsidRPr="001A07FF" w:rsidRDefault="00AE4E93" w:rsidP="00E1582D">
            <w:pPr>
              <w:ind w:firstLineChars="100" w:firstLine="180"/>
              <w:rPr>
                <w:rFonts w:ascii="GHEA Grapalat" w:hAnsi="GHEA Grapalat"/>
                <w:color w:val="000000"/>
                <w:sz w:val="18"/>
                <w:szCs w:val="18"/>
                <w:lang w:eastAsia="ru-RU"/>
              </w:rPr>
            </w:pPr>
            <w:r w:rsidRPr="001A07FF">
              <w:rPr>
                <w:rFonts w:ascii="GHEA Grapalat" w:hAnsi="GHEA Grapalat"/>
                <w:color w:val="000000"/>
                <w:sz w:val="18"/>
                <w:szCs w:val="18"/>
                <w:lang w:eastAsia="ru-RU"/>
              </w:rPr>
              <w:t>2</w:t>
            </w:r>
          </w:p>
        </w:tc>
        <w:tc>
          <w:tcPr>
            <w:tcW w:w="2240" w:type="dxa"/>
            <w:shd w:val="clear" w:color="auto" w:fill="auto"/>
            <w:vAlign w:val="center"/>
            <w:hideMark/>
          </w:tcPr>
          <w:p w14:paraId="3D213C4F"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Պրոֆիլակտիկա  տպիչ սարքի</w:t>
            </w:r>
          </w:p>
        </w:tc>
        <w:tc>
          <w:tcPr>
            <w:tcW w:w="10203" w:type="dxa"/>
            <w:shd w:val="clear" w:color="auto" w:fill="auto"/>
            <w:vAlign w:val="center"/>
            <w:hideMark/>
          </w:tcPr>
          <w:p w14:paraId="3F138455"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Պրոֆիլակտիկա  տպիչ սարքի</w:t>
            </w:r>
          </w:p>
          <w:p w14:paraId="6AC87E5A"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28A43BDB"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5950</w:t>
            </w:r>
          </w:p>
        </w:tc>
      </w:tr>
      <w:tr w:rsidR="00AE4E93" w:rsidRPr="00987B9D" w14:paraId="17AE35F0" w14:textId="77777777" w:rsidTr="00E1582D">
        <w:trPr>
          <w:trHeight w:val="540"/>
          <w:tblCellSpacing w:w="0" w:type="dxa"/>
        </w:trPr>
        <w:tc>
          <w:tcPr>
            <w:tcW w:w="735" w:type="dxa"/>
            <w:shd w:val="clear" w:color="auto" w:fill="auto"/>
            <w:vAlign w:val="center"/>
            <w:hideMark/>
          </w:tcPr>
          <w:p w14:paraId="6DF2DF9B" w14:textId="77777777" w:rsidR="00AE4E93" w:rsidRPr="001A07FF" w:rsidRDefault="00AE4E93" w:rsidP="00E1582D">
            <w:pPr>
              <w:ind w:firstLineChars="100" w:firstLine="180"/>
              <w:rPr>
                <w:rFonts w:ascii="GHEA Grapalat" w:hAnsi="GHEA Grapalat"/>
                <w:color w:val="000000"/>
                <w:sz w:val="18"/>
                <w:szCs w:val="18"/>
                <w:lang w:eastAsia="ru-RU"/>
              </w:rPr>
            </w:pPr>
            <w:r w:rsidRPr="001A07FF">
              <w:rPr>
                <w:rFonts w:ascii="GHEA Grapalat" w:hAnsi="GHEA Grapalat"/>
                <w:color w:val="000000"/>
                <w:sz w:val="18"/>
                <w:szCs w:val="18"/>
                <w:lang w:eastAsia="ru-RU"/>
              </w:rPr>
              <w:t>3</w:t>
            </w:r>
          </w:p>
        </w:tc>
        <w:tc>
          <w:tcPr>
            <w:tcW w:w="2240" w:type="dxa"/>
            <w:shd w:val="clear" w:color="auto" w:fill="auto"/>
            <w:vAlign w:val="center"/>
            <w:hideMark/>
          </w:tcPr>
          <w:p w14:paraId="197930ED"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Մեխանիկայի նորոգում տպիչ սարքի</w:t>
            </w:r>
          </w:p>
        </w:tc>
        <w:tc>
          <w:tcPr>
            <w:tcW w:w="10203" w:type="dxa"/>
            <w:shd w:val="clear" w:color="auto" w:fill="auto"/>
            <w:vAlign w:val="center"/>
            <w:hideMark/>
          </w:tcPr>
          <w:p w14:paraId="5956B210"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Մեխանիկայի նորոգում տպիչ սարքի</w:t>
            </w:r>
          </w:p>
          <w:p w14:paraId="6DF9F1F7"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28C48EFD"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5100</w:t>
            </w:r>
          </w:p>
        </w:tc>
      </w:tr>
      <w:tr w:rsidR="00AE4E93" w:rsidRPr="00987B9D" w14:paraId="5153D5F2" w14:textId="77777777" w:rsidTr="00E1582D">
        <w:trPr>
          <w:trHeight w:val="1350"/>
          <w:tblCellSpacing w:w="0" w:type="dxa"/>
        </w:trPr>
        <w:tc>
          <w:tcPr>
            <w:tcW w:w="735" w:type="dxa"/>
            <w:shd w:val="clear" w:color="auto" w:fill="auto"/>
            <w:vAlign w:val="center"/>
            <w:hideMark/>
          </w:tcPr>
          <w:p w14:paraId="1157EA3E" w14:textId="77777777" w:rsidR="00AE4E93" w:rsidRPr="003F61F6" w:rsidRDefault="00AE4E93" w:rsidP="00E1582D">
            <w:pPr>
              <w:ind w:firstLineChars="100" w:firstLine="180"/>
              <w:rPr>
                <w:rFonts w:ascii="GHEA Grapalat" w:hAnsi="GHEA Grapalat"/>
                <w:color w:val="000000"/>
                <w:sz w:val="18"/>
                <w:szCs w:val="18"/>
                <w:lang w:eastAsia="ru-RU"/>
              </w:rPr>
            </w:pPr>
            <w:r w:rsidRPr="003F61F6">
              <w:rPr>
                <w:rFonts w:ascii="GHEA Grapalat" w:hAnsi="GHEA Grapalat"/>
                <w:color w:val="000000"/>
                <w:sz w:val="18"/>
                <w:szCs w:val="18"/>
                <w:lang w:eastAsia="ru-RU"/>
              </w:rPr>
              <w:t>4</w:t>
            </w:r>
          </w:p>
        </w:tc>
        <w:tc>
          <w:tcPr>
            <w:tcW w:w="2240" w:type="dxa"/>
            <w:shd w:val="clear" w:color="auto" w:fill="auto"/>
            <w:vAlign w:val="center"/>
            <w:hideMark/>
          </w:tcPr>
          <w:p w14:paraId="74C20CE2" w14:textId="77777777" w:rsidR="00AE4E93" w:rsidRPr="003F61F6" w:rsidRDefault="00AE4E93" w:rsidP="00E1582D">
            <w:pPr>
              <w:rPr>
                <w:rFonts w:ascii="GHEA Grapalat" w:hAnsi="GHEA Grapalat"/>
                <w:color w:val="000000"/>
                <w:sz w:val="18"/>
                <w:szCs w:val="18"/>
                <w:lang w:eastAsia="ru-RU"/>
              </w:rPr>
            </w:pPr>
            <w:r w:rsidRPr="003F61F6">
              <w:rPr>
                <w:rFonts w:ascii="GHEA Grapalat" w:hAnsi="GHEA Grapalat"/>
                <w:color w:val="000000"/>
                <w:sz w:val="18"/>
                <w:szCs w:val="18"/>
                <w:lang w:eastAsia="ru-RU"/>
              </w:rPr>
              <w:t>Թղթի մատուցման ռետինե գլանի փոխարինում, ներառյալ ռետինե գլանը</w:t>
            </w:r>
          </w:p>
        </w:tc>
        <w:tc>
          <w:tcPr>
            <w:tcW w:w="10203" w:type="dxa"/>
            <w:shd w:val="clear" w:color="auto" w:fill="auto"/>
            <w:vAlign w:val="center"/>
            <w:hideMark/>
          </w:tcPr>
          <w:p w14:paraId="53753B6D" w14:textId="77777777" w:rsidR="00AE4E93" w:rsidRPr="003F61F6" w:rsidRDefault="00AE4E93" w:rsidP="00E1582D">
            <w:pPr>
              <w:rPr>
                <w:rFonts w:ascii="GHEA Grapalat" w:hAnsi="GHEA Grapalat"/>
                <w:color w:val="000000"/>
                <w:sz w:val="18"/>
                <w:szCs w:val="18"/>
                <w:lang w:eastAsia="ru-RU"/>
              </w:rPr>
            </w:pPr>
            <w:r w:rsidRPr="003F61F6">
              <w:rPr>
                <w:rFonts w:ascii="GHEA Grapalat" w:hAnsi="GHEA Grapalat"/>
                <w:color w:val="000000"/>
                <w:sz w:val="18"/>
                <w:szCs w:val="18"/>
                <w:lang w:eastAsia="ru-RU"/>
              </w:rPr>
              <w:t>Canon  LBP 2900, 3000,3010,6000, MF3010, 3220, 4410, MF275dw, HP LJ 1005, 1006, 1020, P1102, M1005, M1132, Samsung SCX 3400, ML1640, Xerox Phaser 3020V,</w:t>
            </w:r>
            <w:r w:rsidRPr="003F61F6">
              <w:rPr>
                <w:rFonts w:ascii="GHEA Grapalat" w:hAnsi="GHEA Grapalat"/>
                <w:color w:val="000000"/>
                <w:sz w:val="18"/>
                <w:szCs w:val="18"/>
                <w:lang w:val="hy-AM" w:eastAsia="ru-RU"/>
              </w:rPr>
              <w:t xml:space="preserve"> HP 4003dw/4003dn, HP MFP4103dw</w:t>
            </w:r>
            <w:r w:rsidRPr="003F61F6">
              <w:rPr>
                <w:rFonts w:ascii="GHEA Grapalat" w:hAnsi="GHEA Grapalat"/>
                <w:color w:val="000000"/>
                <w:sz w:val="18"/>
                <w:szCs w:val="18"/>
                <w:lang w:eastAsia="ru-RU"/>
              </w:rPr>
              <w:t xml:space="preserve">  տպիչի  թղթի մատուցման ռետինե գլանի փոխարինում, ներառյալ ռետինե գլանը</w:t>
            </w:r>
          </w:p>
          <w:p w14:paraId="5375B238" w14:textId="77777777" w:rsidR="00AE4E93" w:rsidRPr="003F61F6" w:rsidRDefault="00AE4E93" w:rsidP="00E1582D">
            <w:pPr>
              <w:rPr>
                <w:rFonts w:ascii="GHEA Grapalat" w:hAnsi="GHEA Grapalat"/>
                <w:color w:val="000000"/>
                <w:sz w:val="18"/>
                <w:szCs w:val="18"/>
                <w:lang w:eastAsia="ru-RU"/>
              </w:rPr>
            </w:pPr>
          </w:p>
        </w:tc>
        <w:tc>
          <w:tcPr>
            <w:tcW w:w="1418" w:type="dxa"/>
            <w:vAlign w:val="center"/>
          </w:tcPr>
          <w:p w14:paraId="6542DE37" w14:textId="77777777" w:rsidR="00AE4E93" w:rsidRPr="003F61F6" w:rsidRDefault="00AE4E93" w:rsidP="00E1582D">
            <w:pPr>
              <w:jc w:val="center"/>
              <w:rPr>
                <w:rFonts w:ascii="GHEA Grapalat" w:hAnsi="GHEA Grapalat"/>
                <w:color w:val="000000"/>
                <w:sz w:val="18"/>
                <w:szCs w:val="18"/>
                <w:lang w:eastAsia="ru-RU"/>
              </w:rPr>
            </w:pPr>
            <w:r w:rsidRPr="003F61F6">
              <w:rPr>
                <w:rFonts w:ascii="GHEA Grapalat" w:hAnsi="GHEA Grapalat"/>
                <w:color w:val="000000"/>
                <w:sz w:val="18"/>
                <w:szCs w:val="18"/>
                <w:lang w:eastAsia="ru-RU"/>
              </w:rPr>
              <w:t>3000</w:t>
            </w:r>
          </w:p>
        </w:tc>
      </w:tr>
      <w:tr w:rsidR="00AE4E93" w:rsidRPr="00987B9D" w14:paraId="49FBB745" w14:textId="77777777" w:rsidTr="00E1582D">
        <w:trPr>
          <w:trHeight w:val="810"/>
          <w:tblCellSpacing w:w="0" w:type="dxa"/>
        </w:trPr>
        <w:tc>
          <w:tcPr>
            <w:tcW w:w="735" w:type="dxa"/>
            <w:shd w:val="clear" w:color="auto" w:fill="auto"/>
            <w:vAlign w:val="center"/>
            <w:hideMark/>
          </w:tcPr>
          <w:p w14:paraId="18438952" w14:textId="77777777" w:rsidR="00AE4E93" w:rsidRPr="001A07FF" w:rsidRDefault="00AE4E93" w:rsidP="00E1582D">
            <w:pPr>
              <w:ind w:firstLineChars="100" w:firstLine="180"/>
              <w:rPr>
                <w:rFonts w:ascii="GHEA Grapalat" w:hAnsi="GHEA Grapalat"/>
                <w:color w:val="000000"/>
                <w:sz w:val="18"/>
                <w:szCs w:val="18"/>
                <w:lang w:eastAsia="ru-RU"/>
              </w:rPr>
            </w:pPr>
            <w:r w:rsidRPr="001A07FF">
              <w:rPr>
                <w:rFonts w:ascii="GHEA Grapalat" w:hAnsi="GHEA Grapalat"/>
                <w:color w:val="000000"/>
                <w:sz w:val="18"/>
                <w:szCs w:val="18"/>
                <w:lang w:eastAsia="ru-RU"/>
              </w:rPr>
              <w:t>5</w:t>
            </w:r>
          </w:p>
        </w:tc>
        <w:tc>
          <w:tcPr>
            <w:tcW w:w="2240" w:type="dxa"/>
            <w:shd w:val="clear" w:color="auto" w:fill="auto"/>
            <w:vAlign w:val="center"/>
            <w:hideMark/>
          </w:tcPr>
          <w:p w14:paraId="71F7D18C"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Թղթի մատուցման ռետինե գլանի փոխարինում, ներառյալ ռետինե գլանը</w:t>
            </w:r>
          </w:p>
        </w:tc>
        <w:tc>
          <w:tcPr>
            <w:tcW w:w="10203" w:type="dxa"/>
            <w:shd w:val="clear" w:color="auto" w:fill="auto"/>
            <w:vAlign w:val="center"/>
            <w:hideMark/>
          </w:tcPr>
          <w:p w14:paraId="4B2EE1FE"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HP Color LJ CP1025n, CP1215, MFP M176n գունավոր տպիչի  թղթի մատուցման ռետինե գլանի փոխարինում, ներառյալ ռետինե գլանը</w:t>
            </w:r>
          </w:p>
          <w:p w14:paraId="60A0AA1C"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0EAAD00A"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6375</w:t>
            </w:r>
          </w:p>
        </w:tc>
      </w:tr>
      <w:tr w:rsidR="00AE4E93" w:rsidRPr="00987B9D" w14:paraId="2AAD3D94" w14:textId="77777777" w:rsidTr="00E1582D">
        <w:trPr>
          <w:trHeight w:val="810"/>
          <w:tblCellSpacing w:w="0" w:type="dxa"/>
        </w:trPr>
        <w:tc>
          <w:tcPr>
            <w:tcW w:w="735" w:type="dxa"/>
            <w:shd w:val="clear" w:color="auto" w:fill="auto"/>
            <w:vAlign w:val="center"/>
            <w:hideMark/>
          </w:tcPr>
          <w:p w14:paraId="58B2AF47" w14:textId="77777777" w:rsidR="00AE4E93" w:rsidRPr="001A07FF" w:rsidRDefault="00AE4E93" w:rsidP="00E1582D">
            <w:pPr>
              <w:ind w:firstLineChars="100" w:firstLine="180"/>
              <w:rPr>
                <w:rFonts w:ascii="GHEA Grapalat" w:hAnsi="GHEA Grapalat"/>
                <w:color w:val="000000"/>
                <w:sz w:val="18"/>
                <w:szCs w:val="18"/>
                <w:lang w:eastAsia="ru-RU"/>
              </w:rPr>
            </w:pPr>
            <w:r w:rsidRPr="001A07FF">
              <w:rPr>
                <w:rFonts w:ascii="GHEA Grapalat" w:hAnsi="GHEA Grapalat"/>
                <w:color w:val="000000"/>
                <w:sz w:val="18"/>
                <w:szCs w:val="18"/>
                <w:lang w:eastAsia="ru-RU"/>
              </w:rPr>
              <w:lastRenderedPageBreak/>
              <w:t>6</w:t>
            </w:r>
          </w:p>
        </w:tc>
        <w:tc>
          <w:tcPr>
            <w:tcW w:w="2240" w:type="dxa"/>
            <w:shd w:val="clear" w:color="auto" w:fill="auto"/>
            <w:vAlign w:val="center"/>
            <w:hideMark/>
          </w:tcPr>
          <w:p w14:paraId="59FB0F22"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Թղթի մատուցման ռետինե գլանի փոխարինում, ներառյալ ռետինե գլանը</w:t>
            </w:r>
          </w:p>
        </w:tc>
        <w:tc>
          <w:tcPr>
            <w:tcW w:w="10203" w:type="dxa"/>
            <w:shd w:val="clear" w:color="auto" w:fill="auto"/>
            <w:vAlign w:val="center"/>
            <w:hideMark/>
          </w:tcPr>
          <w:p w14:paraId="0F806B1D"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HP LJ 5200  տպիչի  թղթի մատուցման ռետինե գլանի փոխարինում, ներառյալ ռետինե գլանը</w:t>
            </w:r>
          </w:p>
          <w:p w14:paraId="4C99F041"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48A2DAB5"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6800</w:t>
            </w:r>
          </w:p>
        </w:tc>
      </w:tr>
      <w:tr w:rsidR="00AE4E93" w:rsidRPr="00EA740F" w14:paraId="3393EF29" w14:textId="77777777" w:rsidTr="00E1582D">
        <w:trPr>
          <w:trHeight w:val="810"/>
          <w:tblCellSpacing w:w="0" w:type="dxa"/>
        </w:trPr>
        <w:tc>
          <w:tcPr>
            <w:tcW w:w="735" w:type="dxa"/>
            <w:shd w:val="clear" w:color="auto" w:fill="auto"/>
            <w:vAlign w:val="center"/>
          </w:tcPr>
          <w:p w14:paraId="532018DA" w14:textId="77777777" w:rsidR="00AE4E93" w:rsidRPr="003F61F6" w:rsidRDefault="00AE4E93" w:rsidP="00E1582D">
            <w:pPr>
              <w:ind w:firstLineChars="100" w:firstLine="180"/>
              <w:rPr>
                <w:rFonts w:ascii="GHEA Grapalat" w:hAnsi="GHEA Grapalat"/>
                <w:color w:val="000000"/>
                <w:sz w:val="18"/>
                <w:szCs w:val="18"/>
                <w:lang w:eastAsia="ru-RU"/>
              </w:rPr>
            </w:pPr>
            <w:r w:rsidRPr="003F61F6">
              <w:rPr>
                <w:rFonts w:ascii="GHEA Grapalat" w:hAnsi="GHEA Grapalat"/>
                <w:color w:val="000000"/>
                <w:sz w:val="18"/>
                <w:szCs w:val="18"/>
                <w:lang w:eastAsia="ru-RU"/>
              </w:rPr>
              <w:t>7</w:t>
            </w:r>
          </w:p>
        </w:tc>
        <w:tc>
          <w:tcPr>
            <w:tcW w:w="2240" w:type="dxa"/>
            <w:shd w:val="clear" w:color="auto" w:fill="auto"/>
            <w:vAlign w:val="center"/>
          </w:tcPr>
          <w:p w14:paraId="116644FB" w14:textId="77777777" w:rsidR="00AE4E93" w:rsidRPr="003F61F6" w:rsidRDefault="00AE4E93" w:rsidP="00E1582D">
            <w:pPr>
              <w:rPr>
                <w:rFonts w:ascii="GHEA Grapalat" w:hAnsi="GHEA Grapalat"/>
                <w:color w:val="000000"/>
                <w:sz w:val="18"/>
                <w:szCs w:val="18"/>
                <w:lang w:val="hy-AM" w:eastAsia="ru-RU"/>
              </w:rPr>
            </w:pPr>
            <w:r w:rsidRPr="003F61F6">
              <w:rPr>
                <w:rFonts w:ascii="GHEA Grapalat" w:hAnsi="GHEA Grapalat"/>
                <w:color w:val="000000"/>
                <w:sz w:val="18"/>
                <w:szCs w:val="18"/>
                <w:lang w:eastAsia="ru-RU"/>
              </w:rPr>
              <w:t xml:space="preserve">Տպիչի վառարանի ռետինե </w:t>
            </w:r>
            <w:r w:rsidRPr="003F61F6">
              <w:rPr>
                <w:rFonts w:ascii="GHEA Grapalat" w:hAnsi="GHEA Grapalat"/>
                <w:color w:val="000000"/>
                <w:sz w:val="18"/>
                <w:szCs w:val="18"/>
                <w:lang w:val="hy-AM" w:eastAsia="ru-RU"/>
              </w:rPr>
              <w:t>լիսեռի</w:t>
            </w:r>
            <w:r w:rsidRPr="003F61F6">
              <w:rPr>
                <w:rFonts w:ascii="GHEA Grapalat" w:hAnsi="GHEA Grapalat"/>
                <w:color w:val="000000"/>
                <w:sz w:val="18"/>
                <w:szCs w:val="18"/>
                <w:lang w:eastAsia="ru-RU"/>
              </w:rPr>
              <w:t xml:space="preserve"> փոխարինում, ներառյալ ռետինե </w:t>
            </w:r>
            <w:r w:rsidRPr="003F61F6">
              <w:rPr>
                <w:rFonts w:ascii="GHEA Grapalat" w:hAnsi="GHEA Grapalat"/>
                <w:color w:val="000000"/>
                <w:sz w:val="18"/>
                <w:szCs w:val="18"/>
                <w:lang w:val="hy-AM" w:eastAsia="ru-RU"/>
              </w:rPr>
              <w:t>լիսեռը</w:t>
            </w:r>
          </w:p>
        </w:tc>
        <w:tc>
          <w:tcPr>
            <w:tcW w:w="10203" w:type="dxa"/>
            <w:shd w:val="clear" w:color="auto" w:fill="auto"/>
            <w:vAlign w:val="center"/>
          </w:tcPr>
          <w:p w14:paraId="1B71063C" w14:textId="77777777" w:rsidR="00AE4E93" w:rsidRPr="003F61F6" w:rsidRDefault="00AE4E93" w:rsidP="00E1582D">
            <w:pPr>
              <w:rPr>
                <w:rFonts w:ascii="GHEA Grapalat" w:hAnsi="GHEA Grapalat"/>
                <w:color w:val="000000"/>
                <w:sz w:val="18"/>
                <w:szCs w:val="18"/>
                <w:lang w:val="hy-AM" w:eastAsia="ru-RU"/>
              </w:rPr>
            </w:pPr>
            <w:r w:rsidRPr="003F61F6">
              <w:rPr>
                <w:rFonts w:ascii="GHEA Grapalat" w:hAnsi="GHEA Grapalat"/>
                <w:color w:val="000000"/>
                <w:sz w:val="18"/>
                <w:szCs w:val="18"/>
                <w:lang w:val="hy-AM" w:eastAsia="ru-RU"/>
              </w:rPr>
              <w:t xml:space="preserve">Canon  LBP 2900, 3000,3010,6000, MF3010, 3220, 4410,  MF275dw ,HP LJ 1005, 1006, 1020, P1102, M1005, M1132, Samsung SCX 3400, ML1640, Xerox Phaser 3020V, HP 4003dw/4003dn, HP MFP4103dw  </w:t>
            </w:r>
            <w:r w:rsidRPr="003F61F6">
              <w:rPr>
                <w:lang w:val="hy-AM"/>
              </w:rPr>
              <w:t xml:space="preserve"> </w:t>
            </w:r>
            <w:r w:rsidRPr="003F61F6">
              <w:rPr>
                <w:rFonts w:ascii="GHEA Grapalat" w:hAnsi="GHEA Grapalat"/>
                <w:color w:val="000000"/>
                <w:sz w:val="18"/>
                <w:szCs w:val="18"/>
                <w:lang w:val="hy-AM" w:eastAsia="ru-RU"/>
              </w:rPr>
              <w:t>տպիչի վառարանի ռետինե լիսեռի փոխարինում, ներառյալ ռետինե լիսեռը</w:t>
            </w:r>
          </w:p>
          <w:p w14:paraId="5A08F659" w14:textId="77777777" w:rsidR="00AE4E93" w:rsidRPr="003F61F6" w:rsidRDefault="00AE4E93" w:rsidP="00E1582D">
            <w:pPr>
              <w:rPr>
                <w:rFonts w:ascii="GHEA Grapalat" w:hAnsi="GHEA Grapalat"/>
                <w:color w:val="000000"/>
                <w:sz w:val="18"/>
                <w:szCs w:val="18"/>
                <w:lang w:val="hy-AM" w:eastAsia="ru-RU"/>
              </w:rPr>
            </w:pPr>
          </w:p>
        </w:tc>
        <w:tc>
          <w:tcPr>
            <w:tcW w:w="1418" w:type="dxa"/>
            <w:vAlign w:val="center"/>
          </w:tcPr>
          <w:p w14:paraId="24DFAA45" w14:textId="77777777" w:rsidR="00AE4E93" w:rsidRPr="003F61F6" w:rsidRDefault="00AE4E93" w:rsidP="00E1582D">
            <w:pPr>
              <w:jc w:val="center"/>
              <w:rPr>
                <w:rFonts w:ascii="GHEA Grapalat" w:hAnsi="GHEA Grapalat"/>
                <w:color w:val="000000"/>
                <w:sz w:val="18"/>
                <w:szCs w:val="18"/>
                <w:lang w:eastAsia="ru-RU"/>
              </w:rPr>
            </w:pPr>
            <w:r w:rsidRPr="003F61F6">
              <w:rPr>
                <w:rFonts w:ascii="GHEA Grapalat" w:hAnsi="GHEA Grapalat"/>
                <w:color w:val="000000"/>
                <w:sz w:val="18"/>
                <w:szCs w:val="18"/>
                <w:lang w:eastAsia="ru-RU"/>
              </w:rPr>
              <w:t>8000</w:t>
            </w:r>
          </w:p>
        </w:tc>
      </w:tr>
      <w:tr w:rsidR="00AE4E93" w:rsidRPr="00987B9D" w14:paraId="731CB92D" w14:textId="77777777" w:rsidTr="00E1582D">
        <w:trPr>
          <w:trHeight w:val="1410"/>
          <w:tblCellSpacing w:w="0" w:type="dxa"/>
        </w:trPr>
        <w:tc>
          <w:tcPr>
            <w:tcW w:w="735" w:type="dxa"/>
            <w:shd w:val="clear" w:color="auto" w:fill="auto"/>
            <w:vAlign w:val="center"/>
            <w:hideMark/>
          </w:tcPr>
          <w:p w14:paraId="4D4AC66B" w14:textId="77777777" w:rsidR="00AE4E93" w:rsidRPr="001A07FF" w:rsidRDefault="00AE4E93" w:rsidP="00E1582D">
            <w:pPr>
              <w:ind w:firstLineChars="100" w:firstLine="180"/>
              <w:rPr>
                <w:rFonts w:ascii="GHEA Grapalat" w:hAnsi="GHEA Grapalat"/>
                <w:color w:val="000000"/>
                <w:sz w:val="18"/>
                <w:szCs w:val="18"/>
                <w:lang w:eastAsia="ru-RU"/>
              </w:rPr>
            </w:pPr>
            <w:r>
              <w:rPr>
                <w:rFonts w:ascii="GHEA Grapalat" w:hAnsi="GHEA Grapalat"/>
                <w:color w:val="000000"/>
                <w:sz w:val="18"/>
                <w:szCs w:val="18"/>
                <w:lang w:eastAsia="ru-RU"/>
              </w:rPr>
              <w:t>8</w:t>
            </w:r>
          </w:p>
        </w:tc>
        <w:tc>
          <w:tcPr>
            <w:tcW w:w="2240" w:type="dxa"/>
            <w:shd w:val="clear" w:color="auto" w:fill="auto"/>
            <w:vAlign w:val="center"/>
            <w:hideMark/>
          </w:tcPr>
          <w:p w14:paraId="48AADE7F"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Տպիչի վառարանի թերմոթաղանթի փոխարինում, ներառյալ թերմոթաղանթը</w:t>
            </w:r>
          </w:p>
        </w:tc>
        <w:tc>
          <w:tcPr>
            <w:tcW w:w="10203" w:type="dxa"/>
            <w:shd w:val="clear" w:color="auto" w:fill="auto"/>
            <w:vAlign w:val="center"/>
            <w:hideMark/>
          </w:tcPr>
          <w:p w14:paraId="5E268FFE"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Canon  LBP 2900, 3000,3010,6000, MF3010, 3220, 4410</w:t>
            </w:r>
            <w:r w:rsidRPr="003F61F6">
              <w:rPr>
                <w:rFonts w:ascii="GHEA Grapalat" w:hAnsi="GHEA Grapalat"/>
                <w:color w:val="000000"/>
                <w:sz w:val="18"/>
                <w:szCs w:val="18"/>
                <w:lang w:eastAsia="ru-RU"/>
              </w:rPr>
              <w:t>, MF275dw</w:t>
            </w:r>
            <w:r w:rsidRPr="001A07FF">
              <w:rPr>
                <w:rFonts w:ascii="GHEA Grapalat" w:hAnsi="GHEA Grapalat"/>
                <w:color w:val="000000"/>
                <w:sz w:val="18"/>
                <w:szCs w:val="18"/>
                <w:lang w:eastAsia="ru-RU"/>
              </w:rPr>
              <w:t xml:space="preserve"> </w:t>
            </w:r>
            <w:r>
              <w:rPr>
                <w:rFonts w:ascii="GHEA Grapalat" w:hAnsi="GHEA Grapalat"/>
                <w:color w:val="000000"/>
                <w:sz w:val="18"/>
                <w:szCs w:val="18"/>
                <w:lang w:eastAsia="ru-RU"/>
              </w:rPr>
              <w:t>,</w:t>
            </w:r>
            <w:r w:rsidRPr="001A07FF">
              <w:rPr>
                <w:rFonts w:ascii="GHEA Grapalat" w:hAnsi="GHEA Grapalat"/>
                <w:color w:val="000000"/>
                <w:sz w:val="18"/>
                <w:szCs w:val="18"/>
                <w:lang w:eastAsia="ru-RU"/>
              </w:rPr>
              <w:t xml:space="preserve"> HP LJ 1005, 1006, 1020, P1102, M1005, M1132, Samsung SCX 3400, ML1640, Xerox Phaser 3020V</w:t>
            </w:r>
            <w:r>
              <w:rPr>
                <w:rFonts w:ascii="GHEA Grapalat" w:hAnsi="GHEA Grapalat"/>
                <w:color w:val="000000"/>
                <w:sz w:val="18"/>
                <w:szCs w:val="18"/>
                <w:lang w:eastAsia="ru-RU"/>
              </w:rPr>
              <w:t>,</w:t>
            </w:r>
            <w:r w:rsidRPr="00EA740F">
              <w:rPr>
                <w:rFonts w:ascii="GHEA Grapalat" w:hAnsi="GHEA Grapalat"/>
                <w:color w:val="000000"/>
                <w:sz w:val="18"/>
                <w:szCs w:val="18"/>
                <w:lang w:val="hy-AM" w:eastAsia="ru-RU"/>
              </w:rPr>
              <w:t xml:space="preserve"> HP 4003dw/4003dn, HP MFP4103dw</w:t>
            </w:r>
            <w:r w:rsidRPr="001A07FF">
              <w:rPr>
                <w:rFonts w:ascii="GHEA Grapalat" w:hAnsi="GHEA Grapalat"/>
                <w:color w:val="000000"/>
                <w:sz w:val="18"/>
                <w:szCs w:val="18"/>
                <w:lang w:eastAsia="ru-RU"/>
              </w:rPr>
              <w:t xml:space="preserve">   տպիչի վառարանի թերմոթաղանթի փոխարինում, ներառյալ թերմոթաղանթը</w:t>
            </w:r>
          </w:p>
          <w:p w14:paraId="086EE5A8"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216D2477"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8500</w:t>
            </w:r>
          </w:p>
        </w:tc>
      </w:tr>
      <w:tr w:rsidR="00AE4E93" w:rsidRPr="00987B9D" w14:paraId="6B990301" w14:textId="77777777" w:rsidTr="00E1582D">
        <w:trPr>
          <w:trHeight w:val="1080"/>
          <w:tblCellSpacing w:w="0" w:type="dxa"/>
        </w:trPr>
        <w:tc>
          <w:tcPr>
            <w:tcW w:w="735" w:type="dxa"/>
            <w:shd w:val="clear" w:color="auto" w:fill="auto"/>
            <w:vAlign w:val="center"/>
            <w:hideMark/>
          </w:tcPr>
          <w:p w14:paraId="2FF8EC49" w14:textId="77777777" w:rsidR="00AE4E93" w:rsidRPr="001A07FF" w:rsidRDefault="00AE4E93" w:rsidP="00E1582D">
            <w:pPr>
              <w:ind w:firstLineChars="100" w:firstLine="180"/>
              <w:rPr>
                <w:rFonts w:ascii="GHEA Grapalat" w:hAnsi="GHEA Grapalat"/>
                <w:color w:val="000000"/>
                <w:sz w:val="18"/>
                <w:szCs w:val="18"/>
                <w:lang w:eastAsia="ru-RU"/>
              </w:rPr>
            </w:pPr>
            <w:r>
              <w:rPr>
                <w:rFonts w:ascii="GHEA Grapalat" w:hAnsi="GHEA Grapalat"/>
                <w:color w:val="000000"/>
                <w:sz w:val="18"/>
                <w:szCs w:val="18"/>
                <w:lang w:eastAsia="ru-RU"/>
              </w:rPr>
              <w:t>9</w:t>
            </w:r>
          </w:p>
        </w:tc>
        <w:tc>
          <w:tcPr>
            <w:tcW w:w="2240" w:type="dxa"/>
            <w:shd w:val="clear" w:color="auto" w:fill="auto"/>
            <w:vAlign w:val="center"/>
            <w:hideMark/>
          </w:tcPr>
          <w:p w14:paraId="7B8D6696"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Տպիչի վառարանի թերմոթաղանթի փոխարինում, ներառյալ թերմոթաղանթը</w:t>
            </w:r>
          </w:p>
        </w:tc>
        <w:tc>
          <w:tcPr>
            <w:tcW w:w="10203" w:type="dxa"/>
            <w:shd w:val="clear" w:color="auto" w:fill="auto"/>
            <w:vAlign w:val="center"/>
            <w:hideMark/>
          </w:tcPr>
          <w:p w14:paraId="7AA57FED"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HP Color LJ CP1025n, CP1215, MFP M176n</w:t>
            </w:r>
            <w:r>
              <w:rPr>
                <w:rFonts w:ascii="GHEA Grapalat" w:hAnsi="GHEA Grapalat"/>
                <w:color w:val="000000"/>
                <w:sz w:val="18"/>
                <w:szCs w:val="18"/>
                <w:lang w:eastAsia="ru-RU"/>
              </w:rPr>
              <w:t xml:space="preserve">, </w:t>
            </w:r>
            <w:r w:rsidRPr="003F61F6">
              <w:rPr>
                <w:rFonts w:ascii="GHEA Grapalat" w:hAnsi="GHEA Grapalat"/>
                <w:color w:val="000000"/>
                <w:sz w:val="18"/>
                <w:szCs w:val="18"/>
                <w:lang w:eastAsia="ru-RU"/>
              </w:rPr>
              <w:t>HP 178/179</w:t>
            </w:r>
            <w:r w:rsidRPr="001A07FF">
              <w:rPr>
                <w:rFonts w:ascii="GHEA Grapalat" w:hAnsi="GHEA Grapalat"/>
                <w:color w:val="000000"/>
                <w:sz w:val="18"/>
                <w:szCs w:val="18"/>
                <w:lang w:eastAsia="ru-RU"/>
              </w:rPr>
              <w:t xml:space="preserve">  գունավոր տպիչի վառարանի թերմոթաղանթի փոխարինում, ներառյալ թերմոթաղանթը</w:t>
            </w:r>
          </w:p>
          <w:p w14:paraId="3A29959E"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685DA53D"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15000</w:t>
            </w:r>
          </w:p>
        </w:tc>
      </w:tr>
      <w:tr w:rsidR="00AE4E93" w:rsidRPr="00987B9D" w14:paraId="4169503A" w14:textId="77777777" w:rsidTr="00E1582D">
        <w:trPr>
          <w:trHeight w:val="1080"/>
          <w:tblCellSpacing w:w="0" w:type="dxa"/>
        </w:trPr>
        <w:tc>
          <w:tcPr>
            <w:tcW w:w="735" w:type="dxa"/>
            <w:shd w:val="clear" w:color="auto" w:fill="auto"/>
            <w:vAlign w:val="center"/>
          </w:tcPr>
          <w:p w14:paraId="68152224" w14:textId="77777777" w:rsidR="00AE4E93" w:rsidRPr="001A07FF" w:rsidRDefault="00AE4E93" w:rsidP="00E1582D">
            <w:pPr>
              <w:ind w:firstLineChars="100" w:firstLine="180"/>
              <w:rPr>
                <w:rFonts w:ascii="GHEA Grapalat" w:hAnsi="GHEA Grapalat"/>
                <w:color w:val="000000"/>
                <w:sz w:val="18"/>
                <w:szCs w:val="18"/>
                <w:lang w:eastAsia="ru-RU"/>
              </w:rPr>
            </w:pPr>
            <w:r>
              <w:rPr>
                <w:rFonts w:ascii="GHEA Grapalat" w:hAnsi="GHEA Grapalat"/>
                <w:color w:val="000000"/>
                <w:sz w:val="18"/>
                <w:szCs w:val="18"/>
                <w:lang w:eastAsia="ru-RU"/>
              </w:rPr>
              <w:t>10</w:t>
            </w:r>
          </w:p>
        </w:tc>
        <w:tc>
          <w:tcPr>
            <w:tcW w:w="2240" w:type="dxa"/>
            <w:shd w:val="clear" w:color="auto" w:fill="auto"/>
            <w:vAlign w:val="center"/>
          </w:tcPr>
          <w:p w14:paraId="0DCBA4C2" w14:textId="77777777" w:rsidR="00AE4E93" w:rsidRPr="003F61F6" w:rsidRDefault="00AE4E93" w:rsidP="00E1582D">
            <w:pPr>
              <w:rPr>
                <w:rFonts w:ascii="GHEA Grapalat" w:hAnsi="GHEA Grapalat"/>
                <w:color w:val="000000"/>
                <w:sz w:val="18"/>
                <w:szCs w:val="18"/>
                <w:lang w:eastAsia="ru-RU"/>
              </w:rPr>
            </w:pPr>
            <w:r w:rsidRPr="003F61F6">
              <w:rPr>
                <w:rFonts w:ascii="GHEA Grapalat" w:hAnsi="GHEA Grapalat"/>
                <w:color w:val="000000"/>
                <w:sz w:val="18"/>
                <w:szCs w:val="18"/>
                <w:lang w:eastAsia="ru-RU"/>
              </w:rPr>
              <w:t xml:space="preserve">Տպիչի վառարանի ռետինե </w:t>
            </w:r>
            <w:r w:rsidRPr="003F61F6">
              <w:rPr>
                <w:rFonts w:ascii="GHEA Grapalat" w:hAnsi="GHEA Grapalat"/>
                <w:color w:val="000000"/>
                <w:sz w:val="18"/>
                <w:szCs w:val="18"/>
                <w:lang w:val="hy-AM" w:eastAsia="ru-RU"/>
              </w:rPr>
              <w:t>լիսեռի</w:t>
            </w:r>
            <w:r w:rsidRPr="003F61F6">
              <w:rPr>
                <w:rFonts w:ascii="GHEA Grapalat" w:hAnsi="GHEA Grapalat"/>
                <w:color w:val="000000"/>
                <w:sz w:val="18"/>
                <w:szCs w:val="18"/>
                <w:lang w:eastAsia="ru-RU"/>
              </w:rPr>
              <w:t xml:space="preserve"> փոխարինում, ներառյալ ռետինե </w:t>
            </w:r>
            <w:r w:rsidRPr="003F61F6">
              <w:rPr>
                <w:rFonts w:ascii="GHEA Grapalat" w:hAnsi="GHEA Grapalat"/>
                <w:color w:val="000000"/>
                <w:sz w:val="18"/>
                <w:szCs w:val="18"/>
                <w:lang w:val="hy-AM" w:eastAsia="ru-RU"/>
              </w:rPr>
              <w:t>լիսեռը</w:t>
            </w:r>
          </w:p>
        </w:tc>
        <w:tc>
          <w:tcPr>
            <w:tcW w:w="10203" w:type="dxa"/>
            <w:shd w:val="clear" w:color="auto" w:fill="auto"/>
            <w:vAlign w:val="center"/>
          </w:tcPr>
          <w:p w14:paraId="587C6C9C" w14:textId="77777777" w:rsidR="00AE4E93" w:rsidRPr="003F61F6" w:rsidRDefault="00AE4E93" w:rsidP="00E1582D">
            <w:pPr>
              <w:rPr>
                <w:rFonts w:ascii="GHEA Grapalat" w:hAnsi="GHEA Grapalat"/>
                <w:color w:val="000000"/>
                <w:sz w:val="18"/>
                <w:szCs w:val="18"/>
                <w:lang w:eastAsia="ru-RU"/>
              </w:rPr>
            </w:pPr>
            <w:r w:rsidRPr="003F61F6">
              <w:rPr>
                <w:rFonts w:ascii="GHEA Grapalat" w:hAnsi="GHEA Grapalat"/>
                <w:color w:val="000000"/>
                <w:sz w:val="18"/>
                <w:szCs w:val="18"/>
                <w:lang w:eastAsia="ru-RU"/>
              </w:rPr>
              <w:t xml:space="preserve">HP Color LJ CP1025n, CP1215, MFP M176n, HP 178/179 գունավոր տպիչի  ռետինե </w:t>
            </w:r>
            <w:r w:rsidRPr="003F61F6">
              <w:rPr>
                <w:rFonts w:ascii="GHEA Grapalat" w:hAnsi="GHEA Grapalat"/>
                <w:color w:val="000000"/>
                <w:sz w:val="18"/>
                <w:szCs w:val="18"/>
                <w:lang w:val="hy-AM" w:eastAsia="ru-RU"/>
              </w:rPr>
              <w:t>լիսեռի</w:t>
            </w:r>
            <w:r w:rsidRPr="003F61F6">
              <w:rPr>
                <w:rFonts w:ascii="GHEA Grapalat" w:hAnsi="GHEA Grapalat"/>
                <w:color w:val="000000"/>
                <w:sz w:val="18"/>
                <w:szCs w:val="18"/>
                <w:lang w:eastAsia="ru-RU"/>
              </w:rPr>
              <w:t xml:space="preserve"> փոխարինում, ներառյալ ռետինե </w:t>
            </w:r>
            <w:r w:rsidRPr="003F61F6">
              <w:rPr>
                <w:rFonts w:ascii="GHEA Grapalat" w:hAnsi="GHEA Grapalat"/>
                <w:color w:val="000000"/>
                <w:sz w:val="18"/>
                <w:szCs w:val="18"/>
                <w:lang w:val="hy-AM" w:eastAsia="ru-RU"/>
              </w:rPr>
              <w:t>լիսեռը</w:t>
            </w:r>
            <w:r w:rsidRPr="003F61F6">
              <w:rPr>
                <w:rFonts w:ascii="GHEA Grapalat" w:hAnsi="GHEA Grapalat"/>
                <w:color w:val="000000"/>
                <w:sz w:val="18"/>
                <w:szCs w:val="18"/>
                <w:lang w:eastAsia="ru-RU"/>
              </w:rPr>
              <w:t xml:space="preserve"> </w:t>
            </w:r>
          </w:p>
        </w:tc>
        <w:tc>
          <w:tcPr>
            <w:tcW w:w="1418" w:type="dxa"/>
            <w:vAlign w:val="center"/>
          </w:tcPr>
          <w:p w14:paraId="385F771C" w14:textId="77777777" w:rsidR="00AE4E93" w:rsidRPr="003F61F6" w:rsidRDefault="00AE4E93" w:rsidP="00E1582D">
            <w:pPr>
              <w:jc w:val="center"/>
              <w:rPr>
                <w:rFonts w:ascii="GHEA Grapalat" w:hAnsi="GHEA Grapalat"/>
                <w:color w:val="000000"/>
                <w:sz w:val="18"/>
                <w:szCs w:val="18"/>
                <w:lang w:eastAsia="ru-RU"/>
              </w:rPr>
            </w:pPr>
            <w:r w:rsidRPr="003F61F6">
              <w:rPr>
                <w:rFonts w:ascii="GHEA Grapalat" w:hAnsi="GHEA Grapalat"/>
                <w:color w:val="000000"/>
                <w:sz w:val="18"/>
                <w:szCs w:val="18"/>
                <w:lang w:eastAsia="ru-RU"/>
              </w:rPr>
              <w:t>15000</w:t>
            </w:r>
          </w:p>
        </w:tc>
      </w:tr>
      <w:tr w:rsidR="00AE4E93" w:rsidRPr="00987B9D" w14:paraId="276A8F70" w14:textId="77777777" w:rsidTr="00E1582D">
        <w:trPr>
          <w:trHeight w:val="1020"/>
          <w:tblCellSpacing w:w="0" w:type="dxa"/>
        </w:trPr>
        <w:tc>
          <w:tcPr>
            <w:tcW w:w="735" w:type="dxa"/>
            <w:shd w:val="clear" w:color="auto" w:fill="auto"/>
            <w:vAlign w:val="center"/>
            <w:hideMark/>
          </w:tcPr>
          <w:p w14:paraId="00379FDC" w14:textId="77777777" w:rsidR="00AE4E93" w:rsidRPr="001A07FF" w:rsidRDefault="00AE4E93" w:rsidP="00E1582D">
            <w:pPr>
              <w:ind w:firstLineChars="100" w:firstLine="180"/>
              <w:rPr>
                <w:rFonts w:ascii="GHEA Grapalat" w:hAnsi="GHEA Grapalat"/>
                <w:color w:val="000000"/>
                <w:sz w:val="18"/>
                <w:szCs w:val="18"/>
                <w:lang w:eastAsia="ru-RU"/>
              </w:rPr>
            </w:pPr>
            <w:r>
              <w:rPr>
                <w:rFonts w:ascii="GHEA Grapalat" w:hAnsi="GHEA Grapalat"/>
                <w:color w:val="000000"/>
                <w:sz w:val="18"/>
                <w:szCs w:val="18"/>
                <w:lang w:eastAsia="ru-RU"/>
              </w:rPr>
              <w:t>11</w:t>
            </w:r>
          </w:p>
        </w:tc>
        <w:tc>
          <w:tcPr>
            <w:tcW w:w="2240" w:type="dxa"/>
            <w:shd w:val="clear" w:color="auto" w:fill="auto"/>
            <w:vAlign w:val="center"/>
            <w:hideMark/>
          </w:tcPr>
          <w:p w14:paraId="70FC65C7"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Տպիչի վառարանի թերմոթաղանթի փոխարինում, ներառյալ թերմոթաղանթը</w:t>
            </w:r>
          </w:p>
        </w:tc>
        <w:tc>
          <w:tcPr>
            <w:tcW w:w="10203" w:type="dxa"/>
            <w:shd w:val="clear" w:color="auto" w:fill="auto"/>
            <w:vAlign w:val="center"/>
            <w:hideMark/>
          </w:tcPr>
          <w:p w14:paraId="1DD97F9A"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HP LJ 5200  տպիչի վառարանի թերմոթաղանթի փոխարինում, ներառյալ թերմոթաղանթը</w:t>
            </w:r>
          </w:p>
          <w:p w14:paraId="3C0105FF"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0E4FD351"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15000</w:t>
            </w:r>
          </w:p>
        </w:tc>
      </w:tr>
      <w:tr w:rsidR="00AE4E93" w:rsidRPr="00987B9D" w14:paraId="18C43799" w14:textId="77777777" w:rsidTr="00E1582D">
        <w:trPr>
          <w:trHeight w:val="540"/>
          <w:tblCellSpacing w:w="0" w:type="dxa"/>
        </w:trPr>
        <w:tc>
          <w:tcPr>
            <w:tcW w:w="735" w:type="dxa"/>
            <w:shd w:val="clear" w:color="auto" w:fill="auto"/>
            <w:vAlign w:val="center"/>
            <w:hideMark/>
          </w:tcPr>
          <w:p w14:paraId="3E0D7A54" w14:textId="77777777" w:rsidR="00AE4E93" w:rsidRPr="001A07FF" w:rsidRDefault="00AE4E93" w:rsidP="00E1582D">
            <w:pPr>
              <w:ind w:firstLineChars="100" w:firstLine="180"/>
              <w:rPr>
                <w:rFonts w:ascii="GHEA Grapalat" w:hAnsi="GHEA Grapalat"/>
                <w:color w:val="000000"/>
                <w:sz w:val="18"/>
                <w:szCs w:val="18"/>
                <w:lang w:eastAsia="ru-RU"/>
              </w:rPr>
            </w:pPr>
            <w:r w:rsidRPr="001A07FF">
              <w:rPr>
                <w:rFonts w:ascii="GHEA Grapalat" w:hAnsi="GHEA Grapalat"/>
                <w:color w:val="000000"/>
                <w:sz w:val="18"/>
                <w:szCs w:val="18"/>
                <w:lang w:eastAsia="ru-RU"/>
              </w:rPr>
              <w:t>1</w:t>
            </w:r>
            <w:r>
              <w:rPr>
                <w:rFonts w:ascii="GHEA Grapalat" w:hAnsi="GHEA Grapalat"/>
                <w:color w:val="000000"/>
                <w:sz w:val="18"/>
                <w:szCs w:val="18"/>
                <w:lang w:eastAsia="ru-RU"/>
              </w:rPr>
              <w:t>2</w:t>
            </w:r>
          </w:p>
        </w:tc>
        <w:tc>
          <w:tcPr>
            <w:tcW w:w="2240" w:type="dxa"/>
            <w:shd w:val="clear" w:color="auto" w:fill="auto"/>
            <w:vAlign w:val="center"/>
            <w:hideMark/>
          </w:tcPr>
          <w:p w14:paraId="261ABCA9"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HP DesignJet 500 պլոտերի վերանորոգում  </w:t>
            </w:r>
          </w:p>
        </w:tc>
        <w:tc>
          <w:tcPr>
            <w:tcW w:w="10203" w:type="dxa"/>
            <w:shd w:val="clear" w:color="auto" w:fill="auto"/>
            <w:vAlign w:val="center"/>
            <w:hideMark/>
          </w:tcPr>
          <w:p w14:paraId="6AC4788F"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HP DesignJet 500 պլոտերի վերանորոգում  </w:t>
            </w:r>
          </w:p>
          <w:p w14:paraId="0E51E5A3"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76E3500A" w14:textId="77777777" w:rsidR="00AE4E93" w:rsidRPr="001A07FF" w:rsidRDefault="00AE4E93" w:rsidP="00E1582D">
            <w:pPr>
              <w:jc w:val="center"/>
              <w:rPr>
                <w:rFonts w:ascii="GHEA Grapalat" w:hAnsi="GHEA Grapalat"/>
                <w:color w:val="000000"/>
                <w:sz w:val="18"/>
                <w:szCs w:val="18"/>
                <w:lang w:eastAsia="ru-RU"/>
              </w:rPr>
            </w:pPr>
          </w:p>
          <w:p w14:paraId="098287D2"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50000</w:t>
            </w:r>
          </w:p>
          <w:p w14:paraId="6FA14440" w14:textId="77777777" w:rsidR="00AE4E93" w:rsidRPr="001A07FF" w:rsidRDefault="00AE4E93" w:rsidP="00E1582D">
            <w:pPr>
              <w:jc w:val="center"/>
              <w:rPr>
                <w:rFonts w:ascii="GHEA Grapalat" w:hAnsi="GHEA Grapalat"/>
                <w:color w:val="000000"/>
                <w:sz w:val="18"/>
                <w:szCs w:val="18"/>
                <w:lang w:eastAsia="ru-RU"/>
              </w:rPr>
            </w:pPr>
          </w:p>
        </w:tc>
      </w:tr>
      <w:tr w:rsidR="00AE4E93" w:rsidRPr="00987B9D" w14:paraId="5FE24374" w14:textId="77777777" w:rsidTr="00E1582D">
        <w:trPr>
          <w:trHeight w:val="540"/>
          <w:tblCellSpacing w:w="0" w:type="dxa"/>
        </w:trPr>
        <w:tc>
          <w:tcPr>
            <w:tcW w:w="735" w:type="dxa"/>
            <w:shd w:val="clear" w:color="auto" w:fill="auto"/>
            <w:vAlign w:val="center"/>
            <w:hideMark/>
          </w:tcPr>
          <w:p w14:paraId="3A95B53C" w14:textId="77777777" w:rsidR="00AE4E93" w:rsidRPr="001A07FF" w:rsidRDefault="00AE4E93" w:rsidP="00E1582D">
            <w:pPr>
              <w:ind w:firstLineChars="100" w:firstLine="180"/>
              <w:rPr>
                <w:rFonts w:ascii="GHEA Grapalat" w:hAnsi="GHEA Grapalat"/>
                <w:color w:val="000000"/>
                <w:sz w:val="18"/>
                <w:szCs w:val="18"/>
                <w:lang w:eastAsia="ru-RU"/>
              </w:rPr>
            </w:pPr>
            <w:r w:rsidRPr="001A07FF">
              <w:rPr>
                <w:rFonts w:ascii="GHEA Grapalat" w:hAnsi="GHEA Grapalat"/>
                <w:color w:val="000000"/>
                <w:sz w:val="18"/>
                <w:szCs w:val="18"/>
                <w:lang w:eastAsia="ru-RU"/>
              </w:rPr>
              <w:t>1</w:t>
            </w:r>
            <w:r>
              <w:rPr>
                <w:rFonts w:ascii="GHEA Grapalat" w:hAnsi="GHEA Grapalat"/>
                <w:color w:val="000000"/>
                <w:sz w:val="18"/>
                <w:szCs w:val="18"/>
                <w:lang w:eastAsia="ru-RU"/>
              </w:rPr>
              <w:t>3</w:t>
            </w:r>
          </w:p>
        </w:tc>
        <w:tc>
          <w:tcPr>
            <w:tcW w:w="2240" w:type="dxa"/>
            <w:shd w:val="clear" w:color="auto" w:fill="auto"/>
            <w:vAlign w:val="center"/>
            <w:hideMark/>
          </w:tcPr>
          <w:p w14:paraId="1C5691AC"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HP, Canon թանաքաշիթային տպիչի վերանորոգում  </w:t>
            </w:r>
          </w:p>
        </w:tc>
        <w:tc>
          <w:tcPr>
            <w:tcW w:w="10203" w:type="dxa"/>
            <w:shd w:val="clear" w:color="auto" w:fill="auto"/>
            <w:vAlign w:val="center"/>
            <w:hideMark/>
          </w:tcPr>
          <w:p w14:paraId="401F22EA" w14:textId="77777777" w:rsidR="00AE4E93" w:rsidRPr="001A07FF" w:rsidRDefault="00AE4E93" w:rsidP="00E1582D">
            <w:pPr>
              <w:rPr>
                <w:rFonts w:ascii="GHEA Grapalat" w:hAnsi="GHEA Grapalat"/>
                <w:color w:val="000000"/>
                <w:sz w:val="18"/>
                <w:szCs w:val="18"/>
                <w:lang w:eastAsia="ru-RU"/>
              </w:rPr>
            </w:pPr>
            <w:r w:rsidRPr="001A07FF">
              <w:rPr>
                <w:rFonts w:ascii="GHEA Grapalat" w:hAnsi="GHEA Grapalat"/>
                <w:color w:val="000000"/>
                <w:sz w:val="18"/>
                <w:szCs w:val="18"/>
                <w:lang w:eastAsia="ru-RU"/>
              </w:rPr>
              <w:t xml:space="preserve">HP, Canon թանաքաշիթային տպիչի վերանորոգում  </w:t>
            </w:r>
          </w:p>
          <w:p w14:paraId="058B4407"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4ABD6BED" w14:textId="77777777" w:rsidR="00AE4E93" w:rsidRPr="001A07FF" w:rsidRDefault="00AE4E93" w:rsidP="00E1582D">
            <w:pPr>
              <w:jc w:val="center"/>
              <w:rPr>
                <w:rFonts w:ascii="GHEA Grapalat" w:hAnsi="GHEA Grapalat"/>
                <w:color w:val="000000"/>
                <w:sz w:val="18"/>
                <w:szCs w:val="18"/>
                <w:lang w:eastAsia="ru-RU"/>
              </w:rPr>
            </w:pPr>
            <w:r w:rsidRPr="001A07FF">
              <w:rPr>
                <w:rFonts w:ascii="GHEA Grapalat" w:hAnsi="GHEA Grapalat"/>
                <w:color w:val="000000"/>
                <w:sz w:val="18"/>
                <w:szCs w:val="18"/>
                <w:lang w:eastAsia="ru-RU"/>
              </w:rPr>
              <w:t>8000</w:t>
            </w:r>
          </w:p>
        </w:tc>
      </w:tr>
      <w:tr w:rsidR="00AE4E93" w:rsidRPr="00987B9D" w14:paraId="3C6F5C0E" w14:textId="77777777" w:rsidTr="00E1582D">
        <w:trPr>
          <w:trHeight w:val="330"/>
          <w:tblCellSpacing w:w="0" w:type="dxa"/>
        </w:trPr>
        <w:tc>
          <w:tcPr>
            <w:tcW w:w="735" w:type="dxa"/>
            <w:shd w:val="clear" w:color="auto" w:fill="auto"/>
            <w:vAlign w:val="center"/>
            <w:hideMark/>
          </w:tcPr>
          <w:p w14:paraId="0642A99D" w14:textId="77777777" w:rsidR="00AE4E93" w:rsidRPr="001A07FF" w:rsidRDefault="00AE4E93" w:rsidP="00E1582D">
            <w:pPr>
              <w:ind w:firstLineChars="100" w:firstLine="180"/>
              <w:rPr>
                <w:rFonts w:ascii="GHEA Grapalat" w:hAnsi="GHEA Grapalat"/>
                <w:color w:val="000000"/>
                <w:sz w:val="18"/>
                <w:szCs w:val="18"/>
                <w:lang w:eastAsia="ru-RU"/>
              </w:rPr>
            </w:pPr>
            <w:r w:rsidRPr="001A07FF">
              <w:rPr>
                <w:rFonts w:ascii="Courier New" w:hAnsi="Courier New" w:cs="Courier New"/>
                <w:color w:val="000000"/>
                <w:sz w:val="18"/>
                <w:szCs w:val="18"/>
                <w:lang w:eastAsia="ru-RU"/>
              </w:rPr>
              <w:t> </w:t>
            </w:r>
          </w:p>
        </w:tc>
        <w:tc>
          <w:tcPr>
            <w:tcW w:w="2240" w:type="dxa"/>
            <w:shd w:val="clear" w:color="auto" w:fill="auto"/>
            <w:vAlign w:val="center"/>
            <w:hideMark/>
          </w:tcPr>
          <w:p w14:paraId="467191CD" w14:textId="77777777" w:rsidR="00AE4E93" w:rsidRPr="001A07FF" w:rsidRDefault="00AE4E93" w:rsidP="00E1582D">
            <w:pPr>
              <w:rPr>
                <w:rFonts w:ascii="GHEA Grapalat" w:hAnsi="GHEA Grapalat"/>
                <w:color w:val="000000"/>
                <w:sz w:val="18"/>
                <w:szCs w:val="18"/>
                <w:lang w:eastAsia="ru-RU"/>
              </w:rPr>
            </w:pPr>
            <w:r w:rsidRPr="001A07FF">
              <w:rPr>
                <w:rFonts w:ascii="Courier New" w:hAnsi="Courier New" w:cs="Courier New"/>
                <w:color w:val="000000"/>
                <w:sz w:val="18"/>
                <w:szCs w:val="18"/>
                <w:lang w:eastAsia="ru-RU"/>
              </w:rPr>
              <w:t> </w:t>
            </w:r>
          </w:p>
        </w:tc>
        <w:tc>
          <w:tcPr>
            <w:tcW w:w="10203" w:type="dxa"/>
            <w:shd w:val="clear" w:color="auto" w:fill="auto"/>
            <w:vAlign w:val="center"/>
            <w:hideMark/>
          </w:tcPr>
          <w:p w14:paraId="0DF32DEF" w14:textId="77777777" w:rsidR="00AE4E93" w:rsidRPr="001A07FF" w:rsidRDefault="00AE4E93" w:rsidP="00E1582D">
            <w:pPr>
              <w:rPr>
                <w:rFonts w:ascii="GHEA Grapalat" w:hAnsi="GHEA Grapalat"/>
                <w:color w:val="000000"/>
                <w:sz w:val="18"/>
                <w:szCs w:val="18"/>
                <w:lang w:eastAsia="ru-RU"/>
              </w:rPr>
            </w:pPr>
          </w:p>
        </w:tc>
        <w:tc>
          <w:tcPr>
            <w:tcW w:w="1418" w:type="dxa"/>
            <w:vAlign w:val="center"/>
          </w:tcPr>
          <w:p w14:paraId="4535CFBD" w14:textId="77777777" w:rsidR="00AE4E93" w:rsidRPr="001A07FF" w:rsidRDefault="00AE4E93" w:rsidP="00E1582D">
            <w:pPr>
              <w:jc w:val="center"/>
              <w:rPr>
                <w:rFonts w:ascii="GHEA Grapalat" w:hAnsi="GHEA Grapalat" w:cs="Courier New"/>
                <w:color w:val="000000"/>
                <w:sz w:val="18"/>
                <w:szCs w:val="18"/>
                <w:lang w:eastAsia="ru-RU"/>
              </w:rPr>
            </w:pPr>
            <w:r>
              <w:rPr>
                <w:rFonts w:ascii="GHEA Grapalat" w:hAnsi="GHEA Grapalat" w:cs="Courier New"/>
                <w:color w:val="000000"/>
                <w:sz w:val="18"/>
                <w:szCs w:val="18"/>
                <w:lang w:eastAsia="ru-RU"/>
              </w:rPr>
              <w:t>878000</w:t>
            </w:r>
          </w:p>
        </w:tc>
      </w:tr>
      <w:bookmarkEnd w:id="29"/>
    </w:tbl>
    <w:p w14:paraId="27796E67" w14:textId="77777777" w:rsidR="00882C6E" w:rsidRPr="00064ADD" w:rsidRDefault="00882C6E" w:rsidP="007678FA">
      <w:pPr>
        <w:jc w:val="center"/>
        <w:rPr>
          <w:rFonts w:ascii="GHEA Grapalat" w:hAnsi="GHEA Grapalat"/>
          <w:sz w:val="20"/>
        </w:rPr>
      </w:pPr>
    </w:p>
    <w:p w14:paraId="17D94EAB" w14:textId="646D84BC" w:rsidR="00AE4E93" w:rsidRDefault="007678FA" w:rsidP="00777443">
      <w:pPr>
        <w:jc w:val="both"/>
        <w:rPr>
          <w:rFonts w:ascii="GHEA Grapalat" w:hAnsi="GHEA Grapalat" w:cs="Sylfaen"/>
          <w:i/>
          <w:sz w:val="18"/>
          <w:szCs w:val="18"/>
          <w:lang w:val="hy-AM"/>
        </w:rPr>
      </w:pPr>
      <w:r w:rsidRPr="00064ADD">
        <w:rPr>
          <w:rFonts w:ascii="GHEA Grapalat" w:hAnsi="GHEA Grapalat"/>
          <w:sz w:val="20"/>
        </w:rPr>
        <w:t xml:space="preserve"> </w:t>
      </w:r>
    </w:p>
    <w:p w14:paraId="06563910" w14:textId="77777777" w:rsidR="00AE4E93" w:rsidRDefault="00AE4E93" w:rsidP="00777443">
      <w:pPr>
        <w:jc w:val="both"/>
        <w:rPr>
          <w:rFonts w:ascii="GHEA Grapalat" w:hAnsi="GHEA Grapalat" w:cs="Sylfaen"/>
          <w:i/>
          <w:sz w:val="18"/>
          <w:szCs w:val="18"/>
          <w:lang w:val="hy-AM"/>
        </w:rPr>
      </w:pPr>
    </w:p>
    <w:p w14:paraId="56B2B750" w14:textId="77777777" w:rsidR="00AE4E93" w:rsidRDefault="00AE4E93" w:rsidP="00777443">
      <w:pPr>
        <w:jc w:val="both"/>
        <w:rPr>
          <w:rFonts w:ascii="GHEA Grapalat" w:hAnsi="GHEA Grapalat" w:cs="Sylfaen"/>
          <w:i/>
          <w:sz w:val="18"/>
          <w:szCs w:val="18"/>
          <w:lang w:val="hy-AM"/>
        </w:rPr>
      </w:pPr>
    </w:p>
    <w:p w14:paraId="2F3D9E67" w14:textId="77777777" w:rsidR="00AE4E93" w:rsidRDefault="00AE4E93" w:rsidP="00777443">
      <w:pPr>
        <w:jc w:val="both"/>
        <w:rPr>
          <w:rFonts w:ascii="GHEA Grapalat" w:hAnsi="GHEA Grapalat" w:cs="Sylfaen"/>
          <w:i/>
          <w:sz w:val="18"/>
          <w:szCs w:val="18"/>
          <w:lang w:val="hy-AM"/>
        </w:rPr>
      </w:pPr>
    </w:p>
    <w:p w14:paraId="3D7E561F" w14:textId="77777777" w:rsidR="00AE4E93" w:rsidRPr="00AE4E93" w:rsidRDefault="00AE4E93" w:rsidP="00777443">
      <w:pPr>
        <w:jc w:val="both"/>
        <w:rPr>
          <w:rFonts w:ascii="GHEA Grapalat" w:hAnsi="GHEA Grapalat" w:cs="Sylfaen"/>
          <w:i/>
          <w:sz w:val="18"/>
          <w:szCs w:val="18"/>
          <w:lang w:val="hy-AM"/>
        </w:rPr>
      </w:pPr>
      <w:r w:rsidRPr="00AE4E93">
        <w:rPr>
          <w:rFonts w:ascii="GHEA Grapalat" w:hAnsi="GHEA Grapalat" w:cs="Sylfaen"/>
          <w:i/>
          <w:sz w:val="18"/>
          <w:szCs w:val="18"/>
          <w:lang w:val="hy-AM"/>
        </w:rPr>
        <w:t>]</w:t>
      </w:r>
    </w:p>
    <w:p w14:paraId="41DE35A4" w14:textId="77777777" w:rsidR="00AE4E93" w:rsidRDefault="00AE4E93" w:rsidP="00777443">
      <w:pPr>
        <w:jc w:val="both"/>
        <w:rPr>
          <w:rFonts w:ascii="GHEA Grapalat" w:hAnsi="GHEA Grapalat" w:cs="Sylfaen"/>
          <w:i/>
          <w:sz w:val="18"/>
          <w:szCs w:val="18"/>
          <w:lang w:val="hy-AM"/>
        </w:rPr>
      </w:pPr>
    </w:p>
    <w:p w14:paraId="57229D88" w14:textId="77777777" w:rsidR="00AE4E93" w:rsidRDefault="00AE4E93" w:rsidP="00777443">
      <w:pPr>
        <w:jc w:val="both"/>
        <w:rPr>
          <w:rFonts w:ascii="GHEA Grapalat" w:hAnsi="GHEA Grapalat" w:cs="Sylfaen"/>
          <w:i/>
          <w:sz w:val="18"/>
          <w:szCs w:val="18"/>
          <w:lang w:val="hy-AM"/>
        </w:rPr>
      </w:pPr>
    </w:p>
    <w:p w14:paraId="01234980" w14:textId="77777777" w:rsidR="00AE4E93" w:rsidRDefault="00AE4E93" w:rsidP="00777443">
      <w:pPr>
        <w:jc w:val="both"/>
        <w:rPr>
          <w:rFonts w:ascii="GHEA Grapalat" w:hAnsi="GHEA Grapalat" w:cs="Sylfaen"/>
          <w:i/>
          <w:sz w:val="18"/>
          <w:szCs w:val="18"/>
          <w:lang w:val="hy-AM"/>
        </w:rPr>
      </w:pPr>
    </w:p>
    <w:p w14:paraId="1A926D50" w14:textId="77777777" w:rsidR="00AE4E93" w:rsidRDefault="00AE4E93" w:rsidP="00777443">
      <w:pPr>
        <w:jc w:val="both"/>
        <w:rPr>
          <w:rFonts w:ascii="GHEA Grapalat" w:hAnsi="GHEA Grapalat" w:cs="Sylfaen"/>
          <w:i/>
          <w:sz w:val="18"/>
          <w:szCs w:val="18"/>
          <w:lang w:val="hy-AM"/>
        </w:rPr>
      </w:pPr>
    </w:p>
    <w:p w14:paraId="6B759917" w14:textId="77777777" w:rsidR="00AE4E93" w:rsidRDefault="00AE4E93" w:rsidP="00777443">
      <w:pPr>
        <w:jc w:val="both"/>
        <w:rPr>
          <w:rFonts w:ascii="GHEA Grapalat" w:hAnsi="GHEA Grapalat" w:cs="Sylfaen"/>
          <w:i/>
          <w:sz w:val="18"/>
          <w:szCs w:val="18"/>
          <w:lang w:val="hy-AM"/>
        </w:rPr>
      </w:pPr>
    </w:p>
    <w:p w14:paraId="377A5FE8" w14:textId="77777777" w:rsidR="00AE4E93" w:rsidRDefault="00AE4E93" w:rsidP="00777443">
      <w:pPr>
        <w:jc w:val="both"/>
        <w:rPr>
          <w:rFonts w:ascii="GHEA Grapalat" w:hAnsi="GHEA Grapalat" w:cs="Sylfaen"/>
          <w:i/>
          <w:sz w:val="18"/>
          <w:szCs w:val="18"/>
          <w:lang w:val="hy-AM"/>
        </w:rPr>
      </w:pPr>
    </w:p>
    <w:p w14:paraId="53D02207" w14:textId="77777777" w:rsidR="00AE4E93" w:rsidRDefault="00AE4E93" w:rsidP="00777443">
      <w:pPr>
        <w:jc w:val="both"/>
        <w:rPr>
          <w:rFonts w:ascii="GHEA Grapalat" w:hAnsi="GHEA Grapalat" w:cs="Sylfaen"/>
          <w:i/>
          <w:sz w:val="18"/>
          <w:szCs w:val="18"/>
          <w:lang w:val="hy-AM"/>
        </w:rPr>
      </w:pPr>
    </w:p>
    <w:p w14:paraId="58D5D2F9" w14:textId="77777777" w:rsidR="00AE4E93" w:rsidRDefault="00AE4E93" w:rsidP="00777443">
      <w:pPr>
        <w:jc w:val="both"/>
        <w:rPr>
          <w:rFonts w:ascii="GHEA Grapalat" w:hAnsi="GHEA Grapalat" w:cs="Sylfaen"/>
          <w:i/>
          <w:sz w:val="18"/>
          <w:szCs w:val="18"/>
          <w:lang w:val="hy-AM"/>
        </w:rPr>
      </w:pPr>
    </w:p>
    <w:p w14:paraId="3B87361B" w14:textId="77777777" w:rsidR="00AE4E93" w:rsidRDefault="00AE4E93" w:rsidP="00777443">
      <w:pPr>
        <w:jc w:val="both"/>
        <w:rPr>
          <w:rFonts w:ascii="GHEA Grapalat" w:hAnsi="GHEA Grapalat" w:cs="Sylfaen"/>
          <w:i/>
          <w:sz w:val="18"/>
          <w:szCs w:val="18"/>
          <w:lang w:val="hy-AM"/>
        </w:rPr>
      </w:pPr>
    </w:p>
    <w:p w14:paraId="4AFB183D" w14:textId="77777777" w:rsidR="00AE4E93" w:rsidRDefault="00AE4E93" w:rsidP="00777443">
      <w:pPr>
        <w:jc w:val="both"/>
        <w:rPr>
          <w:rFonts w:ascii="GHEA Grapalat" w:hAnsi="GHEA Grapalat" w:cs="Sylfaen"/>
          <w:i/>
          <w:sz w:val="18"/>
          <w:szCs w:val="18"/>
          <w:lang w:val="hy-AM"/>
        </w:rPr>
      </w:pPr>
    </w:p>
    <w:p w14:paraId="5BAD85EA" w14:textId="77777777" w:rsidR="00AE4E93" w:rsidRDefault="00AE4E93" w:rsidP="00777443">
      <w:pPr>
        <w:jc w:val="both"/>
        <w:rPr>
          <w:rFonts w:ascii="GHEA Grapalat" w:hAnsi="GHEA Grapalat" w:cs="Sylfaen"/>
          <w:i/>
          <w:sz w:val="18"/>
          <w:szCs w:val="18"/>
          <w:lang w:val="hy-AM"/>
        </w:rPr>
      </w:pPr>
    </w:p>
    <w:p w14:paraId="6C6BE6B9" w14:textId="77777777" w:rsidR="00AE4E93" w:rsidRDefault="00AE4E93" w:rsidP="00777443">
      <w:pPr>
        <w:jc w:val="both"/>
        <w:rPr>
          <w:rFonts w:ascii="GHEA Grapalat" w:hAnsi="GHEA Grapalat" w:cs="Sylfaen"/>
          <w:i/>
          <w:sz w:val="18"/>
          <w:szCs w:val="18"/>
          <w:lang w:val="hy-AM"/>
        </w:rPr>
      </w:pPr>
    </w:p>
    <w:p w14:paraId="64907F2B" w14:textId="77777777" w:rsidR="00AE4E93" w:rsidRDefault="00AE4E93" w:rsidP="00777443">
      <w:pPr>
        <w:jc w:val="both"/>
        <w:rPr>
          <w:rFonts w:ascii="GHEA Grapalat" w:hAnsi="GHEA Grapalat" w:cs="Sylfaen"/>
          <w:i/>
          <w:sz w:val="18"/>
          <w:szCs w:val="18"/>
          <w:lang w:val="hy-AM"/>
        </w:rPr>
      </w:pPr>
    </w:p>
    <w:p w14:paraId="38086D87" w14:textId="77777777" w:rsidR="00AE4E93" w:rsidRDefault="00AE4E93" w:rsidP="00777443">
      <w:pPr>
        <w:jc w:val="both"/>
        <w:rPr>
          <w:rFonts w:ascii="GHEA Grapalat" w:hAnsi="GHEA Grapalat" w:cs="Sylfaen"/>
          <w:i/>
          <w:sz w:val="18"/>
          <w:szCs w:val="18"/>
          <w:lang w:val="hy-AM"/>
        </w:rPr>
      </w:pPr>
    </w:p>
    <w:p w14:paraId="66D4A4B5" w14:textId="77777777" w:rsidR="00AE4E93" w:rsidRDefault="00AE4E93" w:rsidP="00777443">
      <w:pPr>
        <w:jc w:val="both"/>
        <w:rPr>
          <w:rFonts w:ascii="GHEA Grapalat" w:hAnsi="GHEA Grapalat" w:cs="Sylfaen"/>
          <w:i/>
          <w:sz w:val="18"/>
          <w:szCs w:val="18"/>
          <w:lang w:val="hy-AM"/>
        </w:rPr>
      </w:pPr>
    </w:p>
    <w:p w14:paraId="7EC18537" w14:textId="77777777" w:rsidR="00AE4E93" w:rsidRDefault="00AE4E93" w:rsidP="00777443">
      <w:pPr>
        <w:jc w:val="both"/>
        <w:rPr>
          <w:rFonts w:ascii="GHEA Grapalat" w:hAnsi="GHEA Grapalat" w:cs="Sylfaen"/>
          <w:i/>
          <w:sz w:val="18"/>
          <w:szCs w:val="18"/>
          <w:lang w:val="hy-AM"/>
        </w:rPr>
      </w:pPr>
    </w:p>
    <w:p w14:paraId="36087384" w14:textId="77777777" w:rsidR="00AE4E93" w:rsidRDefault="00AE4E93" w:rsidP="00777443">
      <w:pPr>
        <w:jc w:val="both"/>
        <w:rPr>
          <w:rFonts w:ascii="GHEA Grapalat" w:hAnsi="GHEA Grapalat" w:cs="Sylfaen"/>
          <w:i/>
          <w:sz w:val="18"/>
          <w:szCs w:val="18"/>
          <w:lang w:val="hy-AM"/>
        </w:rPr>
      </w:pPr>
    </w:p>
    <w:p w14:paraId="4369B172" w14:textId="77777777" w:rsidR="00AE4E93" w:rsidRDefault="00AE4E93" w:rsidP="00777443">
      <w:pPr>
        <w:jc w:val="both"/>
        <w:rPr>
          <w:rFonts w:ascii="GHEA Grapalat" w:hAnsi="GHEA Grapalat" w:cs="Sylfaen"/>
          <w:i/>
          <w:sz w:val="18"/>
          <w:szCs w:val="18"/>
          <w:lang w:val="hy-AM"/>
        </w:rPr>
      </w:pPr>
    </w:p>
    <w:p w14:paraId="6AFC9C93" w14:textId="77777777" w:rsidR="00AE4E93" w:rsidRDefault="00AE4E93" w:rsidP="00777443">
      <w:pPr>
        <w:jc w:val="both"/>
        <w:rPr>
          <w:rFonts w:ascii="GHEA Grapalat" w:hAnsi="GHEA Grapalat" w:cs="Sylfaen"/>
          <w:i/>
          <w:sz w:val="18"/>
          <w:szCs w:val="18"/>
          <w:lang w:val="hy-AM"/>
        </w:rPr>
      </w:pPr>
    </w:p>
    <w:p w14:paraId="0DC60EEC" w14:textId="77777777" w:rsidR="00AE4E93" w:rsidRDefault="00AE4E93" w:rsidP="00777443">
      <w:pPr>
        <w:jc w:val="both"/>
        <w:rPr>
          <w:rFonts w:ascii="GHEA Grapalat" w:hAnsi="GHEA Grapalat" w:cs="Sylfaen"/>
          <w:i/>
          <w:sz w:val="18"/>
          <w:szCs w:val="18"/>
          <w:lang w:val="hy-AM"/>
        </w:rPr>
      </w:pPr>
    </w:p>
    <w:p w14:paraId="176125E1" w14:textId="77777777" w:rsidR="00AE4E93" w:rsidRDefault="00AE4E93" w:rsidP="00777443">
      <w:pPr>
        <w:jc w:val="both"/>
        <w:rPr>
          <w:rFonts w:ascii="GHEA Grapalat" w:hAnsi="GHEA Grapalat" w:cs="Sylfaen"/>
          <w:i/>
          <w:sz w:val="18"/>
          <w:szCs w:val="18"/>
          <w:lang w:val="hy-AM"/>
        </w:rPr>
      </w:pPr>
    </w:p>
    <w:p w14:paraId="10DAAB16" w14:textId="77777777" w:rsidR="00AE4E93" w:rsidRDefault="00AE4E93" w:rsidP="00777443">
      <w:pPr>
        <w:jc w:val="both"/>
        <w:rPr>
          <w:rFonts w:ascii="GHEA Grapalat" w:hAnsi="GHEA Grapalat" w:cs="Sylfaen"/>
          <w:i/>
          <w:sz w:val="18"/>
          <w:szCs w:val="18"/>
          <w:lang w:val="hy-AM"/>
        </w:rPr>
      </w:pPr>
    </w:p>
    <w:p w14:paraId="10085B28" w14:textId="77777777" w:rsidR="00AE4E93" w:rsidRDefault="00AE4E93" w:rsidP="00777443">
      <w:pPr>
        <w:jc w:val="both"/>
        <w:rPr>
          <w:rFonts w:ascii="GHEA Grapalat" w:hAnsi="GHEA Grapalat" w:cs="Sylfaen"/>
          <w:i/>
          <w:sz w:val="18"/>
          <w:szCs w:val="18"/>
          <w:lang w:val="hy-AM"/>
        </w:rPr>
      </w:pPr>
    </w:p>
    <w:p w14:paraId="611E7793" w14:textId="77777777" w:rsidR="00AE4E93" w:rsidRDefault="00AE4E93" w:rsidP="00777443">
      <w:pPr>
        <w:jc w:val="both"/>
        <w:rPr>
          <w:rFonts w:ascii="GHEA Grapalat" w:hAnsi="GHEA Grapalat" w:cs="Sylfaen"/>
          <w:i/>
          <w:sz w:val="18"/>
          <w:szCs w:val="18"/>
          <w:lang w:val="hy-AM"/>
        </w:rPr>
      </w:pPr>
    </w:p>
    <w:p w14:paraId="17F9CCFA" w14:textId="77777777" w:rsidR="00AE4E93" w:rsidRDefault="00AE4E93" w:rsidP="00777443">
      <w:pPr>
        <w:jc w:val="both"/>
        <w:rPr>
          <w:rFonts w:ascii="GHEA Grapalat" w:hAnsi="GHEA Grapalat" w:cs="Sylfaen"/>
          <w:i/>
          <w:sz w:val="18"/>
          <w:szCs w:val="18"/>
          <w:lang w:val="hy-AM"/>
        </w:rPr>
      </w:pPr>
    </w:p>
    <w:p w14:paraId="64C2DB51" w14:textId="77777777" w:rsidR="00AE4E93" w:rsidRDefault="00AE4E93" w:rsidP="00777443">
      <w:pPr>
        <w:jc w:val="both"/>
        <w:rPr>
          <w:rFonts w:ascii="GHEA Grapalat" w:hAnsi="GHEA Grapalat" w:cs="Sylfaen"/>
          <w:i/>
          <w:sz w:val="18"/>
          <w:szCs w:val="18"/>
          <w:lang w:val="hy-AM"/>
        </w:rPr>
      </w:pPr>
    </w:p>
    <w:p w14:paraId="0AF7C9BE" w14:textId="77777777" w:rsidR="00AE4E93" w:rsidRDefault="00AE4E93" w:rsidP="00777443">
      <w:pPr>
        <w:jc w:val="both"/>
        <w:rPr>
          <w:rFonts w:ascii="GHEA Grapalat" w:hAnsi="GHEA Grapalat" w:cs="Sylfaen"/>
          <w:i/>
          <w:sz w:val="18"/>
          <w:szCs w:val="18"/>
          <w:lang w:val="hy-AM"/>
        </w:rPr>
      </w:pPr>
    </w:p>
    <w:p w14:paraId="1A189B75" w14:textId="77777777" w:rsidR="00AE4E93" w:rsidRDefault="00AE4E93" w:rsidP="00777443">
      <w:pPr>
        <w:jc w:val="both"/>
        <w:rPr>
          <w:rFonts w:ascii="GHEA Grapalat" w:hAnsi="GHEA Grapalat" w:cs="Sylfaen"/>
          <w:i/>
          <w:sz w:val="18"/>
          <w:szCs w:val="18"/>
          <w:lang w:val="hy-AM"/>
        </w:rPr>
      </w:pPr>
    </w:p>
    <w:p w14:paraId="40401EE1" w14:textId="77777777" w:rsidR="00AE4E93" w:rsidRDefault="00AE4E93" w:rsidP="00777443">
      <w:pPr>
        <w:jc w:val="both"/>
        <w:rPr>
          <w:rFonts w:ascii="GHEA Grapalat" w:hAnsi="GHEA Grapalat" w:cs="Sylfaen"/>
          <w:i/>
          <w:sz w:val="18"/>
          <w:szCs w:val="18"/>
          <w:lang w:val="hy-AM"/>
        </w:rPr>
      </w:pPr>
    </w:p>
    <w:p w14:paraId="0F6496B1" w14:textId="77777777" w:rsidR="00AE4E93" w:rsidRDefault="00AE4E93" w:rsidP="00777443">
      <w:pPr>
        <w:jc w:val="both"/>
        <w:rPr>
          <w:rFonts w:ascii="GHEA Grapalat" w:hAnsi="GHEA Grapalat" w:cs="Sylfaen"/>
          <w:i/>
          <w:sz w:val="18"/>
          <w:szCs w:val="18"/>
          <w:lang w:val="hy-AM"/>
        </w:rPr>
      </w:pPr>
    </w:p>
    <w:p w14:paraId="0CE0273F" w14:textId="77777777" w:rsidR="00AE4E93" w:rsidRDefault="00AE4E93" w:rsidP="00777443">
      <w:pPr>
        <w:jc w:val="both"/>
        <w:rPr>
          <w:rFonts w:ascii="GHEA Grapalat" w:hAnsi="GHEA Grapalat" w:cs="Sylfaen"/>
          <w:i/>
          <w:sz w:val="18"/>
          <w:szCs w:val="18"/>
          <w:lang w:val="hy-AM"/>
        </w:rPr>
      </w:pPr>
    </w:p>
    <w:p w14:paraId="6C7E3D82" w14:textId="77777777" w:rsidR="00AE4E93" w:rsidRDefault="00AE4E93" w:rsidP="00777443">
      <w:pPr>
        <w:jc w:val="both"/>
        <w:rPr>
          <w:rFonts w:ascii="GHEA Grapalat" w:hAnsi="GHEA Grapalat" w:cs="Sylfaen"/>
          <w:i/>
          <w:sz w:val="18"/>
          <w:szCs w:val="18"/>
          <w:lang w:val="hy-AM"/>
        </w:rPr>
      </w:pPr>
    </w:p>
    <w:p w14:paraId="2A7E824D" w14:textId="77777777" w:rsidR="00AE4E93" w:rsidRDefault="00AE4E93" w:rsidP="00777443">
      <w:pPr>
        <w:jc w:val="both"/>
        <w:rPr>
          <w:rFonts w:ascii="GHEA Grapalat" w:hAnsi="GHEA Grapalat" w:cs="Sylfaen"/>
          <w:i/>
          <w:sz w:val="18"/>
          <w:szCs w:val="18"/>
          <w:lang w:val="hy-AM"/>
        </w:rPr>
      </w:pPr>
    </w:p>
    <w:p w14:paraId="4EA9D88B" w14:textId="77777777" w:rsidR="00AE4E93" w:rsidRDefault="00AE4E93" w:rsidP="00777443">
      <w:pPr>
        <w:jc w:val="both"/>
        <w:rPr>
          <w:rFonts w:ascii="GHEA Grapalat" w:hAnsi="GHEA Grapalat" w:cs="Sylfaen"/>
          <w:i/>
          <w:sz w:val="18"/>
          <w:szCs w:val="18"/>
          <w:lang w:val="hy-AM"/>
        </w:rPr>
      </w:pPr>
    </w:p>
    <w:p w14:paraId="44B1F1C9" w14:textId="77777777" w:rsidR="00AE4E93" w:rsidRDefault="00AE4E93" w:rsidP="00777443">
      <w:pPr>
        <w:jc w:val="both"/>
        <w:rPr>
          <w:rFonts w:ascii="GHEA Grapalat" w:hAnsi="GHEA Grapalat" w:cs="Sylfaen"/>
          <w:i/>
          <w:sz w:val="18"/>
          <w:szCs w:val="18"/>
          <w:lang w:val="hy-AM"/>
        </w:rPr>
      </w:pPr>
    </w:p>
    <w:p w14:paraId="7A3423F5" w14:textId="77777777" w:rsidR="00AE4E93" w:rsidRDefault="00AE4E93" w:rsidP="00777443">
      <w:pPr>
        <w:jc w:val="both"/>
        <w:rPr>
          <w:rFonts w:ascii="GHEA Grapalat" w:hAnsi="GHEA Grapalat" w:cs="Sylfaen"/>
          <w:i/>
          <w:sz w:val="18"/>
          <w:szCs w:val="18"/>
          <w:lang w:val="hy-AM"/>
        </w:rPr>
      </w:pPr>
    </w:p>
    <w:tbl>
      <w:tblPr>
        <w:tblW w:w="14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331"/>
        <w:gridCol w:w="9118"/>
        <w:gridCol w:w="960"/>
        <w:gridCol w:w="1283"/>
      </w:tblGrid>
      <w:tr w:rsidR="00AE4E93" w14:paraId="43C528A6" w14:textId="77777777" w:rsidTr="00E1582D">
        <w:trPr>
          <w:trHeight w:val="1035"/>
        </w:trPr>
        <w:tc>
          <w:tcPr>
            <w:tcW w:w="616" w:type="dxa"/>
            <w:tcBorders>
              <w:top w:val="single" w:sz="4" w:space="0" w:color="auto"/>
              <w:left w:val="single" w:sz="4" w:space="0" w:color="auto"/>
              <w:bottom w:val="single" w:sz="4" w:space="0" w:color="auto"/>
              <w:right w:val="single" w:sz="4" w:space="0" w:color="auto"/>
            </w:tcBorders>
            <w:vAlign w:val="center"/>
            <w:hideMark/>
          </w:tcPr>
          <w:p w14:paraId="10475E96" w14:textId="77777777" w:rsidR="00AE4E93" w:rsidRDefault="00AE4E93" w:rsidP="00E1582D">
            <w:pPr>
              <w:jc w:val="center"/>
              <w:rPr>
                <w:rFonts w:ascii="GHEA Grapalat" w:hAnsi="GHEA Grapalat" w:cs="Calibri"/>
                <w:bCs/>
                <w:color w:val="000000"/>
                <w:sz w:val="16"/>
                <w:szCs w:val="16"/>
                <w:lang w:eastAsia="ru-RU"/>
              </w:rPr>
            </w:pPr>
            <w:r>
              <w:rPr>
                <w:rFonts w:ascii="GHEA Grapalat" w:hAnsi="GHEA Grapalat" w:cs="Calibri"/>
                <w:bCs/>
                <w:color w:val="000000"/>
                <w:sz w:val="16"/>
                <w:szCs w:val="16"/>
                <w:lang w:eastAsia="ru-RU"/>
              </w:rPr>
              <w:lastRenderedPageBreak/>
              <w:t>Հ/Հ</w:t>
            </w:r>
          </w:p>
        </w:tc>
        <w:tc>
          <w:tcPr>
            <w:tcW w:w="2331" w:type="dxa"/>
            <w:tcBorders>
              <w:top w:val="single" w:sz="4" w:space="0" w:color="auto"/>
              <w:left w:val="single" w:sz="4" w:space="0" w:color="auto"/>
              <w:bottom w:val="single" w:sz="4" w:space="0" w:color="auto"/>
              <w:right w:val="single" w:sz="4" w:space="0" w:color="auto"/>
            </w:tcBorders>
            <w:vAlign w:val="center"/>
            <w:hideMark/>
          </w:tcPr>
          <w:p w14:paraId="1D0458B1"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Անվանումը</w:t>
            </w:r>
          </w:p>
        </w:tc>
        <w:tc>
          <w:tcPr>
            <w:tcW w:w="9118" w:type="dxa"/>
            <w:tcBorders>
              <w:top w:val="single" w:sz="4" w:space="0" w:color="auto"/>
              <w:left w:val="single" w:sz="4" w:space="0" w:color="auto"/>
              <w:bottom w:val="single" w:sz="4" w:space="0" w:color="auto"/>
              <w:right w:val="single" w:sz="4" w:space="0" w:color="auto"/>
            </w:tcBorders>
            <w:vAlign w:val="center"/>
          </w:tcPr>
          <w:p w14:paraId="4ACB3A9E" w14:textId="77777777" w:rsidR="00AE4E93" w:rsidRDefault="00AE4E93" w:rsidP="00E1582D">
            <w:pPr>
              <w:jc w:val="center"/>
              <w:rPr>
                <w:rFonts w:ascii="GHEA Grapalat" w:hAnsi="GHEA Grapalat" w:cs="Calibri"/>
                <w:bCs/>
                <w:color w:val="000000"/>
                <w:lang w:val="hy-AM" w:eastAsia="ru-RU"/>
              </w:rPr>
            </w:pPr>
          </w:p>
          <w:p w14:paraId="7194A1B4"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Տեխնիկական բնութագիրը</w:t>
            </w:r>
          </w:p>
        </w:tc>
        <w:tc>
          <w:tcPr>
            <w:tcW w:w="960" w:type="dxa"/>
            <w:tcBorders>
              <w:top w:val="single" w:sz="4" w:space="0" w:color="auto"/>
              <w:left w:val="single" w:sz="4" w:space="0" w:color="auto"/>
              <w:bottom w:val="single" w:sz="4" w:space="0" w:color="auto"/>
              <w:right w:val="single" w:sz="4" w:space="0" w:color="auto"/>
            </w:tcBorders>
            <w:vAlign w:val="center"/>
            <w:hideMark/>
          </w:tcPr>
          <w:p w14:paraId="6E0C5C37" w14:textId="77777777" w:rsidR="00AE4E93" w:rsidRDefault="00AE4E93" w:rsidP="00E1582D">
            <w:pPr>
              <w:jc w:val="center"/>
              <w:rPr>
                <w:rFonts w:ascii="GHEA Grapalat" w:hAnsi="GHEA Grapalat" w:cs="Calibri"/>
                <w:bCs/>
                <w:color w:val="000000"/>
                <w:sz w:val="16"/>
                <w:szCs w:val="16"/>
                <w:lang w:eastAsia="ru-RU"/>
              </w:rPr>
            </w:pPr>
            <w:r>
              <w:rPr>
                <w:rFonts w:ascii="GHEA Grapalat" w:hAnsi="GHEA Grapalat" w:cs="Calibri"/>
                <w:bCs/>
                <w:color w:val="000000"/>
                <w:sz w:val="16"/>
                <w:szCs w:val="16"/>
                <w:lang w:eastAsia="ru-RU"/>
              </w:rPr>
              <w:t>Չափման միավոր</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B3AA47C" w14:textId="77777777" w:rsidR="00AE4E93" w:rsidRDefault="00AE4E93" w:rsidP="00E1582D">
            <w:pPr>
              <w:jc w:val="center"/>
              <w:rPr>
                <w:rFonts w:ascii="GHEA Grapalat" w:hAnsi="GHEA Grapalat" w:cs="Calibri"/>
                <w:bCs/>
                <w:color w:val="000000"/>
                <w:sz w:val="16"/>
                <w:szCs w:val="16"/>
                <w:lang w:eastAsia="ru-RU"/>
              </w:rPr>
            </w:pPr>
            <w:r>
              <w:rPr>
                <w:rFonts w:ascii="GHEA Grapalat" w:hAnsi="GHEA Grapalat" w:cs="Calibri"/>
                <w:bCs/>
                <w:color w:val="000000"/>
                <w:sz w:val="16"/>
                <w:szCs w:val="16"/>
                <w:lang w:eastAsia="ru-RU"/>
              </w:rPr>
              <w:t>Ծառայության առավելագույն միավորի գինը</w:t>
            </w:r>
          </w:p>
        </w:tc>
      </w:tr>
      <w:tr w:rsidR="00AE4E93" w:rsidRPr="003649C3" w14:paraId="04E4F246"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noWrap/>
            <w:vAlign w:val="bottom"/>
            <w:hideMark/>
          </w:tcPr>
          <w:p w14:paraId="7DB54F07" w14:textId="77777777" w:rsidR="00AE4E93" w:rsidRDefault="00AE4E93" w:rsidP="00E1582D">
            <w:pPr>
              <w:rPr>
                <w:rFonts w:ascii="GHEA Grapalat" w:hAnsi="GHEA Grapalat" w:cs="Calibri"/>
                <w:bCs/>
                <w:color w:val="000000"/>
                <w:sz w:val="16"/>
                <w:szCs w:val="16"/>
                <w:lang w:eastAsia="ru-RU"/>
              </w:rPr>
            </w:pPr>
          </w:p>
        </w:tc>
        <w:tc>
          <w:tcPr>
            <w:tcW w:w="1369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A5C0DF"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50311250/</w:t>
            </w:r>
            <w:r w:rsidRPr="00AF343A">
              <w:rPr>
                <w:rFonts w:ascii="GHEA Grapalat" w:hAnsi="GHEA Grapalat" w:cs="Calibri"/>
                <w:bCs/>
                <w:color w:val="000000"/>
                <w:lang w:eastAsia="ru-RU"/>
              </w:rPr>
              <w:t>2</w:t>
            </w:r>
            <w:r>
              <w:rPr>
                <w:rFonts w:ascii="GHEA Grapalat" w:hAnsi="GHEA Grapalat" w:cs="Calibri"/>
                <w:bCs/>
                <w:color w:val="000000"/>
                <w:lang w:eastAsia="ru-RU"/>
              </w:rPr>
              <w:t>-Պատճենահանող սարքերի պահպանման ծառայություններ (3-րդ չափաբաժին)</w:t>
            </w:r>
          </w:p>
        </w:tc>
      </w:tr>
      <w:tr w:rsidR="00AE4E93" w14:paraId="180CBA08"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noWrap/>
            <w:vAlign w:val="bottom"/>
            <w:hideMark/>
          </w:tcPr>
          <w:p w14:paraId="5E2F10F0" w14:textId="77777777" w:rsidR="00AE4E93" w:rsidRDefault="00AE4E93" w:rsidP="00E1582D">
            <w:pPr>
              <w:rPr>
                <w:rFonts w:ascii="GHEA Grapalat" w:hAnsi="GHEA Grapalat" w:cs="Calibri"/>
                <w:bCs/>
                <w:color w:val="000000"/>
                <w:lang w:eastAsia="ru-RU"/>
              </w:rPr>
            </w:pPr>
          </w:p>
        </w:tc>
        <w:tc>
          <w:tcPr>
            <w:tcW w:w="114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EA9B927"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 xml:space="preserve">Տպիչների քարթրիջների լիցքավորում </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0F192"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X</w:t>
            </w:r>
          </w:p>
        </w:tc>
        <w:tc>
          <w:tcPr>
            <w:tcW w:w="12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B0572A"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X</w:t>
            </w:r>
          </w:p>
        </w:tc>
      </w:tr>
      <w:tr w:rsidR="00AE4E93" w14:paraId="28924E2D" w14:textId="77777777" w:rsidTr="00E1582D">
        <w:trPr>
          <w:trHeight w:val="825"/>
        </w:trPr>
        <w:tc>
          <w:tcPr>
            <w:tcW w:w="616" w:type="dxa"/>
            <w:tcBorders>
              <w:top w:val="single" w:sz="4" w:space="0" w:color="auto"/>
              <w:left w:val="single" w:sz="4" w:space="0" w:color="auto"/>
              <w:bottom w:val="single" w:sz="4" w:space="0" w:color="auto"/>
              <w:right w:val="single" w:sz="4" w:space="0" w:color="auto"/>
            </w:tcBorders>
            <w:vAlign w:val="center"/>
            <w:hideMark/>
          </w:tcPr>
          <w:p w14:paraId="3B497B3B"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lastRenderedPageBreak/>
              <w:t>1</w:t>
            </w:r>
          </w:p>
        </w:tc>
        <w:tc>
          <w:tcPr>
            <w:tcW w:w="2331" w:type="dxa"/>
            <w:tcBorders>
              <w:top w:val="single" w:sz="4" w:space="0" w:color="auto"/>
              <w:left w:val="single" w:sz="4" w:space="0" w:color="auto"/>
              <w:bottom w:val="single" w:sz="4" w:space="0" w:color="auto"/>
              <w:right w:val="single" w:sz="4" w:space="0" w:color="auto"/>
            </w:tcBorders>
            <w:vAlign w:val="center"/>
            <w:hideMark/>
          </w:tcPr>
          <w:p w14:paraId="0D09545D"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Քարթրիջ CE 285 A-85A (նախատեսված M-1132MFP տպիչի համար)</w:t>
            </w:r>
          </w:p>
        </w:tc>
        <w:tc>
          <w:tcPr>
            <w:tcW w:w="9118" w:type="dxa"/>
            <w:tcBorders>
              <w:top w:val="single" w:sz="4" w:space="0" w:color="auto"/>
              <w:left w:val="single" w:sz="4" w:space="0" w:color="auto"/>
              <w:bottom w:val="single" w:sz="4" w:space="0" w:color="auto"/>
              <w:right w:val="single" w:sz="4" w:space="0" w:color="auto"/>
            </w:tcBorders>
            <w:vAlign w:val="center"/>
            <w:hideMark/>
          </w:tcPr>
          <w:p w14:paraId="39F623AA"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Տպիչի քարթրիջի լիցքավորում ներառյալ տոները, A4 ֆորմատի թղթի տեքստային լրիվ էջի տպագրման դեպքում ոչ պակաս քան 1500 էջ տպելու  պայմանի պարտադիր ապահովմամբ, լիցքավորված լիցքավորված որակյալ տոներով:</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2C30D38"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FDEFCB9"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4000</w:t>
            </w:r>
          </w:p>
        </w:tc>
      </w:tr>
      <w:tr w:rsidR="00AE4E93" w14:paraId="7689F191" w14:textId="77777777" w:rsidTr="00E1582D">
        <w:trPr>
          <w:trHeight w:val="825"/>
        </w:trPr>
        <w:tc>
          <w:tcPr>
            <w:tcW w:w="616" w:type="dxa"/>
            <w:tcBorders>
              <w:top w:val="single" w:sz="4" w:space="0" w:color="auto"/>
              <w:left w:val="single" w:sz="4" w:space="0" w:color="auto"/>
              <w:bottom w:val="single" w:sz="4" w:space="0" w:color="auto"/>
              <w:right w:val="single" w:sz="4" w:space="0" w:color="auto"/>
            </w:tcBorders>
            <w:vAlign w:val="center"/>
            <w:hideMark/>
          </w:tcPr>
          <w:p w14:paraId="0FCDEFB0"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2</w:t>
            </w:r>
          </w:p>
        </w:tc>
        <w:tc>
          <w:tcPr>
            <w:tcW w:w="2331" w:type="dxa"/>
            <w:tcBorders>
              <w:top w:val="single" w:sz="4" w:space="0" w:color="auto"/>
              <w:left w:val="single" w:sz="4" w:space="0" w:color="auto"/>
              <w:bottom w:val="single" w:sz="4" w:space="0" w:color="auto"/>
              <w:right w:val="single" w:sz="4" w:space="0" w:color="auto"/>
            </w:tcBorders>
            <w:vAlign w:val="center"/>
            <w:hideMark/>
          </w:tcPr>
          <w:p w14:paraId="6A70F685"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Քարթրիջ EP27 (նախատեսված Canon i-sensys MF 3220 տպիչի համար)</w:t>
            </w:r>
          </w:p>
        </w:tc>
        <w:tc>
          <w:tcPr>
            <w:tcW w:w="9118" w:type="dxa"/>
            <w:tcBorders>
              <w:top w:val="single" w:sz="4" w:space="0" w:color="auto"/>
              <w:left w:val="single" w:sz="4" w:space="0" w:color="auto"/>
              <w:bottom w:val="single" w:sz="4" w:space="0" w:color="auto"/>
              <w:right w:val="single" w:sz="4" w:space="0" w:color="auto"/>
            </w:tcBorders>
            <w:vAlign w:val="center"/>
            <w:hideMark/>
          </w:tcPr>
          <w:p w14:paraId="0AAE4661"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Տպիչի քարթրիջի լիցքավորում ներառյալ տոները, A4 ֆորմատի թղթի տեքստային լրիվ էջի տպագրման դեպքում ոչ պակաս քան 2000 էջ տպելու  պայմանի պարտադիր ապահովմամբ, լիցքավորված լիցքավորված որակյալ տոներով:</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ACEA697"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4D9E744"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4000</w:t>
            </w:r>
          </w:p>
        </w:tc>
      </w:tr>
      <w:tr w:rsidR="00AE4E93" w14:paraId="37590227" w14:textId="77777777" w:rsidTr="00E1582D">
        <w:trPr>
          <w:trHeight w:val="825"/>
        </w:trPr>
        <w:tc>
          <w:tcPr>
            <w:tcW w:w="616" w:type="dxa"/>
            <w:tcBorders>
              <w:top w:val="single" w:sz="4" w:space="0" w:color="auto"/>
              <w:left w:val="single" w:sz="4" w:space="0" w:color="auto"/>
              <w:bottom w:val="single" w:sz="4" w:space="0" w:color="auto"/>
              <w:right w:val="single" w:sz="4" w:space="0" w:color="auto"/>
            </w:tcBorders>
            <w:vAlign w:val="center"/>
            <w:hideMark/>
          </w:tcPr>
          <w:p w14:paraId="25054E06"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3</w:t>
            </w:r>
          </w:p>
        </w:tc>
        <w:tc>
          <w:tcPr>
            <w:tcW w:w="2331" w:type="dxa"/>
            <w:tcBorders>
              <w:top w:val="single" w:sz="4" w:space="0" w:color="auto"/>
              <w:left w:val="single" w:sz="4" w:space="0" w:color="auto"/>
              <w:bottom w:val="single" w:sz="4" w:space="0" w:color="auto"/>
              <w:right w:val="single" w:sz="4" w:space="0" w:color="auto"/>
            </w:tcBorders>
            <w:vAlign w:val="center"/>
            <w:hideMark/>
          </w:tcPr>
          <w:p w14:paraId="578F09E1"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Քարթրիջ CE 285 A-85A (նախատեսված HP Laser Jet P1102 տպիչի համար)</w:t>
            </w:r>
          </w:p>
        </w:tc>
        <w:tc>
          <w:tcPr>
            <w:tcW w:w="9118" w:type="dxa"/>
            <w:tcBorders>
              <w:top w:val="single" w:sz="4" w:space="0" w:color="auto"/>
              <w:left w:val="single" w:sz="4" w:space="0" w:color="auto"/>
              <w:bottom w:val="single" w:sz="4" w:space="0" w:color="auto"/>
              <w:right w:val="single" w:sz="4" w:space="0" w:color="auto"/>
            </w:tcBorders>
            <w:vAlign w:val="center"/>
            <w:hideMark/>
          </w:tcPr>
          <w:p w14:paraId="257AE471"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Տպիչի քարթրիջի լիցքավորում ներառյալ տոները, A4 ֆորմատի թղթի տեքստային լրիվ էջի տպագրման դեպքում ոչ պակաս քան 1500 էջ տպելու  պայմանի պարտադիր ապահովմամբ, լիցքավորված լիցքավորված որակյալ տոներով</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69A8582"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100D0DA"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4000</w:t>
            </w:r>
          </w:p>
        </w:tc>
      </w:tr>
      <w:tr w:rsidR="00AE4E93" w14:paraId="1ED3F8EE" w14:textId="77777777" w:rsidTr="00E1582D">
        <w:trPr>
          <w:trHeight w:val="345"/>
        </w:trPr>
        <w:tc>
          <w:tcPr>
            <w:tcW w:w="1206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CB46C87"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Թանաքաշիթային քարթրիջների լիցքավորում</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B4797E"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5B9C2"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X</w:t>
            </w:r>
          </w:p>
        </w:tc>
      </w:tr>
      <w:tr w:rsidR="00AE4E93" w14:paraId="400085E7" w14:textId="77777777" w:rsidTr="00E1582D">
        <w:trPr>
          <w:trHeight w:val="825"/>
        </w:trPr>
        <w:tc>
          <w:tcPr>
            <w:tcW w:w="616" w:type="dxa"/>
            <w:tcBorders>
              <w:top w:val="single" w:sz="4" w:space="0" w:color="auto"/>
              <w:left w:val="single" w:sz="4" w:space="0" w:color="auto"/>
              <w:bottom w:val="single" w:sz="4" w:space="0" w:color="auto"/>
              <w:right w:val="single" w:sz="4" w:space="0" w:color="auto"/>
            </w:tcBorders>
            <w:vAlign w:val="center"/>
            <w:hideMark/>
          </w:tcPr>
          <w:p w14:paraId="450197CE"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1</w:t>
            </w:r>
          </w:p>
        </w:tc>
        <w:tc>
          <w:tcPr>
            <w:tcW w:w="2331" w:type="dxa"/>
            <w:tcBorders>
              <w:top w:val="single" w:sz="4" w:space="0" w:color="auto"/>
              <w:left w:val="single" w:sz="4" w:space="0" w:color="auto"/>
              <w:bottom w:val="single" w:sz="4" w:space="0" w:color="auto"/>
              <w:right w:val="single" w:sz="4" w:space="0" w:color="auto"/>
            </w:tcBorders>
            <w:vAlign w:val="center"/>
            <w:hideMark/>
          </w:tcPr>
          <w:p w14:paraId="69298F67"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Թանաքաշիթային տպիչի  թանաքի անըդհատ մատւցման համակարգի  լիցքավորում </w:t>
            </w:r>
          </w:p>
        </w:tc>
        <w:tc>
          <w:tcPr>
            <w:tcW w:w="9118" w:type="dxa"/>
            <w:tcBorders>
              <w:top w:val="single" w:sz="4" w:space="0" w:color="auto"/>
              <w:left w:val="single" w:sz="4" w:space="0" w:color="auto"/>
              <w:bottom w:val="single" w:sz="4" w:space="0" w:color="auto"/>
              <w:right w:val="single" w:sz="4" w:space="0" w:color="auto"/>
            </w:tcBorders>
            <w:vAlign w:val="center"/>
            <w:hideMark/>
          </w:tcPr>
          <w:p w14:paraId="7A6F4CE3"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Թանաքաշիթային տպիչի  թանաքի անըդհատ մատւցման համակարգի  լիցքավորում 180 մլ-ից ավել  քանակով</w:t>
            </w:r>
          </w:p>
        </w:tc>
        <w:tc>
          <w:tcPr>
            <w:tcW w:w="960" w:type="dxa"/>
            <w:tcBorders>
              <w:top w:val="single" w:sz="4" w:space="0" w:color="auto"/>
              <w:left w:val="single" w:sz="4" w:space="0" w:color="auto"/>
              <w:bottom w:val="single" w:sz="4" w:space="0" w:color="auto"/>
              <w:right w:val="single" w:sz="4" w:space="0" w:color="auto"/>
            </w:tcBorders>
            <w:vAlign w:val="center"/>
            <w:hideMark/>
          </w:tcPr>
          <w:p w14:paraId="1AE5A4F1"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6F56A6B"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2000</w:t>
            </w:r>
          </w:p>
        </w:tc>
      </w:tr>
      <w:tr w:rsidR="00AE4E93" w14:paraId="2C8C742A" w14:textId="77777777" w:rsidTr="00E1582D">
        <w:trPr>
          <w:trHeight w:val="555"/>
        </w:trPr>
        <w:tc>
          <w:tcPr>
            <w:tcW w:w="616" w:type="dxa"/>
            <w:tcBorders>
              <w:top w:val="single" w:sz="4" w:space="0" w:color="auto"/>
              <w:left w:val="single" w:sz="4" w:space="0" w:color="auto"/>
              <w:bottom w:val="single" w:sz="4" w:space="0" w:color="auto"/>
              <w:right w:val="single" w:sz="4" w:space="0" w:color="auto"/>
            </w:tcBorders>
            <w:vAlign w:val="center"/>
            <w:hideMark/>
          </w:tcPr>
          <w:p w14:paraId="6F1DD2A5"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2</w:t>
            </w:r>
          </w:p>
        </w:tc>
        <w:tc>
          <w:tcPr>
            <w:tcW w:w="2331" w:type="dxa"/>
            <w:tcBorders>
              <w:top w:val="single" w:sz="4" w:space="0" w:color="auto"/>
              <w:left w:val="single" w:sz="4" w:space="0" w:color="auto"/>
              <w:bottom w:val="single" w:sz="4" w:space="0" w:color="auto"/>
              <w:right w:val="single" w:sz="4" w:space="0" w:color="auto"/>
            </w:tcBorders>
            <w:vAlign w:val="center"/>
            <w:hideMark/>
          </w:tcPr>
          <w:p w14:paraId="6626FB13"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Լիցքավորում  սև ներկով 20 մլ-ից ավել  քանակով</w:t>
            </w:r>
          </w:p>
        </w:tc>
        <w:tc>
          <w:tcPr>
            <w:tcW w:w="9118" w:type="dxa"/>
            <w:tcBorders>
              <w:top w:val="single" w:sz="4" w:space="0" w:color="auto"/>
              <w:left w:val="single" w:sz="4" w:space="0" w:color="auto"/>
              <w:bottom w:val="single" w:sz="4" w:space="0" w:color="auto"/>
              <w:right w:val="single" w:sz="4" w:space="0" w:color="auto"/>
            </w:tcBorders>
            <w:vAlign w:val="center"/>
            <w:hideMark/>
          </w:tcPr>
          <w:p w14:paraId="007B00EA"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Լիցքավորում  սև ներկով 20 մլ-ից ավել  քանակով</w:t>
            </w:r>
          </w:p>
        </w:tc>
        <w:tc>
          <w:tcPr>
            <w:tcW w:w="960" w:type="dxa"/>
            <w:tcBorders>
              <w:top w:val="single" w:sz="4" w:space="0" w:color="auto"/>
              <w:left w:val="single" w:sz="4" w:space="0" w:color="auto"/>
              <w:bottom w:val="single" w:sz="4" w:space="0" w:color="auto"/>
              <w:right w:val="single" w:sz="4" w:space="0" w:color="auto"/>
            </w:tcBorders>
            <w:vAlign w:val="center"/>
            <w:hideMark/>
          </w:tcPr>
          <w:p w14:paraId="09DED1E6"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4272392"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1000</w:t>
            </w:r>
          </w:p>
        </w:tc>
      </w:tr>
      <w:tr w:rsidR="00AE4E93" w14:paraId="43CA963C" w14:textId="77777777" w:rsidTr="00E1582D">
        <w:trPr>
          <w:trHeight w:val="345"/>
        </w:trPr>
        <w:tc>
          <w:tcPr>
            <w:tcW w:w="13025" w:type="dxa"/>
            <w:gridSpan w:val="4"/>
            <w:tcBorders>
              <w:top w:val="single" w:sz="4" w:space="0" w:color="auto"/>
              <w:left w:val="single" w:sz="4" w:space="0" w:color="auto"/>
              <w:bottom w:val="single" w:sz="4" w:space="0" w:color="auto"/>
              <w:right w:val="single" w:sz="4" w:space="0" w:color="auto"/>
            </w:tcBorders>
            <w:vAlign w:val="center"/>
            <w:hideMark/>
          </w:tcPr>
          <w:p w14:paraId="2351426E" w14:textId="77777777" w:rsidR="00AE4E93" w:rsidRDefault="00AE4E93" w:rsidP="00E1582D">
            <w:pPr>
              <w:jc w:val="right"/>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Ընդամենը</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F6E4143"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15000</w:t>
            </w:r>
          </w:p>
        </w:tc>
      </w:tr>
      <w:tr w:rsidR="00AE4E93" w:rsidRPr="003649C3" w14:paraId="1DBBBA7A"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noWrap/>
            <w:vAlign w:val="bottom"/>
            <w:hideMark/>
          </w:tcPr>
          <w:p w14:paraId="4DF24F0B" w14:textId="77777777" w:rsidR="00AE4E93" w:rsidRDefault="00AE4E93" w:rsidP="00E1582D">
            <w:pPr>
              <w:rPr>
                <w:rFonts w:ascii="GHEA Grapalat" w:hAnsi="GHEA Grapalat" w:cs="Calibri"/>
                <w:color w:val="000000"/>
                <w:sz w:val="20"/>
                <w:szCs w:val="20"/>
                <w:lang w:eastAsia="ru-RU"/>
              </w:rPr>
            </w:pPr>
          </w:p>
        </w:tc>
        <w:tc>
          <w:tcPr>
            <w:tcW w:w="1369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3CF2B44"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50321100/</w:t>
            </w:r>
            <w:r w:rsidRPr="00AF343A">
              <w:rPr>
                <w:rFonts w:ascii="GHEA Grapalat" w:hAnsi="GHEA Grapalat" w:cs="Calibri"/>
                <w:bCs/>
                <w:color w:val="000000"/>
                <w:sz w:val="20"/>
                <w:szCs w:val="20"/>
                <w:lang w:eastAsia="ru-RU"/>
              </w:rPr>
              <w:t>2</w:t>
            </w:r>
            <w:r>
              <w:rPr>
                <w:rFonts w:ascii="GHEA Grapalat" w:hAnsi="GHEA Grapalat" w:cs="Calibri"/>
                <w:bCs/>
                <w:color w:val="000000"/>
                <w:sz w:val="20"/>
                <w:szCs w:val="20"/>
                <w:lang w:eastAsia="ru-RU"/>
              </w:rPr>
              <w:t>-Անձնական համակարգիչների վերանորոգման ծառայություններ (4-րդ չափաբաժին)</w:t>
            </w:r>
          </w:p>
        </w:tc>
      </w:tr>
      <w:tr w:rsidR="00AE4E93" w14:paraId="265B0F8C"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noWrap/>
            <w:vAlign w:val="bottom"/>
            <w:hideMark/>
          </w:tcPr>
          <w:p w14:paraId="45EDADF1" w14:textId="77777777" w:rsidR="00AE4E93" w:rsidRDefault="00AE4E93" w:rsidP="00E1582D">
            <w:pPr>
              <w:rPr>
                <w:rFonts w:ascii="GHEA Grapalat" w:hAnsi="GHEA Grapalat" w:cs="Calibri"/>
                <w:bCs/>
                <w:color w:val="000000"/>
                <w:sz w:val="20"/>
                <w:szCs w:val="20"/>
                <w:lang w:eastAsia="ru-RU"/>
              </w:rPr>
            </w:pPr>
          </w:p>
        </w:tc>
        <w:tc>
          <w:tcPr>
            <w:tcW w:w="114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36C54D"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Համակարգչի վերանորոգում</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3BF124"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9EC792"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X</w:t>
            </w:r>
          </w:p>
        </w:tc>
      </w:tr>
      <w:tr w:rsidR="00AE4E93" w14:paraId="2D1DA909"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vAlign w:val="center"/>
            <w:hideMark/>
          </w:tcPr>
          <w:p w14:paraId="0E7029BB"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1</w:t>
            </w:r>
          </w:p>
        </w:tc>
        <w:tc>
          <w:tcPr>
            <w:tcW w:w="2331" w:type="dxa"/>
            <w:tcBorders>
              <w:top w:val="single" w:sz="4" w:space="0" w:color="auto"/>
              <w:left w:val="single" w:sz="4" w:space="0" w:color="auto"/>
              <w:bottom w:val="single" w:sz="4" w:space="0" w:color="auto"/>
              <w:right w:val="single" w:sz="4" w:space="0" w:color="auto"/>
            </w:tcBorders>
            <w:vAlign w:val="center"/>
            <w:hideMark/>
          </w:tcPr>
          <w:p w14:paraId="7FFDA36D"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Դիագնոստիկա</w:t>
            </w:r>
          </w:p>
        </w:tc>
        <w:tc>
          <w:tcPr>
            <w:tcW w:w="9118" w:type="dxa"/>
            <w:tcBorders>
              <w:top w:val="single" w:sz="4" w:space="0" w:color="auto"/>
              <w:left w:val="single" w:sz="4" w:space="0" w:color="auto"/>
              <w:bottom w:val="single" w:sz="4" w:space="0" w:color="auto"/>
              <w:right w:val="single" w:sz="4" w:space="0" w:color="auto"/>
            </w:tcBorders>
            <w:vAlign w:val="center"/>
            <w:hideMark/>
          </w:tcPr>
          <w:p w14:paraId="40738B27"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Անձնական համակարգիչների դիագնոստիկա</w:t>
            </w:r>
          </w:p>
        </w:tc>
        <w:tc>
          <w:tcPr>
            <w:tcW w:w="960" w:type="dxa"/>
            <w:tcBorders>
              <w:top w:val="single" w:sz="4" w:space="0" w:color="auto"/>
              <w:left w:val="single" w:sz="4" w:space="0" w:color="auto"/>
              <w:bottom w:val="single" w:sz="4" w:space="0" w:color="auto"/>
              <w:right w:val="single" w:sz="4" w:space="0" w:color="auto"/>
            </w:tcBorders>
            <w:vAlign w:val="center"/>
            <w:hideMark/>
          </w:tcPr>
          <w:p w14:paraId="2BAE2911"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36A391B"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1000</w:t>
            </w:r>
          </w:p>
        </w:tc>
      </w:tr>
      <w:tr w:rsidR="00AE4E93" w14:paraId="112C201E"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vAlign w:val="center"/>
            <w:hideMark/>
          </w:tcPr>
          <w:p w14:paraId="65EA8B25"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2</w:t>
            </w:r>
          </w:p>
        </w:tc>
        <w:tc>
          <w:tcPr>
            <w:tcW w:w="2331" w:type="dxa"/>
            <w:tcBorders>
              <w:top w:val="single" w:sz="4" w:space="0" w:color="auto"/>
              <w:left w:val="single" w:sz="4" w:space="0" w:color="auto"/>
              <w:bottom w:val="single" w:sz="4" w:space="0" w:color="auto"/>
              <w:right w:val="single" w:sz="4" w:space="0" w:color="auto"/>
            </w:tcBorders>
            <w:vAlign w:val="center"/>
            <w:hideMark/>
          </w:tcPr>
          <w:p w14:paraId="71E8F237"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Պրոֆիլակտիկա</w:t>
            </w:r>
          </w:p>
        </w:tc>
        <w:tc>
          <w:tcPr>
            <w:tcW w:w="9118" w:type="dxa"/>
            <w:tcBorders>
              <w:top w:val="single" w:sz="4" w:space="0" w:color="auto"/>
              <w:left w:val="single" w:sz="4" w:space="0" w:color="auto"/>
              <w:bottom w:val="single" w:sz="4" w:space="0" w:color="auto"/>
              <w:right w:val="single" w:sz="4" w:space="0" w:color="auto"/>
            </w:tcBorders>
            <w:vAlign w:val="center"/>
            <w:hideMark/>
          </w:tcPr>
          <w:p w14:paraId="10A117C7"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Անձնական համակարգիչների պրոֆիլակտիկա</w:t>
            </w:r>
          </w:p>
        </w:tc>
        <w:tc>
          <w:tcPr>
            <w:tcW w:w="960" w:type="dxa"/>
            <w:tcBorders>
              <w:top w:val="single" w:sz="4" w:space="0" w:color="auto"/>
              <w:left w:val="single" w:sz="4" w:space="0" w:color="auto"/>
              <w:bottom w:val="single" w:sz="4" w:space="0" w:color="auto"/>
              <w:right w:val="single" w:sz="4" w:space="0" w:color="auto"/>
            </w:tcBorders>
            <w:vAlign w:val="center"/>
            <w:hideMark/>
          </w:tcPr>
          <w:p w14:paraId="0F19E112"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EDC36B8"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2000</w:t>
            </w:r>
          </w:p>
        </w:tc>
      </w:tr>
      <w:tr w:rsidR="00AE4E93" w14:paraId="5A949C4E" w14:textId="77777777" w:rsidTr="00E1582D">
        <w:trPr>
          <w:trHeight w:val="555"/>
        </w:trPr>
        <w:tc>
          <w:tcPr>
            <w:tcW w:w="616" w:type="dxa"/>
            <w:tcBorders>
              <w:top w:val="single" w:sz="4" w:space="0" w:color="auto"/>
              <w:left w:val="single" w:sz="4" w:space="0" w:color="auto"/>
              <w:bottom w:val="single" w:sz="4" w:space="0" w:color="auto"/>
              <w:right w:val="single" w:sz="4" w:space="0" w:color="auto"/>
            </w:tcBorders>
            <w:vAlign w:val="center"/>
            <w:hideMark/>
          </w:tcPr>
          <w:p w14:paraId="64D8C855"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3</w:t>
            </w:r>
          </w:p>
        </w:tc>
        <w:tc>
          <w:tcPr>
            <w:tcW w:w="2331" w:type="dxa"/>
            <w:tcBorders>
              <w:top w:val="single" w:sz="4" w:space="0" w:color="auto"/>
              <w:left w:val="single" w:sz="4" w:space="0" w:color="auto"/>
              <w:bottom w:val="single" w:sz="4" w:space="0" w:color="auto"/>
              <w:right w:val="single" w:sz="4" w:space="0" w:color="auto"/>
            </w:tcBorders>
            <w:vAlign w:val="center"/>
            <w:hideMark/>
          </w:tcPr>
          <w:p w14:paraId="6B8A4FE0"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Socket775 G41 մայր սալիկի փոխարինում </w:t>
            </w:r>
          </w:p>
        </w:tc>
        <w:tc>
          <w:tcPr>
            <w:tcW w:w="9118" w:type="dxa"/>
            <w:tcBorders>
              <w:top w:val="single" w:sz="4" w:space="0" w:color="auto"/>
              <w:left w:val="single" w:sz="4" w:space="0" w:color="auto"/>
              <w:bottom w:val="single" w:sz="4" w:space="0" w:color="auto"/>
              <w:right w:val="single" w:sz="4" w:space="0" w:color="auto"/>
            </w:tcBorders>
            <w:vAlign w:val="center"/>
            <w:hideMark/>
          </w:tcPr>
          <w:p w14:paraId="34272CE7"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Socket775 մայր սալիկի փոխարինում  ներառյալ մայր սալիկը Chipset G41. G43. G45 onboard Video </w:t>
            </w:r>
          </w:p>
        </w:tc>
        <w:tc>
          <w:tcPr>
            <w:tcW w:w="960" w:type="dxa"/>
            <w:tcBorders>
              <w:top w:val="single" w:sz="4" w:space="0" w:color="auto"/>
              <w:left w:val="single" w:sz="4" w:space="0" w:color="auto"/>
              <w:bottom w:val="single" w:sz="4" w:space="0" w:color="auto"/>
              <w:right w:val="single" w:sz="4" w:space="0" w:color="auto"/>
            </w:tcBorders>
            <w:vAlign w:val="center"/>
            <w:hideMark/>
          </w:tcPr>
          <w:p w14:paraId="5DF25C61"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5CED380"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24000</w:t>
            </w:r>
          </w:p>
        </w:tc>
      </w:tr>
      <w:tr w:rsidR="00AE4E93" w14:paraId="206B3083" w14:textId="77777777" w:rsidTr="00E1582D">
        <w:trPr>
          <w:trHeight w:val="555"/>
        </w:trPr>
        <w:tc>
          <w:tcPr>
            <w:tcW w:w="616" w:type="dxa"/>
            <w:tcBorders>
              <w:top w:val="single" w:sz="4" w:space="0" w:color="auto"/>
              <w:left w:val="single" w:sz="4" w:space="0" w:color="auto"/>
              <w:bottom w:val="single" w:sz="4" w:space="0" w:color="auto"/>
              <w:right w:val="single" w:sz="4" w:space="0" w:color="auto"/>
            </w:tcBorders>
            <w:vAlign w:val="center"/>
            <w:hideMark/>
          </w:tcPr>
          <w:p w14:paraId="123D4F21"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4</w:t>
            </w:r>
          </w:p>
        </w:tc>
        <w:tc>
          <w:tcPr>
            <w:tcW w:w="2331" w:type="dxa"/>
            <w:tcBorders>
              <w:top w:val="single" w:sz="4" w:space="0" w:color="auto"/>
              <w:left w:val="single" w:sz="4" w:space="0" w:color="auto"/>
              <w:bottom w:val="single" w:sz="4" w:space="0" w:color="auto"/>
              <w:right w:val="single" w:sz="4" w:space="0" w:color="auto"/>
            </w:tcBorders>
            <w:vAlign w:val="center"/>
            <w:hideMark/>
          </w:tcPr>
          <w:p w14:paraId="551162F4"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Socket1155 մայր սալիկի փոխարինում </w:t>
            </w:r>
          </w:p>
        </w:tc>
        <w:tc>
          <w:tcPr>
            <w:tcW w:w="9118" w:type="dxa"/>
            <w:tcBorders>
              <w:top w:val="single" w:sz="4" w:space="0" w:color="auto"/>
              <w:left w:val="single" w:sz="4" w:space="0" w:color="auto"/>
              <w:bottom w:val="single" w:sz="4" w:space="0" w:color="auto"/>
              <w:right w:val="single" w:sz="4" w:space="0" w:color="auto"/>
            </w:tcBorders>
            <w:vAlign w:val="center"/>
            <w:hideMark/>
          </w:tcPr>
          <w:p w14:paraId="170E0CCD"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Socket1155 մայր սալիկի փոխարինում  ներառյալ մայր սալիկը Chipset H61. B75 onboard Video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10DC601"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871CA4F"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29000</w:t>
            </w:r>
          </w:p>
        </w:tc>
      </w:tr>
      <w:tr w:rsidR="00AE4E93" w14:paraId="3F763581" w14:textId="77777777" w:rsidTr="00E1582D">
        <w:trPr>
          <w:trHeight w:val="555"/>
        </w:trPr>
        <w:tc>
          <w:tcPr>
            <w:tcW w:w="616" w:type="dxa"/>
            <w:tcBorders>
              <w:top w:val="single" w:sz="4" w:space="0" w:color="auto"/>
              <w:left w:val="single" w:sz="4" w:space="0" w:color="auto"/>
              <w:bottom w:val="single" w:sz="4" w:space="0" w:color="auto"/>
              <w:right w:val="single" w:sz="4" w:space="0" w:color="auto"/>
            </w:tcBorders>
            <w:vAlign w:val="center"/>
            <w:hideMark/>
          </w:tcPr>
          <w:p w14:paraId="4B30D613"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5</w:t>
            </w:r>
          </w:p>
        </w:tc>
        <w:tc>
          <w:tcPr>
            <w:tcW w:w="2331" w:type="dxa"/>
            <w:tcBorders>
              <w:top w:val="single" w:sz="4" w:space="0" w:color="auto"/>
              <w:left w:val="single" w:sz="4" w:space="0" w:color="auto"/>
              <w:bottom w:val="single" w:sz="4" w:space="0" w:color="auto"/>
              <w:right w:val="single" w:sz="4" w:space="0" w:color="auto"/>
            </w:tcBorders>
            <w:vAlign w:val="center"/>
            <w:hideMark/>
          </w:tcPr>
          <w:p w14:paraId="2B91717E"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DDR3 օպերատիվ հիշողության փոխարինում </w:t>
            </w:r>
          </w:p>
        </w:tc>
        <w:tc>
          <w:tcPr>
            <w:tcW w:w="9118" w:type="dxa"/>
            <w:tcBorders>
              <w:top w:val="single" w:sz="4" w:space="0" w:color="auto"/>
              <w:left w:val="single" w:sz="4" w:space="0" w:color="auto"/>
              <w:bottom w:val="single" w:sz="4" w:space="0" w:color="auto"/>
              <w:right w:val="single" w:sz="4" w:space="0" w:color="auto"/>
            </w:tcBorders>
            <w:vAlign w:val="center"/>
            <w:hideMark/>
          </w:tcPr>
          <w:p w14:paraId="05BBB968"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DDR3 օպերատիվ հիշողության փոխարինում  ներառյալ օպերատիվ հիշողությունը 2Gb/1333Mhz </w:t>
            </w:r>
          </w:p>
        </w:tc>
        <w:tc>
          <w:tcPr>
            <w:tcW w:w="960" w:type="dxa"/>
            <w:tcBorders>
              <w:top w:val="single" w:sz="4" w:space="0" w:color="auto"/>
              <w:left w:val="single" w:sz="4" w:space="0" w:color="auto"/>
              <w:bottom w:val="single" w:sz="4" w:space="0" w:color="auto"/>
              <w:right w:val="single" w:sz="4" w:space="0" w:color="auto"/>
            </w:tcBorders>
            <w:vAlign w:val="center"/>
            <w:hideMark/>
          </w:tcPr>
          <w:p w14:paraId="0DC47AF7"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5AE0157"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14000</w:t>
            </w:r>
          </w:p>
        </w:tc>
      </w:tr>
      <w:tr w:rsidR="00AE4E93" w14:paraId="14205CD5"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vAlign w:val="center"/>
            <w:hideMark/>
          </w:tcPr>
          <w:p w14:paraId="34EF79F8"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6</w:t>
            </w:r>
          </w:p>
        </w:tc>
        <w:tc>
          <w:tcPr>
            <w:tcW w:w="2331" w:type="dxa"/>
            <w:tcBorders>
              <w:top w:val="single" w:sz="4" w:space="0" w:color="auto"/>
              <w:left w:val="single" w:sz="4" w:space="0" w:color="auto"/>
              <w:bottom w:val="single" w:sz="4" w:space="0" w:color="auto"/>
              <w:right w:val="single" w:sz="4" w:space="0" w:color="auto"/>
            </w:tcBorders>
            <w:vAlign w:val="center"/>
            <w:hideMark/>
          </w:tcPr>
          <w:p w14:paraId="6226EC58" w14:textId="77777777" w:rsidR="00AE4E93" w:rsidRDefault="00AE4E93" w:rsidP="00E1582D">
            <w:pPr>
              <w:rPr>
                <w:rFonts w:ascii="GHEA Grapalat" w:hAnsi="GHEA Grapalat" w:cs="Calibri"/>
                <w:color w:val="000000"/>
                <w:sz w:val="20"/>
                <w:szCs w:val="20"/>
                <w:lang w:eastAsia="ru-RU"/>
              </w:rPr>
            </w:pPr>
            <w:r w:rsidRPr="00DA279B">
              <w:rPr>
                <w:rFonts w:ascii="GHEA Grapalat" w:hAnsi="GHEA Grapalat" w:cs="Calibri"/>
                <w:color w:val="000000"/>
                <w:sz w:val="20"/>
                <w:szCs w:val="20"/>
                <w:lang w:eastAsia="ru-RU"/>
              </w:rPr>
              <w:t>240</w:t>
            </w:r>
            <w:r>
              <w:rPr>
                <w:rFonts w:ascii="GHEA Grapalat" w:hAnsi="GHEA Grapalat" w:cs="Calibri"/>
                <w:color w:val="000000"/>
                <w:sz w:val="20"/>
                <w:szCs w:val="20"/>
                <w:lang w:eastAsia="ru-RU"/>
              </w:rPr>
              <w:t xml:space="preserve">Gb ծավալի SSD կոշտ սկավառակի փոխարինում  </w:t>
            </w:r>
          </w:p>
        </w:tc>
        <w:tc>
          <w:tcPr>
            <w:tcW w:w="9118" w:type="dxa"/>
            <w:tcBorders>
              <w:top w:val="single" w:sz="4" w:space="0" w:color="auto"/>
              <w:left w:val="single" w:sz="4" w:space="0" w:color="auto"/>
              <w:bottom w:val="single" w:sz="4" w:space="0" w:color="auto"/>
              <w:right w:val="single" w:sz="4" w:space="0" w:color="auto"/>
            </w:tcBorders>
            <w:vAlign w:val="center"/>
            <w:hideMark/>
          </w:tcPr>
          <w:p w14:paraId="0A45D03A" w14:textId="77777777" w:rsidR="00AE4E93" w:rsidRDefault="00AE4E93" w:rsidP="00E1582D">
            <w:pPr>
              <w:rPr>
                <w:rFonts w:ascii="GHEA Grapalat" w:hAnsi="GHEA Grapalat" w:cs="Calibri"/>
                <w:color w:val="000000"/>
                <w:sz w:val="20"/>
                <w:szCs w:val="20"/>
                <w:lang w:eastAsia="ru-RU"/>
              </w:rPr>
            </w:pPr>
            <w:r w:rsidRPr="00DA279B">
              <w:rPr>
                <w:rFonts w:ascii="GHEA Grapalat" w:hAnsi="GHEA Grapalat" w:cs="Calibri"/>
                <w:color w:val="000000"/>
                <w:sz w:val="20"/>
                <w:szCs w:val="20"/>
                <w:lang w:eastAsia="ru-RU"/>
              </w:rPr>
              <w:t>240</w:t>
            </w:r>
            <w:r>
              <w:rPr>
                <w:rFonts w:ascii="GHEA Grapalat" w:hAnsi="GHEA Grapalat" w:cs="Calibri"/>
                <w:color w:val="000000"/>
                <w:sz w:val="20"/>
                <w:szCs w:val="20"/>
                <w:lang w:eastAsia="ru-RU"/>
              </w:rPr>
              <w:t xml:space="preserve">Gb ծավալի SSD կոշտ սկավառակի փոխարինում  ներառյալ սկավառակը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351F5E5"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A532E33"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20000</w:t>
            </w:r>
          </w:p>
        </w:tc>
      </w:tr>
      <w:tr w:rsidR="00AE4E93" w14:paraId="0A1FD8D6"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vAlign w:val="center"/>
            <w:hideMark/>
          </w:tcPr>
          <w:p w14:paraId="389605FC"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lastRenderedPageBreak/>
              <w:t>7</w:t>
            </w:r>
          </w:p>
        </w:tc>
        <w:tc>
          <w:tcPr>
            <w:tcW w:w="2331" w:type="dxa"/>
            <w:tcBorders>
              <w:top w:val="single" w:sz="4" w:space="0" w:color="auto"/>
              <w:left w:val="single" w:sz="4" w:space="0" w:color="auto"/>
              <w:bottom w:val="single" w:sz="4" w:space="0" w:color="auto"/>
              <w:right w:val="single" w:sz="4" w:space="0" w:color="auto"/>
            </w:tcBorders>
            <w:vAlign w:val="center"/>
            <w:hideMark/>
          </w:tcPr>
          <w:p w14:paraId="6E706DA2"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450 Վտ  սնուցման հանգույցի փոխարինում </w:t>
            </w:r>
          </w:p>
        </w:tc>
        <w:tc>
          <w:tcPr>
            <w:tcW w:w="9118" w:type="dxa"/>
            <w:tcBorders>
              <w:top w:val="single" w:sz="4" w:space="0" w:color="auto"/>
              <w:left w:val="single" w:sz="4" w:space="0" w:color="auto"/>
              <w:bottom w:val="single" w:sz="4" w:space="0" w:color="auto"/>
              <w:right w:val="single" w:sz="4" w:space="0" w:color="auto"/>
            </w:tcBorders>
            <w:vAlign w:val="center"/>
            <w:hideMark/>
          </w:tcPr>
          <w:p w14:paraId="6A2ADEED"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450 Վտ  սնուցման հանգույցի փոխարինում  ներառյալ սնուցման հանգույցը  </w:t>
            </w:r>
          </w:p>
        </w:tc>
        <w:tc>
          <w:tcPr>
            <w:tcW w:w="960" w:type="dxa"/>
            <w:tcBorders>
              <w:top w:val="single" w:sz="4" w:space="0" w:color="auto"/>
              <w:left w:val="single" w:sz="4" w:space="0" w:color="auto"/>
              <w:bottom w:val="single" w:sz="4" w:space="0" w:color="auto"/>
              <w:right w:val="single" w:sz="4" w:space="0" w:color="auto"/>
            </w:tcBorders>
            <w:vAlign w:val="center"/>
            <w:hideMark/>
          </w:tcPr>
          <w:p w14:paraId="09B72CB4"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33A9981"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8000</w:t>
            </w:r>
          </w:p>
        </w:tc>
      </w:tr>
      <w:tr w:rsidR="00AE4E93" w14:paraId="67C00CD0"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vAlign w:val="center"/>
            <w:hideMark/>
          </w:tcPr>
          <w:p w14:paraId="02CE3D99"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8</w:t>
            </w:r>
          </w:p>
        </w:tc>
        <w:tc>
          <w:tcPr>
            <w:tcW w:w="2331" w:type="dxa"/>
            <w:tcBorders>
              <w:top w:val="single" w:sz="4" w:space="0" w:color="auto"/>
              <w:left w:val="single" w:sz="4" w:space="0" w:color="auto"/>
              <w:bottom w:val="single" w:sz="4" w:space="0" w:color="auto"/>
              <w:right w:val="single" w:sz="4" w:space="0" w:color="auto"/>
            </w:tcBorders>
            <w:vAlign w:val="center"/>
            <w:hideMark/>
          </w:tcPr>
          <w:p w14:paraId="3D1DBE5F"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Սնուցման հանգույցի վերանորոգում</w:t>
            </w:r>
          </w:p>
        </w:tc>
        <w:tc>
          <w:tcPr>
            <w:tcW w:w="9118" w:type="dxa"/>
            <w:tcBorders>
              <w:top w:val="single" w:sz="4" w:space="0" w:color="auto"/>
              <w:left w:val="single" w:sz="4" w:space="0" w:color="auto"/>
              <w:bottom w:val="single" w:sz="4" w:space="0" w:color="auto"/>
              <w:right w:val="single" w:sz="4" w:space="0" w:color="auto"/>
            </w:tcBorders>
            <w:vAlign w:val="center"/>
            <w:hideMark/>
          </w:tcPr>
          <w:p w14:paraId="391D074D"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սնուցման հանգույցի վերանորոգում 350Վտ, 450Վտ, 750Վտ</w:t>
            </w:r>
          </w:p>
        </w:tc>
        <w:tc>
          <w:tcPr>
            <w:tcW w:w="960" w:type="dxa"/>
            <w:tcBorders>
              <w:top w:val="single" w:sz="4" w:space="0" w:color="auto"/>
              <w:left w:val="single" w:sz="4" w:space="0" w:color="auto"/>
              <w:bottom w:val="single" w:sz="4" w:space="0" w:color="auto"/>
              <w:right w:val="single" w:sz="4" w:space="0" w:color="auto"/>
            </w:tcBorders>
            <w:vAlign w:val="center"/>
            <w:hideMark/>
          </w:tcPr>
          <w:p w14:paraId="29ADD5B6"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CEC7E90"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3000</w:t>
            </w:r>
          </w:p>
        </w:tc>
      </w:tr>
      <w:tr w:rsidR="00AE4E93" w14:paraId="3AACBEF7" w14:textId="77777777" w:rsidTr="00E1582D">
        <w:trPr>
          <w:trHeight w:val="555"/>
        </w:trPr>
        <w:tc>
          <w:tcPr>
            <w:tcW w:w="616" w:type="dxa"/>
            <w:tcBorders>
              <w:top w:val="single" w:sz="4" w:space="0" w:color="auto"/>
              <w:left w:val="single" w:sz="4" w:space="0" w:color="auto"/>
              <w:bottom w:val="single" w:sz="4" w:space="0" w:color="auto"/>
              <w:right w:val="single" w:sz="4" w:space="0" w:color="auto"/>
            </w:tcBorders>
            <w:vAlign w:val="center"/>
            <w:hideMark/>
          </w:tcPr>
          <w:p w14:paraId="4DB871BC"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9</w:t>
            </w:r>
          </w:p>
        </w:tc>
        <w:tc>
          <w:tcPr>
            <w:tcW w:w="2331" w:type="dxa"/>
            <w:tcBorders>
              <w:top w:val="single" w:sz="4" w:space="0" w:color="auto"/>
              <w:left w:val="single" w:sz="4" w:space="0" w:color="auto"/>
              <w:bottom w:val="single" w:sz="4" w:space="0" w:color="auto"/>
              <w:right w:val="single" w:sz="4" w:space="0" w:color="auto"/>
            </w:tcBorders>
            <w:vAlign w:val="center"/>
            <w:hideMark/>
          </w:tcPr>
          <w:p w14:paraId="37F021E6"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Պրոցեսորի հովացուցիչի փոխարինում </w:t>
            </w:r>
          </w:p>
        </w:tc>
        <w:tc>
          <w:tcPr>
            <w:tcW w:w="9118" w:type="dxa"/>
            <w:tcBorders>
              <w:top w:val="single" w:sz="4" w:space="0" w:color="auto"/>
              <w:left w:val="single" w:sz="4" w:space="0" w:color="auto"/>
              <w:bottom w:val="single" w:sz="4" w:space="0" w:color="auto"/>
              <w:right w:val="single" w:sz="4" w:space="0" w:color="auto"/>
            </w:tcBorders>
            <w:vAlign w:val="center"/>
            <w:hideMark/>
          </w:tcPr>
          <w:p w14:paraId="12513DEA"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Պրոցեսորի հովացուցիչի վերանորոգում  Socket 478. 775. 1155. 1156. 1366 ներառյալ հովացուցիչը (Intel) կամ համարժեքը</w:t>
            </w:r>
          </w:p>
        </w:tc>
        <w:tc>
          <w:tcPr>
            <w:tcW w:w="960" w:type="dxa"/>
            <w:tcBorders>
              <w:top w:val="single" w:sz="4" w:space="0" w:color="auto"/>
              <w:left w:val="single" w:sz="4" w:space="0" w:color="auto"/>
              <w:bottom w:val="single" w:sz="4" w:space="0" w:color="auto"/>
              <w:right w:val="single" w:sz="4" w:space="0" w:color="auto"/>
            </w:tcBorders>
            <w:vAlign w:val="center"/>
            <w:hideMark/>
          </w:tcPr>
          <w:p w14:paraId="51C0E6D0"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063AB3A"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3000</w:t>
            </w:r>
          </w:p>
        </w:tc>
      </w:tr>
      <w:tr w:rsidR="00AE4E93" w14:paraId="4FD42B9C" w14:textId="77777777" w:rsidTr="00E1582D">
        <w:trPr>
          <w:trHeight w:val="345"/>
        </w:trPr>
        <w:tc>
          <w:tcPr>
            <w:tcW w:w="1206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026DCFB"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Մոնիտորի վերանորոգում</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F83518"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199E20"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X</w:t>
            </w:r>
          </w:p>
        </w:tc>
      </w:tr>
      <w:tr w:rsidR="00AE4E93" w14:paraId="4B71D921"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vAlign w:val="center"/>
            <w:hideMark/>
          </w:tcPr>
          <w:p w14:paraId="1999CE6D"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1</w:t>
            </w:r>
          </w:p>
        </w:tc>
        <w:tc>
          <w:tcPr>
            <w:tcW w:w="2331" w:type="dxa"/>
            <w:tcBorders>
              <w:top w:val="single" w:sz="4" w:space="0" w:color="auto"/>
              <w:left w:val="single" w:sz="4" w:space="0" w:color="auto"/>
              <w:bottom w:val="single" w:sz="4" w:space="0" w:color="auto"/>
              <w:right w:val="single" w:sz="4" w:space="0" w:color="auto"/>
            </w:tcBorders>
            <w:vAlign w:val="center"/>
            <w:hideMark/>
          </w:tcPr>
          <w:p w14:paraId="3C90DB67"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Պրոֆիլակտիկա</w:t>
            </w:r>
          </w:p>
        </w:tc>
        <w:tc>
          <w:tcPr>
            <w:tcW w:w="9118" w:type="dxa"/>
            <w:tcBorders>
              <w:top w:val="single" w:sz="4" w:space="0" w:color="auto"/>
              <w:left w:val="single" w:sz="4" w:space="0" w:color="auto"/>
              <w:bottom w:val="single" w:sz="4" w:space="0" w:color="auto"/>
              <w:right w:val="single" w:sz="4" w:space="0" w:color="auto"/>
            </w:tcBorders>
            <w:vAlign w:val="center"/>
            <w:hideMark/>
          </w:tcPr>
          <w:p w14:paraId="1C3DD3EA"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Մոնիտորի պրոֆիլակտիկա</w:t>
            </w:r>
          </w:p>
        </w:tc>
        <w:tc>
          <w:tcPr>
            <w:tcW w:w="960" w:type="dxa"/>
            <w:tcBorders>
              <w:top w:val="single" w:sz="4" w:space="0" w:color="auto"/>
              <w:left w:val="single" w:sz="4" w:space="0" w:color="auto"/>
              <w:bottom w:val="single" w:sz="4" w:space="0" w:color="auto"/>
              <w:right w:val="single" w:sz="4" w:space="0" w:color="auto"/>
            </w:tcBorders>
            <w:vAlign w:val="center"/>
            <w:hideMark/>
          </w:tcPr>
          <w:p w14:paraId="0AF77527"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2561509"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2000</w:t>
            </w:r>
          </w:p>
        </w:tc>
      </w:tr>
      <w:tr w:rsidR="00AE4E93" w14:paraId="3F41C967"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vAlign w:val="center"/>
            <w:hideMark/>
          </w:tcPr>
          <w:p w14:paraId="69A39F2D"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2</w:t>
            </w:r>
          </w:p>
        </w:tc>
        <w:tc>
          <w:tcPr>
            <w:tcW w:w="2331" w:type="dxa"/>
            <w:tcBorders>
              <w:top w:val="single" w:sz="4" w:space="0" w:color="auto"/>
              <w:left w:val="single" w:sz="4" w:space="0" w:color="auto"/>
              <w:bottom w:val="single" w:sz="4" w:space="0" w:color="auto"/>
              <w:right w:val="single" w:sz="4" w:space="0" w:color="auto"/>
            </w:tcBorders>
            <w:vAlign w:val="center"/>
            <w:hideMark/>
          </w:tcPr>
          <w:p w14:paraId="451E7988"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LED մատրիցայի վերանորոգում 20", 22"</w:t>
            </w:r>
          </w:p>
        </w:tc>
        <w:tc>
          <w:tcPr>
            <w:tcW w:w="9118" w:type="dxa"/>
            <w:tcBorders>
              <w:top w:val="single" w:sz="4" w:space="0" w:color="auto"/>
              <w:left w:val="single" w:sz="4" w:space="0" w:color="auto"/>
              <w:bottom w:val="single" w:sz="4" w:space="0" w:color="auto"/>
              <w:right w:val="single" w:sz="4" w:space="0" w:color="auto"/>
            </w:tcBorders>
            <w:vAlign w:val="center"/>
            <w:hideMark/>
          </w:tcPr>
          <w:p w14:paraId="3D293DBC"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LED մատրիցայի վերանորոգում ներառյալ 20", 22" մատրիցան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2321B47"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74D65A9"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14000</w:t>
            </w:r>
          </w:p>
        </w:tc>
      </w:tr>
      <w:tr w:rsidR="00AE4E93" w14:paraId="7A78B109" w14:textId="77777777" w:rsidTr="00E1582D">
        <w:trPr>
          <w:trHeight w:val="555"/>
        </w:trPr>
        <w:tc>
          <w:tcPr>
            <w:tcW w:w="616" w:type="dxa"/>
            <w:tcBorders>
              <w:top w:val="single" w:sz="4" w:space="0" w:color="auto"/>
              <w:left w:val="single" w:sz="4" w:space="0" w:color="auto"/>
              <w:bottom w:val="single" w:sz="4" w:space="0" w:color="auto"/>
              <w:right w:val="single" w:sz="4" w:space="0" w:color="auto"/>
            </w:tcBorders>
            <w:vAlign w:val="center"/>
            <w:hideMark/>
          </w:tcPr>
          <w:p w14:paraId="59D8596C"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3</w:t>
            </w:r>
          </w:p>
        </w:tc>
        <w:tc>
          <w:tcPr>
            <w:tcW w:w="2331" w:type="dxa"/>
            <w:tcBorders>
              <w:top w:val="single" w:sz="4" w:space="0" w:color="auto"/>
              <w:left w:val="single" w:sz="4" w:space="0" w:color="auto"/>
              <w:bottom w:val="single" w:sz="4" w:space="0" w:color="auto"/>
              <w:right w:val="single" w:sz="4" w:space="0" w:color="auto"/>
            </w:tcBorders>
            <w:vAlign w:val="center"/>
            <w:hideMark/>
          </w:tcPr>
          <w:p w14:paraId="5BEB5861"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 xml:space="preserve">LED մոնիտորների սնուցման հանգույցի վերանորոգում  </w:t>
            </w:r>
          </w:p>
        </w:tc>
        <w:tc>
          <w:tcPr>
            <w:tcW w:w="9118" w:type="dxa"/>
            <w:tcBorders>
              <w:top w:val="single" w:sz="4" w:space="0" w:color="auto"/>
              <w:left w:val="single" w:sz="4" w:space="0" w:color="auto"/>
              <w:bottom w:val="single" w:sz="4" w:space="0" w:color="auto"/>
              <w:right w:val="single" w:sz="4" w:space="0" w:color="auto"/>
            </w:tcBorders>
            <w:vAlign w:val="center"/>
            <w:hideMark/>
          </w:tcPr>
          <w:p w14:paraId="6EAA5A67"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LED</w:t>
            </w:r>
            <w:r>
              <w:rPr>
                <w:rFonts w:ascii="GHEA Grapalat" w:hAnsi="GHEA Grapalat" w:cs="Calibri"/>
                <w:bCs/>
                <w:color w:val="000000"/>
                <w:lang w:eastAsia="ru-RU"/>
              </w:rPr>
              <w:t xml:space="preserve"> </w:t>
            </w:r>
            <w:r>
              <w:rPr>
                <w:rFonts w:ascii="GHEA Grapalat" w:hAnsi="GHEA Grapalat" w:cs="Calibri"/>
                <w:color w:val="000000"/>
                <w:sz w:val="20"/>
                <w:szCs w:val="20"/>
                <w:lang w:eastAsia="ru-RU"/>
              </w:rPr>
              <w:t xml:space="preserve">մոնիտորների սնուցման հանգույցի վերանորոգում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85B011B"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6461AA2"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5000</w:t>
            </w:r>
          </w:p>
        </w:tc>
      </w:tr>
      <w:tr w:rsidR="00AE4E93" w14:paraId="5124818A" w14:textId="77777777" w:rsidTr="00E1582D">
        <w:trPr>
          <w:trHeight w:val="345"/>
        </w:trPr>
        <w:tc>
          <w:tcPr>
            <w:tcW w:w="1206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32C8D9A"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UPS-ի վերանորոգում</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40ECA3"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3230D"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X</w:t>
            </w:r>
          </w:p>
        </w:tc>
      </w:tr>
      <w:tr w:rsidR="00AE4E93" w14:paraId="49FDE669"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008A607B" w14:textId="77777777" w:rsidR="00AE4E93" w:rsidRDefault="00AE4E93" w:rsidP="00E1582D">
            <w:pPr>
              <w:jc w:val="center"/>
              <w:rPr>
                <w:rFonts w:ascii="GHEA Grapalat" w:hAnsi="GHEA Grapalat" w:cs="Calibri"/>
                <w:color w:val="000000"/>
                <w:lang w:eastAsia="ru-RU"/>
              </w:rPr>
            </w:pPr>
            <w:r>
              <w:rPr>
                <w:rFonts w:ascii="GHEA Grapalat" w:hAnsi="GHEA Grapalat" w:cs="Calibri"/>
                <w:color w:val="000000"/>
                <w:lang w:eastAsia="ru-RU"/>
              </w:rPr>
              <w:t>1</w:t>
            </w:r>
          </w:p>
        </w:tc>
        <w:tc>
          <w:tcPr>
            <w:tcW w:w="2331" w:type="dxa"/>
            <w:tcBorders>
              <w:top w:val="single" w:sz="4" w:space="0" w:color="auto"/>
              <w:left w:val="single" w:sz="4" w:space="0" w:color="auto"/>
              <w:bottom w:val="single" w:sz="4" w:space="0" w:color="auto"/>
              <w:right w:val="single" w:sz="4" w:space="0" w:color="auto"/>
            </w:tcBorders>
            <w:vAlign w:val="center"/>
            <w:hideMark/>
          </w:tcPr>
          <w:p w14:paraId="57A3FDE3" w14:textId="77777777" w:rsidR="00AE4E93" w:rsidRDefault="00AE4E93" w:rsidP="00E1582D">
            <w:pPr>
              <w:rPr>
                <w:rFonts w:ascii="GHEA Grapalat" w:hAnsi="GHEA Grapalat" w:cs="Calibri"/>
                <w:color w:val="000000"/>
                <w:szCs w:val="20"/>
                <w:lang w:eastAsia="ru-RU"/>
              </w:rPr>
            </w:pPr>
            <w:r>
              <w:rPr>
                <w:rFonts w:ascii="GHEA Grapalat" w:hAnsi="GHEA Grapalat" w:cs="Calibri"/>
                <w:color w:val="000000"/>
                <w:szCs w:val="20"/>
                <w:lang w:eastAsia="ru-RU"/>
              </w:rPr>
              <w:t>Ղեկավարող սալիկի վերանոնոգում</w:t>
            </w:r>
          </w:p>
        </w:tc>
        <w:tc>
          <w:tcPr>
            <w:tcW w:w="9118" w:type="dxa"/>
            <w:tcBorders>
              <w:top w:val="single" w:sz="4" w:space="0" w:color="auto"/>
              <w:left w:val="single" w:sz="4" w:space="0" w:color="auto"/>
              <w:bottom w:val="single" w:sz="4" w:space="0" w:color="auto"/>
              <w:right w:val="single" w:sz="4" w:space="0" w:color="auto"/>
            </w:tcBorders>
            <w:vAlign w:val="center"/>
            <w:hideMark/>
          </w:tcPr>
          <w:p w14:paraId="494FD7F0" w14:textId="77777777" w:rsidR="00AE4E93" w:rsidRDefault="00AE4E93" w:rsidP="00E1582D">
            <w:pPr>
              <w:rPr>
                <w:rFonts w:ascii="GHEA Grapalat" w:hAnsi="GHEA Grapalat" w:cs="Calibri"/>
                <w:color w:val="000000"/>
                <w:szCs w:val="20"/>
                <w:lang w:eastAsia="ru-RU"/>
              </w:rPr>
            </w:pPr>
            <w:r>
              <w:rPr>
                <w:rFonts w:ascii="GHEA Grapalat" w:hAnsi="GHEA Grapalat" w:cs="Calibri"/>
                <w:color w:val="000000"/>
                <w:szCs w:val="20"/>
                <w:lang w:eastAsia="ru-RU"/>
              </w:rPr>
              <w:t>Ղեկավարող սալիկի վերանոնոգում</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71BFBC4"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7963F0F"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5000</w:t>
            </w:r>
          </w:p>
        </w:tc>
      </w:tr>
      <w:tr w:rsidR="00AE4E93" w14:paraId="69639E5E" w14:textId="77777777" w:rsidTr="00E1582D">
        <w:trPr>
          <w:trHeight w:val="55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C7D1A52" w14:textId="77777777" w:rsidR="00AE4E93" w:rsidRDefault="00AE4E93" w:rsidP="00E1582D">
            <w:pPr>
              <w:jc w:val="center"/>
              <w:rPr>
                <w:rFonts w:ascii="GHEA Grapalat" w:hAnsi="GHEA Grapalat" w:cs="Calibri"/>
                <w:color w:val="000000"/>
                <w:lang w:eastAsia="ru-RU"/>
              </w:rPr>
            </w:pPr>
            <w:r>
              <w:rPr>
                <w:rFonts w:ascii="GHEA Grapalat" w:hAnsi="GHEA Grapalat" w:cs="Calibri"/>
                <w:color w:val="000000"/>
                <w:lang w:eastAsia="ru-RU"/>
              </w:rPr>
              <w:t>2</w:t>
            </w:r>
          </w:p>
        </w:tc>
        <w:tc>
          <w:tcPr>
            <w:tcW w:w="2331" w:type="dxa"/>
            <w:tcBorders>
              <w:top w:val="single" w:sz="4" w:space="0" w:color="auto"/>
              <w:left w:val="single" w:sz="4" w:space="0" w:color="auto"/>
              <w:bottom w:val="single" w:sz="4" w:space="0" w:color="auto"/>
              <w:right w:val="single" w:sz="4" w:space="0" w:color="auto"/>
            </w:tcBorders>
            <w:vAlign w:val="center"/>
            <w:hideMark/>
          </w:tcPr>
          <w:p w14:paraId="56677CE7"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Մարտկոցի փոխարինում  ներառյալ մարտկոցը 12V 7A</w:t>
            </w:r>
          </w:p>
        </w:tc>
        <w:tc>
          <w:tcPr>
            <w:tcW w:w="9118" w:type="dxa"/>
            <w:tcBorders>
              <w:top w:val="single" w:sz="4" w:space="0" w:color="auto"/>
              <w:left w:val="single" w:sz="4" w:space="0" w:color="auto"/>
              <w:bottom w:val="single" w:sz="4" w:space="0" w:color="auto"/>
              <w:right w:val="single" w:sz="4" w:space="0" w:color="auto"/>
            </w:tcBorders>
            <w:vAlign w:val="center"/>
            <w:hideMark/>
          </w:tcPr>
          <w:p w14:paraId="5B2F7DD6"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Մարտկոցի փոխարինում  ներառյալ մարտկոցը 12V 7A</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7FB655D"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26C8CD6"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10000</w:t>
            </w:r>
          </w:p>
        </w:tc>
      </w:tr>
      <w:tr w:rsidR="00AE4E93" w14:paraId="47A87D65" w14:textId="77777777" w:rsidTr="00E1582D">
        <w:trPr>
          <w:trHeight w:val="345"/>
        </w:trPr>
        <w:tc>
          <w:tcPr>
            <w:tcW w:w="1206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DBF77EE" w14:textId="77777777" w:rsidR="00AE4E93" w:rsidRDefault="00AE4E93" w:rsidP="00E1582D">
            <w:pPr>
              <w:jc w:val="center"/>
              <w:rPr>
                <w:rFonts w:ascii="GHEA Grapalat" w:hAnsi="GHEA Grapalat" w:cs="Calibri"/>
                <w:bCs/>
                <w:color w:val="000000"/>
                <w:lang w:eastAsia="ru-RU"/>
              </w:rPr>
            </w:pPr>
            <w:r>
              <w:rPr>
                <w:rFonts w:ascii="GHEA Grapalat" w:hAnsi="GHEA Grapalat" w:cs="Calibri"/>
                <w:bCs/>
                <w:color w:val="000000"/>
                <w:lang w:eastAsia="ru-RU"/>
              </w:rPr>
              <w:t>Տպիչների վերանորոգում</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68C200"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E739FD"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X</w:t>
            </w:r>
          </w:p>
        </w:tc>
      </w:tr>
      <w:tr w:rsidR="00AE4E93" w14:paraId="18295C93" w14:textId="77777777" w:rsidTr="00E1582D">
        <w:trPr>
          <w:trHeight w:val="555"/>
        </w:trPr>
        <w:tc>
          <w:tcPr>
            <w:tcW w:w="616" w:type="dxa"/>
            <w:tcBorders>
              <w:top w:val="single" w:sz="4" w:space="0" w:color="auto"/>
              <w:left w:val="single" w:sz="4" w:space="0" w:color="auto"/>
              <w:bottom w:val="single" w:sz="4" w:space="0" w:color="auto"/>
              <w:right w:val="single" w:sz="4" w:space="0" w:color="auto"/>
            </w:tcBorders>
            <w:vAlign w:val="center"/>
            <w:hideMark/>
          </w:tcPr>
          <w:p w14:paraId="25DF6768" w14:textId="77777777" w:rsidR="00AE4E93" w:rsidRDefault="00AE4E93" w:rsidP="00E1582D">
            <w:pPr>
              <w:jc w:val="center"/>
              <w:rPr>
                <w:rFonts w:ascii="GHEA Grapalat" w:hAnsi="GHEA Grapalat" w:cs="Calibri"/>
                <w:color w:val="000000"/>
                <w:lang w:eastAsia="ru-RU"/>
              </w:rPr>
            </w:pPr>
            <w:r>
              <w:rPr>
                <w:rFonts w:ascii="GHEA Grapalat" w:hAnsi="GHEA Grapalat" w:cs="Calibri"/>
                <w:color w:val="000000"/>
                <w:lang w:eastAsia="ru-RU"/>
              </w:rPr>
              <w:t>1</w:t>
            </w:r>
            <w:r>
              <w:rPr>
                <w:rFonts w:cs="Calibri"/>
                <w:color w:val="000000"/>
                <w:lang w:eastAsia="ru-RU"/>
              </w:rPr>
              <w:t> </w:t>
            </w:r>
          </w:p>
        </w:tc>
        <w:tc>
          <w:tcPr>
            <w:tcW w:w="2331" w:type="dxa"/>
            <w:tcBorders>
              <w:top w:val="single" w:sz="4" w:space="0" w:color="auto"/>
              <w:left w:val="single" w:sz="4" w:space="0" w:color="auto"/>
              <w:bottom w:val="single" w:sz="4" w:space="0" w:color="auto"/>
              <w:right w:val="single" w:sz="4" w:space="0" w:color="auto"/>
            </w:tcBorders>
            <w:vAlign w:val="center"/>
            <w:hideMark/>
          </w:tcPr>
          <w:p w14:paraId="068EC0D9"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Թղթի մատուցման ռետինե գլանի փոխարինում, ներառյալ ռետինե գլանը</w:t>
            </w:r>
          </w:p>
        </w:tc>
        <w:tc>
          <w:tcPr>
            <w:tcW w:w="9118" w:type="dxa"/>
            <w:tcBorders>
              <w:top w:val="single" w:sz="4" w:space="0" w:color="auto"/>
              <w:left w:val="single" w:sz="4" w:space="0" w:color="auto"/>
              <w:bottom w:val="single" w:sz="4" w:space="0" w:color="auto"/>
              <w:right w:val="single" w:sz="4" w:space="0" w:color="auto"/>
            </w:tcBorders>
            <w:vAlign w:val="center"/>
            <w:hideMark/>
          </w:tcPr>
          <w:p w14:paraId="2D8903EC"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Canon e-Sensys M-1132MFP  տպիչի  թղթի մատուցման ռետինե գլանի փոխարինում, ներառյալ ռետինե գլանը</w:t>
            </w:r>
          </w:p>
        </w:tc>
        <w:tc>
          <w:tcPr>
            <w:tcW w:w="960" w:type="dxa"/>
            <w:tcBorders>
              <w:top w:val="single" w:sz="4" w:space="0" w:color="auto"/>
              <w:left w:val="single" w:sz="4" w:space="0" w:color="auto"/>
              <w:bottom w:val="single" w:sz="4" w:space="0" w:color="auto"/>
              <w:right w:val="single" w:sz="4" w:space="0" w:color="auto"/>
            </w:tcBorders>
            <w:vAlign w:val="center"/>
            <w:hideMark/>
          </w:tcPr>
          <w:p w14:paraId="7C684C52"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844F2F4"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5000</w:t>
            </w:r>
          </w:p>
        </w:tc>
      </w:tr>
      <w:tr w:rsidR="00AE4E93" w14:paraId="712848F0" w14:textId="77777777" w:rsidTr="00E1582D">
        <w:trPr>
          <w:trHeight w:val="555"/>
        </w:trPr>
        <w:tc>
          <w:tcPr>
            <w:tcW w:w="616" w:type="dxa"/>
            <w:tcBorders>
              <w:top w:val="single" w:sz="4" w:space="0" w:color="auto"/>
              <w:left w:val="single" w:sz="4" w:space="0" w:color="auto"/>
              <w:bottom w:val="single" w:sz="4" w:space="0" w:color="auto"/>
              <w:right w:val="single" w:sz="4" w:space="0" w:color="auto"/>
            </w:tcBorders>
            <w:vAlign w:val="center"/>
            <w:hideMark/>
          </w:tcPr>
          <w:p w14:paraId="05D13664" w14:textId="77777777" w:rsidR="00AE4E93" w:rsidRDefault="00AE4E93" w:rsidP="00E1582D">
            <w:pPr>
              <w:jc w:val="center"/>
              <w:rPr>
                <w:rFonts w:ascii="GHEA Grapalat" w:hAnsi="GHEA Grapalat" w:cs="Calibri"/>
                <w:color w:val="000000"/>
                <w:lang w:eastAsia="ru-RU"/>
              </w:rPr>
            </w:pPr>
            <w:r>
              <w:rPr>
                <w:rFonts w:ascii="GHEA Grapalat" w:hAnsi="GHEA Grapalat" w:cs="Calibri"/>
                <w:color w:val="000000"/>
                <w:lang w:eastAsia="ru-RU"/>
              </w:rPr>
              <w:t>2</w:t>
            </w:r>
          </w:p>
        </w:tc>
        <w:tc>
          <w:tcPr>
            <w:tcW w:w="2331" w:type="dxa"/>
            <w:tcBorders>
              <w:top w:val="single" w:sz="4" w:space="0" w:color="auto"/>
              <w:left w:val="single" w:sz="4" w:space="0" w:color="auto"/>
              <w:bottom w:val="single" w:sz="4" w:space="0" w:color="auto"/>
              <w:right w:val="single" w:sz="4" w:space="0" w:color="auto"/>
            </w:tcBorders>
            <w:vAlign w:val="center"/>
            <w:hideMark/>
          </w:tcPr>
          <w:p w14:paraId="46205CA4"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Տպիչի վառարանի թերմոթաղանթի փոխարինում, ներառյալ թերմոթաղանթը</w:t>
            </w:r>
          </w:p>
        </w:tc>
        <w:tc>
          <w:tcPr>
            <w:tcW w:w="9118" w:type="dxa"/>
            <w:tcBorders>
              <w:top w:val="single" w:sz="4" w:space="0" w:color="auto"/>
              <w:left w:val="single" w:sz="4" w:space="0" w:color="auto"/>
              <w:bottom w:val="single" w:sz="4" w:space="0" w:color="auto"/>
              <w:right w:val="single" w:sz="4" w:space="0" w:color="auto"/>
            </w:tcBorders>
            <w:vAlign w:val="center"/>
            <w:hideMark/>
          </w:tcPr>
          <w:p w14:paraId="628ECFE6"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Canon i-SENSYS MF 3220 տպիչի վառարանի թերմոթաղանթի փոխարինում, ներառյալ թերմոթաղանթը</w:t>
            </w:r>
          </w:p>
        </w:tc>
        <w:tc>
          <w:tcPr>
            <w:tcW w:w="960" w:type="dxa"/>
            <w:tcBorders>
              <w:top w:val="single" w:sz="4" w:space="0" w:color="auto"/>
              <w:left w:val="single" w:sz="4" w:space="0" w:color="auto"/>
              <w:bottom w:val="single" w:sz="4" w:space="0" w:color="auto"/>
              <w:right w:val="single" w:sz="4" w:space="0" w:color="auto"/>
            </w:tcBorders>
            <w:vAlign w:val="center"/>
            <w:hideMark/>
          </w:tcPr>
          <w:p w14:paraId="1BCA9FF8"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767B8C5"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10000</w:t>
            </w:r>
          </w:p>
        </w:tc>
      </w:tr>
      <w:tr w:rsidR="00AE4E93" w14:paraId="0FC4958C" w14:textId="77777777" w:rsidTr="00E1582D">
        <w:trPr>
          <w:trHeight w:val="555"/>
        </w:trPr>
        <w:tc>
          <w:tcPr>
            <w:tcW w:w="616" w:type="dxa"/>
            <w:tcBorders>
              <w:top w:val="single" w:sz="4" w:space="0" w:color="auto"/>
              <w:left w:val="single" w:sz="4" w:space="0" w:color="auto"/>
              <w:bottom w:val="single" w:sz="4" w:space="0" w:color="auto"/>
              <w:right w:val="single" w:sz="4" w:space="0" w:color="auto"/>
            </w:tcBorders>
            <w:vAlign w:val="center"/>
            <w:hideMark/>
          </w:tcPr>
          <w:p w14:paraId="31830431"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lastRenderedPageBreak/>
              <w:t>3</w:t>
            </w:r>
          </w:p>
        </w:tc>
        <w:tc>
          <w:tcPr>
            <w:tcW w:w="2331" w:type="dxa"/>
            <w:tcBorders>
              <w:top w:val="single" w:sz="4" w:space="0" w:color="auto"/>
              <w:left w:val="single" w:sz="4" w:space="0" w:color="auto"/>
              <w:bottom w:val="single" w:sz="4" w:space="0" w:color="auto"/>
              <w:right w:val="single" w:sz="4" w:space="0" w:color="auto"/>
            </w:tcBorders>
            <w:vAlign w:val="center"/>
            <w:hideMark/>
          </w:tcPr>
          <w:p w14:paraId="0A449FF3"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Canon iP7240  թանաքաշիթային տպիչի վերանորոգում</w:t>
            </w:r>
          </w:p>
        </w:tc>
        <w:tc>
          <w:tcPr>
            <w:tcW w:w="9118" w:type="dxa"/>
            <w:tcBorders>
              <w:top w:val="single" w:sz="4" w:space="0" w:color="auto"/>
              <w:left w:val="single" w:sz="4" w:space="0" w:color="auto"/>
              <w:bottom w:val="single" w:sz="4" w:space="0" w:color="auto"/>
              <w:right w:val="single" w:sz="4" w:space="0" w:color="auto"/>
            </w:tcBorders>
            <w:vAlign w:val="center"/>
            <w:hideMark/>
          </w:tcPr>
          <w:p w14:paraId="05B8E015"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Canon iP7240 սարքի վերանորոգում</w:t>
            </w:r>
          </w:p>
        </w:tc>
        <w:tc>
          <w:tcPr>
            <w:tcW w:w="960" w:type="dxa"/>
            <w:tcBorders>
              <w:top w:val="single" w:sz="4" w:space="0" w:color="auto"/>
              <w:left w:val="single" w:sz="4" w:space="0" w:color="auto"/>
              <w:bottom w:val="single" w:sz="4" w:space="0" w:color="auto"/>
              <w:right w:val="single" w:sz="4" w:space="0" w:color="auto"/>
            </w:tcBorders>
            <w:vAlign w:val="center"/>
            <w:hideMark/>
          </w:tcPr>
          <w:p w14:paraId="20793EF4"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670C864"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10000</w:t>
            </w:r>
          </w:p>
        </w:tc>
      </w:tr>
      <w:tr w:rsidR="00AE4E93" w14:paraId="2E277AA3"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vAlign w:val="center"/>
            <w:hideMark/>
          </w:tcPr>
          <w:p w14:paraId="03A9E0F3"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4</w:t>
            </w:r>
          </w:p>
        </w:tc>
        <w:tc>
          <w:tcPr>
            <w:tcW w:w="2331" w:type="dxa"/>
            <w:tcBorders>
              <w:top w:val="single" w:sz="4" w:space="0" w:color="auto"/>
              <w:left w:val="single" w:sz="4" w:space="0" w:color="auto"/>
              <w:bottom w:val="single" w:sz="4" w:space="0" w:color="auto"/>
              <w:right w:val="single" w:sz="4" w:space="0" w:color="auto"/>
            </w:tcBorders>
            <w:vAlign w:val="center"/>
            <w:hideMark/>
          </w:tcPr>
          <w:p w14:paraId="27276986"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Դիագնոստիկա  տպիչ սարքի</w:t>
            </w:r>
          </w:p>
        </w:tc>
        <w:tc>
          <w:tcPr>
            <w:tcW w:w="9118" w:type="dxa"/>
            <w:tcBorders>
              <w:top w:val="single" w:sz="4" w:space="0" w:color="auto"/>
              <w:left w:val="single" w:sz="4" w:space="0" w:color="auto"/>
              <w:bottom w:val="single" w:sz="4" w:space="0" w:color="auto"/>
              <w:right w:val="single" w:sz="4" w:space="0" w:color="auto"/>
            </w:tcBorders>
            <w:vAlign w:val="center"/>
            <w:hideMark/>
          </w:tcPr>
          <w:p w14:paraId="2E0809B4"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Դիագնոստիկա  տպիչ սարքի</w:t>
            </w:r>
          </w:p>
        </w:tc>
        <w:tc>
          <w:tcPr>
            <w:tcW w:w="960" w:type="dxa"/>
            <w:tcBorders>
              <w:top w:val="single" w:sz="4" w:space="0" w:color="auto"/>
              <w:left w:val="single" w:sz="4" w:space="0" w:color="auto"/>
              <w:bottom w:val="single" w:sz="4" w:space="0" w:color="auto"/>
              <w:right w:val="single" w:sz="4" w:space="0" w:color="auto"/>
            </w:tcBorders>
            <w:vAlign w:val="center"/>
            <w:hideMark/>
          </w:tcPr>
          <w:p w14:paraId="056917EF"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BC7E1A0"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2000</w:t>
            </w:r>
          </w:p>
        </w:tc>
      </w:tr>
      <w:tr w:rsidR="00AE4E93" w14:paraId="31A43257"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vAlign w:val="center"/>
            <w:hideMark/>
          </w:tcPr>
          <w:p w14:paraId="3B988BF1"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5</w:t>
            </w:r>
          </w:p>
        </w:tc>
        <w:tc>
          <w:tcPr>
            <w:tcW w:w="2331" w:type="dxa"/>
            <w:tcBorders>
              <w:top w:val="single" w:sz="4" w:space="0" w:color="auto"/>
              <w:left w:val="single" w:sz="4" w:space="0" w:color="auto"/>
              <w:bottom w:val="single" w:sz="4" w:space="0" w:color="auto"/>
              <w:right w:val="single" w:sz="4" w:space="0" w:color="auto"/>
            </w:tcBorders>
            <w:vAlign w:val="center"/>
            <w:hideMark/>
          </w:tcPr>
          <w:p w14:paraId="663D7663"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Պրոֆիլակտիկա  տպիչ սարքի</w:t>
            </w:r>
          </w:p>
        </w:tc>
        <w:tc>
          <w:tcPr>
            <w:tcW w:w="9118" w:type="dxa"/>
            <w:tcBorders>
              <w:top w:val="single" w:sz="4" w:space="0" w:color="auto"/>
              <w:left w:val="single" w:sz="4" w:space="0" w:color="auto"/>
              <w:bottom w:val="single" w:sz="4" w:space="0" w:color="auto"/>
              <w:right w:val="single" w:sz="4" w:space="0" w:color="auto"/>
            </w:tcBorders>
            <w:vAlign w:val="center"/>
            <w:hideMark/>
          </w:tcPr>
          <w:p w14:paraId="5EF3AC00"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Պրոֆիլակտիկա  տպիչ սարքի</w:t>
            </w:r>
          </w:p>
        </w:tc>
        <w:tc>
          <w:tcPr>
            <w:tcW w:w="960" w:type="dxa"/>
            <w:tcBorders>
              <w:top w:val="single" w:sz="4" w:space="0" w:color="auto"/>
              <w:left w:val="single" w:sz="4" w:space="0" w:color="auto"/>
              <w:bottom w:val="single" w:sz="4" w:space="0" w:color="auto"/>
              <w:right w:val="single" w:sz="4" w:space="0" w:color="auto"/>
            </w:tcBorders>
            <w:vAlign w:val="center"/>
            <w:hideMark/>
          </w:tcPr>
          <w:p w14:paraId="451A5564"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E4AAB8E"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5000</w:t>
            </w:r>
          </w:p>
        </w:tc>
      </w:tr>
      <w:tr w:rsidR="00AE4E93" w14:paraId="290AC24A" w14:textId="77777777" w:rsidTr="00E1582D">
        <w:trPr>
          <w:trHeight w:val="345"/>
        </w:trPr>
        <w:tc>
          <w:tcPr>
            <w:tcW w:w="616" w:type="dxa"/>
            <w:tcBorders>
              <w:top w:val="single" w:sz="4" w:space="0" w:color="auto"/>
              <w:left w:val="single" w:sz="4" w:space="0" w:color="auto"/>
              <w:bottom w:val="single" w:sz="4" w:space="0" w:color="auto"/>
              <w:right w:val="single" w:sz="4" w:space="0" w:color="auto"/>
            </w:tcBorders>
            <w:vAlign w:val="center"/>
            <w:hideMark/>
          </w:tcPr>
          <w:p w14:paraId="032BFF96"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6</w:t>
            </w:r>
          </w:p>
        </w:tc>
        <w:tc>
          <w:tcPr>
            <w:tcW w:w="2331" w:type="dxa"/>
            <w:tcBorders>
              <w:top w:val="single" w:sz="4" w:space="0" w:color="auto"/>
              <w:left w:val="single" w:sz="4" w:space="0" w:color="auto"/>
              <w:bottom w:val="single" w:sz="4" w:space="0" w:color="auto"/>
              <w:right w:val="single" w:sz="4" w:space="0" w:color="auto"/>
            </w:tcBorders>
            <w:vAlign w:val="center"/>
            <w:hideMark/>
          </w:tcPr>
          <w:p w14:paraId="49F8D803"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Մեխանիկայի նորոգում տպիչ սարքի</w:t>
            </w:r>
          </w:p>
        </w:tc>
        <w:tc>
          <w:tcPr>
            <w:tcW w:w="9118" w:type="dxa"/>
            <w:tcBorders>
              <w:top w:val="single" w:sz="4" w:space="0" w:color="auto"/>
              <w:left w:val="single" w:sz="4" w:space="0" w:color="auto"/>
              <w:bottom w:val="single" w:sz="4" w:space="0" w:color="auto"/>
              <w:right w:val="single" w:sz="4" w:space="0" w:color="auto"/>
            </w:tcBorders>
            <w:vAlign w:val="center"/>
            <w:hideMark/>
          </w:tcPr>
          <w:p w14:paraId="6A83BF9C" w14:textId="77777777" w:rsidR="00AE4E93" w:rsidRDefault="00AE4E93" w:rsidP="00E1582D">
            <w:pPr>
              <w:rPr>
                <w:rFonts w:ascii="GHEA Grapalat" w:hAnsi="GHEA Grapalat" w:cs="Calibri"/>
                <w:color w:val="000000"/>
                <w:sz w:val="20"/>
                <w:szCs w:val="20"/>
                <w:lang w:eastAsia="ru-RU"/>
              </w:rPr>
            </w:pPr>
            <w:r>
              <w:rPr>
                <w:rFonts w:ascii="GHEA Grapalat" w:hAnsi="GHEA Grapalat" w:cs="Calibri"/>
                <w:color w:val="000000"/>
                <w:sz w:val="20"/>
                <w:szCs w:val="20"/>
                <w:lang w:eastAsia="ru-RU"/>
              </w:rPr>
              <w:t>Մեխանիկայի նորոգում տպիչ սարքի</w:t>
            </w:r>
          </w:p>
        </w:tc>
        <w:tc>
          <w:tcPr>
            <w:tcW w:w="960" w:type="dxa"/>
            <w:tcBorders>
              <w:top w:val="single" w:sz="4" w:space="0" w:color="auto"/>
              <w:left w:val="single" w:sz="4" w:space="0" w:color="auto"/>
              <w:bottom w:val="single" w:sz="4" w:space="0" w:color="auto"/>
              <w:right w:val="single" w:sz="4" w:space="0" w:color="auto"/>
            </w:tcBorders>
            <w:vAlign w:val="center"/>
            <w:hideMark/>
          </w:tcPr>
          <w:p w14:paraId="5B5AB051"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հատ</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12AFBCD" w14:textId="77777777" w:rsidR="00AE4E93"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6000</w:t>
            </w:r>
          </w:p>
        </w:tc>
      </w:tr>
      <w:tr w:rsidR="00AE4E93" w14:paraId="4A3994CC" w14:textId="77777777" w:rsidTr="00E1582D">
        <w:trPr>
          <w:trHeight w:val="345"/>
        </w:trPr>
        <w:tc>
          <w:tcPr>
            <w:tcW w:w="13025" w:type="dxa"/>
            <w:gridSpan w:val="4"/>
            <w:tcBorders>
              <w:top w:val="single" w:sz="4" w:space="0" w:color="auto"/>
              <w:left w:val="single" w:sz="4" w:space="0" w:color="auto"/>
              <w:bottom w:val="single" w:sz="4" w:space="0" w:color="auto"/>
              <w:right w:val="single" w:sz="4" w:space="0" w:color="auto"/>
            </w:tcBorders>
            <w:vAlign w:val="center"/>
            <w:hideMark/>
          </w:tcPr>
          <w:p w14:paraId="1CCC4A0E" w14:textId="77777777" w:rsidR="00AE4E93" w:rsidRDefault="00AE4E93" w:rsidP="00E1582D">
            <w:pPr>
              <w:jc w:val="right"/>
              <w:rPr>
                <w:rFonts w:ascii="GHEA Grapalat" w:hAnsi="GHEA Grapalat" w:cs="Calibri"/>
                <w:bCs/>
                <w:color w:val="000000"/>
                <w:lang w:eastAsia="ru-RU"/>
              </w:rPr>
            </w:pPr>
            <w:r>
              <w:rPr>
                <w:rFonts w:ascii="GHEA Grapalat" w:hAnsi="GHEA Grapalat" w:cs="Calibri"/>
                <w:bCs/>
                <w:color w:val="000000"/>
                <w:lang w:eastAsia="ru-RU"/>
              </w:rPr>
              <w:t>Ընդամենը</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441C543"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178000</w:t>
            </w:r>
          </w:p>
        </w:tc>
      </w:tr>
    </w:tbl>
    <w:p w14:paraId="6C2E6C53" w14:textId="598EAB11" w:rsidR="00AE4E93" w:rsidRDefault="00AE4E93" w:rsidP="00777443">
      <w:pPr>
        <w:jc w:val="both"/>
        <w:rPr>
          <w:rFonts w:ascii="GHEA Grapalat" w:hAnsi="GHEA Grapalat" w:cs="Sylfaen"/>
          <w:i/>
          <w:sz w:val="18"/>
          <w:szCs w:val="18"/>
          <w:lang w:val="hy-AM"/>
        </w:rPr>
      </w:pPr>
    </w:p>
    <w:p w14:paraId="514580F8" w14:textId="7271831B" w:rsidR="00AE4E93" w:rsidRDefault="00AE4E93" w:rsidP="00777443">
      <w:pPr>
        <w:jc w:val="both"/>
        <w:rPr>
          <w:rFonts w:ascii="GHEA Grapalat" w:hAnsi="GHEA Grapalat" w:cs="Sylfaen"/>
          <w:i/>
          <w:sz w:val="18"/>
          <w:szCs w:val="18"/>
          <w:lang w:val="hy-AM"/>
        </w:rPr>
      </w:pPr>
    </w:p>
    <w:p w14:paraId="07BF9AEC" w14:textId="5CA709CD" w:rsidR="00AE4E93" w:rsidRDefault="00AE4E93" w:rsidP="00777443">
      <w:pPr>
        <w:jc w:val="both"/>
        <w:rPr>
          <w:rFonts w:ascii="GHEA Grapalat" w:hAnsi="GHEA Grapalat" w:cs="Sylfaen"/>
          <w:i/>
          <w:sz w:val="18"/>
          <w:szCs w:val="18"/>
          <w:lang w:val="hy-AM"/>
        </w:rPr>
      </w:pPr>
    </w:p>
    <w:p w14:paraId="0F2FF4E9" w14:textId="3DD356A7" w:rsidR="00AE4E93" w:rsidRDefault="00AE4E93" w:rsidP="00777443">
      <w:pPr>
        <w:jc w:val="both"/>
        <w:rPr>
          <w:rFonts w:ascii="GHEA Grapalat" w:hAnsi="GHEA Grapalat" w:cs="Sylfaen"/>
          <w:i/>
          <w:sz w:val="18"/>
          <w:szCs w:val="18"/>
          <w:lang w:val="hy-AM"/>
        </w:rPr>
      </w:pPr>
    </w:p>
    <w:p w14:paraId="6FB00D7F" w14:textId="5002B041" w:rsidR="00AE4E93" w:rsidRDefault="00AE4E93" w:rsidP="00777443">
      <w:pPr>
        <w:jc w:val="both"/>
        <w:rPr>
          <w:rFonts w:ascii="GHEA Grapalat" w:hAnsi="GHEA Grapalat" w:cs="Sylfaen"/>
          <w:i/>
          <w:sz w:val="18"/>
          <w:szCs w:val="18"/>
          <w:lang w:val="hy-AM"/>
        </w:rPr>
      </w:pPr>
    </w:p>
    <w:tbl>
      <w:tblPr>
        <w:tblW w:w="14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301"/>
        <w:gridCol w:w="8316"/>
        <w:gridCol w:w="960"/>
        <w:gridCol w:w="1340"/>
      </w:tblGrid>
      <w:tr w:rsidR="00AE4E93" w:rsidRPr="00E74127" w14:paraId="298CFFDF" w14:textId="77777777" w:rsidTr="00E1582D">
        <w:trPr>
          <w:trHeight w:val="1035"/>
        </w:trPr>
        <w:tc>
          <w:tcPr>
            <w:tcW w:w="1391" w:type="dxa"/>
            <w:shd w:val="clear" w:color="auto" w:fill="auto"/>
            <w:vAlign w:val="center"/>
            <w:hideMark/>
          </w:tcPr>
          <w:p w14:paraId="076654BC" w14:textId="77777777" w:rsidR="00AE4E93" w:rsidRPr="00E74127" w:rsidRDefault="00AE4E93" w:rsidP="00E1582D">
            <w:pPr>
              <w:jc w:val="center"/>
              <w:rPr>
                <w:rFonts w:ascii="GHEA Grapalat" w:hAnsi="GHEA Grapalat" w:cs="Calibri"/>
                <w:b/>
                <w:color w:val="000000"/>
                <w:sz w:val="16"/>
                <w:szCs w:val="16"/>
                <w:lang w:eastAsia="ru-RU"/>
              </w:rPr>
            </w:pPr>
            <w:r w:rsidRPr="00E74127">
              <w:rPr>
                <w:rFonts w:ascii="GHEA Grapalat" w:hAnsi="GHEA Grapalat" w:cs="Calibri"/>
                <w:b/>
                <w:color w:val="000000"/>
                <w:sz w:val="16"/>
                <w:szCs w:val="16"/>
                <w:lang w:eastAsia="ru-RU"/>
              </w:rPr>
              <w:t>Հ/Հ</w:t>
            </w:r>
          </w:p>
        </w:tc>
        <w:tc>
          <w:tcPr>
            <w:tcW w:w="2303" w:type="dxa"/>
            <w:shd w:val="clear" w:color="auto" w:fill="auto"/>
            <w:vAlign w:val="center"/>
            <w:hideMark/>
          </w:tcPr>
          <w:p w14:paraId="7BCD63B2" w14:textId="77777777" w:rsidR="00AE4E93" w:rsidRPr="00E74127" w:rsidRDefault="00AE4E93" w:rsidP="00E1582D">
            <w:pPr>
              <w:jc w:val="center"/>
              <w:rPr>
                <w:rFonts w:ascii="GHEA Grapalat" w:hAnsi="GHEA Grapalat" w:cs="Calibri"/>
                <w:b/>
                <w:color w:val="000000"/>
                <w:lang w:eastAsia="ru-RU"/>
              </w:rPr>
            </w:pPr>
            <w:r w:rsidRPr="00E74127">
              <w:rPr>
                <w:rFonts w:ascii="GHEA Grapalat" w:hAnsi="GHEA Grapalat" w:cs="Calibri"/>
                <w:b/>
                <w:color w:val="000000"/>
                <w:lang w:eastAsia="ru-RU"/>
              </w:rPr>
              <w:t>Անվանումը</w:t>
            </w:r>
          </w:p>
        </w:tc>
        <w:tc>
          <w:tcPr>
            <w:tcW w:w="8371" w:type="dxa"/>
            <w:shd w:val="clear" w:color="auto" w:fill="auto"/>
            <w:vAlign w:val="center"/>
            <w:hideMark/>
          </w:tcPr>
          <w:p w14:paraId="117694BC" w14:textId="77777777" w:rsidR="00AE4E93" w:rsidRPr="00E74127" w:rsidRDefault="00AE4E93" w:rsidP="00E1582D">
            <w:pPr>
              <w:jc w:val="center"/>
              <w:rPr>
                <w:rFonts w:ascii="GHEA Grapalat" w:hAnsi="GHEA Grapalat" w:cs="Calibri"/>
                <w:b/>
                <w:color w:val="000000"/>
                <w:lang w:eastAsia="ru-RU"/>
              </w:rPr>
            </w:pPr>
            <w:r w:rsidRPr="00E74127">
              <w:rPr>
                <w:rFonts w:ascii="GHEA Grapalat" w:hAnsi="GHEA Grapalat" w:cs="Calibri"/>
                <w:b/>
                <w:color w:val="000000"/>
                <w:lang w:eastAsia="ru-RU"/>
              </w:rPr>
              <w:t>Տեխնիկական բնութագիրը</w:t>
            </w:r>
          </w:p>
        </w:tc>
        <w:tc>
          <w:tcPr>
            <w:tcW w:w="960" w:type="dxa"/>
            <w:shd w:val="clear" w:color="auto" w:fill="auto"/>
            <w:vAlign w:val="center"/>
            <w:hideMark/>
          </w:tcPr>
          <w:p w14:paraId="0D34A786" w14:textId="77777777" w:rsidR="00AE4E93" w:rsidRPr="00E74127" w:rsidRDefault="00AE4E93" w:rsidP="00E1582D">
            <w:pPr>
              <w:jc w:val="center"/>
              <w:rPr>
                <w:rFonts w:ascii="GHEA Grapalat" w:hAnsi="GHEA Grapalat" w:cs="Calibri"/>
                <w:b/>
                <w:color w:val="000000"/>
                <w:sz w:val="16"/>
                <w:szCs w:val="16"/>
                <w:lang w:eastAsia="ru-RU"/>
              </w:rPr>
            </w:pPr>
            <w:r w:rsidRPr="00E74127">
              <w:rPr>
                <w:rFonts w:ascii="GHEA Grapalat" w:hAnsi="GHEA Grapalat" w:cs="Calibri"/>
                <w:b/>
                <w:color w:val="000000"/>
                <w:sz w:val="16"/>
                <w:szCs w:val="16"/>
                <w:lang w:eastAsia="ru-RU"/>
              </w:rPr>
              <w:t>Չափման միավոր</w:t>
            </w:r>
          </w:p>
        </w:tc>
        <w:tc>
          <w:tcPr>
            <w:tcW w:w="1283" w:type="dxa"/>
            <w:shd w:val="clear" w:color="auto" w:fill="auto"/>
            <w:vAlign w:val="center"/>
            <w:hideMark/>
          </w:tcPr>
          <w:p w14:paraId="380B6E23" w14:textId="77777777" w:rsidR="00AE4E93" w:rsidRPr="00E74127" w:rsidRDefault="00AE4E93" w:rsidP="00E1582D">
            <w:pPr>
              <w:jc w:val="center"/>
              <w:rPr>
                <w:rFonts w:ascii="GHEA Grapalat" w:hAnsi="GHEA Grapalat" w:cs="Calibri"/>
                <w:b/>
                <w:color w:val="000000"/>
                <w:sz w:val="16"/>
                <w:szCs w:val="16"/>
                <w:lang w:eastAsia="ru-RU"/>
              </w:rPr>
            </w:pPr>
            <w:r w:rsidRPr="00E74127">
              <w:rPr>
                <w:rFonts w:ascii="GHEA Grapalat" w:hAnsi="GHEA Grapalat" w:cs="Calibri"/>
                <w:b/>
                <w:color w:val="000000"/>
                <w:sz w:val="16"/>
                <w:szCs w:val="16"/>
                <w:lang w:eastAsia="ru-RU"/>
              </w:rPr>
              <w:t>Ծառայության առավելագույն միավորի գինը</w:t>
            </w:r>
          </w:p>
        </w:tc>
      </w:tr>
      <w:tr w:rsidR="00AE4E93" w:rsidRPr="00623155" w14:paraId="79EA0CA1" w14:textId="77777777" w:rsidTr="00E1582D">
        <w:trPr>
          <w:trHeight w:val="345"/>
        </w:trPr>
        <w:tc>
          <w:tcPr>
            <w:tcW w:w="1391" w:type="dxa"/>
            <w:shd w:val="clear" w:color="auto" w:fill="auto"/>
            <w:noWrap/>
            <w:vAlign w:val="bottom"/>
            <w:hideMark/>
          </w:tcPr>
          <w:p w14:paraId="2140C89C" w14:textId="77777777" w:rsidR="00AE4E93" w:rsidRPr="00623155" w:rsidRDefault="00AE4E93" w:rsidP="00E1582D">
            <w:pPr>
              <w:jc w:val="center"/>
              <w:rPr>
                <w:rFonts w:ascii="GHEA Grapalat" w:hAnsi="GHEA Grapalat" w:cs="Calibri"/>
                <w:bCs/>
                <w:color w:val="000000"/>
                <w:sz w:val="16"/>
                <w:szCs w:val="16"/>
                <w:lang w:eastAsia="ru-RU"/>
              </w:rPr>
            </w:pPr>
          </w:p>
        </w:tc>
        <w:tc>
          <w:tcPr>
            <w:tcW w:w="12917" w:type="dxa"/>
            <w:gridSpan w:val="4"/>
            <w:shd w:val="clear" w:color="000000" w:fill="D9D9D9"/>
            <w:vAlign w:val="center"/>
            <w:hideMark/>
          </w:tcPr>
          <w:p w14:paraId="4D5CBDCC" w14:textId="77777777" w:rsidR="00AE4E93" w:rsidRPr="00623155" w:rsidRDefault="00AE4E93"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50311250</w:t>
            </w:r>
            <w:r>
              <w:rPr>
                <w:rFonts w:ascii="GHEA Grapalat" w:hAnsi="GHEA Grapalat" w:cs="Calibri"/>
                <w:bCs/>
                <w:color w:val="000000"/>
                <w:lang w:eastAsia="ru-RU"/>
              </w:rPr>
              <w:t>/2</w:t>
            </w:r>
            <w:r w:rsidRPr="00623155">
              <w:rPr>
                <w:rFonts w:ascii="GHEA Grapalat" w:hAnsi="GHEA Grapalat" w:cs="Calibri"/>
                <w:bCs/>
                <w:color w:val="000000"/>
                <w:lang w:eastAsia="ru-RU"/>
              </w:rPr>
              <w:t xml:space="preserve">-Պատճենահանող սարքերի պահպանման ծառայություններ </w:t>
            </w:r>
            <w:r>
              <w:rPr>
                <w:rFonts w:ascii="GHEA Grapalat" w:hAnsi="GHEA Grapalat" w:cs="Calibri"/>
                <w:bCs/>
                <w:color w:val="000000"/>
                <w:lang w:eastAsia="ru-RU"/>
              </w:rPr>
              <w:t>(5</w:t>
            </w:r>
            <w:r w:rsidRPr="00236C1E">
              <w:rPr>
                <w:rFonts w:ascii="GHEA Grapalat" w:hAnsi="GHEA Grapalat" w:cs="Calibri"/>
                <w:bCs/>
                <w:color w:val="000000"/>
                <w:lang w:eastAsia="ru-RU"/>
              </w:rPr>
              <w:t>-</w:t>
            </w:r>
            <w:r w:rsidRPr="00623155">
              <w:rPr>
                <w:rFonts w:ascii="GHEA Grapalat" w:hAnsi="GHEA Grapalat" w:cs="Calibri"/>
                <w:bCs/>
                <w:color w:val="000000"/>
                <w:lang w:eastAsia="ru-RU"/>
              </w:rPr>
              <w:t>ին չափաբաժին)</w:t>
            </w:r>
          </w:p>
        </w:tc>
      </w:tr>
      <w:tr w:rsidR="00AE4E93" w:rsidRPr="00623155" w14:paraId="3198DB4D" w14:textId="77777777" w:rsidTr="00E1582D">
        <w:trPr>
          <w:trHeight w:val="345"/>
        </w:trPr>
        <w:tc>
          <w:tcPr>
            <w:tcW w:w="1391" w:type="dxa"/>
            <w:shd w:val="clear" w:color="auto" w:fill="auto"/>
            <w:noWrap/>
            <w:vAlign w:val="bottom"/>
            <w:hideMark/>
          </w:tcPr>
          <w:p w14:paraId="22F36E4E" w14:textId="77777777" w:rsidR="00AE4E93" w:rsidRPr="00623155" w:rsidRDefault="00AE4E93" w:rsidP="00E1582D">
            <w:pPr>
              <w:jc w:val="center"/>
              <w:rPr>
                <w:rFonts w:ascii="GHEA Grapalat" w:hAnsi="GHEA Grapalat" w:cs="Calibri"/>
                <w:bCs/>
                <w:color w:val="000000"/>
                <w:lang w:eastAsia="ru-RU"/>
              </w:rPr>
            </w:pPr>
          </w:p>
        </w:tc>
        <w:tc>
          <w:tcPr>
            <w:tcW w:w="10674" w:type="dxa"/>
            <w:gridSpan w:val="2"/>
            <w:shd w:val="clear" w:color="000000" w:fill="D9D9D9"/>
            <w:vAlign w:val="center"/>
            <w:hideMark/>
          </w:tcPr>
          <w:p w14:paraId="6FDB7CE0" w14:textId="77777777" w:rsidR="00AE4E93" w:rsidRPr="00623155" w:rsidRDefault="00AE4E93"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 xml:space="preserve">Տպիչների քարթրիջների լիցքավորում </w:t>
            </w:r>
          </w:p>
        </w:tc>
        <w:tc>
          <w:tcPr>
            <w:tcW w:w="960" w:type="dxa"/>
            <w:shd w:val="clear" w:color="000000" w:fill="D9D9D9"/>
            <w:vAlign w:val="center"/>
            <w:hideMark/>
          </w:tcPr>
          <w:p w14:paraId="525295B6" w14:textId="77777777" w:rsidR="00AE4E93" w:rsidRPr="00623155" w:rsidRDefault="00AE4E93"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X</w:t>
            </w:r>
          </w:p>
        </w:tc>
        <w:tc>
          <w:tcPr>
            <w:tcW w:w="1283" w:type="dxa"/>
            <w:shd w:val="clear" w:color="000000" w:fill="D9D9D9"/>
            <w:vAlign w:val="center"/>
            <w:hideMark/>
          </w:tcPr>
          <w:p w14:paraId="4546362B" w14:textId="77777777" w:rsidR="00AE4E93" w:rsidRPr="00623155" w:rsidRDefault="00AE4E93"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X</w:t>
            </w:r>
          </w:p>
        </w:tc>
      </w:tr>
      <w:tr w:rsidR="00AE4E93" w:rsidRPr="00B2562D" w14:paraId="356DD794" w14:textId="77777777" w:rsidTr="00E1582D">
        <w:trPr>
          <w:trHeight w:val="825"/>
        </w:trPr>
        <w:tc>
          <w:tcPr>
            <w:tcW w:w="1391" w:type="dxa"/>
            <w:shd w:val="clear" w:color="auto" w:fill="auto"/>
            <w:vAlign w:val="center"/>
            <w:hideMark/>
          </w:tcPr>
          <w:p w14:paraId="5021DDFB" w14:textId="77777777" w:rsidR="00AE4E93" w:rsidRPr="00623155" w:rsidRDefault="00AE4E93" w:rsidP="00E1582D">
            <w:pPr>
              <w:jc w:val="cente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1</w:t>
            </w:r>
          </w:p>
        </w:tc>
        <w:tc>
          <w:tcPr>
            <w:tcW w:w="2303" w:type="dxa"/>
            <w:shd w:val="clear" w:color="auto" w:fill="auto"/>
            <w:vAlign w:val="center"/>
            <w:hideMark/>
          </w:tcPr>
          <w:p w14:paraId="3E4DCB30"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Քարթ</w:t>
            </w:r>
            <w:r>
              <w:rPr>
                <w:rFonts w:ascii="GHEA Grapalat" w:hAnsi="GHEA Grapalat" w:cs="Calibri"/>
                <w:color w:val="000000"/>
                <w:sz w:val="20"/>
                <w:szCs w:val="20"/>
                <w:lang w:eastAsia="ru-RU"/>
              </w:rPr>
              <w:t xml:space="preserve">րիջ </w:t>
            </w:r>
            <w:r w:rsidRPr="00F06A8F">
              <w:rPr>
                <w:rFonts w:ascii="GHEA Grapalat" w:hAnsi="GHEA Grapalat" w:cs="Calibri"/>
                <w:color w:val="000000"/>
                <w:sz w:val="20"/>
                <w:szCs w:val="20"/>
                <w:lang w:eastAsia="ru-RU"/>
              </w:rPr>
              <w:t xml:space="preserve">325 </w:t>
            </w:r>
            <w:r w:rsidRPr="00623155">
              <w:rPr>
                <w:rFonts w:ascii="GHEA Grapalat" w:hAnsi="GHEA Grapalat" w:cs="Calibri"/>
                <w:color w:val="000000"/>
                <w:sz w:val="20"/>
                <w:szCs w:val="20"/>
                <w:lang w:eastAsia="ru-RU"/>
              </w:rPr>
              <w:t>27</w:t>
            </w:r>
            <w:r w:rsidRPr="00022677">
              <w:rPr>
                <w:rFonts w:ascii="GHEA Grapalat" w:hAnsi="GHEA Grapalat" w:cs="Calibri"/>
                <w:color w:val="000000"/>
                <w:sz w:val="20"/>
                <w:szCs w:val="20"/>
                <w:lang w:eastAsia="ru-RU"/>
              </w:rPr>
              <w:t>/725/35</w:t>
            </w:r>
            <w:r w:rsidRPr="00623155">
              <w:rPr>
                <w:rFonts w:ascii="GHEA Grapalat" w:hAnsi="GHEA Grapalat" w:cs="Calibri"/>
                <w:color w:val="000000"/>
                <w:sz w:val="20"/>
                <w:szCs w:val="20"/>
                <w:lang w:eastAsia="ru-RU"/>
              </w:rPr>
              <w:t xml:space="preserve"> (նախատեսված Canon MF 3</w:t>
            </w:r>
            <w:r w:rsidRPr="00F06A8F">
              <w:rPr>
                <w:rFonts w:ascii="GHEA Grapalat" w:hAnsi="GHEA Grapalat" w:cs="Calibri"/>
                <w:color w:val="000000"/>
                <w:sz w:val="20"/>
                <w:szCs w:val="20"/>
                <w:lang w:eastAsia="ru-RU"/>
              </w:rPr>
              <w:t>0</w:t>
            </w:r>
            <w:r w:rsidRPr="00623155">
              <w:rPr>
                <w:rFonts w:ascii="GHEA Grapalat" w:hAnsi="GHEA Grapalat" w:cs="Calibri"/>
                <w:color w:val="000000"/>
                <w:sz w:val="20"/>
                <w:szCs w:val="20"/>
                <w:lang w:eastAsia="ru-RU"/>
              </w:rPr>
              <w:t>10 բազմաֆունկցիոնալ սարքի համար)</w:t>
            </w:r>
            <w:r w:rsidRPr="00F06A8F">
              <w:t xml:space="preserve"> </w:t>
            </w:r>
          </w:p>
        </w:tc>
        <w:tc>
          <w:tcPr>
            <w:tcW w:w="8371" w:type="dxa"/>
            <w:shd w:val="clear" w:color="auto" w:fill="auto"/>
            <w:vAlign w:val="center"/>
            <w:hideMark/>
          </w:tcPr>
          <w:p w14:paraId="4978C495"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Տպիչի քարթրիջի լիցքավորում ներառյալ տոները, A4 ֆորմատի թղթի տեքստային լրիվ էջի տպագրման դեպքում ոչ պակաս քան 1500 էջ տպելու  պայմանի պարտադիր ապահովմամբ, լիցքավորված լիցքավորված որակյալ տոներով:</w:t>
            </w:r>
          </w:p>
        </w:tc>
        <w:tc>
          <w:tcPr>
            <w:tcW w:w="960" w:type="dxa"/>
            <w:shd w:val="clear" w:color="auto" w:fill="auto"/>
            <w:noWrap/>
            <w:vAlign w:val="center"/>
            <w:hideMark/>
          </w:tcPr>
          <w:p w14:paraId="391A614B"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441359EE"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4000</w:t>
            </w:r>
          </w:p>
        </w:tc>
      </w:tr>
      <w:tr w:rsidR="00AE4E93" w:rsidRPr="00F108F8" w14:paraId="563F8D36" w14:textId="77777777" w:rsidTr="00E1582D">
        <w:trPr>
          <w:trHeight w:val="825"/>
        </w:trPr>
        <w:tc>
          <w:tcPr>
            <w:tcW w:w="1391" w:type="dxa"/>
            <w:shd w:val="clear" w:color="auto" w:fill="auto"/>
            <w:vAlign w:val="center"/>
            <w:hideMark/>
          </w:tcPr>
          <w:p w14:paraId="51F4139E" w14:textId="77777777" w:rsidR="00AE4E93" w:rsidRPr="0089348F" w:rsidRDefault="00AE4E93" w:rsidP="00E1582D">
            <w:pPr>
              <w:jc w:val="center"/>
              <w:rPr>
                <w:rFonts w:ascii="GHEA Grapalat" w:hAnsi="GHEA Grapalat" w:cs="Calibri"/>
                <w:color w:val="000000"/>
                <w:sz w:val="20"/>
                <w:szCs w:val="20"/>
                <w:highlight w:val="red"/>
                <w:lang w:eastAsia="ru-RU"/>
              </w:rPr>
            </w:pPr>
            <w:r w:rsidRPr="00F108F8">
              <w:rPr>
                <w:rFonts w:ascii="GHEA Grapalat" w:hAnsi="GHEA Grapalat" w:cs="Calibri"/>
                <w:color w:val="000000"/>
                <w:sz w:val="20"/>
                <w:szCs w:val="20"/>
                <w:lang w:eastAsia="ru-RU"/>
              </w:rPr>
              <w:t>2</w:t>
            </w:r>
          </w:p>
        </w:tc>
        <w:tc>
          <w:tcPr>
            <w:tcW w:w="2303" w:type="dxa"/>
            <w:shd w:val="clear" w:color="auto" w:fill="auto"/>
            <w:vAlign w:val="center"/>
            <w:hideMark/>
          </w:tcPr>
          <w:p w14:paraId="1BA17FD9" w14:textId="77777777" w:rsidR="00AE4E93" w:rsidRPr="0089348F" w:rsidRDefault="00AE4E93" w:rsidP="00E1582D">
            <w:pPr>
              <w:rPr>
                <w:rFonts w:ascii="GHEA Grapalat" w:hAnsi="GHEA Grapalat" w:cs="Calibri"/>
                <w:color w:val="000000"/>
                <w:sz w:val="20"/>
                <w:szCs w:val="20"/>
                <w:highlight w:val="red"/>
                <w:lang w:eastAsia="ru-RU"/>
              </w:rPr>
            </w:pP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Քարթրիջ</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Xerox</w:t>
            </w:r>
            <w:r w:rsidRPr="00E47846">
              <w:rPr>
                <w:rFonts w:ascii="GHEA Grapalat" w:hAnsi="GHEA Grapalat" w:cs="Calibri"/>
                <w:color w:val="000000"/>
                <w:sz w:val="20"/>
                <w:szCs w:val="20"/>
                <w:lang w:eastAsia="ru-RU"/>
              </w:rPr>
              <w:t xml:space="preserve"> </w:t>
            </w:r>
            <w:r>
              <w:rPr>
                <w:rFonts w:ascii="GHEA Grapalat" w:hAnsi="GHEA Grapalat" w:cs="Calibri"/>
                <w:color w:val="000000"/>
                <w:sz w:val="20"/>
                <w:szCs w:val="20"/>
                <w:lang w:eastAsia="ru-RU"/>
              </w:rPr>
              <w:t>RP</w:t>
            </w:r>
            <w:r w:rsidRPr="001141C7">
              <w:rPr>
                <w:rFonts w:ascii="GHEA Grapalat" w:hAnsi="GHEA Grapalat" w:cs="Calibri"/>
                <w:color w:val="000000"/>
                <w:sz w:val="20"/>
                <w:szCs w:val="20"/>
                <w:lang w:eastAsia="ru-RU"/>
              </w:rPr>
              <w:t>-</w:t>
            </w:r>
            <w:r>
              <w:rPr>
                <w:rFonts w:ascii="GHEA Grapalat" w:hAnsi="GHEA Grapalat" w:cs="Calibri"/>
                <w:color w:val="000000"/>
                <w:sz w:val="20"/>
                <w:szCs w:val="20"/>
                <w:lang w:eastAsia="ru-RU"/>
              </w:rPr>
              <w:t>P</w:t>
            </w:r>
            <w:r w:rsidRPr="001141C7">
              <w:rPr>
                <w:rFonts w:ascii="GHEA Grapalat" w:hAnsi="GHEA Grapalat" w:cs="Calibri"/>
                <w:color w:val="000000"/>
                <w:sz w:val="20"/>
                <w:szCs w:val="20"/>
                <w:lang w:eastAsia="ru-RU"/>
              </w:rPr>
              <w:t>-</w:t>
            </w:r>
            <w:r w:rsidRPr="00E47846">
              <w:rPr>
                <w:rFonts w:ascii="GHEA Grapalat" w:hAnsi="GHEA Grapalat" w:cs="Calibri"/>
                <w:color w:val="000000"/>
                <w:sz w:val="20"/>
                <w:szCs w:val="20"/>
                <w:lang w:eastAsia="ru-RU"/>
              </w:rPr>
              <w:t>106</w:t>
            </w:r>
            <w:r w:rsidRPr="00623155">
              <w:rPr>
                <w:rFonts w:ascii="GHEA Grapalat" w:hAnsi="GHEA Grapalat" w:cs="Calibri"/>
                <w:color w:val="000000"/>
                <w:sz w:val="20"/>
                <w:szCs w:val="20"/>
                <w:lang w:eastAsia="ru-RU"/>
              </w:rPr>
              <w:t>R</w:t>
            </w:r>
            <w:r>
              <w:rPr>
                <w:rFonts w:ascii="GHEA Grapalat" w:hAnsi="GHEA Grapalat" w:cs="Calibri"/>
                <w:color w:val="000000"/>
                <w:sz w:val="20"/>
                <w:szCs w:val="20"/>
                <w:lang w:eastAsia="ru-RU"/>
              </w:rPr>
              <w:t>02</w:t>
            </w:r>
            <w:r w:rsidRPr="001141C7">
              <w:rPr>
                <w:rFonts w:ascii="GHEA Grapalat" w:hAnsi="GHEA Grapalat" w:cs="Calibri"/>
                <w:color w:val="000000"/>
                <w:sz w:val="20"/>
                <w:szCs w:val="20"/>
                <w:lang w:eastAsia="ru-RU"/>
              </w:rPr>
              <w:t xml:space="preserve">183 </w:t>
            </w:r>
            <w:r w:rsidRPr="00E47846">
              <w:rPr>
                <w:rFonts w:ascii="GHEA Grapalat" w:hAnsi="GHEA Grapalat" w:cs="Calibri"/>
                <w:color w:val="000000"/>
                <w:sz w:val="20"/>
                <w:szCs w:val="20"/>
                <w:lang w:eastAsia="ru-RU"/>
              </w:rPr>
              <w:t>(</w:t>
            </w:r>
            <w:r w:rsidRPr="00623155">
              <w:rPr>
                <w:rFonts w:ascii="GHEA Grapalat" w:hAnsi="GHEA Grapalat" w:cs="Calibri"/>
                <w:color w:val="000000"/>
                <w:sz w:val="20"/>
                <w:szCs w:val="20"/>
                <w:lang w:eastAsia="ru-RU"/>
              </w:rPr>
              <w:t>նախատեսված</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Xerox</w:t>
            </w:r>
            <w:r w:rsidRPr="001141C7">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Phaser</w:t>
            </w:r>
            <w:r>
              <w:rPr>
                <w:rFonts w:ascii="GHEA Grapalat" w:hAnsi="GHEA Grapalat" w:cs="Calibri"/>
                <w:color w:val="000000"/>
                <w:sz w:val="20"/>
                <w:szCs w:val="20"/>
                <w:lang w:eastAsia="ru-RU"/>
              </w:rPr>
              <w:t xml:space="preserve"> 30</w:t>
            </w:r>
            <w:r w:rsidRPr="00D05CA5">
              <w:rPr>
                <w:rFonts w:ascii="GHEA Grapalat" w:hAnsi="GHEA Grapalat" w:cs="Calibri"/>
                <w:color w:val="000000"/>
                <w:sz w:val="20"/>
                <w:szCs w:val="20"/>
                <w:lang w:eastAsia="ru-RU"/>
              </w:rPr>
              <w:t>1</w:t>
            </w:r>
            <w:r w:rsidRPr="00E47846">
              <w:rPr>
                <w:rFonts w:ascii="GHEA Grapalat" w:hAnsi="GHEA Grapalat" w:cs="Calibri"/>
                <w:color w:val="000000"/>
                <w:sz w:val="20"/>
                <w:szCs w:val="20"/>
                <w:lang w:eastAsia="ru-RU"/>
              </w:rPr>
              <w:t>0</w:t>
            </w:r>
          </w:p>
        </w:tc>
        <w:tc>
          <w:tcPr>
            <w:tcW w:w="8371" w:type="dxa"/>
            <w:shd w:val="clear" w:color="auto" w:fill="auto"/>
            <w:vAlign w:val="center"/>
            <w:hideMark/>
          </w:tcPr>
          <w:p w14:paraId="1DB26D71" w14:textId="77777777" w:rsidR="00AE4E93" w:rsidRPr="0089348F" w:rsidRDefault="00AE4E93" w:rsidP="00E1582D">
            <w:pPr>
              <w:rPr>
                <w:rFonts w:ascii="GHEA Grapalat" w:hAnsi="GHEA Grapalat" w:cs="Calibri"/>
                <w:color w:val="000000"/>
                <w:sz w:val="20"/>
                <w:szCs w:val="20"/>
                <w:highlight w:val="red"/>
                <w:lang w:eastAsia="ru-RU"/>
              </w:rPr>
            </w:pPr>
            <w:r w:rsidRPr="00623155">
              <w:rPr>
                <w:rFonts w:ascii="GHEA Grapalat" w:hAnsi="GHEA Grapalat" w:cs="Calibri"/>
                <w:color w:val="000000"/>
                <w:sz w:val="20"/>
                <w:szCs w:val="20"/>
                <w:lang w:eastAsia="ru-RU"/>
              </w:rPr>
              <w:t>Տպիչի</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քարթրիջի</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լիցքավորում</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ներառյալ</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տոները</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A</w:t>
            </w:r>
            <w:r w:rsidRPr="00E47846">
              <w:rPr>
                <w:rFonts w:ascii="GHEA Grapalat" w:hAnsi="GHEA Grapalat" w:cs="Calibri"/>
                <w:color w:val="000000"/>
                <w:sz w:val="20"/>
                <w:szCs w:val="20"/>
                <w:lang w:eastAsia="ru-RU"/>
              </w:rPr>
              <w:t xml:space="preserve">4 </w:t>
            </w:r>
            <w:r w:rsidRPr="00623155">
              <w:rPr>
                <w:rFonts w:ascii="GHEA Grapalat" w:hAnsi="GHEA Grapalat" w:cs="Calibri"/>
                <w:color w:val="000000"/>
                <w:sz w:val="20"/>
                <w:szCs w:val="20"/>
                <w:lang w:eastAsia="ru-RU"/>
              </w:rPr>
              <w:t>ֆորմատի</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թղթի</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տեքստային</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լրիվ</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էջի</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տպագրման</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դեպքում</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ոչ</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պակաս</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քան</w:t>
            </w:r>
            <w:r w:rsidRPr="00E47846">
              <w:rPr>
                <w:rFonts w:ascii="GHEA Grapalat" w:hAnsi="GHEA Grapalat" w:cs="Calibri"/>
                <w:color w:val="000000"/>
                <w:sz w:val="20"/>
                <w:szCs w:val="20"/>
                <w:lang w:eastAsia="ru-RU"/>
              </w:rPr>
              <w:t xml:space="preserve"> 1500 </w:t>
            </w:r>
            <w:r w:rsidRPr="00623155">
              <w:rPr>
                <w:rFonts w:ascii="GHEA Grapalat" w:hAnsi="GHEA Grapalat" w:cs="Calibri"/>
                <w:color w:val="000000"/>
                <w:sz w:val="20"/>
                <w:szCs w:val="20"/>
                <w:lang w:eastAsia="ru-RU"/>
              </w:rPr>
              <w:t>էջ</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տպելու</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պայմանի</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պարտադիր</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ապահովմամբ</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լիցքավորված</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լիցքավորված</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որակյալ</w:t>
            </w:r>
            <w:r w:rsidRPr="00E47846">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տոներով</w:t>
            </w:r>
            <w:r w:rsidRPr="00E47846">
              <w:rPr>
                <w:rFonts w:ascii="GHEA Grapalat" w:hAnsi="GHEA Grapalat" w:cs="Calibri"/>
                <w:color w:val="000000"/>
                <w:sz w:val="20"/>
                <w:szCs w:val="20"/>
                <w:lang w:eastAsia="ru-RU"/>
              </w:rPr>
              <w:t>:</w:t>
            </w:r>
          </w:p>
        </w:tc>
        <w:tc>
          <w:tcPr>
            <w:tcW w:w="960" w:type="dxa"/>
            <w:shd w:val="clear" w:color="auto" w:fill="auto"/>
            <w:noWrap/>
            <w:vAlign w:val="center"/>
            <w:hideMark/>
          </w:tcPr>
          <w:p w14:paraId="611D5813" w14:textId="77777777" w:rsidR="00AE4E93" w:rsidRPr="00F108F8" w:rsidRDefault="00AE4E93" w:rsidP="00E1582D">
            <w:pPr>
              <w:jc w:val="center"/>
              <w:rPr>
                <w:rFonts w:ascii="GHEA Grapalat" w:hAnsi="GHEA Grapalat" w:cs="Calibri"/>
                <w:color w:val="000000"/>
                <w:sz w:val="20"/>
                <w:szCs w:val="20"/>
                <w:lang w:eastAsia="ru-RU"/>
              </w:rPr>
            </w:pPr>
            <w:r w:rsidRPr="00F108F8">
              <w:rPr>
                <w:rFonts w:ascii="GHEA Grapalat" w:hAnsi="GHEA Grapalat" w:cs="Calibri"/>
                <w:color w:val="000000"/>
                <w:sz w:val="20"/>
                <w:szCs w:val="20"/>
                <w:lang w:eastAsia="ru-RU"/>
              </w:rPr>
              <w:t>հատ</w:t>
            </w:r>
          </w:p>
        </w:tc>
        <w:tc>
          <w:tcPr>
            <w:tcW w:w="1283" w:type="dxa"/>
            <w:shd w:val="clear" w:color="auto" w:fill="auto"/>
            <w:vAlign w:val="center"/>
            <w:hideMark/>
          </w:tcPr>
          <w:p w14:paraId="3DC8AA71" w14:textId="77777777" w:rsidR="00AE4E93" w:rsidRPr="00F108F8" w:rsidRDefault="00AE4E93" w:rsidP="00E1582D">
            <w:pPr>
              <w:jc w:val="center"/>
              <w:rPr>
                <w:rFonts w:ascii="GHEA Grapalat" w:hAnsi="GHEA Grapalat" w:cs="Calibri"/>
                <w:color w:val="000000"/>
                <w:sz w:val="20"/>
                <w:szCs w:val="20"/>
                <w:lang w:eastAsia="ru-RU"/>
              </w:rPr>
            </w:pPr>
            <w:r w:rsidRPr="00F108F8">
              <w:rPr>
                <w:rFonts w:ascii="GHEA Grapalat" w:hAnsi="GHEA Grapalat" w:cs="Calibri"/>
                <w:color w:val="000000"/>
                <w:sz w:val="20"/>
                <w:szCs w:val="20"/>
                <w:lang w:eastAsia="ru-RU"/>
              </w:rPr>
              <w:t>4000</w:t>
            </w:r>
          </w:p>
        </w:tc>
      </w:tr>
      <w:tr w:rsidR="00AE4E93" w:rsidRPr="00B2562D" w14:paraId="78D81D4C" w14:textId="77777777" w:rsidTr="00E1582D">
        <w:trPr>
          <w:trHeight w:val="825"/>
        </w:trPr>
        <w:tc>
          <w:tcPr>
            <w:tcW w:w="1391" w:type="dxa"/>
            <w:shd w:val="clear" w:color="auto" w:fill="auto"/>
            <w:vAlign w:val="center"/>
            <w:hideMark/>
          </w:tcPr>
          <w:p w14:paraId="5F193A7D" w14:textId="77777777" w:rsidR="00AE4E93" w:rsidRPr="005069E3" w:rsidRDefault="00AE4E93" w:rsidP="00E1582D">
            <w:pPr>
              <w:jc w:val="center"/>
              <w:rPr>
                <w:rFonts w:ascii="GHEA Grapalat" w:hAnsi="GHEA Grapalat" w:cs="Calibri"/>
                <w:color w:val="000000"/>
                <w:sz w:val="20"/>
                <w:szCs w:val="20"/>
                <w:lang w:eastAsia="ru-RU"/>
              </w:rPr>
            </w:pPr>
            <w:r w:rsidRPr="005069E3">
              <w:rPr>
                <w:rFonts w:ascii="GHEA Grapalat" w:hAnsi="GHEA Grapalat" w:cs="Calibri"/>
                <w:color w:val="000000"/>
                <w:sz w:val="20"/>
                <w:szCs w:val="20"/>
                <w:lang w:eastAsia="ru-RU"/>
              </w:rPr>
              <w:t>3</w:t>
            </w:r>
          </w:p>
        </w:tc>
        <w:tc>
          <w:tcPr>
            <w:tcW w:w="2303" w:type="dxa"/>
            <w:shd w:val="clear" w:color="auto" w:fill="auto"/>
            <w:hideMark/>
          </w:tcPr>
          <w:p w14:paraId="65E5C07F" w14:textId="77777777" w:rsidR="00AE4E93" w:rsidRPr="001E6557" w:rsidRDefault="00AE4E93" w:rsidP="00E1582D">
            <w:pPr>
              <w:rPr>
                <w:rFonts w:ascii="GHEA Grapalat" w:hAnsi="GHEA Grapalat" w:cs="Calibri"/>
                <w:color w:val="000000"/>
                <w:sz w:val="20"/>
                <w:szCs w:val="20"/>
                <w:lang w:eastAsia="ru-RU"/>
              </w:rPr>
            </w:pPr>
            <w:r w:rsidRPr="001E6557">
              <w:rPr>
                <w:rFonts w:ascii="GHEA Grapalat" w:hAnsi="GHEA Grapalat"/>
                <w:sz w:val="20"/>
                <w:szCs w:val="20"/>
              </w:rPr>
              <w:t>HP</w:t>
            </w:r>
            <w:r w:rsidRPr="00E47846">
              <w:rPr>
                <w:rFonts w:ascii="GHEA Grapalat" w:hAnsi="GHEA Grapalat"/>
                <w:sz w:val="20"/>
                <w:szCs w:val="20"/>
              </w:rPr>
              <w:t xml:space="preserve"> </w:t>
            </w:r>
            <w:r w:rsidRPr="001E6557">
              <w:rPr>
                <w:rFonts w:ascii="GHEA Grapalat" w:hAnsi="GHEA Grapalat"/>
                <w:sz w:val="20"/>
                <w:szCs w:val="20"/>
              </w:rPr>
              <w:t>DesignJet</w:t>
            </w:r>
            <w:r w:rsidRPr="00E47846">
              <w:rPr>
                <w:rFonts w:ascii="GHEA Grapalat" w:hAnsi="GHEA Grapalat"/>
                <w:sz w:val="20"/>
                <w:szCs w:val="20"/>
              </w:rPr>
              <w:t xml:space="preserve"> 500 </w:t>
            </w:r>
            <w:r w:rsidRPr="001E6557">
              <w:rPr>
                <w:rFonts w:ascii="GHEA Grapalat" w:hAnsi="GHEA Grapalat"/>
                <w:sz w:val="20"/>
                <w:szCs w:val="20"/>
              </w:rPr>
              <w:t>պլոտերի</w:t>
            </w:r>
            <w:r w:rsidRPr="00E47846">
              <w:rPr>
                <w:rFonts w:ascii="GHEA Grapalat" w:hAnsi="GHEA Grapalat"/>
                <w:sz w:val="20"/>
                <w:szCs w:val="20"/>
              </w:rPr>
              <w:t xml:space="preserve"> </w:t>
            </w:r>
            <w:r w:rsidRPr="001E6557">
              <w:rPr>
                <w:rFonts w:ascii="GHEA Grapalat" w:hAnsi="GHEA Grapalat"/>
                <w:sz w:val="20"/>
                <w:szCs w:val="20"/>
              </w:rPr>
              <w:t>տպող</w:t>
            </w:r>
            <w:r w:rsidRPr="00E47846">
              <w:rPr>
                <w:rFonts w:ascii="GHEA Grapalat" w:hAnsi="GHEA Grapalat"/>
                <w:sz w:val="20"/>
                <w:szCs w:val="20"/>
              </w:rPr>
              <w:t xml:space="preserve"> </w:t>
            </w:r>
            <w:r w:rsidRPr="001E6557">
              <w:rPr>
                <w:rFonts w:ascii="GHEA Grapalat" w:hAnsi="GHEA Grapalat"/>
                <w:sz w:val="20"/>
                <w:szCs w:val="20"/>
              </w:rPr>
              <w:t>գլղիկի</w:t>
            </w:r>
            <w:r w:rsidRPr="00E47846">
              <w:rPr>
                <w:rFonts w:ascii="GHEA Grapalat" w:hAnsi="GHEA Grapalat"/>
                <w:sz w:val="20"/>
                <w:szCs w:val="20"/>
              </w:rPr>
              <w:t xml:space="preserve"> </w:t>
            </w:r>
            <w:r w:rsidRPr="001E6557">
              <w:rPr>
                <w:rFonts w:ascii="GHEA Grapalat" w:hAnsi="GHEA Grapalat"/>
                <w:sz w:val="20"/>
                <w:szCs w:val="20"/>
              </w:rPr>
              <w:t>և</w:t>
            </w:r>
            <w:r w:rsidRPr="00E47846">
              <w:rPr>
                <w:rFonts w:ascii="GHEA Grapalat" w:hAnsi="GHEA Grapalat"/>
                <w:sz w:val="20"/>
                <w:szCs w:val="20"/>
              </w:rPr>
              <w:t xml:space="preserve"> </w:t>
            </w:r>
            <w:r w:rsidRPr="001E6557">
              <w:rPr>
                <w:rFonts w:ascii="GHEA Grapalat" w:hAnsi="GHEA Grapalat"/>
                <w:sz w:val="20"/>
                <w:szCs w:val="20"/>
              </w:rPr>
              <w:t>քարթրիջի</w:t>
            </w:r>
            <w:r w:rsidRPr="00E47846">
              <w:rPr>
                <w:rFonts w:ascii="GHEA Grapalat" w:hAnsi="GHEA Grapalat"/>
                <w:sz w:val="20"/>
                <w:szCs w:val="20"/>
              </w:rPr>
              <w:t xml:space="preserve"> </w:t>
            </w:r>
            <w:r w:rsidRPr="001E6557">
              <w:rPr>
                <w:rFonts w:ascii="GHEA Grapalat" w:hAnsi="GHEA Grapalat"/>
                <w:sz w:val="20"/>
                <w:szCs w:val="20"/>
              </w:rPr>
              <w:t>փոխարնում</w:t>
            </w:r>
          </w:p>
        </w:tc>
        <w:tc>
          <w:tcPr>
            <w:tcW w:w="8371" w:type="dxa"/>
            <w:shd w:val="clear" w:color="auto" w:fill="auto"/>
            <w:hideMark/>
          </w:tcPr>
          <w:p w14:paraId="3A16C857" w14:textId="77777777" w:rsidR="00AE4E93" w:rsidRPr="001E6557" w:rsidRDefault="00AE4E93" w:rsidP="00E1582D">
            <w:pPr>
              <w:rPr>
                <w:rFonts w:ascii="GHEA Grapalat" w:hAnsi="GHEA Grapalat" w:cs="Calibri"/>
                <w:color w:val="000000"/>
                <w:sz w:val="20"/>
                <w:szCs w:val="20"/>
                <w:lang w:eastAsia="ru-RU"/>
              </w:rPr>
            </w:pPr>
            <w:r w:rsidRPr="001E6557">
              <w:rPr>
                <w:rFonts w:ascii="GHEA Grapalat" w:hAnsi="GHEA Grapalat"/>
                <w:sz w:val="20"/>
                <w:szCs w:val="20"/>
              </w:rPr>
              <w:t>HP</w:t>
            </w:r>
            <w:r w:rsidRPr="00E47846">
              <w:rPr>
                <w:rFonts w:ascii="GHEA Grapalat" w:hAnsi="GHEA Grapalat"/>
                <w:sz w:val="20"/>
                <w:szCs w:val="20"/>
              </w:rPr>
              <w:t xml:space="preserve"> </w:t>
            </w:r>
            <w:r w:rsidRPr="001E6557">
              <w:rPr>
                <w:rFonts w:ascii="GHEA Grapalat" w:hAnsi="GHEA Grapalat"/>
                <w:sz w:val="20"/>
                <w:szCs w:val="20"/>
              </w:rPr>
              <w:t>DesignJet</w:t>
            </w:r>
            <w:r w:rsidRPr="00E47846">
              <w:rPr>
                <w:rFonts w:ascii="GHEA Grapalat" w:hAnsi="GHEA Grapalat"/>
                <w:sz w:val="20"/>
                <w:szCs w:val="20"/>
              </w:rPr>
              <w:t xml:space="preserve"> 500 </w:t>
            </w:r>
            <w:r w:rsidRPr="001E6557">
              <w:rPr>
                <w:rFonts w:ascii="GHEA Grapalat" w:hAnsi="GHEA Grapalat"/>
                <w:sz w:val="20"/>
                <w:szCs w:val="20"/>
              </w:rPr>
              <w:t>պլոտերի</w:t>
            </w:r>
            <w:r w:rsidRPr="00E47846">
              <w:rPr>
                <w:rFonts w:ascii="GHEA Grapalat" w:hAnsi="GHEA Grapalat"/>
                <w:sz w:val="20"/>
                <w:szCs w:val="20"/>
              </w:rPr>
              <w:t xml:space="preserve"> </w:t>
            </w:r>
            <w:r w:rsidRPr="001E6557">
              <w:rPr>
                <w:rFonts w:ascii="GHEA Grapalat" w:hAnsi="GHEA Grapalat"/>
                <w:sz w:val="20"/>
                <w:szCs w:val="20"/>
              </w:rPr>
              <w:t>տպող</w:t>
            </w:r>
            <w:r w:rsidRPr="00E47846">
              <w:rPr>
                <w:rFonts w:ascii="GHEA Grapalat" w:hAnsi="GHEA Grapalat"/>
                <w:sz w:val="20"/>
                <w:szCs w:val="20"/>
              </w:rPr>
              <w:t xml:space="preserve"> </w:t>
            </w:r>
            <w:r w:rsidRPr="001E6557">
              <w:rPr>
                <w:rFonts w:ascii="GHEA Grapalat" w:hAnsi="GHEA Grapalat"/>
                <w:sz w:val="20"/>
                <w:szCs w:val="20"/>
              </w:rPr>
              <w:t>գլղիկի</w:t>
            </w:r>
            <w:r w:rsidRPr="00E47846">
              <w:rPr>
                <w:rFonts w:ascii="GHEA Grapalat" w:hAnsi="GHEA Grapalat"/>
                <w:sz w:val="20"/>
                <w:szCs w:val="20"/>
              </w:rPr>
              <w:t xml:space="preserve"> </w:t>
            </w:r>
            <w:r w:rsidRPr="001E6557">
              <w:rPr>
                <w:rFonts w:ascii="GHEA Grapalat" w:hAnsi="GHEA Grapalat"/>
                <w:sz w:val="20"/>
                <w:szCs w:val="20"/>
              </w:rPr>
              <w:t>և</w:t>
            </w:r>
            <w:r w:rsidRPr="00E47846">
              <w:rPr>
                <w:rFonts w:ascii="GHEA Grapalat" w:hAnsi="GHEA Grapalat"/>
                <w:sz w:val="20"/>
                <w:szCs w:val="20"/>
              </w:rPr>
              <w:t xml:space="preserve"> </w:t>
            </w:r>
            <w:r w:rsidRPr="001E6557">
              <w:rPr>
                <w:rFonts w:ascii="GHEA Grapalat" w:hAnsi="GHEA Grapalat"/>
                <w:sz w:val="20"/>
                <w:szCs w:val="20"/>
              </w:rPr>
              <w:t>քարթրիջի</w:t>
            </w:r>
            <w:r w:rsidRPr="00E47846">
              <w:rPr>
                <w:rFonts w:ascii="GHEA Grapalat" w:hAnsi="GHEA Grapalat"/>
                <w:sz w:val="20"/>
                <w:szCs w:val="20"/>
              </w:rPr>
              <w:t xml:space="preserve"> </w:t>
            </w:r>
            <w:r w:rsidRPr="001E6557">
              <w:rPr>
                <w:rFonts w:ascii="GHEA Grapalat" w:hAnsi="GHEA Grapalat"/>
                <w:sz w:val="20"/>
                <w:szCs w:val="20"/>
              </w:rPr>
              <w:t>փոխարնում</w:t>
            </w:r>
            <w:r w:rsidRPr="00E47846">
              <w:rPr>
                <w:rFonts w:ascii="GHEA Grapalat" w:hAnsi="GHEA Grapalat"/>
                <w:sz w:val="20"/>
                <w:szCs w:val="20"/>
              </w:rPr>
              <w:t xml:space="preserve"> (</w:t>
            </w:r>
            <w:r w:rsidRPr="001E6557">
              <w:rPr>
                <w:rFonts w:ascii="GHEA Grapalat" w:hAnsi="GHEA Grapalat"/>
                <w:sz w:val="20"/>
                <w:szCs w:val="20"/>
              </w:rPr>
              <w:t>HPC</w:t>
            </w:r>
            <w:r w:rsidRPr="00E47846">
              <w:rPr>
                <w:rFonts w:ascii="GHEA Grapalat" w:hAnsi="GHEA Grapalat"/>
                <w:sz w:val="20"/>
                <w:szCs w:val="20"/>
              </w:rPr>
              <w:t>4810</w:t>
            </w:r>
            <w:r w:rsidRPr="001E6557">
              <w:rPr>
                <w:rFonts w:ascii="GHEA Grapalat" w:hAnsi="GHEA Grapalat"/>
                <w:sz w:val="20"/>
                <w:szCs w:val="20"/>
              </w:rPr>
              <w:t>A</w:t>
            </w:r>
            <w:r w:rsidRPr="00E47846">
              <w:rPr>
                <w:rFonts w:ascii="GHEA Grapalat" w:hAnsi="GHEA Grapalat"/>
                <w:sz w:val="20"/>
                <w:szCs w:val="20"/>
              </w:rPr>
              <w:t xml:space="preserve">, </w:t>
            </w:r>
            <w:r w:rsidRPr="001E6557">
              <w:rPr>
                <w:rFonts w:ascii="GHEA Grapalat" w:hAnsi="GHEA Grapalat"/>
                <w:sz w:val="20"/>
                <w:szCs w:val="20"/>
              </w:rPr>
              <w:t>HPC</w:t>
            </w:r>
            <w:r w:rsidRPr="00E47846">
              <w:rPr>
                <w:rFonts w:ascii="GHEA Grapalat" w:hAnsi="GHEA Grapalat"/>
                <w:sz w:val="20"/>
                <w:szCs w:val="20"/>
              </w:rPr>
              <w:t>4811</w:t>
            </w:r>
            <w:r w:rsidRPr="001E6557">
              <w:rPr>
                <w:rFonts w:ascii="GHEA Grapalat" w:hAnsi="GHEA Grapalat"/>
                <w:sz w:val="20"/>
                <w:szCs w:val="20"/>
              </w:rPr>
              <w:t>A</w:t>
            </w:r>
            <w:r w:rsidRPr="00E47846">
              <w:rPr>
                <w:rFonts w:ascii="GHEA Grapalat" w:hAnsi="GHEA Grapalat"/>
                <w:sz w:val="20"/>
                <w:szCs w:val="20"/>
              </w:rPr>
              <w:t xml:space="preserve">, </w:t>
            </w:r>
            <w:r w:rsidRPr="001E6557">
              <w:rPr>
                <w:rFonts w:ascii="GHEA Grapalat" w:hAnsi="GHEA Grapalat"/>
                <w:sz w:val="20"/>
                <w:szCs w:val="20"/>
              </w:rPr>
              <w:t>HPC</w:t>
            </w:r>
            <w:r w:rsidRPr="00E47846">
              <w:rPr>
                <w:rFonts w:ascii="GHEA Grapalat" w:hAnsi="GHEA Grapalat"/>
                <w:sz w:val="20"/>
                <w:szCs w:val="20"/>
              </w:rPr>
              <w:t>4812</w:t>
            </w:r>
            <w:r w:rsidRPr="001E6557">
              <w:rPr>
                <w:rFonts w:ascii="GHEA Grapalat" w:hAnsi="GHEA Grapalat"/>
                <w:sz w:val="20"/>
                <w:szCs w:val="20"/>
              </w:rPr>
              <w:t>A</w:t>
            </w:r>
            <w:r w:rsidRPr="00E47846">
              <w:rPr>
                <w:rFonts w:ascii="GHEA Grapalat" w:hAnsi="GHEA Grapalat"/>
                <w:sz w:val="20"/>
                <w:szCs w:val="20"/>
              </w:rPr>
              <w:t xml:space="preserve">, </w:t>
            </w:r>
            <w:r w:rsidRPr="001E6557">
              <w:rPr>
                <w:rFonts w:ascii="GHEA Grapalat" w:hAnsi="GHEA Grapalat"/>
                <w:sz w:val="20"/>
                <w:szCs w:val="20"/>
              </w:rPr>
              <w:t>HPC</w:t>
            </w:r>
            <w:r w:rsidRPr="00E47846">
              <w:rPr>
                <w:rFonts w:ascii="GHEA Grapalat" w:hAnsi="GHEA Grapalat"/>
                <w:sz w:val="20"/>
                <w:szCs w:val="20"/>
              </w:rPr>
              <w:t>4813</w:t>
            </w:r>
            <w:r w:rsidRPr="001E6557">
              <w:rPr>
                <w:rFonts w:ascii="GHEA Grapalat" w:hAnsi="GHEA Grapalat"/>
                <w:sz w:val="20"/>
                <w:szCs w:val="20"/>
              </w:rPr>
              <w:t>A</w:t>
            </w:r>
            <w:r w:rsidRPr="00E47846">
              <w:rPr>
                <w:rFonts w:ascii="GHEA Grapalat" w:hAnsi="GHEA Grapalat"/>
                <w:sz w:val="20"/>
                <w:szCs w:val="20"/>
              </w:rPr>
              <w:t xml:space="preserve"> …)</w:t>
            </w:r>
          </w:p>
        </w:tc>
        <w:tc>
          <w:tcPr>
            <w:tcW w:w="960" w:type="dxa"/>
            <w:shd w:val="clear" w:color="auto" w:fill="auto"/>
            <w:noWrap/>
            <w:vAlign w:val="center"/>
            <w:hideMark/>
          </w:tcPr>
          <w:p w14:paraId="17108348" w14:textId="77777777" w:rsidR="00AE4E93" w:rsidRPr="005069E3" w:rsidRDefault="00AE4E93" w:rsidP="00E1582D">
            <w:pPr>
              <w:jc w:val="center"/>
              <w:rPr>
                <w:rFonts w:ascii="GHEA Grapalat" w:hAnsi="GHEA Grapalat" w:cs="Calibri"/>
                <w:color w:val="000000"/>
                <w:sz w:val="20"/>
                <w:szCs w:val="20"/>
                <w:lang w:eastAsia="ru-RU"/>
              </w:rPr>
            </w:pPr>
            <w:r w:rsidRPr="005069E3">
              <w:rPr>
                <w:rFonts w:ascii="GHEA Grapalat" w:hAnsi="GHEA Grapalat" w:cs="Calibri"/>
                <w:color w:val="000000"/>
                <w:sz w:val="20"/>
                <w:szCs w:val="20"/>
                <w:lang w:eastAsia="ru-RU"/>
              </w:rPr>
              <w:t>հատ</w:t>
            </w:r>
          </w:p>
        </w:tc>
        <w:tc>
          <w:tcPr>
            <w:tcW w:w="1283" w:type="dxa"/>
            <w:shd w:val="clear" w:color="auto" w:fill="auto"/>
            <w:vAlign w:val="center"/>
            <w:hideMark/>
          </w:tcPr>
          <w:p w14:paraId="6F89142E" w14:textId="77777777" w:rsidR="00AE4E93" w:rsidRPr="00B2562D"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2</w:t>
            </w:r>
            <w:r w:rsidRPr="005069E3">
              <w:rPr>
                <w:rFonts w:ascii="GHEA Grapalat" w:hAnsi="GHEA Grapalat" w:cs="Calibri"/>
                <w:color w:val="000000"/>
                <w:sz w:val="20"/>
                <w:szCs w:val="20"/>
                <w:lang w:eastAsia="ru-RU"/>
              </w:rPr>
              <w:t>4000</w:t>
            </w:r>
          </w:p>
        </w:tc>
      </w:tr>
      <w:tr w:rsidR="00AE4E93" w14:paraId="1AB18D15" w14:textId="77777777" w:rsidTr="00E1582D">
        <w:trPr>
          <w:trHeight w:val="825"/>
        </w:trPr>
        <w:tc>
          <w:tcPr>
            <w:tcW w:w="1391" w:type="dxa"/>
            <w:shd w:val="clear" w:color="auto" w:fill="auto"/>
            <w:vAlign w:val="center"/>
          </w:tcPr>
          <w:p w14:paraId="15E8DEBA" w14:textId="77777777" w:rsidR="00AE4E93" w:rsidRPr="005069E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lastRenderedPageBreak/>
              <w:t>4</w:t>
            </w:r>
          </w:p>
        </w:tc>
        <w:tc>
          <w:tcPr>
            <w:tcW w:w="2303" w:type="dxa"/>
            <w:shd w:val="clear" w:color="auto" w:fill="auto"/>
            <w:vAlign w:val="center"/>
          </w:tcPr>
          <w:p w14:paraId="21B551A0" w14:textId="77777777" w:rsidR="00AE4E93" w:rsidRPr="00F003F6" w:rsidRDefault="00AE4E93" w:rsidP="00E1582D">
            <w:pPr>
              <w:rPr>
                <w:rFonts w:ascii="GHEA Grapalat" w:hAnsi="GHEA Grapalat"/>
                <w:color w:val="000000"/>
                <w:sz w:val="20"/>
                <w:szCs w:val="20"/>
                <w:lang w:val="hy-AM"/>
              </w:rPr>
            </w:pPr>
            <w:r w:rsidRPr="00F003F6">
              <w:rPr>
                <w:rFonts w:ascii="GHEA Grapalat" w:hAnsi="GHEA Grapalat"/>
                <w:color w:val="000000"/>
                <w:sz w:val="20"/>
                <w:szCs w:val="20"/>
                <w:lang w:val="hy-AM"/>
              </w:rPr>
              <w:t>Քարթրիջ Q2612A (12A) (նախատեսված HP Laser Jet 1020, լազերային տպիչների համար)</w:t>
            </w:r>
          </w:p>
          <w:p w14:paraId="4409289D" w14:textId="77777777" w:rsidR="00AE4E93" w:rsidRPr="00F003F6" w:rsidRDefault="00AE4E93" w:rsidP="00E1582D">
            <w:pPr>
              <w:rPr>
                <w:rFonts w:ascii="GHEA Grapalat" w:hAnsi="GHEA Grapalat"/>
                <w:sz w:val="20"/>
                <w:szCs w:val="20"/>
              </w:rPr>
            </w:pPr>
          </w:p>
        </w:tc>
        <w:tc>
          <w:tcPr>
            <w:tcW w:w="8371" w:type="dxa"/>
            <w:shd w:val="clear" w:color="auto" w:fill="auto"/>
            <w:vAlign w:val="center"/>
          </w:tcPr>
          <w:p w14:paraId="2E67DF6F" w14:textId="77777777" w:rsidR="00AE4E93" w:rsidRPr="00F003F6" w:rsidRDefault="00AE4E93" w:rsidP="00E1582D">
            <w:pPr>
              <w:rPr>
                <w:rFonts w:ascii="GHEA Grapalat" w:hAnsi="GHEA Grapalat"/>
                <w:color w:val="000000"/>
                <w:sz w:val="20"/>
                <w:szCs w:val="20"/>
                <w:lang w:val="hy-AM"/>
              </w:rPr>
            </w:pPr>
            <w:r w:rsidRPr="00F003F6">
              <w:rPr>
                <w:rFonts w:ascii="GHEA Grapalat" w:hAnsi="GHEA Grapalat"/>
                <w:color w:val="000000"/>
                <w:sz w:val="20"/>
                <w:szCs w:val="20"/>
                <w:lang w:val="hy-AM"/>
              </w:rPr>
              <w:t>Տպիչի քարթրիջի լիցքավորում ներառյալ տոները, A4 ֆորմատի թղթի տեքստային լրիվ էջի տպագրման դեպքում ոչ պակաս քան 2000 էջ տպելու  պայմանի պարտադիր ապահովմամբ, լիցքավորված լիցքավորված որակյալ տոներով:</w:t>
            </w:r>
          </w:p>
          <w:p w14:paraId="61F37B57" w14:textId="77777777" w:rsidR="00AE4E93" w:rsidRPr="00F003F6" w:rsidRDefault="00AE4E93" w:rsidP="00E1582D">
            <w:pPr>
              <w:rPr>
                <w:rFonts w:ascii="GHEA Grapalat" w:hAnsi="GHEA Grapalat"/>
                <w:sz w:val="20"/>
                <w:szCs w:val="20"/>
              </w:rPr>
            </w:pPr>
          </w:p>
        </w:tc>
        <w:tc>
          <w:tcPr>
            <w:tcW w:w="960" w:type="dxa"/>
            <w:shd w:val="clear" w:color="auto" w:fill="auto"/>
            <w:noWrap/>
            <w:vAlign w:val="center"/>
          </w:tcPr>
          <w:p w14:paraId="54CFA686" w14:textId="77777777" w:rsidR="00AE4E93" w:rsidRPr="005069E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val="hy-AM" w:eastAsia="ru-RU"/>
              </w:rPr>
              <w:t>հատ</w:t>
            </w:r>
          </w:p>
        </w:tc>
        <w:tc>
          <w:tcPr>
            <w:tcW w:w="1283" w:type="dxa"/>
            <w:shd w:val="clear" w:color="auto" w:fill="auto"/>
            <w:vAlign w:val="center"/>
          </w:tcPr>
          <w:p w14:paraId="3D344E6D"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val="hy-AM" w:eastAsia="ru-RU"/>
              </w:rPr>
              <w:t>4000</w:t>
            </w:r>
          </w:p>
        </w:tc>
      </w:tr>
      <w:tr w:rsidR="00AE4E93" w14:paraId="293C9F1D" w14:textId="77777777" w:rsidTr="00E1582D">
        <w:trPr>
          <w:trHeight w:val="825"/>
        </w:trPr>
        <w:tc>
          <w:tcPr>
            <w:tcW w:w="1391" w:type="dxa"/>
            <w:shd w:val="clear" w:color="auto" w:fill="auto"/>
            <w:vAlign w:val="center"/>
          </w:tcPr>
          <w:p w14:paraId="287E1E2B" w14:textId="77777777" w:rsidR="00AE4E93" w:rsidRPr="005069E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val="hy-AM" w:eastAsia="ru-RU"/>
              </w:rPr>
              <w:t>5</w:t>
            </w:r>
          </w:p>
        </w:tc>
        <w:tc>
          <w:tcPr>
            <w:tcW w:w="2303" w:type="dxa"/>
            <w:shd w:val="clear" w:color="auto" w:fill="auto"/>
            <w:vAlign w:val="center"/>
          </w:tcPr>
          <w:p w14:paraId="095832AA" w14:textId="77777777" w:rsidR="00AE4E93" w:rsidRPr="00F003F6" w:rsidRDefault="00AE4E93" w:rsidP="00E1582D">
            <w:pPr>
              <w:rPr>
                <w:rFonts w:ascii="GHEA Grapalat" w:hAnsi="GHEA Grapalat"/>
                <w:sz w:val="20"/>
                <w:szCs w:val="20"/>
                <w:lang w:val="hy-AM"/>
              </w:rPr>
            </w:pPr>
            <w:r w:rsidRPr="00F003F6">
              <w:rPr>
                <w:rFonts w:ascii="GHEA Grapalat" w:hAnsi="GHEA Grapalat"/>
                <w:sz w:val="20"/>
                <w:szCs w:val="20"/>
                <w:lang w:val="hy-AM"/>
              </w:rPr>
              <w:t>Քարթրիջ PC-211EV (նախատեսված PANTUM P 2500NW  տպիչի համար)</w:t>
            </w:r>
          </w:p>
          <w:p w14:paraId="179C4B79" w14:textId="77777777" w:rsidR="00AE4E93" w:rsidRPr="00F003F6" w:rsidRDefault="00AE4E93" w:rsidP="00E1582D">
            <w:pPr>
              <w:rPr>
                <w:rFonts w:ascii="GHEA Grapalat" w:hAnsi="GHEA Grapalat"/>
                <w:sz w:val="20"/>
                <w:szCs w:val="20"/>
              </w:rPr>
            </w:pPr>
          </w:p>
        </w:tc>
        <w:tc>
          <w:tcPr>
            <w:tcW w:w="8371" w:type="dxa"/>
            <w:shd w:val="clear" w:color="auto" w:fill="auto"/>
            <w:vAlign w:val="center"/>
          </w:tcPr>
          <w:p w14:paraId="62081EC5" w14:textId="77777777" w:rsidR="00AE4E93" w:rsidRPr="00F003F6" w:rsidRDefault="00AE4E93" w:rsidP="00E1582D">
            <w:pPr>
              <w:rPr>
                <w:rFonts w:ascii="GHEA Grapalat" w:hAnsi="GHEA Grapalat"/>
                <w:sz w:val="20"/>
                <w:szCs w:val="20"/>
                <w:lang w:val="hy-AM"/>
              </w:rPr>
            </w:pPr>
            <w:r w:rsidRPr="00F003F6">
              <w:rPr>
                <w:rFonts w:ascii="GHEA Grapalat" w:hAnsi="GHEA Grapalat"/>
                <w:sz w:val="20"/>
                <w:szCs w:val="20"/>
                <w:lang w:val="hy-AM"/>
              </w:rPr>
              <w:t>Տպիչի քարթրիջի լիցքավորում ներառյալ տոները, A4 ֆորմատի թղթի տեքստային լրիվ էջի տպագրման դեպքում ոչ պակաս քան 1600 էջ տպելու  պայմանի պարտադիր ապահովմամբ, լիցքավորված լիցքավորված որակյալ տոներով:</w:t>
            </w:r>
          </w:p>
          <w:p w14:paraId="6C916626" w14:textId="77777777" w:rsidR="00AE4E93" w:rsidRPr="00F003F6" w:rsidRDefault="00AE4E93" w:rsidP="00E1582D">
            <w:pPr>
              <w:rPr>
                <w:rFonts w:ascii="GHEA Grapalat" w:hAnsi="GHEA Grapalat"/>
                <w:sz w:val="20"/>
                <w:szCs w:val="20"/>
              </w:rPr>
            </w:pPr>
          </w:p>
        </w:tc>
        <w:tc>
          <w:tcPr>
            <w:tcW w:w="960" w:type="dxa"/>
            <w:shd w:val="clear" w:color="auto" w:fill="auto"/>
            <w:noWrap/>
            <w:vAlign w:val="center"/>
          </w:tcPr>
          <w:p w14:paraId="21089FF1" w14:textId="77777777" w:rsidR="00AE4E93" w:rsidRPr="005069E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val="hy-AM" w:eastAsia="ru-RU"/>
              </w:rPr>
              <w:t>հատ</w:t>
            </w:r>
          </w:p>
        </w:tc>
        <w:tc>
          <w:tcPr>
            <w:tcW w:w="1283" w:type="dxa"/>
            <w:shd w:val="clear" w:color="auto" w:fill="auto"/>
            <w:vAlign w:val="center"/>
          </w:tcPr>
          <w:p w14:paraId="62EC95D3" w14:textId="77777777" w:rsidR="00AE4E93" w:rsidRDefault="00AE4E93" w:rsidP="00E1582D">
            <w:pPr>
              <w:jc w:val="center"/>
              <w:rPr>
                <w:rFonts w:ascii="GHEA Grapalat" w:hAnsi="GHEA Grapalat" w:cs="Calibri"/>
                <w:color w:val="000000"/>
                <w:sz w:val="20"/>
                <w:szCs w:val="20"/>
                <w:lang w:eastAsia="ru-RU"/>
              </w:rPr>
            </w:pPr>
            <w:r>
              <w:rPr>
                <w:rFonts w:ascii="GHEA Grapalat" w:hAnsi="GHEA Grapalat" w:cs="Calibri"/>
                <w:color w:val="000000"/>
                <w:sz w:val="20"/>
                <w:szCs w:val="20"/>
                <w:lang w:val="hy-AM" w:eastAsia="ru-RU"/>
              </w:rPr>
              <w:t>4000</w:t>
            </w:r>
          </w:p>
        </w:tc>
      </w:tr>
      <w:tr w:rsidR="00AE4E93" w:rsidRPr="00B2562D" w14:paraId="5C6E693D" w14:textId="77777777" w:rsidTr="00E1582D">
        <w:trPr>
          <w:trHeight w:val="345"/>
        </w:trPr>
        <w:tc>
          <w:tcPr>
            <w:tcW w:w="12065" w:type="dxa"/>
            <w:gridSpan w:val="3"/>
            <w:shd w:val="clear" w:color="000000" w:fill="D9D9D9"/>
            <w:vAlign w:val="center"/>
            <w:hideMark/>
          </w:tcPr>
          <w:p w14:paraId="15B0DEC0" w14:textId="77777777" w:rsidR="00AE4E93" w:rsidRPr="00623155" w:rsidRDefault="00AE4E93"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Թանաքաշիթային քարթրիջների լիցքավորում</w:t>
            </w:r>
          </w:p>
        </w:tc>
        <w:tc>
          <w:tcPr>
            <w:tcW w:w="960" w:type="dxa"/>
            <w:shd w:val="clear" w:color="000000" w:fill="D9D9D9"/>
            <w:vAlign w:val="center"/>
            <w:hideMark/>
          </w:tcPr>
          <w:p w14:paraId="3D5E1C9B"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X</w:t>
            </w:r>
          </w:p>
        </w:tc>
        <w:tc>
          <w:tcPr>
            <w:tcW w:w="1283" w:type="dxa"/>
            <w:shd w:val="clear" w:color="000000" w:fill="D9D9D9"/>
            <w:vAlign w:val="center"/>
            <w:hideMark/>
          </w:tcPr>
          <w:p w14:paraId="5E7C2A44"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X</w:t>
            </w:r>
          </w:p>
        </w:tc>
      </w:tr>
      <w:tr w:rsidR="00AE4E93" w:rsidRPr="00B2562D" w14:paraId="7D0BECF9" w14:textId="77777777" w:rsidTr="00E1582D">
        <w:trPr>
          <w:trHeight w:val="825"/>
        </w:trPr>
        <w:tc>
          <w:tcPr>
            <w:tcW w:w="1391" w:type="dxa"/>
            <w:shd w:val="clear" w:color="auto" w:fill="auto"/>
            <w:vAlign w:val="center"/>
            <w:hideMark/>
          </w:tcPr>
          <w:p w14:paraId="12C830A4" w14:textId="77777777" w:rsidR="00AE4E93" w:rsidRPr="00623155" w:rsidRDefault="00AE4E93" w:rsidP="00E1582D">
            <w:pPr>
              <w:jc w:val="cente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1.</w:t>
            </w:r>
            <w:r w:rsidRPr="00623155">
              <w:rPr>
                <w:rFonts w:cs="Calibri"/>
                <w:color w:val="000000"/>
                <w:sz w:val="14"/>
                <w:szCs w:val="14"/>
                <w:lang w:eastAsia="ru-RU"/>
              </w:rPr>
              <w:t>    </w:t>
            </w:r>
            <w:r w:rsidRPr="00623155">
              <w:rPr>
                <w:rFonts w:ascii="GHEA Grapalat" w:hAnsi="GHEA Grapalat" w:cs="Calibri"/>
                <w:color w:val="000000"/>
                <w:sz w:val="14"/>
                <w:szCs w:val="14"/>
                <w:lang w:eastAsia="ru-RU"/>
              </w:rPr>
              <w:t xml:space="preserve"> </w:t>
            </w:r>
            <w:r w:rsidRPr="00623155">
              <w:rPr>
                <w:rFonts w:cs="Calibri"/>
                <w:color w:val="000000"/>
                <w:sz w:val="20"/>
                <w:szCs w:val="20"/>
                <w:lang w:eastAsia="ru-RU"/>
              </w:rPr>
              <w:t> </w:t>
            </w:r>
          </w:p>
        </w:tc>
        <w:tc>
          <w:tcPr>
            <w:tcW w:w="2303" w:type="dxa"/>
            <w:shd w:val="clear" w:color="auto" w:fill="auto"/>
            <w:vAlign w:val="center"/>
            <w:hideMark/>
          </w:tcPr>
          <w:p w14:paraId="24FEB123"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Լիցքավորում  գունավոր ներկով 10-20 մլ  քանակով</w:t>
            </w:r>
          </w:p>
        </w:tc>
        <w:tc>
          <w:tcPr>
            <w:tcW w:w="8371" w:type="dxa"/>
            <w:shd w:val="clear" w:color="auto" w:fill="auto"/>
            <w:vAlign w:val="center"/>
            <w:hideMark/>
          </w:tcPr>
          <w:p w14:paraId="59DE4FF9"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Լիցքավորում  գունավոր ներկով 10-20 մլ  քանակով</w:t>
            </w:r>
          </w:p>
        </w:tc>
        <w:tc>
          <w:tcPr>
            <w:tcW w:w="960" w:type="dxa"/>
            <w:shd w:val="clear" w:color="auto" w:fill="auto"/>
            <w:vAlign w:val="center"/>
            <w:hideMark/>
          </w:tcPr>
          <w:p w14:paraId="40AEEF81"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1226FEDC"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2000</w:t>
            </w:r>
          </w:p>
        </w:tc>
      </w:tr>
      <w:tr w:rsidR="00AE4E93" w:rsidRPr="00B2562D" w14:paraId="70F70976" w14:textId="77777777" w:rsidTr="00E1582D">
        <w:trPr>
          <w:trHeight w:val="555"/>
        </w:trPr>
        <w:tc>
          <w:tcPr>
            <w:tcW w:w="1391" w:type="dxa"/>
            <w:shd w:val="clear" w:color="auto" w:fill="auto"/>
            <w:vAlign w:val="center"/>
            <w:hideMark/>
          </w:tcPr>
          <w:p w14:paraId="4D8F0F5B" w14:textId="77777777" w:rsidR="00AE4E93" w:rsidRPr="00623155" w:rsidRDefault="00AE4E93" w:rsidP="00E1582D">
            <w:pPr>
              <w:jc w:val="cente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2.</w:t>
            </w:r>
            <w:r w:rsidRPr="00623155">
              <w:rPr>
                <w:rFonts w:cs="Calibri"/>
                <w:color w:val="000000"/>
                <w:sz w:val="14"/>
                <w:szCs w:val="14"/>
                <w:lang w:eastAsia="ru-RU"/>
              </w:rPr>
              <w:t>    </w:t>
            </w:r>
            <w:r w:rsidRPr="00623155">
              <w:rPr>
                <w:rFonts w:ascii="GHEA Grapalat" w:hAnsi="GHEA Grapalat" w:cs="Calibri"/>
                <w:color w:val="000000"/>
                <w:sz w:val="14"/>
                <w:szCs w:val="14"/>
                <w:lang w:eastAsia="ru-RU"/>
              </w:rPr>
              <w:t xml:space="preserve"> </w:t>
            </w:r>
            <w:r w:rsidRPr="00623155">
              <w:rPr>
                <w:rFonts w:cs="Calibri"/>
                <w:color w:val="000000"/>
                <w:sz w:val="20"/>
                <w:szCs w:val="20"/>
                <w:lang w:eastAsia="ru-RU"/>
              </w:rPr>
              <w:t> </w:t>
            </w:r>
          </w:p>
        </w:tc>
        <w:tc>
          <w:tcPr>
            <w:tcW w:w="2303" w:type="dxa"/>
            <w:shd w:val="clear" w:color="auto" w:fill="auto"/>
            <w:vAlign w:val="center"/>
            <w:hideMark/>
          </w:tcPr>
          <w:p w14:paraId="044CFC7D"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Լիցքավորում  սև ներկով 20 մլ-ից ավել  քանակով</w:t>
            </w:r>
          </w:p>
        </w:tc>
        <w:tc>
          <w:tcPr>
            <w:tcW w:w="8371" w:type="dxa"/>
            <w:shd w:val="clear" w:color="auto" w:fill="auto"/>
            <w:vAlign w:val="center"/>
            <w:hideMark/>
          </w:tcPr>
          <w:p w14:paraId="187F0681"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Լիցքավորում  սև ներկով 20 մլ-ից ավել  քանակով</w:t>
            </w:r>
          </w:p>
        </w:tc>
        <w:tc>
          <w:tcPr>
            <w:tcW w:w="960" w:type="dxa"/>
            <w:shd w:val="clear" w:color="auto" w:fill="auto"/>
            <w:vAlign w:val="center"/>
            <w:hideMark/>
          </w:tcPr>
          <w:p w14:paraId="5C293417"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33C03D28"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2500</w:t>
            </w:r>
          </w:p>
        </w:tc>
      </w:tr>
      <w:tr w:rsidR="00AE4E93" w:rsidRPr="003F539A" w14:paraId="7D971018" w14:textId="77777777" w:rsidTr="00E1582D">
        <w:trPr>
          <w:trHeight w:val="345"/>
        </w:trPr>
        <w:tc>
          <w:tcPr>
            <w:tcW w:w="13025" w:type="dxa"/>
            <w:gridSpan w:val="4"/>
            <w:shd w:val="clear" w:color="auto" w:fill="auto"/>
            <w:vAlign w:val="center"/>
            <w:hideMark/>
          </w:tcPr>
          <w:p w14:paraId="5032DD37" w14:textId="77777777" w:rsidR="00AE4E93" w:rsidRPr="00B2562D" w:rsidRDefault="00AE4E93" w:rsidP="00E1582D">
            <w:pPr>
              <w:jc w:val="right"/>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Ընդամենը</w:t>
            </w:r>
          </w:p>
        </w:tc>
        <w:tc>
          <w:tcPr>
            <w:tcW w:w="1283" w:type="dxa"/>
            <w:shd w:val="clear" w:color="auto" w:fill="auto"/>
            <w:vAlign w:val="center"/>
            <w:hideMark/>
          </w:tcPr>
          <w:p w14:paraId="4A5D6FCE" w14:textId="77777777" w:rsidR="00AE4E93" w:rsidRPr="003F539A"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44500</w:t>
            </w:r>
          </w:p>
        </w:tc>
      </w:tr>
      <w:tr w:rsidR="00AE4E93" w:rsidRPr="00B2562D" w14:paraId="496FF9D0" w14:textId="77777777" w:rsidTr="00E1582D">
        <w:trPr>
          <w:trHeight w:val="345"/>
        </w:trPr>
        <w:tc>
          <w:tcPr>
            <w:tcW w:w="1391" w:type="dxa"/>
            <w:shd w:val="clear" w:color="auto" w:fill="auto"/>
            <w:noWrap/>
            <w:vAlign w:val="bottom"/>
            <w:hideMark/>
          </w:tcPr>
          <w:p w14:paraId="275155E4" w14:textId="77777777" w:rsidR="00AE4E93" w:rsidRPr="00623155" w:rsidRDefault="00AE4E93" w:rsidP="00E1582D">
            <w:pPr>
              <w:jc w:val="center"/>
              <w:rPr>
                <w:rFonts w:ascii="GHEA Grapalat" w:hAnsi="GHEA Grapalat" w:cs="Calibri"/>
                <w:color w:val="000000"/>
                <w:lang w:eastAsia="ru-RU"/>
              </w:rPr>
            </w:pPr>
          </w:p>
        </w:tc>
        <w:tc>
          <w:tcPr>
            <w:tcW w:w="12917" w:type="dxa"/>
            <w:gridSpan w:val="4"/>
            <w:shd w:val="clear" w:color="000000" w:fill="D9D9D9"/>
            <w:vAlign w:val="center"/>
            <w:hideMark/>
          </w:tcPr>
          <w:p w14:paraId="7658D854"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50321100/2-Անձնական համակարգիչների վերանորոգման ծառայություններ (6-րդ չափաբաժին)</w:t>
            </w:r>
          </w:p>
        </w:tc>
      </w:tr>
      <w:tr w:rsidR="00AE4E93" w:rsidRPr="00B2562D" w14:paraId="7685CA73" w14:textId="77777777" w:rsidTr="00E1582D">
        <w:trPr>
          <w:trHeight w:val="345"/>
        </w:trPr>
        <w:tc>
          <w:tcPr>
            <w:tcW w:w="1391" w:type="dxa"/>
            <w:shd w:val="clear" w:color="auto" w:fill="auto"/>
            <w:noWrap/>
            <w:vAlign w:val="bottom"/>
            <w:hideMark/>
          </w:tcPr>
          <w:p w14:paraId="67CF7E98" w14:textId="77777777" w:rsidR="00AE4E93" w:rsidRPr="00623155" w:rsidRDefault="00AE4E93" w:rsidP="00E1582D">
            <w:pPr>
              <w:jc w:val="center"/>
              <w:rPr>
                <w:rFonts w:ascii="GHEA Grapalat" w:hAnsi="GHEA Grapalat" w:cs="Calibri"/>
                <w:bCs/>
                <w:color w:val="000000"/>
                <w:lang w:eastAsia="ru-RU"/>
              </w:rPr>
            </w:pPr>
          </w:p>
        </w:tc>
        <w:tc>
          <w:tcPr>
            <w:tcW w:w="10674" w:type="dxa"/>
            <w:gridSpan w:val="2"/>
            <w:shd w:val="clear" w:color="000000" w:fill="D9D9D9"/>
            <w:vAlign w:val="center"/>
            <w:hideMark/>
          </w:tcPr>
          <w:p w14:paraId="1E388BDA" w14:textId="77777777" w:rsidR="00AE4E93" w:rsidRPr="00623155" w:rsidRDefault="00AE4E93"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Համակարգչի վերանորոգում</w:t>
            </w:r>
          </w:p>
        </w:tc>
        <w:tc>
          <w:tcPr>
            <w:tcW w:w="960" w:type="dxa"/>
            <w:shd w:val="clear" w:color="000000" w:fill="D9D9D9"/>
            <w:vAlign w:val="center"/>
            <w:hideMark/>
          </w:tcPr>
          <w:p w14:paraId="7A59DC9E"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X</w:t>
            </w:r>
          </w:p>
        </w:tc>
        <w:tc>
          <w:tcPr>
            <w:tcW w:w="1283" w:type="dxa"/>
            <w:shd w:val="clear" w:color="000000" w:fill="D9D9D9"/>
            <w:vAlign w:val="center"/>
            <w:hideMark/>
          </w:tcPr>
          <w:p w14:paraId="6471A2F7"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X</w:t>
            </w:r>
          </w:p>
        </w:tc>
      </w:tr>
      <w:tr w:rsidR="00AE4E93" w:rsidRPr="00B2562D" w14:paraId="2D1E5606" w14:textId="77777777" w:rsidTr="00E1582D">
        <w:trPr>
          <w:trHeight w:val="345"/>
        </w:trPr>
        <w:tc>
          <w:tcPr>
            <w:tcW w:w="1391" w:type="dxa"/>
            <w:shd w:val="clear" w:color="auto" w:fill="auto"/>
            <w:vAlign w:val="center"/>
            <w:hideMark/>
          </w:tcPr>
          <w:p w14:paraId="05B48D20" w14:textId="77777777" w:rsidR="00AE4E93" w:rsidRPr="00623155" w:rsidRDefault="00AE4E93" w:rsidP="00E1582D">
            <w:pPr>
              <w:jc w:val="cente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1</w:t>
            </w:r>
          </w:p>
        </w:tc>
        <w:tc>
          <w:tcPr>
            <w:tcW w:w="2303" w:type="dxa"/>
            <w:shd w:val="clear" w:color="auto" w:fill="auto"/>
            <w:vAlign w:val="center"/>
            <w:hideMark/>
          </w:tcPr>
          <w:p w14:paraId="7A96B51A"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Դիագնոստիկա</w:t>
            </w:r>
          </w:p>
        </w:tc>
        <w:tc>
          <w:tcPr>
            <w:tcW w:w="8371" w:type="dxa"/>
            <w:shd w:val="clear" w:color="auto" w:fill="auto"/>
            <w:vAlign w:val="center"/>
            <w:hideMark/>
          </w:tcPr>
          <w:p w14:paraId="02AE944B"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Անձնական համակարգիչների դիագնոստիկա</w:t>
            </w:r>
          </w:p>
        </w:tc>
        <w:tc>
          <w:tcPr>
            <w:tcW w:w="960" w:type="dxa"/>
            <w:shd w:val="clear" w:color="auto" w:fill="auto"/>
            <w:vAlign w:val="center"/>
            <w:hideMark/>
          </w:tcPr>
          <w:p w14:paraId="7E7BBFCF"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6C7A5BBD"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1500</w:t>
            </w:r>
          </w:p>
        </w:tc>
      </w:tr>
      <w:tr w:rsidR="00AE4E93" w:rsidRPr="00B2562D" w14:paraId="76FD3B5E" w14:textId="77777777" w:rsidTr="00E1582D">
        <w:trPr>
          <w:trHeight w:val="345"/>
        </w:trPr>
        <w:tc>
          <w:tcPr>
            <w:tcW w:w="1391" w:type="dxa"/>
            <w:shd w:val="clear" w:color="auto" w:fill="auto"/>
            <w:vAlign w:val="center"/>
            <w:hideMark/>
          </w:tcPr>
          <w:p w14:paraId="7FD70176"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2</w:t>
            </w:r>
          </w:p>
        </w:tc>
        <w:tc>
          <w:tcPr>
            <w:tcW w:w="2303" w:type="dxa"/>
            <w:shd w:val="clear" w:color="auto" w:fill="auto"/>
            <w:vAlign w:val="center"/>
            <w:hideMark/>
          </w:tcPr>
          <w:p w14:paraId="76601189"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Պրոֆիլակտիկա</w:t>
            </w:r>
          </w:p>
        </w:tc>
        <w:tc>
          <w:tcPr>
            <w:tcW w:w="8371" w:type="dxa"/>
            <w:shd w:val="clear" w:color="auto" w:fill="auto"/>
            <w:vAlign w:val="center"/>
            <w:hideMark/>
          </w:tcPr>
          <w:p w14:paraId="5E8DB6C5"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Անձնական համակարգիչների պրոֆիլակտիկա</w:t>
            </w:r>
          </w:p>
        </w:tc>
        <w:tc>
          <w:tcPr>
            <w:tcW w:w="960" w:type="dxa"/>
            <w:shd w:val="clear" w:color="auto" w:fill="auto"/>
            <w:vAlign w:val="center"/>
            <w:hideMark/>
          </w:tcPr>
          <w:p w14:paraId="7DA98319"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6B17469F"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3500</w:t>
            </w:r>
          </w:p>
        </w:tc>
      </w:tr>
      <w:tr w:rsidR="00AE4E93" w:rsidRPr="00B2562D" w14:paraId="2CAB8641" w14:textId="77777777" w:rsidTr="00E1582D">
        <w:trPr>
          <w:trHeight w:val="555"/>
        </w:trPr>
        <w:tc>
          <w:tcPr>
            <w:tcW w:w="1391" w:type="dxa"/>
            <w:shd w:val="clear" w:color="auto" w:fill="auto"/>
            <w:vAlign w:val="center"/>
            <w:hideMark/>
          </w:tcPr>
          <w:p w14:paraId="6BDB7DDB"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3</w:t>
            </w:r>
          </w:p>
        </w:tc>
        <w:tc>
          <w:tcPr>
            <w:tcW w:w="2303" w:type="dxa"/>
            <w:shd w:val="clear" w:color="auto" w:fill="auto"/>
            <w:vAlign w:val="center"/>
            <w:hideMark/>
          </w:tcPr>
          <w:p w14:paraId="5E782C60"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Core i3 պրոցեսորի փոխարինում </w:t>
            </w:r>
          </w:p>
        </w:tc>
        <w:tc>
          <w:tcPr>
            <w:tcW w:w="8371" w:type="dxa"/>
            <w:shd w:val="clear" w:color="auto" w:fill="auto"/>
            <w:vAlign w:val="center"/>
            <w:hideMark/>
          </w:tcPr>
          <w:p w14:paraId="434B356B"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Intel Core i3 Socket 1155 պրոցեսորի փոխարինում  ներառյալ պրոցեսորը </w:t>
            </w:r>
          </w:p>
        </w:tc>
        <w:tc>
          <w:tcPr>
            <w:tcW w:w="960" w:type="dxa"/>
            <w:shd w:val="clear" w:color="auto" w:fill="auto"/>
            <w:vAlign w:val="center"/>
            <w:hideMark/>
          </w:tcPr>
          <w:p w14:paraId="374D1BD8"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2431FC5F" w14:textId="77777777" w:rsidR="00AE4E93" w:rsidRPr="00B2562D" w:rsidRDefault="00AE4E93" w:rsidP="00E1582D">
            <w:pPr>
              <w:jc w:val="center"/>
              <w:rPr>
                <w:rFonts w:ascii="GHEA Grapalat" w:hAnsi="GHEA Grapalat" w:cs="Calibri"/>
                <w:bCs/>
                <w:color w:val="000000"/>
                <w:sz w:val="20"/>
                <w:szCs w:val="20"/>
                <w:lang w:eastAsia="ru-RU"/>
              </w:rPr>
            </w:pPr>
            <w:r w:rsidRPr="00A829D8">
              <w:rPr>
                <w:rFonts w:ascii="GHEA Grapalat" w:hAnsi="GHEA Grapalat" w:cs="Calibri"/>
                <w:bCs/>
                <w:color w:val="000000"/>
                <w:sz w:val="20"/>
                <w:szCs w:val="20"/>
                <w:lang w:eastAsia="ru-RU"/>
              </w:rPr>
              <w:t>42500</w:t>
            </w:r>
          </w:p>
        </w:tc>
      </w:tr>
      <w:tr w:rsidR="00AE4E93" w:rsidRPr="00B2562D" w14:paraId="3024D2E0" w14:textId="77777777" w:rsidTr="00E1582D">
        <w:trPr>
          <w:trHeight w:val="555"/>
        </w:trPr>
        <w:tc>
          <w:tcPr>
            <w:tcW w:w="1391" w:type="dxa"/>
            <w:shd w:val="clear" w:color="auto" w:fill="auto"/>
            <w:vAlign w:val="center"/>
            <w:hideMark/>
          </w:tcPr>
          <w:p w14:paraId="4B4A38DD"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4</w:t>
            </w:r>
          </w:p>
        </w:tc>
        <w:tc>
          <w:tcPr>
            <w:tcW w:w="2303" w:type="dxa"/>
            <w:shd w:val="clear" w:color="auto" w:fill="auto"/>
            <w:vAlign w:val="center"/>
            <w:hideMark/>
          </w:tcPr>
          <w:p w14:paraId="79745A89"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Socket775 G41 մայր սալիկի փոխարինում </w:t>
            </w:r>
          </w:p>
        </w:tc>
        <w:tc>
          <w:tcPr>
            <w:tcW w:w="8371" w:type="dxa"/>
            <w:shd w:val="clear" w:color="auto" w:fill="auto"/>
            <w:vAlign w:val="center"/>
            <w:hideMark/>
          </w:tcPr>
          <w:p w14:paraId="7FC23B51"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Socket775 մայր սալիկի փոխարինում  ներառյալ մայր սալիկը Chipset G41. G43. G45 onboard Video </w:t>
            </w:r>
          </w:p>
        </w:tc>
        <w:tc>
          <w:tcPr>
            <w:tcW w:w="960" w:type="dxa"/>
            <w:shd w:val="clear" w:color="auto" w:fill="auto"/>
            <w:vAlign w:val="center"/>
            <w:hideMark/>
          </w:tcPr>
          <w:p w14:paraId="596A94E0"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68DE385A"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24000</w:t>
            </w:r>
          </w:p>
        </w:tc>
      </w:tr>
      <w:tr w:rsidR="00AE4E93" w:rsidRPr="00B2562D" w14:paraId="34B46E8A" w14:textId="77777777" w:rsidTr="00E1582D">
        <w:trPr>
          <w:trHeight w:val="555"/>
        </w:trPr>
        <w:tc>
          <w:tcPr>
            <w:tcW w:w="1391" w:type="dxa"/>
            <w:shd w:val="clear" w:color="auto" w:fill="auto"/>
            <w:vAlign w:val="center"/>
            <w:hideMark/>
          </w:tcPr>
          <w:p w14:paraId="0FBAB0B9"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5</w:t>
            </w:r>
          </w:p>
        </w:tc>
        <w:tc>
          <w:tcPr>
            <w:tcW w:w="2303" w:type="dxa"/>
            <w:shd w:val="clear" w:color="auto" w:fill="auto"/>
            <w:vAlign w:val="center"/>
            <w:hideMark/>
          </w:tcPr>
          <w:p w14:paraId="081A586A"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Socket1155 մայր սալիկի փոխարինում </w:t>
            </w:r>
          </w:p>
        </w:tc>
        <w:tc>
          <w:tcPr>
            <w:tcW w:w="8371" w:type="dxa"/>
            <w:shd w:val="clear" w:color="auto" w:fill="auto"/>
            <w:vAlign w:val="center"/>
            <w:hideMark/>
          </w:tcPr>
          <w:p w14:paraId="75BE9E9D"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Socket1155 մայր սալիկի փոխարինում  ներառյալ մայր սալիկը Chipset H61. B75 onboard Video </w:t>
            </w:r>
          </w:p>
        </w:tc>
        <w:tc>
          <w:tcPr>
            <w:tcW w:w="960" w:type="dxa"/>
            <w:shd w:val="clear" w:color="auto" w:fill="auto"/>
            <w:vAlign w:val="center"/>
            <w:hideMark/>
          </w:tcPr>
          <w:p w14:paraId="2CD7F183"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7358E775"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29000</w:t>
            </w:r>
          </w:p>
        </w:tc>
      </w:tr>
      <w:tr w:rsidR="00AE4E93" w:rsidRPr="00B2562D" w14:paraId="2CB32014" w14:textId="77777777" w:rsidTr="00E1582D">
        <w:trPr>
          <w:trHeight w:val="345"/>
        </w:trPr>
        <w:tc>
          <w:tcPr>
            <w:tcW w:w="1391" w:type="dxa"/>
            <w:shd w:val="clear" w:color="auto" w:fill="auto"/>
            <w:vAlign w:val="center"/>
            <w:hideMark/>
          </w:tcPr>
          <w:p w14:paraId="09016181"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6</w:t>
            </w:r>
          </w:p>
        </w:tc>
        <w:tc>
          <w:tcPr>
            <w:tcW w:w="2303" w:type="dxa"/>
            <w:shd w:val="clear" w:color="auto" w:fill="auto"/>
            <w:vAlign w:val="center"/>
            <w:hideMark/>
          </w:tcPr>
          <w:p w14:paraId="15063C47"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DDR3 օպերատիվ հիշողության փոխարինում </w:t>
            </w:r>
          </w:p>
        </w:tc>
        <w:tc>
          <w:tcPr>
            <w:tcW w:w="8371" w:type="dxa"/>
            <w:shd w:val="clear" w:color="auto" w:fill="auto"/>
            <w:vAlign w:val="center"/>
            <w:hideMark/>
          </w:tcPr>
          <w:p w14:paraId="2B431BED"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DDR3 օպերատիվ հիշողության փոխարինում  ներառյալ օպերատիվ հիշողությունը 2Gb/1333Mhz </w:t>
            </w:r>
          </w:p>
        </w:tc>
        <w:tc>
          <w:tcPr>
            <w:tcW w:w="960" w:type="dxa"/>
            <w:shd w:val="clear" w:color="auto" w:fill="auto"/>
            <w:vAlign w:val="center"/>
            <w:hideMark/>
          </w:tcPr>
          <w:p w14:paraId="48932C69"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511BA5C4"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14000</w:t>
            </w:r>
          </w:p>
        </w:tc>
      </w:tr>
      <w:tr w:rsidR="00AE4E93" w:rsidRPr="00B2562D" w14:paraId="33B0A8AB" w14:textId="77777777" w:rsidTr="00E1582D">
        <w:trPr>
          <w:trHeight w:val="345"/>
        </w:trPr>
        <w:tc>
          <w:tcPr>
            <w:tcW w:w="1391" w:type="dxa"/>
            <w:shd w:val="clear" w:color="auto" w:fill="auto"/>
            <w:vAlign w:val="center"/>
            <w:hideMark/>
          </w:tcPr>
          <w:p w14:paraId="6EE26ADE" w14:textId="77777777" w:rsidR="00AE4E93" w:rsidRPr="004833C5" w:rsidRDefault="00AE4E93" w:rsidP="00E1582D">
            <w:pPr>
              <w:jc w:val="center"/>
              <w:rPr>
                <w:rFonts w:ascii="GHEA Grapalat" w:hAnsi="GHEA Grapalat" w:cs="Calibri"/>
                <w:color w:val="000000"/>
                <w:lang w:eastAsia="ru-RU"/>
              </w:rPr>
            </w:pPr>
            <w:r w:rsidRPr="004833C5">
              <w:rPr>
                <w:rFonts w:ascii="GHEA Grapalat" w:hAnsi="GHEA Grapalat" w:cs="Calibri"/>
                <w:color w:val="000000"/>
                <w:lang w:eastAsia="ru-RU"/>
              </w:rPr>
              <w:t>7</w:t>
            </w:r>
          </w:p>
        </w:tc>
        <w:tc>
          <w:tcPr>
            <w:tcW w:w="2303" w:type="dxa"/>
            <w:shd w:val="clear" w:color="auto" w:fill="auto"/>
            <w:vAlign w:val="center"/>
            <w:hideMark/>
          </w:tcPr>
          <w:p w14:paraId="7F2AAB0C" w14:textId="77777777" w:rsidR="00AE4E93" w:rsidRPr="00A829D8" w:rsidRDefault="00AE4E93" w:rsidP="00E1582D">
            <w:pPr>
              <w:rPr>
                <w:rFonts w:ascii="GHEA Grapalat" w:hAnsi="GHEA Grapalat" w:cs="Calibri"/>
                <w:color w:val="000000"/>
                <w:sz w:val="20"/>
                <w:szCs w:val="20"/>
                <w:lang w:eastAsia="ru-RU"/>
              </w:rPr>
            </w:pPr>
            <w:r w:rsidRPr="00E47846">
              <w:rPr>
                <w:rFonts w:ascii="GHEA Grapalat" w:hAnsi="GHEA Grapalat" w:cs="Calibri"/>
                <w:color w:val="000000"/>
                <w:sz w:val="20"/>
                <w:szCs w:val="20"/>
                <w:lang w:eastAsia="ru-RU"/>
              </w:rPr>
              <w:t>240</w:t>
            </w:r>
            <w:r w:rsidRPr="004833C5">
              <w:rPr>
                <w:rFonts w:ascii="GHEA Grapalat" w:hAnsi="GHEA Grapalat" w:cs="Calibri"/>
                <w:color w:val="000000"/>
                <w:sz w:val="20"/>
                <w:szCs w:val="20"/>
                <w:lang w:eastAsia="ru-RU"/>
              </w:rPr>
              <w:t xml:space="preserve">Gb ծավալի </w:t>
            </w:r>
            <w:r>
              <w:rPr>
                <w:rFonts w:ascii="GHEA Grapalat" w:hAnsi="GHEA Grapalat" w:cs="Calibri"/>
                <w:color w:val="000000"/>
                <w:sz w:val="20"/>
                <w:szCs w:val="20"/>
                <w:lang w:eastAsia="ru-RU"/>
              </w:rPr>
              <w:t>SSD</w:t>
            </w:r>
            <w:r w:rsidRPr="004833C5">
              <w:rPr>
                <w:rFonts w:ascii="GHEA Grapalat" w:hAnsi="GHEA Grapalat" w:cs="Calibri"/>
                <w:color w:val="000000"/>
                <w:sz w:val="20"/>
                <w:szCs w:val="20"/>
                <w:lang w:eastAsia="ru-RU"/>
              </w:rPr>
              <w:t xml:space="preserve"> կոշտ սկավառակի փոխարինում</w:t>
            </w:r>
          </w:p>
        </w:tc>
        <w:tc>
          <w:tcPr>
            <w:tcW w:w="8371" w:type="dxa"/>
            <w:shd w:val="clear" w:color="auto" w:fill="auto"/>
            <w:vAlign w:val="center"/>
            <w:hideMark/>
          </w:tcPr>
          <w:p w14:paraId="22F0FAD9" w14:textId="77777777" w:rsidR="00AE4E93" w:rsidRPr="00022677" w:rsidRDefault="00AE4E93" w:rsidP="00E1582D">
            <w:pPr>
              <w:rPr>
                <w:rFonts w:ascii="GHEA Grapalat" w:hAnsi="GHEA Grapalat" w:cs="Calibri"/>
                <w:color w:val="000000"/>
                <w:sz w:val="20"/>
                <w:szCs w:val="20"/>
                <w:lang w:eastAsia="ru-RU"/>
              </w:rPr>
            </w:pPr>
            <w:r w:rsidRPr="00022677">
              <w:rPr>
                <w:rFonts w:ascii="GHEA Grapalat" w:hAnsi="GHEA Grapalat" w:cs="Calibri"/>
                <w:color w:val="000000"/>
                <w:sz w:val="20"/>
                <w:szCs w:val="20"/>
                <w:lang w:eastAsia="ru-RU"/>
              </w:rPr>
              <w:t>240</w:t>
            </w:r>
            <w:r w:rsidRPr="00A829D8">
              <w:rPr>
                <w:rFonts w:ascii="GHEA Grapalat" w:hAnsi="GHEA Grapalat" w:cs="Calibri"/>
                <w:color w:val="000000"/>
                <w:sz w:val="20"/>
                <w:szCs w:val="20"/>
                <w:lang w:eastAsia="ru-RU"/>
              </w:rPr>
              <w:t>Gb</w:t>
            </w:r>
            <w:r w:rsidRPr="00022677">
              <w:rPr>
                <w:rFonts w:ascii="GHEA Grapalat" w:hAnsi="GHEA Grapalat" w:cs="Calibri"/>
                <w:color w:val="000000"/>
                <w:sz w:val="20"/>
                <w:szCs w:val="20"/>
                <w:lang w:eastAsia="ru-RU"/>
              </w:rPr>
              <w:t xml:space="preserve"> </w:t>
            </w:r>
            <w:r w:rsidRPr="00A829D8">
              <w:rPr>
                <w:rFonts w:ascii="GHEA Grapalat" w:hAnsi="GHEA Grapalat" w:cs="Calibri"/>
                <w:color w:val="000000"/>
                <w:sz w:val="20"/>
                <w:szCs w:val="20"/>
                <w:lang w:eastAsia="ru-RU"/>
              </w:rPr>
              <w:t>ծավալի</w:t>
            </w:r>
            <w:r w:rsidRPr="00022677">
              <w:rPr>
                <w:rFonts w:ascii="GHEA Grapalat" w:hAnsi="GHEA Grapalat" w:cs="Calibri"/>
                <w:color w:val="000000"/>
                <w:sz w:val="20"/>
                <w:szCs w:val="20"/>
                <w:lang w:eastAsia="ru-RU"/>
              </w:rPr>
              <w:t xml:space="preserve"> </w:t>
            </w:r>
            <w:r w:rsidRPr="00A829D8">
              <w:rPr>
                <w:rFonts w:ascii="GHEA Grapalat" w:hAnsi="GHEA Grapalat" w:cs="Calibri"/>
                <w:color w:val="000000"/>
                <w:sz w:val="20"/>
                <w:szCs w:val="20"/>
                <w:lang w:eastAsia="ru-RU"/>
              </w:rPr>
              <w:t>SSD</w:t>
            </w:r>
            <w:r w:rsidRPr="00022677">
              <w:rPr>
                <w:rFonts w:ascii="GHEA Grapalat" w:hAnsi="GHEA Grapalat" w:cs="Calibri"/>
                <w:color w:val="000000"/>
                <w:sz w:val="20"/>
                <w:szCs w:val="20"/>
                <w:lang w:eastAsia="ru-RU"/>
              </w:rPr>
              <w:t xml:space="preserve"> </w:t>
            </w:r>
            <w:r w:rsidRPr="00A829D8">
              <w:rPr>
                <w:rFonts w:ascii="GHEA Grapalat" w:hAnsi="GHEA Grapalat" w:cs="Calibri"/>
                <w:color w:val="000000"/>
                <w:sz w:val="20"/>
                <w:szCs w:val="20"/>
                <w:lang w:eastAsia="ru-RU"/>
              </w:rPr>
              <w:t>կոշտ</w:t>
            </w:r>
            <w:r w:rsidRPr="00022677">
              <w:rPr>
                <w:rFonts w:ascii="GHEA Grapalat" w:hAnsi="GHEA Grapalat" w:cs="Calibri"/>
                <w:color w:val="000000"/>
                <w:sz w:val="20"/>
                <w:szCs w:val="20"/>
                <w:lang w:eastAsia="ru-RU"/>
              </w:rPr>
              <w:t xml:space="preserve"> </w:t>
            </w:r>
            <w:r w:rsidRPr="00A829D8">
              <w:rPr>
                <w:rFonts w:ascii="GHEA Grapalat" w:hAnsi="GHEA Grapalat" w:cs="Calibri"/>
                <w:color w:val="000000"/>
                <w:sz w:val="20"/>
                <w:szCs w:val="20"/>
                <w:lang w:eastAsia="ru-RU"/>
              </w:rPr>
              <w:t>սկավառակի</w:t>
            </w:r>
            <w:r w:rsidRPr="00022677">
              <w:rPr>
                <w:rFonts w:ascii="GHEA Grapalat" w:hAnsi="GHEA Grapalat" w:cs="Calibri"/>
                <w:color w:val="000000"/>
                <w:sz w:val="20"/>
                <w:szCs w:val="20"/>
                <w:lang w:eastAsia="ru-RU"/>
              </w:rPr>
              <w:t xml:space="preserve"> </w:t>
            </w:r>
            <w:r w:rsidRPr="00A829D8">
              <w:rPr>
                <w:rFonts w:ascii="GHEA Grapalat" w:hAnsi="GHEA Grapalat" w:cs="Calibri"/>
                <w:color w:val="000000"/>
                <w:sz w:val="20"/>
                <w:szCs w:val="20"/>
                <w:lang w:eastAsia="ru-RU"/>
              </w:rPr>
              <w:t>փոխարինում</w:t>
            </w:r>
            <w:r w:rsidRPr="00022677">
              <w:rPr>
                <w:rFonts w:ascii="GHEA Grapalat" w:hAnsi="GHEA Grapalat" w:cs="Calibri"/>
                <w:color w:val="000000"/>
                <w:sz w:val="20"/>
                <w:szCs w:val="20"/>
                <w:lang w:eastAsia="ru-RU"/>
              </w:rPr>
              <w:t xml:space="preserve">  </w:t>
            </w:r>
            <w:r w:rsidRPr="00A829D8">
              <w:rPr>
                <w:rFonts w:ascii="GHEA Grapalat" w:hAnsi="GHEA Grapalat" w:cs="Calibri"/>
                <w:color w:val="000000"/>
                <w:sz w:val="20"/>
                <w:szCs w:val="20"/>
                <w:lang w:eastAsia="ru-RU"/>
              </w:rPr>
              <w:t>ներառյալ</w:t>
            </w:r>
            <w:r w:rsidRPr="00022677">
              <w:rPr>
                <w:rFonts w:ascii="GHEA Grapalat" w:hAnsi="GHEA Grapalat" w:cs="Calibri"/>
                <w:color w:val="000000"/>
                <w:sz w:val="20"/>
                <w:szCs w:val="20"/>
                <w:lang w:eastAsia="ru-RU"/>
              </w:rPr>
              <w:t xml:space="preserve"> </w:t>
            </w:r>
            <w:r w:rsidRPr="00A829D8">
              <w:rPr>
                <w:rFonts w:ascii="GHEA Grapalat" w:hAnsi="GHEA Grapalat" w:cs="Calibri"/>
                <w:color w:val="000000"/>
                <w:sz w:val="20"/>
                <w:szCs w:val="20"/>
                <w:lang w:eastAsia="ru-RU"/>
              </w:rPr>
              <w:t>սկավառակը</w:t>
            </w:r>
          </w:p>
        </w:tc>
        <w:tc>
          <w:tcPr>
            <w:tcW w:w="960" w:type="dxa"/>
            <w:shd w:val="clear" w:color="auto" w:fill="auto"/>
            <w:vAlign w:val="center"/>
            <w:hideMark/>
          </w:tcPr>
          <w:p w14:paraId="11D42AAE"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13761281"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35000</w:t>
            </w:r>
          </w:p>
        </w:tc>
      </w:tr>
      <w:tr w:rsidR="00AE4E93" w:rsidRPr="00B2562D" w14:paraId="5052B0C5" w14:textId="77777777" w:rsidTr="00E1582D">
        <w:trPr>
          <w:trHeight w:val="345"/>
        </w:trPr>
        <w:tc>
          <w:tcPr>
            <w:tcW w:w="1391" w:type="dxa"/>
            <w:shd w:val="clear" w:color="auto" w:fill="auto"/>
            <w:vAlign w:val="center"/>
            <w:hideMark/>
          </w:tcPr>
          <w:p w14:paraId="1B437EBE"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lastRenderedPageBreak/>
              <w:t>8</w:t>
            </w:r>
          </w:p>
        </w:tc>
        <w:tc>
          <w:tcPr>
            <w:tcW w:w="2303" w:type="dxa"/>
            <w:shd w:val="clear" w:color="auto" w:fill="auto"/>
            <w:vAlign w:val="center"/>
            <w:hideMark/>
          </w:tcPr>
          <w:p w14:paraId="0761F19B"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450 Վտ  սնուցման հանգույցի փոխարինում </w:t>
            </w:r>
          </w:p>
        </w:tc>
        <w:tc>
          <w:tcPr>
            <w:tcW w:w="8371" w:type="dxa"/>
            <w:shd w:val="clear" w:color="auto" w:fill="auto"/>
            <w:vAlign w:val="center"/>
            <w:hideMark/>
          </w:tcPr>
          <w:p w14:paraId="537E6BB9"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450 Վտ  սնուցման հանգույցի փոխարինում  ներառյալ սնուցման հանգույցը  </w:t>
            </w:r>
          </w:p>
        </w:tc>
        <w:tc>
          <w:tcPr>
            <w:tcW w:w="960" w:type="dxa"/>
            <w:shd w:val="clear" w:color="auto" w:fill="auto"/>
            <w:vAlign w:val="center"/>
            <w:hideMark/>
          </w:tcPr>
          <w:p w14:paraId="33F77CB0"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387735AB" w14:textId="77777777" w:rsidR="00AE4E93" w:rsidRPr="00B2562D"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8</w:t>
            </w:r>
            <w:r w:rsidRPr="00B2562D">
              <w:rPr>
                <w:rFonts w:ascii="GHEA Grapalat" w:hAnsi="GHEA Grapalat" w:cs="Calibri"/>
                <w:bCs/>
                <w:color w:val="000000"/>
                <w:sz w:val="20"/>
                <w:szCs w:val="20"/>
                <w:lang w:eastAsia="ru-RU"/>
              </w:rPr>
              <w:t>000</w:t>
            </w:r>
          </w:p>
        </w:tc>
      </w:tr>
      <w:tr w:rsidR="00AE4E93" w:rsidRPr="00B2562D" w14:paraId="02971544" w14:textId="77777777" w:rsidTr="00E1582D">
        <w:trPr>
          <w:trHeight w:val="555"/>
        </w:trPr>
        <w:tc>
          <w:tcPr>
            <w:tcW w:w="1391" w:type="dxa"/>
            <w:shd w:val="clear" w:color="auto" w:fill="auto"/>
            <w:vAlign w:val="center"/>
            <w:hideMark/>
          </w:tcPr>
          <w:p w14:paraId="0F5452A1"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9</w:t>
            </w:r>
          </w:p>
        </w:tc>
        <w:tc>
          <w:tcPr>
            <w:tcW w:w="2303" w:type="dxa"/>
            <w:shd w:val="clear" w:color="auto" w:fill="auto"/>
            <w:vAlign w:val="center"/>
            <w:hideMark/>
          </w:tcPr>
          <w:p w14:paraId="30F2B4E5"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Սնուցման հանգույցի վերանորոգում</w:t>
            </w:r>
          </w:p>
        </w:tc>
        <w:tc>
          <w:tcPr>
            <w:tcW w:w="8371" w:type="dxa"/>
            <w:shd w:val="clear" w:color="auto" w:fill="auto"/>
            <w:vAlign w:val="center"/>
            <w:hideMark/>
          </w:tcPr>
          <w:p w14:paraId="6A1276D4"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սնուցման հանգույցի վերանորոգում 350Վտ, 450Վտ, 750Վտ</w:t>
            </w:r>
          </w:p>
        </w:tc>
        <w:tc>
          <w:tcPr>
            <w:tcW w:w="960" w:type="dxa"/>
            <w:shd w:val="clear" w:color="auto" w:fill="auto"/>
            <w:vAlign w:val="center"/>
            <w:hideMark/>
          </w:tcPr>
          <w:p w14:paraId="61658159"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0E202779"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3500</w:t>
            </w:r>
          </w:p>
        </w:tc>
      </w:tr>
      <w:tr w:rsidR="00AE4E93" w:rsidRPr="00B2562D" w14:paraId="67A41C46" w14:textId="77777777" w:rsidTr="00E1582D">
        <w:trPr>
          <w:trHeight w:val="555"/>
        </w:trPr>
        <w:tc>
          <w:tcPr>
            <w:tcW w:w="1391" w:type="dxa"/>
            <w:shd w:val="clear" w:color="auto" w:fill="auto"/>
            <w:vAlign w:val="center"/>
          </w:tcPr>
          <w:p w14:paraId="7917900A"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10</w:t>
            </w:r>
          </w:p>
        </w:tc>
        <w:tc>
          <w:tcPr>
            <w:tcW w:w="2303" w:type="dxa"/>
            <w:shd w:val="clear" w:color="auto" w:fill="auto"/>
            <w:vAlign w:val="center"/>
          </w:tcPr>
          <w:p w14:paraId="17FDD4A3"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Իրանի հովացուցիչի փոխարինում </w:t>
            </w:r>
          </w:p>
        </w:tc>
        <w:tc>
          <w:tcPr>
            <w:tcW w:w="8371" w:type="dxa"/>
            <w:shd w:val="clear" w:color="auto" w:fill="auto"/>
            <w:vAlign w:val="center"/>
          </w:tcPr>
          <w:p w14:paraId="7FD32523"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Իրանի հովացուցիչի վերանորոգում  ներառյալ հովացուցիչը  </w:t>
            </w:r>
          </w:p>
        </w:tc>
        <w:tc>
          <w:tcPr>
            <w:tcW w:w="960" w:type="dxa"/>
            <w:shd w:val="clear" w:color="auto" w:fill="auto"/>
            <w:vAlign w:val="center"/>
          </w:tcPr>
          <w:p w14:paraId="6244AB32"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tcPr>
          <w:p w14:paraId="7F688430"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1200</w:t>
            </w:r>
          </w:p>
        </w:tc>
      </w:tr>
      <w:tr w:rsidR="00AE4E93" w:rsidRPr="00B2562D" w14:paraId="5F4EA7D7" w14:textId="77777777" w:rsidTr="00E1582D">
        <w:trPr>
          <w:trHeight w:val="555"/>
        </w:trPr>
        <w:tc>
          <w:tcPr>
            <w:tcW w:w="1391" w:type="dxa"/>
            <w:shd w:val="clear" w:color="auto" w:fill="auto"/>
            <w:vAlign w:val="center"/>
          </w:tcPr>
          <w:p w14:paraId="1DDD8691"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11</w:t>
            </w:r>
          </w:p>
        </w:tc>
        <w:tc>
          <w:tcPr>
            <w:tcW w:w="2303" w:type="dxa"/>
            <w:shd w:val="clear" w:color="auto" w:fill="auto"/>
            <w:vAlign w:val="center"/>
          </w:tcPr>
          <w:p w14:paraId="56803A0C"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Պրոցեսորի հովացուցիչի փոխարինում </w:t>
            </w:r>
          </w:p>
        </w:tc>
        <w:tc>
          <w:tcPr>
            <w:tcW w:w="8371" w:type="dxa"/>
            <w:shd w:val="clear" w:color="auto" w:fill="auto"/>
            <w:vAlign w:val="center"/>
          </w:tcPr>
          <w:p w14:paraId="103FC23E"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Պրոցեսորի հովացուցիչի վերանորոգում  Socket 478. 775. 1155. 1156. 1366 ներառյալ հովացուցիչը (Intel) կամ համարժեքը</w:t>
            </w:r>
          </w:p>
        </w:tc>
        <w:tc>
          <w:tcPr>
            <w:tcW w:w="960" w:type="dxa"/>
            <w:shd w:val="clear" w:color="auto" w:fill="auto"/>
            <w:vAlign w:val="center"/>
          </w:tcPr>
          <w:p w14:paraId="790B7CDE"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tcPr>
          <w:p w14:paraId="48C24144"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3800</w:t>
            </w:r>
          </w:p>
        </w:tc>
      </w:tr>
      <w:tr w:rsidR="00AE4E93" w:rsidRPr="00B2562D" w14:paraId="6E5761A7" w14:textId="77777777" w:rsidTr="00E1582D">
        <w:trPr>
          <w:trHeight w:val="345"/>
        </w:trPr>
        <w:tc>
          <w:tcPr>
            <w:tcW w:w="12065" w:type="dxa"/>
            <w:gridSpan w:val="3"/>
            <w:shd w:val="clear" w:color="000000" w:fill="D9D9D9"/>
            <w:vAlign w:val="center"/>
            <w:hideMark/>
          </w:tcPr>
          <w:p w14:paraId="6789D0A6" w14:textId="77777777" w:rsidR="00AE4E93" w:rsidRPr="00623155" w:rsidRDefault="00AE4E93"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Մոնիտորի վերանորոգում</w:t>
            </w:r>
          </w:p>
        </w:tc>
        <w:tc>
          <w:tcPr>
            <w:tcW w:w="960" w:type="dxa"/>
            <w:shd w:val="clear" w:color="000000" w:fill="D9D9D9"/>
            <w:vAlign w:val="center"/>
            <w:hideMark/>
          </w:tcPr>
          <w:p w14:paraId="2D165F93"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X</w:t>
            </w:r>
          </w:p>
        </w:tc>
        <w:tc>
          <w:tcPr>
            <w:tcW w:w="1283" w:type="dxa"/>
            <w:shd w:val="clear" w:color="000000" w:fill="D9D9D9"/>
            <w:vAlign w:val="center"/>
            <w:hideMark/>
          </w:tcPr>
          <w:p w14:paraId="4E5D5A20"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X</w:t>
            </w:r>
          </w:p>
        </w:tc>
      </w:tr>
      <w:tr w:rsidR="00AE4E93" w:rsidRPr="00B2562D" w14:paraId="1E86069D" w14:textId="77777777" w:rsidTr="00E1582D">
        <w:trPr>
          <w:trHeight w:val="345"/>
        </w:trPr>
        <w:tc>
          <w:tcPr>
            <w:tcW w:w="1391" w:type="dxa"/>
            <w:shd w:val="clear" w:color="auto" w:fill="auto"/>
            <w:vAlign w:val="center"/>
            <w:hideMark/>
          </w:tcPr>
          <w:p w14:paraId="294A3051"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1</w:t>
            </w:r>
          </w:p>
        </w:tc>
        <w:tc>
          <w:tcPr>
            <w:tcW w:w="2303" w:type="dxa"/>
            <w:shd w:val="clear" w:color="auto" w:fill="auto"/>
            <w:vAlign w:val="center"/>
            <w:hideMark/>
          </w:tcPr>
          <w:p w14:paraId="1E2C5597"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Պրոֆիլակտիկա</w:t>
            </w:r>
          </w:p>
        </w:tc>
        <w:tc>
          <w:tcPr>
            <w:tcW w:w="8371" w:type="dxa"/>
            <w:shd w:val="clear" w:color="auto" w:fill="auto"/>
            <w:vAlign w:val="center"/>
            <w:hideMark/>
          </w:tcPr>
          <w:p w14:paraId="25DC443E" w14:textId="77777777" w:rsidR="00AE4E93" w:rsidRPr="00623155" w:rsidRDefault="00AE4E93" w:rsidP="00E1582D">
            <w:pPr>
              <w:jc w:val="cente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Մոնիտորի պրոֆիլակտիկա</w:t>
            </w:r>
          </w:p>
        </w:tc>
        <w:tc>
          <w:tcPr>
            <w:tcW w:w="960" w:type="dxa"/>
            <w:shd w:val="clear" w:color="auto" w:fill="auto"/>
            <w:vAlign w:val="center"/>
            <w:hideMark/>
          </w:tcPr>
          <w:p w14:paraId="0E32D5D1"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4F417DDA"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4000</w:t>
            </w:r>
          </w:p>
        </w:tc>
      </w:tr>
      <w:tr w:rsidR="00AE4E93" w:rsidRPr="00B2562D" w14:paraId="0191C9CA" w14:textId="77777777" w:rsidTr="00E1582D">
        <w:trPr>
          <w:trHeight w:val="345"/>
        </w:trPr>
        <w:tc>
          <w:tcPr>
            <w:tcW w:w="1391" w:type="dxa"/>
            <w:shd w:val="clear" w:color="auto" w:fill="auto"/>
            <w:vAlign w:val="center"/>
            <w:hideMark/>
          </w:tcPr>
          <w:p w14:paraId="16B87686"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2</w:t>
            </w:r>
          </w:p>
        </w:tc>
        <w:tc>
          <w:tcPr>
            <w:tcW w:w="2303" w:type="dxa"/>
            <w:shd w:val="clear" w:color="auto" w:fill="auto"/>
            <w:vAlign w:val="center"/>
            <w:hideMark/>
          </w:tcPr>
          <w:p w14:paraId="3DA7C314"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LED մատրիցայի </w:t>
            </w:r>
          </w:p>
        </w:tc>
        <w:tc>
          <w:tcPr>
            <w:tcW w:w="8371" w:type="dxa"/>
            <w:shd w:val="clear" w:color="auto" w:fill="auto"/>
            <w:vAlign w:val="center"/>
            <w:hideMark/>
          </w:tcPr>
          <w:p w14:paraId="67F3AC48"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LED մատրիցայի վերանորոգում ներառյալ 20", 22" մատրիցան </w:t>
            </w:r>
          </w:p>
        </w:tc>
        <w:tc>
          <w:tcPr>
            <w:tcW w:w="960" w:type="dxa"/>
            <w:shd w:val="clear" w:color="auto" w:fill="auto"/>
            <w:vAlign w:val="center"/>
            <w:hideMark/>
          </w:tcPr>
          <w:p w14:paraId="0A253414"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504BA8A6"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14000</w:t>
            </w:r>
          </w:p>
        </w:tc>
      </w:tr>
      <w:tr w:rsidR="00AE4E93" w:rsidRPr="00B2562D" w14:paraId="1CE68CA4" w14:textId="77777777" w:rsidTr="00E1582D">
        <w:trPr>
          <w:trHeight w:val="555"/>
        </w:trPr>
        <w:tc>
          <w:tcPr>
            <w:tcW w:w="1391" w:type="dxa"/>
            <w:shd w:val="clear" w:color="auto" w:fill="auto"/>
            <w:vAlign w:val="center"/>
            <w:hideMark/>
          </w:tcPr>
          <w:p w14:paraId="50F709EC"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3</w:t>
            </w:r>
          </w:p>
        </w:tc>
        <w:tc>
          <w:tcPr>
            <w:tcW w:w="2303" w:type="dxa"/>
            <w:shd w:val="clear" w:color="auto" w:fill="auto"/>
            <w:vAlign w:val="center"/>
            <w:hideMark/>
          </w:tcPr>
          <w:p w14:paraId="30447DC6"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LED մոնիտորների սնուցման հանգույցի վերանորոգում  </w:t>
            </w:r>
          </w:p>
        </w:tc>
        <w:tc>
          <w:tcPr>
            <w:tcW w:w="8371" w:type="dxa"/>
            <w:shd w:val="clear" w:color="auto" w:fill="auto"/>
            <w:vAlign w:val="center"/>
            <w:hideMark/>
          </w:tcPr>
          <w:p w14:paraId="4E99EE78"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LED</w:t>
            </w:r>
            <w:r w:rsidRPr="00623155">
              <w:rPr>
                <w:rFonts w:ascii="GHEA Grapalat" w:hAnsi="GHEA Grapalat" w:cs="Calibri"/>
                <w:bCs/>
                <w:color w:val="000000"/>
                <w:lang w:eastAsia="ru-RU"/>
              </w:rPr>
              <w:t xml:space="preserve"> </w:t>
            </w:r>
            <w:r w:rsidRPr="00623155">
              <w:rPr>
                <w:rFonts w:ascii="GHEA Grapalat" w:hAnsi="GHEA Grapalat" w:cs="Calibri"/>
                <w:color w:val="000000"/>
                <w:sz w:val="20"/>
                <w:szCs w:val="20"/>
                <w:lang w:eastAsia="ru-RU"/>
              </w:rPr>
              <w:t xml:space="preserve">մոնիտորների սնուցման հանգույցի վերանորոգում  </w:t>
            </w:r>
          </w:p>
        </w:tc>
        <w:tc>
          <w:tcPr>
            <w:tcW w:w="960" w:type="dxa"/>
            <w:shd w:val="clear" w:color="auto" w:fill="auto"/>
            <w:vAlign w:val="center"/>
            <w:hideMark/>
          </w:tcPr>
          <w:p w14:paraId="025E4DC2"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76D9CEFC"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6000</w:t>
            </w:r>
          </w:p>
        </w:tc>
      </w:tr>
      <w:tr w:rsidR="00AE4E93" w:rsidRPr="00B2562D" w14:paraId="08515954" w14:textId="77777777" w:rsidTr="00E1582D">
        <w:trPr>
          <w:trHeight w:val="345"/>
        </w:trPr>
        <w:tc>
          <w:tcPr>
            <w:tcW w:w="12065" w:type="dxa"/>
            <w:gridSpan w:val="3"/>
            <w:shd w:val="clear" w:color="000000" w:fill="D9D9D9"/>
            <w:vAlign w:val="center"/>
            <w:hideMark/>
          </w:tcPr>
          <w:p w14:paraId="53AE3A22" w14:textId="77777777" w:rsidR="00AE4E93" w:rsidRPr="00623155" w:rsidRDefault="00AE4E93"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UPS-ի վերանորոգում</w:t>
            </w:r>
          </w:p>
        </w:tc>
        <w:tc>
          <w:tcPr>
            <w:tcW w:w="960" w:type="dxa"/>
            <w:shd w:val="clear" w:color="000000" w:fill="D9D9D9"/>
            <w:vAlign w:val="center"/>
            <w:hideMark/>
          </w:tcPr>
          <w:p w14:paraId="5DF8F9ED"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X</w:t>
            </w:r>
          </w:p>
        </w:tc>
        <w:tc>
          <w:tcPr>
            <w:tcW w:w="1283" w:type="dxa"/>
            <w:shd w:val="clear" w:color="000000" w:fill="D9D9D9"/>
            <w:vAlign w:val="center"/>
            <w:hideMark/>
          </w:tcPr>
          <w:p w14:paraId="3398CF31"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X</w:t>
            </w:r>
          </w:p>
        </w:tc>
      </w:tr>
      <w:tr w:rsidR="00AE4E93" w:rsidRPr="00B2562D" w14:paraId="7D81C4EF" w14:textId="77777777" w:rsidTr="00E1582D">
        <w:trPr>
          <w:trHeight w:val="345"/>
        </w:trPr>
        <w:tc>
          <w:tcPr>
            <w:tcW w:w="1391" w:type="dxa"/>
            <w:shd w:val="clear" w:color="auto" w:fill="auto"/>
            <w:noWrap/>
            <w:vAlign w:val="center"/>
            <w:hideMark/>
          </w:tcPr>
          <w:p w14:paraId="33DCACC7"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1</w:t>
            </w:r>
          </w:p>
        </w:tc>
        <w:tc>
          <w:tcPr>
            <w:tcW w:w="2303" w:type="dxa"/>
            <w:shd w:val="clear" w:color="auto" w:fill="auto"/>
            <w:vAlign w:val="center"/>
            <w:hideMark/>
          </w:tcPr>
          <w:p w14:paraId="33DD3026"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Ղեկավարող սալիկի վերանոնոգում</w:t>
            </w:r>
          </w:p>
        </w:tc>
        <w:tc>
          <w:tcPr>
            <w:tcW w:w="8371" w:type="dxa"/>
            <w:shd w:val="clear" w:color="auto" w:fill="auto"/>
            <w:vAlign w:val="center"/>
            <w:hideMark/>
          </w:tcPr>
          <w:p w14:paraId="478D042F"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Ղեկավարող սալիկի վերանոնոգում</w:t>
            </w:r>
          </w:p>
        </w:tc>
        <w:tc>
          <w:tcPr>
            <w:tcW w:w="960" w:type="dxa"/>
            <w:shd w:val="clear" w:color="auto" w:fill="auto"/>
            <w:noWrap/>
            <w:vAlign w:val="center"/>
            <w:hideMark/>
          </w:tcPr>
          <w:p w14:paraId="07E66BE0"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2DC519F6"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5000</w:t>
            </w:r>
          </w:p>
        </w:tc>
      </w:tr>
      <w:tr w:rsidR="00AE4E93" w:rsidRPr="00B2562D" w14:paraId="1E046203" w14:textId="77777777" w:rsidTr="00E1582D">
        <w:trPr>
          <w:trHeight w:val="555"/>
        </w:trPr>
        <w:tc>
          <w:tcPr>
            <w:tcW w:w="1391" w:type="dxa"/>
            <w:shd w:val="clear" w:color="auto" w:fill="auto"/>
            <w:noWrap/>
            <w:vAlign w:val="center"/>
            <w:hideMark/>
          </w:tcPr>
          <w:p w14:paraId="766D0B78"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2</w:t>
            </w:r>
          </w:p>
        </w:tc>
        <w:tc>
          <w:tcPr>
            <w:tcW w:w="2303" w:type="dxa"/>
            <w:shd w:val="clear" w:color="auto" w:fill="auto"/>
            <w:vAlign w:val="center"/>
            <w:hideMark/>
          </w:tcPr>
          <w:p w14:paraId="505DE42B"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Մարտկոցի փոխարինում  ներառյալ մարտկոցը 12V 7A</w:t>
            </w:r>
          </w:p>
        </w:tc>
        <w:tc>
          <w:tcPr>
            <w:tcW w:w="8371" w:type="dxa"/>
            <w:shd w:val="clear" w:color="auto" w:fill="auto"/>
            <w:vAlign w:val="center"/>
            <w:hideMark/>
          </w:tcPr>
          <w:p w14:paraId="3D071CEA"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Մարտկոցի փոխարինում  ներառյալ մարտկոցը 12V 7A</w:t>
            </w:r>
          </w:p>
        </w:tc>
        <w:tc>
          <w:tcPr>
            <w:tcW w:w="960" w:type="dxa"/>
            <w:shd w:val="clear" w:color="auto" w:fill="auto"/>
            <w:noWrap/>
            <w:vAlign w:val="center"/>
            <w:hideMark/>
          </w:tcPr>
          <w:p w14:paraId="54ED07EF"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24564E3E" w14:textId="77777777" w:rsidR="00AE4E93" w:rsidRPr="00B2562D"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10</w:t>
            </w:r>
            <w:r w:rsidRPr="00B2562D">
              <w:rPr>
                <w:rFonts w:ascii="GHEA Grapalat" w:hAnsi="GHEA Grapalat" w:cs="Calibri"/>
                <w:bCs/>
                <w:color w:val="000000"/>
                <w:sz w:val="20"/>
                <w:szCs w:val="20"/>
                <w:lang w:eastAsia="ru-RU"/>
              </w:rPr>
              <w:t>000</w:t>
            </w:r>
          </w:p>
        </w:tc>
      </w:tr>
      <w:tr w:rsidR="00AE4E93" w:rsidRPr="00B2562D" w14:paraId="372634B3" w14:textId="77777777" w:rsidTr="00E1582D">
        <w:trPr>
          <w:trHeight w:val="345"/>
        </w:trPr>
        <w:tc>
          <w:tcPr>
            <w:tcW w:w="12065" w:type="dxa"/>
            <w:gridSpan w:val="3"/>
            <w:shd w:val="clear" w:color="000000" w:fill="D9D9D9"/>
            <w:vAlign w:val="center"/>
            <w:hideMark/>
          </w:tcPr>
          <w:p w14:paraId="2930DD7D" w14:textId="77777777" w:rsidR="00AE4E93" w:rsidRPr="00623155" w:rsidRDefault="00AE4E93" w:rsidP="00E1582D">
            <w:pPr>
              <w:jc w:val="center"/>
              <w:rPr>
                <w:rFonts w:ascii="GHEA Grapalat" w:hAnsi="GHEA Grapalat" w:cs="Calibri"/>
                <w:bCs/>
                <w:color w:val="000000"/>
                <w:lang w:eastAsia="ru-RU"/>
              </w:rPr>
            </w:pPr>
            <w:r w:rsidRPr="00623155">
              <w:rPr>
                <w:rFonts w:ascii="GHEA Grapalat" w:hAnsi="GHEA Grapalat" w:cs="Calibri"/>
                <w:bCs/>
                <w:color w:val="000000"/>
                <w:lang w:eastAsia="ru-RU"/>
              </w:rPr>
              <w:t>Տպիչների վերանորոգում</w:t>
            </w:r>
          </w:p>
        </w:tc>
        <w:tc>
          <w:tcPr>
            <w:tcW w:w="960" w:type="dxa"/>
            <w:shd w:val="clear" w:color="000000" w:fill="D9D9D9"/>
            <w:vAlign w:val="center"/>
            <w:hideMark/>
          </w:tcPr>
          <w:p w14:paraId="52ADDA6D"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X</w:t>
            </w:r>
          </w:p>
        </w:tc>
        <w:tc>
          <w:tcPr>
            <w:tcW w:w="1283" w:type="dxa"/>
            <w:shd w:val="clear" w:color="000000" w:fill="D9D9D9"/>
            <w:vAlign w:val="center"/>
            <w:hideMark/>
          </w:tcPr>
          <w:p w14:paraId="72A17584"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X</w:t>
            </w:r>
          </w:p>
        </w:tc>
      </w:tr>
      <w:tr w:rsidR="00AE4E93" w:rsidRPr="00B2562D" w14:paraId="5B7448DF" w14:textId="77777777" w:rsidTr="00E1582D">
        <w:trPr>
          <w:trHeight w:val="555"/>
        </w:trPr>
        <w:tc>
          <w:tcPr>
            <w:tcW w:w="1391" w:type="dxa"/>
            <w:shd w:val="clear" w:color="auto" w:fill="auto"/>
            <w:vAlign w:val="center"/>
            <w:hideMark/>
          </w:tcPr>
          <w:p w14:paraId="4FC098A9"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1</w:t>
            </w:r>
          </w:p>
        </w:tc>
        <w:tc>
          <w:tcPr>
            <w:tcW w:w="2303" w:type="dxa"/>
            <w:shd w:val="clear" w:color="auto" w:fill="auto"/>
            <w:vAlign w:val="center"/>
            <w:hideMark/>
          </w:tcPr>
          <w:p w14:paraId="2AAD58DF"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Դիագնոստիկա  տպիչ սարքի</w:t>
            </w:r>
          </w:p>
        </w:tc>
        <w:tc>
          <w:tcPr>
            <w:tcW w:w="8371" w:type="dxa"/>
            <w:shd w:val="clear" w:color="auto" w:fill="auto"/>
            <w:vAlign w:val="center"/>
            <w:hideMark/>
          </w:tcPr>
          <w:p w14:paraId="573735CE"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Դիագնոստիկա  տպիչ սարքի</w:t>
            </w:r>
          </w:p>
        </w:tc>
        <w:tc>
          <w:tcPr>
            <w:tcW w:w="960" w:type="dxa"/>
            <w:shd w:val="clear" w:color="auto" w:fill="auto"/>
            <w:vAlign w:val="center"/>
            <w:hideMark/>
          </w:tcPr>
          <w:p w14:paraId="7C181505"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42EB6451"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2500</w:t>
            </w:r>
          </w:p>
        </w:tc>
      </w:tr>
      <w:tr w:rsidR="00AE4E93" w:rsidRPr="00B2562D" w14:paraId="2B762697" w14:textId="77777777" w:rsidTr="00E1582D">
        <w:trPr>
          <w:trHeight w:val="555"/>
        </w:trPr>
        <w:tc>
          <w:tcPr>
            <w:tcW w:w="1391" w:type="dxa"/>
            <w:shd w:val="clear" w:color="auto" w:fill="auto"/>
            <w:vAlign w:val="center"/>
            <w:hideMark/>
          </w:tcPr>
          <w:p w14:paraId="171C7DDD"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2</w:t>
            </w:r>
          </w:p>
        </w:tc>
        <w:tc>
          <w:tcPr>
            <w:tcW w:w="2303" w:type="dxa"/>
            <w:shd w:val="clear" w:color="auto" w:fill="auto"/>
            <w:vAlign w:val="center"/>
            <w:hideMark/>
          </w:tcPr>
          <w:p w14:paraId="3B153B83"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Պրոֆիլակտիկա  տպիչ սարքի</w:t>
            </w:r>
          </w:p>
        </w:tc>
        <w:tc>
          <w:tcPr>
            <w:tcW w:w="8371" w:type="dxa"/>
            <w:shd w:val="clear" w:color="auto" w:fill="auto"/>
            <w:vAlign w:val="center"/>
            <w:hideMark/>
          </w:tcPr>
          <w:p w14:paraId="3898DB38"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Պրոֆիլակտիկա  տպիչ սարքի</w:t>
            </w:r>
          </w:p>
        </w:tc>
        <w:tc>
          <w:tcPr>
            <w:tcW w:w="960" w:type="dxa"/>
            <w:shd w:val="clear" w:color="auto" w:fill="auto"/>
            <w:vAlign w:val="center"/>
            <w:hideMark/>
          </w:tcPr>
          <w:p w14:paraId="5B1EC9E2"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4733DB70"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7000</w:t>
            </w:r>
          </w:p>
        </w:tc>
      </w:tr>
      <w:tr w:rsidR="00AE4E93" w:rsidRPr="00B2562D" w14:paraId="13354829" w14:textId="77777777" w:rsidTr="00E1582D">
        <w:trPr>
          <w:trHeight w:val="555"/>
        </w:trPr>
        <w:tc>
          <w:tcPr>
            <w:tcW w:w="1391" w:type="dxa"/>
            <w:shd w:val="clear" w:color="auto" w:fill="auto"/>
            <w:vAlign w:val="center"/>
            <w:hideMark/>
          </w:tcPr>
          <w:p w14:paraId="6EB32C98"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3</w:t>
            </w:r>
          </w:p>
        </w:tc>
        <w:tc>
          <w:tcPr>
            <w:tcW w:w="2303" w:type="dxa"/>
            <w:shd w:val="clear" w:color="auto" w:fill="auto"/>
            <w:vAlign w:val="center"/>
            <w:hideMark/>
          </w:tcPr>
          <w:p w14:paraId="6AC2B6D5"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Մեխանիկայի նորոգում տպիչ սարքի</w:t>
            </w:r>
          </w:p>
        </w:tc>
        <w:tc>
          <w:tcPr>
            <w:tcW w:w="8371" w:type="dxa"/>
            <w:shd w:val="clear" w:color="auto" w:fill="auto"/>
            <w:vAlign w:val="center"/>
            <w:hideMark/>
          </w:tcPr>
          <w:p w14:paraId="4AECEDB5"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Մեխանիկայի նորոգում տպիչ սարքի</w:t>
            </w:r>
          </w:p>
        </w:tc>
        <w:tc>
          <w:tcPr>
            <w:tcW w:w="960" w:type="dxa"/>
            <w:shd w:val="clear" w:color="auto" w:fill="auto"/>
            <w:vAlign w:val="center"/>
            <w:hideMark/>
          </w:tcPr>
          <w:p w14:paraId="7E681AE8"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7ADD3488"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6000</w:t>
            </w:r>
          </w:p>
        </w:tc>
      </w:tr>
      <w:tr w:rsidR="00AE4E93" w:rsidRPr="00B2562D" w14:paraId="6FC95CA3" w14:textId="77777777" w:rsidTr="00E1582D">
        <w:trPr>
          <w:trHeight w:val="345"/>
        </w:trPr>
        <w:tc>
          <w:tcPr>
            <w:tcW w:w="1391" w:type="dxa"/>
            <w:shd w:val="clear" w:color="auto" w:fill="auto"/>
            <w:vAlign w:val="center"/>
            <w:hideMark/>
          </w:tcPr>
          <w:p w14:paraId="7E1DFF05"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4</w:t>
            </w:r>
          </w:p>
        </w:tc>
        <w:tc>
          <w:tcPr>
            <w:tcW w:w="2303" w:type="dxa"/>
            <w:shd w:val="clear" w:color="auto" w:fill="auto"/>
            <w:vAlign w:val="center"/>
            <w:hideMark/>
          </w:tcPr>
          <w:p w14:paraId="5FCD5083" w14:textId="77777777" w:rsidR="00AE4E93" w:rsidRPr="00F003F6" w:rsidRDefault="00AE4E93" w:rsidP="00E1582D">
            <w:pPr>
              <w:rPr>
                <w:rFonts w:ascii="GHEA Grapalat" w:hAnsi="GHEA Grapalat" w:cs="Calibri"/>
                <w:color w:val="000000"/>
                <w:sz w:val="20"/>
                <w:szCs w:val="20"/>
                <w:lang w:eastAsia="ru-RU"/>
              </w:rPr>
            </w:pPr>
            <w:r w:rsidRPr="00F003F6">
              <w:rPr>
                <w:rFonts w:ascii="GHEA Grapalat" w:hAnsi="GHEA Grapalat" w:cs="Calibri"/>
                <w:color w:val="000000"/>
                <w:sz w:val="20"/>
                <w:szCs w:val="20"/>
                <w:lang w:eastAsia="ru-RU"/>
              </w:rPr>
              <w:t>Թղթի մատուցման ռետինե գլանի փոխարինում, ներառյալ ռետինե գլանը</w:t>
            </w:r>
          </w:p>
        </w:tc>
        <w:tc>
          <w:tcPr>
            <w:tcW w:w="8371" w:type="dxa"/>
            <w:shd w:val="clear" w:color="auto" w:fill="auto"/>
            <w:vAlign w:val="center"/>
            <w:hideMark/>
          </w:tcPr>
          <w:p w14:paraId="6296886E" w14:textId="77777777" w:rsidR="00AE4E93" w:rsidRPr="00F003F6" w:rsidRDefault="00AE4E93" w:rsidP="00E1582D">
            <w:pPr>
              <w:rPr>
                <w:rFonts w:ascii="GHEA Grapalat" w:hAnsi="GHEA Grapalat" w:cs="Calibri"/>
                <w:color w:val="000000"/>
                <w:sz w:val="20"/>
                <w:szCs w:val="20"/>
                <w:lang w:eastAsia="ru-RU"/>
              </w:rPr>
            </w:pPr>
            <w:r w:rsidRPr="00F003F6">
              <w:rPr>
                <w:rFonts w:ascii="GHEA Grapalat" w:hAnsi="GHEA Grapalat" w:cs="Calibri"/>
                <w:color w:val="000000"/>
                <w:sz w:val="20"/>
                <w:szCs w:val="20"/>
                <w:lang w:eastAsia="ru-RU"/>
              </w:rPr>
              <w:t>HP Laser Jet 1020, PANTUM P 2500NW</w:t>
            </w:r>
            <w:r w:rsidRPr="00F003F6">
              <w:rPr>
                <w:rFonts w:ascii="GHEA Grapalat" w:hAnsi="GHEA Grapalat" w:cs="Calibri"/>
                <w:color w:val="000000"/>
                <w:sz w:val="20"/>
                <w:szCs w:val="20"/>
                <w:lang w:val="hy-AM" w:eastAsia="ru-RU"/>
              </w:rPr>
              <w:t>,</w:t>
            </w:r>
            <w:r w:rsidRPr="00F003F6">
              <w:rPr>
                <w:rFonts w:ascii="GHEA Grapalat" w:hAnsi="GHEA Grapalat" w:cs="Calibri"/>
                <w:color w:val="000000"/>
                <w:sz w:val="20"/>
                <w:szCs w:val="20"/>
                <w:lang w:eastAsia="ru-RU"/>
              </w:rPr>
              <w:t xml:space="preserve"> Xerox Phaser 30</w:t>
            </w:r>
            <w:r>
              <w:rPr>
                <w:rFonts w:ascii="GHEA Grapalat" w:hAnsi="GHEA Grapalat" w:cs="Calibri"/>
                <w:color w:val="000000"/>
                <w:sz w:val="20"/>
                <w:szCs w:val="20"/>
                <w:lang w:val="hy-AM" w:eastAsia="ru-RU"/>
              </w:rPr>
              <w:t>1</w:t>
            </w:r>
            <w:r w:rsidRPr="00F003F6">
              <w:rPr>
                <w:rFonts w:ascii="GHEA Grapalat" w:hAnsi="GHEA Grapalat" w:cs="Calibri"/>
                <w:color w:val="000000"/>
                <w:sz w:val="20"/>
                <w:szCs w:val="20"/>
                <w:lang w:eastAsia="ru-RU"/>
              </w:rPr>
              <w:t>0V տպիչի  թղթի մատուցման ռետինե գլանի փոխարինում, ներառյալ ռետինե գլանը</w:t>
            </w:r>
          </w:p>
        </w:tc>
        <w:tc>
          <w:tcPr>
            <w:tcW w:w="960" w:type="dxa"/>
            <w:shd w:val="clear" w:color="auto" w:fill="auto"/>
            <w:vAlign w:val="center"/>
            <w:hideMark/>
          </w:tcPr>
          <w:p w14:paraId="43FCD1CE"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5509B09D"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5000</w:t>
            </w:r>
          </w:p>
        </w:tc>
      </w:tr>
      <w:tr w:rsidR="00AE4E93" w:rsidRPr="00B2562D" w14:paraId="2EEF7DB0" w14:textId="77777777" w:rsidTr="00E1582D">
        <w:trPr>
          <w:trHeight w:val="345"/>
        </w:trPr>
        <w:tc>
          <w:tcPr>
            <w:tcW w:w="1391" w:type="dxa"/>
            <w:shd w:val="clear" w:color="auto" w:fill="auto"/>
            <w:vAlign w:val="center"/>
            <w:hideMark/>
          </w:tcPr>
          <w:p w14:paraId="1AF3BEBF" w14:textId="77777777" w:rsidR="00AE4E93" w:rsidRPr="008F3060" w:rsidRDefault="00AE4E93" w:rsidP="00E1582D">
            <w:pPr>
              <w:jc w:val="center"/>
              <w:rPr>
                <w:rFonts w:ascii="GHEA Grapalat" w:hAnsi="GHEA Grapalat" w:cs="Calibri"/>
                <w:color w:val="000000"/>
                <w:lang w:eastAsia="ru-RU"/>
              </w:rPr>
            </w:pPr>
            <w:r>
              <w:rPr>
                <w:rFonts w:ascii="GHEA Grapalat" w:hAnsi="GHEA Grapalat" w:cs="Calibri"/>
                <w:color w:val="000000"/>
                <w:lang w:eastAsia="ru-RU"/>
              </w:rPr>
              <w:lastRenderedPageBreak/>
              <w:t>5</w:t>
            </w:r>
          </w:p>
        </w:tc>
        <w:tc>
          <w:tcPr>
            <w:tcW w:w="2303" w:type="dxa"/>
            <w:shd w:val="clear" w:color="auto" w:fill="auto"/>
            <w:vAlign w:val="center"/>
            <w:hideMark/>
          </w:tcPr>
          <w:p w14:paraId="13E95DA9" w14:textId="77777777" w:rsidR="00AE4E93" w:rsidRPr="008F3060"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Թղթի</w:t>
            </w:r>
            <w:r w:rsidRPr="008F3060">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մատուցման</w:t>
            </w:r>
            <w:r w:rsidRPr="008F3060">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ռետինե</w:t>
            </w:r>
            <w:r w:rsidRPr="008F3060">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գլանի</w:t>
            </w:r>
            <w:r w:rsidRPr="008F3060">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փոխարինում</w:t>
            </w:r>
            <w:r w:rsidRPr="008F3060">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ներառյալ</w:t>
            </w:r>
            <w:r w:rsidRPr="008F3060">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ռետինե</w:t>
            </w:r>
            <w:r w:rsidRPr="008F3060">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գլանը</w:t>
            </w:r>
          </w:p>
        </w:tc>
        <w:tc>
          <w:tcPr>
            <w:tcW w:w="8371" w:type="dxa"/>
            <w:shd w:val="clear" w:color="auto" w:fill="auto"/>
            <w:vAlign w:val="center"/>
            <w:hideMark/>
          </w:tcPr>
          <w:p w14:paraId="7ABADFAD" w14:textId="77777777" w:rsidR="00AE4E93" w:rsidRPr="00223AA1" w:rsidRDefault="00AE4E93" w:rsidP="00E1582D">
            <w:pPr>
              <w:rPr>
                <w:rFonts w:ascii="GHEA Grapalat" w:hAnsi="GHEA Grapalat" w:cs="Calibri"/>
                <w:color w:val="000000"/>
                <w:sz w:val="20"/>
                <w:szCs w:val="20"/>
                <w:lang w:eastAsia="ru-RU"/>
              </w:rPr>
            </w:pPr>
            <w:r w:rsidRPr="00223AA1">
              <w:rPr>
                <w:rFonts w:ascii="GHEA Grapalat" w:hAnsi="GHEA Grapalat" w:cs="Calibri"/>
                <w:color w:val="000000"/>
                <w:sz w:val="20"/>
                <w:szCs w:val="20"/>
                <w:lang w:eastAsia="ru-RU"/>
              </w:rPr>
              <w:t>Canon MF</w:t>
            </w:r>
            <w:r>
              <w:rPr>
                <w:rFonts w:ascii="GHEA Grapalat" w:hAnsi="GHEA Grapalat" w:cs="Calibri"/>
                <w:color w:val="000000"/>
                <w:sz w:val="20"/>
                <w:szCs w:val="20"/>
                <w:lang w:val="hy-AM" w:eastAsia="ru-RU"/>
              </w:rPr>
              <w:t>301</w:t>
            </w:r>
            <w:r w:rsidRPr="00223AA1">
              <w:rPr>
                <w:rFonts w:ascii="GHEA Grapalat" w:hAnsi="GHEA Grapalat" w:cs="Calibri"/>
                <w:color w:val="000000"/>
                <w:sz w:val="20"/>
                <w:szCs w:val="20"/>
                <w:lang w:eastAsia="ru-RU"/>
              </w:rPr>
              <w:t xml:space="preserve">0   </w:t>
            </w:r>
            <w:r w:rsidRPr="00623155">
              <w:rPr>
                <w:rFonts w:ascii="GHEA Grapalat" w:hAnsi="GHEA Grapalat" w:cs="Calibri"/>
                <w:color w:val="000000"/>
                <w:sz w:val="20"/>
                <w:szCs w:val="20"/>
                <w:lang w:eastAsia="ru-RU"/>
              </w:rPr>
              <w:t>տպիչի</w:t>
            </w:r>
            <w:r w:rsidRPr="00223AA1">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թղթի</w:t>
            </w:r>
            <w:r w:rsidRPr="00223AA1">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մատուցման</w:t>
            </w:r>
            <w:r w:rsidRPr="00223AA1">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ռետինե</w:t>
            </w:r>
            <w:r w:rsidRPr="00223AA1">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գլանի</w:t>
            </w:r>
            <w:r w:rsidRPr="00223AA1">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փոխարինում</w:t>
            </w:r>
            <w:r w:rsidRPr="00223AA1">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ներառյալ</w:t>
            </w:r>
            <w:r w:rsidRPr="00223AA1">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ռետինե</w:t>
            </w:r>
            <w:r w:rsidRPr="00223AA1">
              <w:rPr>
                <w:rFonts w:ascii="GHEA Grapalat" w:hAnsi="GHEA Grapalat" w:cs="Calibri"/>
                <w:color w:val="000000"/>
                <w:sz w:val="20"/>
                <w:szCs w:val="20"/>
                <w:lang w:eastAsia="ru-RU"/>
              </w:rPr>
              <w:t xml:space="preserve"> </w:t>
            </w:r>
            <w:r w:rsidRPr="00623155">
              <w:rPr>
                <w:rFonts w:ascii="GHEA Grapalat" w:hAnsi="GHEA Grapalat" w:cs="Calibri"/>
                <w:color w:val="000000"/>
                <w:sz w:val="20"/>
                <w:szCs w:val="20"/>
                <w:lang w:eastAsia="ru-RU"/>
              </w:rPr>
              <w:t>գլանը</w:t>
            </w:r>
          </w:p>
        </w:tc>
        <w:tc>
          <w:tcPr>
            <w:tcW w:w="960" w:type="dxa"/>
            <w:shd w:val="clear" w:color="auto" w:fill="auto"/>
            <w:vAlign w:val="center"/>
            <w:hideMark/>
          </w:tcPr>
          <w:p w14:paraId="6E23F465"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7463ACF7"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5000</w:t>
            </w:r>
          </w:p>
        </w:tc>
      </w:tr>
      <w:tr w:rsidR="00AE4E93" w:rsidRPr="00B2562D" w14:paraId="204B74DC" w14:textId="77777777" w:rsidTr="00E1582D">
        <w:trPr>
          <w:trHeight w:val="345"/>
        </w:trPr>
        <w:tc>
          <w:tcPr>
            <w:tcW w:w="1391" w:type="dxa"/>
            <w:shd w:val="clear" w:color="auto" w:fill="auto"/>
            <w:vAlign w:val="center"/>
            <w:hideMark/>
          </w:tcPr>
          <w:p w14:paraId="34B58974" w14:textId="77777777" w:rsidR="00AE4E93" w:rsidRPr="00623155" w:rsidRDefault="00AE4E93" w:rsidP="00E1582D">
            <w:pPr>
              <w:jc w:val="center"/>
              <w:rPr>
                <w:rFonts w:ascii="GHEA Grapalat" w:hAnsi="GHEA Grapalat" w:cs="Calibri"/>
                <w:color w:val="000000"/>
                <w:lang w:eastAsia="ru-RU"/>
              </w:rPr>
            </w:pPr>
            <w:r w:rsidRPr="00623155">
              <w:rPr>
                <w:rFonts w:ascii="GHEA Grapalat" w:hAnsi="GHEA Grapalat" w:cs="Calibri"/>
                <w:color w:val="000000"/>
                <w:lang w:eastAsia="ru-RU"/>
              </w:rPr>
              <w:t>6</w:t>
            </w:r>
          </w:p>
        </w:tc>
        <w:tc>
          <w:tcPr>
            <w:tcW w:w="2303" w:type="dxa"/>
            <w:shd w:val="clear" w:color="auto" w:fill="auto"/>
            <w:vAlign w:val="center"/>
            <w:hideMark/>
          </w:tcPr>
          <w:p w14:paraId="3366E9AE" w14:textId="77777777" w:rsidR="00AE4E93" w:rsidRPr="00F003F6" w:rsidRDefault="00AE4E93" w:rsidP="00E1582D">
            <w:pPr>
              <w:rPr>
                <w:rFonts w:ascii="GHEA Grapalat" w:hAnsi="GHEA Grapalat" w:cs="Calibri"/>
                <w:color w:val="000000"/>
                <w:sz w:val="20"/>
                <w:szCs w:val="20"/>
                <w:lang w:eastAsia="ru-RU"/>
              </w:rPr>
            </w:pPr>
            <w:r w:rsidRPr="00F003F6">
              <w:rPr>
                <w:rFonts w:ascii="GHEA Grapalat" w:hAnsi="GHEA Grapalat" w:cs="Calibri"/>
                <w:color w:val="000000"/>
                <w:sz w:val="20"/>
                <w:szCs w:val="20"/>
                <w:lang w:eastAsia="ru-RU"/>
              </w:rPr>
              <w:t>Տպիչի վառարանի թերմոթաղանթի փոխարինում, ներառյալ թերմոթաղանթը</w:t>
            </w:r>
          </w:p>
        </w:tc>
        <w:tc>
          <w:tcPr>
            <w:tcW w:w="8371" w:type="dxa"/>
            <w:shd w:val="clear" w:color="auto" w:fill="auto"/>
            <w:vAlign w:val="center"/>
            <w:hideMark/>
          </w:tcPr>
          <w:p w14:paraId="0E1F7714" w14:textId="77777777" w:rsidR="00AE4E93" w:rsidRPr="00F003F6" w:rsidRDefault="00AE4E93" w:rsidP="00E1582D">
            <w:pPr>
              <w:rPr>
                <w:rFonts w:ascii="GHEA Grapalat" w:hAnsi="GHEA Grapalat" w:cs="Calibri"/>
                <w:color w:val="000000"/>
                <w:sz w:val="20"/>
                <w:szCs w:val="20"/>
                <w:lang w:eastAsia="ru-RU"/>
              </w:rPr>
            </w:pPr>
            <w:r w:rsidRPr="00F003F6">
              <w:rPr>
                <w:rFonts w:ascii="GHEA Grapalat" w:hAnsi="GHEA Grapalat" w:cs="Calibri"/>
                <w:color w:val="000000"/>
                <w:sz w:val="20"/>
                <w:szCs w:val="20"/>
                <w:lang w:eastAsia="ru-RU"/>
              </w:rPr>
              <w:t>HP Laser Jet 1020,</w:t>
            </w:r>
            <w:r w:rsidRPr="00F003F6">
              <w:t xml:space="preserve"> </w:t>
            </w:r>
            <w:r w:rsidRPr="00F003F6">
              <w:rPr>
                <w:rFonts w:ascii="GHEA Grapalat" w:hAnsi="GHEA Grapalat" w:cs="Calibri"/>
                <w:color w:val="000000"/>
                <w:sz w:val="20"/>
                <w:szCs w:val="20"/>
                <w:lang w:eastAsia="ru-RU"/>
              </w:rPr>
              <w:t xml:space="preserve">PANTUM P 2500NW </w:t>
            </w:r>
            <w:r w:rsidRPr="00F003F6">
              <w:rPr>
                <w:rFonts w:ascii="GHEA Grapalat" w:hAnsi="GHEA Grapalat" w:cs="Calibri"/>
                <w:color w:val="000000"/>
                <w:sz w:val="20"/>
                <w:szCs w:val="20"/>
                <w:lang w:val="hy-AM" w:eastAsia="ru-RU"/>
              </w:rPr>
              <w:t>,</w:t>
            </w:r>
            <w:r w:rsidRPr="00F003F6">
              <w:rPr>
                <w:rFonts w:ascii="GHEA Grapalat" w:hAnsi="GHEA Grapalat" w:cs="Calibri"/>
                <w:color w:val="000000"/>
                <w:sz w:val="20"/>
                <w:szCs w:val="20"/>
                <w:lang w:eastAsia="ru-RU"/>
              </w:rPr>
              <w:t xml:space="preserve"> Xerox Phaser 30</w:t>
            </w:r>
            <w:r>
              <w:rPr>
                <w:rFonts w:ascii="GHEA Grapalat" w:hAnsi="GHEA Grapalat" w:cs="Calibri"/>
                <w:color w:val="000000"/>
                <w:sz w:val="20"/>
                <w:szCs w:val="20"/>
                <w:lang w:val="hy-AM" w:eastAsia="ru-RU"/>
              </w:rPr>
              <w:t>1</w:t>
            </w:r>
            <w:r w:rsidRPr="00F003F6">
              <w:rPr>
                <w:rFonts w:ascii="GHEA Grapalat" w:hAnsi="GHEA Grapalat" w:cs="Calibri"/>
                <w:color w:val="000000"/>
                <w:sz w:val="20"/>
                <w:szCs w:val="20"/>
                <w:lang w:eastAsia="ru-RU"/>
              </w:rPr>
              <w:t>0V  տպիչի վառարանի թերմոթաղանթի փոխարինում, ներառյալ թերմոթաղանթը</w:t>
            </w:r>
          </w:p>
        </w:tc>
        <w:tc>
          <w:tcPr>
            <w:tcW w:w="960" w:type="dxa"/>
            <w:shd w:val="clear" w:color="auto" w:fill="auto"/>
            <w:vAlign w:val="center"/>
            <w:hideMark/>
          </w:tcPr>
          <w:p w14:paraId="6827FCF3"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hideMark/>
          </w:tcPr>
          <w:p w14:paraId="611FE971"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10000</w:t>
            </w:r>
          </w:p>
        </w:tc>
      </w:tr>
      <w:tr w:rsidR="00AE4E93" w:rsidRPr="00B2562D" w14:paraId="1A77D1E1" w14:textId="77777777" w:rsidTr="00E1582D">
        <w:trPr>
          <w:trHeight w:val="345"/>
        </w:trPr>
        <w:tc>
          <w:tcPr>
            <w:tcW w:w="1391" w:type="dxa"/>
            <w:shd w:val="clear" w:color="auto" w:fill="auto"/>
            <w:vAlign w:val="center"/>
          </w:tcPr>
          <w:p w14:paraId="09CEE97A" w14:textId="77777777" w:rsidR="00AE4E93" w:rsidRPr="008F3060" w:rsidRDefault="00AE4E93" w:rsidP="00E1582D">
            <w:pPr>
              <w:jc w:val="center"/>
              <w:rPr>
                <w:rFonts w:ascii="GHEA Grapalat" w:hAnsi="GHEA Grapalat" w:cs="Calibri"/>
                <w:color w:val="000000"/>
                <w:lang w:eastAsia="ru-RU"/>
              </w:rPr>
            </w:pPr>
            <w:r>
              <w:rPr>
                <w:rFonts w:ascii="GHEA Grapalat" w:hAnsi="GHEA Grapalat" w:cs="Calibri"/>
                <w:color w:val="000000"/>
                <w:lang w:eastAsia="ru-RU"/>
              </w:rPr>
              <w:t>7</w:t>
            </w:r>
          </w:p>
        </w:tc>
        <w:tc>
          <w:tcPr>
            <w:tcW w:w="2303" w:type="dxa"/>
            <w:shd w:val="clear" w:color="auto" w:fill="auto"/>
            <w:vAlign w:val="center"/>
          </w:tcPr>
          <w:p w14:paraId="61DFA0B8"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Տպիչի վառարանի թերմոթաղանթի փոխարինում, ներառյալ թերմոթաղանթը</w:t>
            </w:r>
          </w:p>
        </w:tc>
        <w:tc>
          <w:tcPr>
            <w:tcW w:w="8371" w:type="dxa"/>
            <w:shd w:val="clear" w:color="auto" w:fill="auto"/>
            <w:vAlign w:val="center"/>
          </w:tcPr>
          <w:p w14:paraId="5B25A3E9"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Canon MF</w:t>
            </w:r>
            <w:r>
              <w:rPr>
                <w:rFonts w:ascii="GHEA Grapalat" w:hAnsi="GHEA Grapalat" w:cs="Calibri"/>
                <w:color w:val="000000"/>
                <w:sz w:val="20"/>
                <w:szCs w:val="20"/>
                <w:lang w:val="hy-AM" w:eastAsia="ru-RU"/>
              </w:rPr>
              <w:t>301</w:t>
            </w:r>
            <w:r w:rsidRPr="00623155">
              <w:rPr>
                <w:rFonts w:ascii="GHEA Grapalat" w:hAnsi="GHEA Grapalat" w:cs="Calibri"/>
                <w:color w:val="000000"/>
                <w:sz w:val="20"/>
                <w:szCs w:val="20"/>
                <w:lang w:eastAsia="ru-RU"/>
              </w:rPr>
              <w:t>0  տպիչի վառարանի թերմոթաղանթի փոխարինում, ներառյալ թերմոթաղանթը</w:t>
            </w:r>
          </w:p>
        </w:tc>
        <w:tc>
          <w:tcPr>
            <w:tcW w:w="960" w:type="dxa"/>
            <w:shd w:val="clear" w:color="auto" w:fill="auto"/>
            <w:vAlign w:val="center"/>
          </w:tcPr>
          <w:p w14:paraId="4E0DFF28"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tcPr>
          <w:p w14:paraId="0A026F63"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10000</w:t>
            </w:r>
          </w:p>
        </w:tc>
      </w:tr>
      <w:tr w:rsidR="00AE4E93" w:rsidRPr="00B2562D" w14:paraId="1D9314B0" w14:textId="77777777" w:rsidTr="00E1582D">
        <w:trPr>
          <w:trHeight w:val="345"/>
        </w:trPr>
        <w:tc>
          <w:tcPr>
            <w:tcW w:w="1391" w:type="dxa"/>
            <w:shd w:val="clear" w:color="auto" w:fill="auto"/>
            <w:vAlign w:val="center"/>
          </w:tcPr>
          <w:p w14:paraId="01BB5EF6" w14:textId="77777777" w:rsidR="00AE4E93" w:rsidRPr="008F3060" w:rsidRDefault="00AE4E93" w:rsidP="00E1582D">
            <w:pPr>
              <w:jc w:val="center"/>
              <w:rPr>
                <w:rFonts w:ascii="GHEA Grapalat" w:hAnsi="GHEA Grapalat" w:cs="Calibri"/>
                <w:color w:val="000000"/>
                <w:lang w:eastAsia="ru-RU"/>
              </w:rPr>
            </w:pPr>
            <w:r>
              <w:rPr>
                <w:rFonts w:ascii="GHEA Grapalat" w:hAnsi="GHEA Grapalat" w:cs="Calibri"/>
                <w:color w:val="000000"/>
                <w:lang w:eastAsia="ru-RU"/>
              </w:rPr>
              <w:t>8</w:t>
            </w:r>
          </w:p>
        </w:tc>
        <w:tc>
          <w:tcPr>
            <w:tcW w:w="2303" w:type="dxa"/>
            <w:shd w:val="clear" w:color="auto" w:fill="auto"/>
            <w:vAlign w:val="center"/>
          </w:tcPr>
          <w:p w14:paraId="0C36BC04"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HP DesignJet 500 պլոտերի վերանորոգում  </w:t>
            </w:r>
          </w:p>
        </w:tc>
        <w:tc>
          <w:tcPr>
            <w:tcW w:w="8371" w:type="dxa"/>
            <w:shd w:val="clear" w:color="auto" w:fill="auto"/>
            <w:vAlign w:val="center"/>
          </w:tcPr>
          <w:p w14:paraId="2AD7A539"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HP DesignJet 500 պլոտերի վերանորոգում  </w:t>
            </w:r>
          </w:p>
        </w:tc>
        <w:tc>
          <w:tcPr>
            <w:tcW w:w="960" w:type="dxa"/>
            <w:shd w:val="clear" w:color="auto" w:fill="auto"/>
            <w:vAlign w:val="center"/>
          </w:tcPr>
          <w:p w14:paraId="2DEA35EB"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tcPr>
          <w:p w14:paraId="0D234823"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19000</w:t>
            </w:r>
          </w:p>
        </w:tc>
      </w:tr>
      <w:tr w:rsidR="00AE4E93" w:rsidRPr="00B2562D" w14:paraId="0AE1DA85" w14:textId="77777777" w:rsidTr="00E1582D">
        <w:trPr>
          <w:trHeight w:val="345"/>
        </w:trPr>
        <w:tc>
          <w:tcPr>
            <w:tcW w:w="1391" w:type="dxa"/>
            <w:shd w:val="clear" w:color="auto" w:fill="auto"/>
            <w:vAlign w:val="center"/>
          </w:tcPr>
          <w:p w14:paraId="2E8D54FB" w14:textId="77777777" w:rsidR="00AE4E93" w:rsidRPr="008F3060" w:rsidRDefault="00AE4E93" w:rsidP="00E1582D">
            <w:pPr>
              <w:jc w:val="center"/>
              <w:rPr>
                <w:rFonts w:ascii="GHEA Grapalat" w:hAnsi="GHEA Grapalat" w:cs="Calibri"/>
                <w:color w:val="000000"/>
                <w:lang w:eastAsia="ru-RU"/>
              </w:rPr>
            </w:pPr>
            <w:r>
              <w:rPr>
                <w:rFonts w:ascii="GHEA Grapalat" w:hAnsi="GHEA Grapalat" w:cs="Calibri"/>
                <w:color w:val="000000"/>
                <w:lang w:eastAsia="ru-RU"/>
              </w:rPr>
              <w:t>9</w:t>
            </w:r>
          </w:p>
        </w:tc>
        <w:tc>
          <w:tcPr>
            <w:tcW w:w="2303" w:type="dxa"/>
            <w:shd w:val="clear" w:color="auto" w:fill="auto"/>
            <w:vAlign w:val="center"/>
          </w:tcPr>
          <w:p w14:paraId="7F01E361"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HP, Canon թանաքաշիթային տպիչի վերանորոգում  </w:t>
            </w:r>
          </w:p>
        </w:tc>
        <w:tc>
          <w:tcPr>
            <w:tcW w:w="8371" w:type="dxa"/>
            <w:shd w:val="clear" w:color="auto" w:fill="auto"/>
            <w:vAlign w:val="center"/>
          </w:tcPr>
          <w:p w14:paraId="067CFFA8" w14:textId="77777777" w:rsidR="00AE4E93" w:rsidRPr="00623155" w:rsidRDefault="00AE4E93" w:rsidP="00E1582D">
            <w:pPr>
              <w:rPr>
                <w:rFonts w:ascii="GHEA Grapalat" w:hAnsi="GHEA Grapalat" w:cs="Calibri"/>
                <w:color w:val="000000"/>
                <w:sz w:val="20"/>
                <w:szCs w:val="20"/>
                <w:lang w:eastAsia="ru-RU"/>
              </w:rPr>
            </w:pPr>
            <w:r w:rsidRPr="00623155">
              <w:rPr>
                <w:rFonts w:ascii="GHEA Grapalat" w:hAnsi="GHEA Grapalat" w:cs="Calibri"/>
                <w:color w:val="000000"/>
                <w:sz w:val="20"/>
                <w:szCs w:val="20"/>
                <w:lang w:eastAsia="ru-RU"/>
              </w:rPr>
              <w:t xml:space="preserve">HP, Canon թանաքաշիթային տպիչի վերանորոգում  </w:t>
            </w:r>
          </w:p>
        </w:tc>
        <w:tc>
          <w:tcPr>
            <w:tcW w:w="960" w:type="dxa"/>
            <w:shd w:val="clear" w:color="auto" w:fill="auto"/>
            <w:vAlign w:val="center"/>
          </w:tcPr>
          <w:p w14:paraId="04689232" w14:textId="77777777" w:rsidR="00AE4E93" w:rsidRPr="00B2562D" w:rsidRDefault="00AE4E93" w:rsidP="00E1582D">
            <w:pPr>
              <w:jc w:val="center"/>
              <w:rPr>
                <w:rFonts w:ascii="GHEA Grapalat" w:hAnsi="GHEA Grapalat" w:cs="Calibri"/>
                <w:color w:val="000000"/>
                <w:sz w:val="20"/>
                <w:szCs w:val="20"/>
                <w:lang w:eastAsia="ru-RU"/>
              </w:rPr>
            </w:pPr>
            <w:r w:rsidRPr="00B2562D">
              <w:rPr>
                <w:rFonts w:ascii="GHEA Grapalat" w:hAnsi="GHEA Grapalat" w:cs="Calibri"/>
                <w:color w:val="000000"/>
                <w:sz w:val="20"/>
                <w:szCs w:val="20"/>
                <w:lang w:eastAsia="ru-RU"/>
              </w:rPr>
              <w:t>հատ</w:t>
            </w:r>
          </w:p>
        </w:tc>
        <w:tc>
          <w:tcPr>
            <w:tcW w:w="1283" w:type="dxa"/>
            <w:shd w:val="clear" w:color="auto" w:fill="auto"/>
            <w:vAlign w:val="center"/>
          </w:tcPr>
          <w:p w14:paraId="3ABD4A8D" w14:textId="77777777" w:rsidR="00AE4E93" w:rsidRPr="00B2562D" w:rsidRDefault="00AE4E93" w:rsidP="00E1582D">
            <w:pPr>
              <w:jc w:val="center"/>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6000</w:t>
            </w:r>
          </w:p>
        </w:tc>
      </w:tr>
      <w:tr w:rsidR="00AE4E93" w:rsidRPr="00A829D8" w14:paraId="05586606" w14:textId="77777777" w:rsidTr="00E1582D">
        <w:trPr>
          <w:trHeight w:val="345"/>
        </w:trPr>
        <w:tc>
          <w:tcPr>
            <w:tcW w:w="13025" w:type="dxa"/>
            <w:gridSpan w:val="4"/>
            <w:shd w:val="clear" w:color="auto" w:fill="auto"/>
            <w:vAlign w:val="center"/>
            <w:hideMark/>
          </w:tcPr>
          <w:p w14:paraId="1588C4E2" w14:textId="77777777" w:rsidR="00AE4E93" w:rsidRPr="00B2562D" w:rsidRDefault="00AE4E93" w:rsidP="00E1582D">
            <w:pPr>
              <w:jc w:val="right"/>
              <w:rPr>
                <w:rFonts w:ascii="GHEA Grapalat" w:hAnsi="GHEA Grapalat" w:cs="Calibri"/>
                <w:bCs/>
                <w:color w:val="000000"/>
                <w:sz w:val="20"/>
                <w:szCs w:val="20"/>
                <w:lang w:eastAsia="ru-RU"/>
              </w:rPr>
            </w:pPr>
            <w:r w:rsidRPr="00B2562D">
              <w:rPr>
                <w:rFonts w:ascii="GHEA Grapalat" w:hAnsi="GHEA Grapalat" w:cs="Calibri"/>
                <w:bCs/>
                <w:color w:val="000000"/>
                <w:sz w:val="20"/>
                <w:szCs w:val="20"/>
                <w:lang w:eastAsia="ru-RU"/>
              </w:rPr>
              <w:t>Ընդամենը</w:t>
            </w:r>
          </w:p>
        </w:tc>
        <w:tc>
          <w:tcPr>
            <w:tcW w:w="1283" w:type="dxa"/>
            <w:shd w:val="clear" w:color="auto" w:fill="auto"/>
            <w:vAlign w:val="center"/>
            <w:hideMark/>
          </w:tcPr>
          <w:p w14:paraId="3AF5DE28" w14:textId="77777777" w:rsidR="00AE4E93" w:rsidRPr="00A829D8" w:rsidRDefault="00AE4E93" w:rsidP="00E1582D">
            <w:pPr>
              <w:jc w:val="center"/>
              <w:rPr>
                <w:rFonts w:ascii="GHEA Grapalat" w:hAnsi="GHEA Grapalat" w:cs="Calibri"/>
                <w:bCs/>
                <w:color w:val="000000"/>
                <w:sz w:val="20"/>
                <w:szCs w:val="20"/>
                <w:lang w:eastAsia="ru-RU"/>
              </w:rPr>
            </w:pPr>
            <w:r>
              <w:rPr>
                <w:rFonts w:ascii="GHEA Grapalat" w:hAnsi="GHEA Grapalat" w:cs="Calibri"/>
                <w:bCs/>
                <w:color w:val="000000"/>
                <w:sz w:val="20"/>
                <w:szCs w:val="20"/>
                <w:lang w:eastAsia="ru-RU"/>
              </w:rPr>
              <w:t>275500</w:t>
            </w:r>
          </w:p>
        </w:tc>
      </w:tr>
    </w:tbl>
    <w:p w14:paraId="123095D7" w14:textId="77777777" w:rsidR="00AE4E93" w:rsidRDefault="00AE4E93" w:rsidP="00777443">
      <w:pPr>
        <w:jc w:val="both"/>
        <w:rPr>
          <w:rFonts w:ascii="GHEA Grapalat" w:hAnsi="GHEA Grapalat" w:cs="Sylfaen"/>
          <w:i/>
          <w:sz w:val="18"/>
          <w:szCs w:val="18"/>
          <w:lang w:val="hy-AM"/>
        </w:rPr>
      </w:pPr>
    </w:p>
    <w:p w14:paraId="0218E867" w14:textId="77777777" w:rsidR="00AE4E93" w:rsidRDefault="00AE4E93" w:rsidP="00777443">
      <w:pPr>
        <w:jc w:val="both"/>
        <w:rPr>
          <w:rFonts w:ascii="GHEA Grapalat" w:hAnsi="GHEA Grapalat" w:cs="Sylfaen"/>
          <w:i/>
          <w:sz w:val="18"/>
          <w:szCs w:val="18"/>
          <w:lang w:val="hy-AM"/>
        </w:rPr>
      </w:pPr>
    </w:p>
    <w:p w14:paraId="40415C46" w14:textId="77777777" w:rsidR="00AE4E93" w:rsidRDefault="00AE4E93" w:rsidP="00777443">
      <w:pPr>
        <w:jc w:val="both"/>
        <w:rPr>
          <w:rFonts w:ascii="GHEA Grapalat" w:hAnsi="GHEA Grapalat" w:cs="Sylfaen"/>
          <w:i/>
          <w:sz w:val="18"/>
          <w:szCs w:val="18"/>
          <w:lang w:val="hy-AM"/>
        </w:rPr>
      </w:pPr>
    </w:p>
    <w:p w14:paraId="41E6FDAB" w14:textId="77777777" w:rsidR="00AE4E93" w:rsidRDefault="00AE4E93" w:rsidP="00777443">
      <w:pPr>
        <w:jc w:val="both"/>
        <w:rPr>
          <w:rFonts w:ascii="GHEA Grapalat" w:hAnsi="GHEA Grapalat" w:cs="Sylfaen"/>
          <w:i/>
          <w:sz w:val="18"/>
          <w:szCs w:val="18"/>
          <w:lang w:val="hy-AM"/>
        </w:rPr>
      </w:pPr>
    </w:p>
    <w:p w14:paraId="39D3F731" w14:textId="77777777" w:rsidR="00AE4E93" w:rsidRDefault="00AE4E93" w:rsidP="00777443">
      <w:pPr>
        <w:jc w:val="both"/>
        <w:rPr>
          <w:rFonts w:ascii="GHEA Grapalat" w:hAnsi="GHEA Grapalat" w:cs="Sylfaen"/>
          <w:i/>
          <w:sz w:val="18"/>
          <w:szCs w:val="18"/>
          <w:lang w:val="hy-AM"/>
        </w:rPr>
      </w:pPr>
    </w:p>
    <w:p w14:paraId="1F7A9664" w14:textId="77777777" w:rsidR="00AE4E93" w:rsidRDefault="00AE4E93" w:rsidP="00777443">
      <w:pPr>
        <w:jc w:val="both"/>
        <w:rPr>
          <w:rFonts w:ascii="GHEA Grapalat" w:hAnsi="GHEA Grapalat" w:cs="Sylfaen"/>
          <w:i/>
          <w:sz w:val="18"/>
          <w:szCs w:val="18"/>
          <w:lang w:val="hy-AM"/>
        </w:rPr>
      </w:pPr>
    </w:p>
    <w:p w14:paraId="31FE4BD6" w14:textId="77777777" w:rsidR="00AE4E93" w:rsidRDefault="00AE4E93" w:rsidP="00777443">
      <w:pPr>
        <w:jc w:val="both"/>
        <w:rPr>
          <w:rFonts w:ascii="GHEA Grapalat" w:hAnsi="GHEA Grapalat" w:cs="Sylfaen"/>
          <w:i/>
          <w:sz w:val="18"/>
          <w:szCs w:val="18"/>
          <w:lang w:val="hy-AM"/>
        </w:rPr>
      </w:pPr>
    </w:p>
    <w:p w14:paraId="17EB6CFA" w14:textId="77777777" w:rsidR="00AE4E93" w:rsidRDefault="00AE4E93" w:rsidP="00777443">
      <w:pPr>
        <w:jc w:val="both"/>
        <w:rPr>
          <w:rFonts w:ascii="GHEA Grapalat" w:hAnsi="GHEA Grapalat" w:cs="Sylfaen"/>
          <w:i/>
          <w:sz w:val="18"/>
          <w:szCs w:val="18"/>
          <w:lang w:val="hy-AM"/>
        </w:rPr>
      </w:pPr>
    </w:p>
    <w:p w14:paraId="1AC4F067" w14:textId="77777777" w:rsidR="00AE4E93" w:rsidRDefault="00AE4E93" w:rsidP="00777443">
      <w:pPr>
        <w:jc w:val="both"/>
        <w:rPr>
          <w:rFonts w:ascii="GHEA Grapalat" w:hAnsi="GHEA Grapalat" w:cs="Sylfaen"/>
          <w:i/>
          <w:sz w:val="18"/>
          <w:szCs w:val="18"/>
          <w:lang w:val="hy-AM"/>
        </w:rPr>
      </w:pPr>
    </w:p>
    <w:p w14:paraId="40ACBE1F" w14:textId="3DC0713C" w:rsidR="00AE4E93" w:rsidRDefault="00777443" w:rsidP="00777443">
      <w:pPr>
        <w:jc w:val="both"/>
        <w:rPr>
          <w:rFonts w:ascii="GHEA Grapalat" w:hAnsi="GHEA Grapalat" w:cs="Sylfaen"/>
          <w:i/>
          <w:sz w:val="18"/>
          <w:szCs w:val="18"/>
          <w:lang w:val="pt-BR"/>
        </w:rPr>
      </w:pPr>
      <w:r w:rsidRPr="00227B35">
        <w:rPr>
          <w:rFonts w:ascii="GHEA Grapalat" w:hAnsi="GHEA Grapalat" w:cs="Sylfaen"/>
          <w:i/>
          <w:sz w:val="18"/>
          <w:szCs w:val="18"/>
          <w:lang w:val="hy-AM"/>
        </w:rPr>
        <w:t>Ծառայությունների մատուցման</w:t>
      </w:r>
      <w:r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w:t>
      </w:r>
    </w:p>
    <w:p w14:paraId="5C4BE7C1" w14:textId="5889FC9B" w:rsidR="00777443" w:rsidRPr="00E44012" w:rsidRDefault="00777443" w:rsidP="00777443">
      <w:pPr>
        <w:jc w:val="both"/>
        <w:rPr>
          <w:rFonts w:ascii="GHEA Grapalat" w:hAnsi="GHEA Grapalat" w:cs="Sylfaen"/>
          <w:i/>
          <w:sz w:val="18"/>
          <w:szCs w:val="18"/>
          <w:lang w:val="pt-BR"/>
        </w:rPr>
      </w:pPr>
      <w:r w:rsidRPr="00227B35">
        <w:rPr>
          <w:rFonts w:ascii="GHEA Grapalat" w:hAnsi="GHEA Grapalat" w:cs="Sylfaen"/>
          <w:i/>
          <w:sz w:val="18"/>
          <w:szCs w:val="18"/>
          <w:lang w:val="pt-BR"/>
        </w:rPr>
        <w:t xml:space="preserve">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227B35">
        <w:rPr>
          <w:rFonts w:ascii="GHEA Grapalat" w:hAnsi="GHEA Grapalat" w:cs="Sylfaen"/>
          <w:i/>
          <w:sz w:val="18"/>
          <w:szCs w:val="18"/>
          <w:lang w:val="hy-AM"/>
        </w:rPr>
        <w:t xml:space="preserve">ծառայությունները մատուցել </w:t>
      </w:r>
      <w:r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15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4001"/>
      </w:tblGrid>
      <w:tr w:rsidR="00C03ED0" w:rsidRPr="00191D6F" w14:paraId="61BE5C4F" w14:textId="77777777" w:rsidTr="00EC4687">
        <w:trPr>
          <w:trHeight w:val="1700"/>
        </w:trPr>
        <w:tc>
          <w:tcPr>
            <w:tcW w:w="1539" w:type="dxa"/>
            <w:shd w:val="clear" w:color="auto" w:fill="auto"/>
            <w:vAlign w:val="center"/>
            <w:hideMark/>
          </w:tcPr>
          <w:p w14:paraId="4610CEDB" w14:textId="77777777" w:rsidR="00C03ED0" w:rsidRPr="003A4D84" w:rsidRDefault="00C03ED0" w:rsidP="00EC4687">
            <w:pPr>
              <w:jc w:val="center"/>
              <w:rPr>
                <w:rFonts w:ascii="GHEA Grapalat" w:hAnsi="GHEA Grapalat" w:cs="Calibri"/>
                <w:color w:val="000000"/>
                <w:sz w:val="18"/>
                <w:szCs w:val="18"/>
                <w:lang w:val="ru-RU" w:eastAsia="ru-RU"/>
              </w:rPr>
            </w:pPr>
            <w:bookmarkStart w:id="30" w:name="_Hlk159846726"/>
            <w:r w:rsidRPr="003A4D84">
              <w:rPr>
                <w:rFonts w:ascii="GHEA Grapalat" w:hAnsi="GHEA Grapalat" w:cs="Calibri"/>
                <w:color w:val="000000"/>
                <w:sz w:val="18"/>
                <w:szCs w:val="18"/>
                <w:lang w:eastAsia="ru-RU"/>
              </w:rPr>
              <w:lastRenderedPageBreak/>
              <w:t xml:space="preserve">ցման ժամկետը </w:t>
            </w:r>
          </w:p>
        </w:tc>
        <w:tc>
          <w:tcPr>
            <w:tcW w:w="14001" w:type="dxa"/>
            <w:shd w:val="clear" w:color="auto" w:fill="auto"/>
            <w:vAlign w:val="center"/>
            <w:hideMark/>
          </w:tcPr>
          <w:p w14:paraId="0DDC9149" w14:textId="1D323277" w:rsidR="00C03ED0" w:rsidRPr="00BF0719" w:rsidRDefault="00C03ED0" w:rsidP="00EC4687">
            <w:pPr>
              <w:jc w:val="center"/>
              <w:rPr>
                <w:rFonts w:ascii="GHEA Grapalat" w:hAnsi="GHEA Grapalat" w:cs="Calibri"/>
                <w:color w:val="000000"/>
                <w:sz w:val="18"/>
                <w:szCs w:val="18"/>
                <w:lang w:val="ru-RU" w:eastAsia="ru-RU"/>
              </w:rPr>
            </w:pPr>
            <w:r w:rsidRPr="00BF0719">
              <w:rPr>
                <w:rFonts w:ascii="GHEA Grapalat" w:hAnsi="GHEA Grapalat" w:cs="Calibri"/>
                <w:color w:val="000000"/>
                <w:sz w:val="18"/>
                <w:szCs w:val="18"/>
                <w:lang w:eastAsia="ru-RU"/>
              </w:rPr>
              <w:t>Ծառայությունը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մատուցվում</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է</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պայմանագիրն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ուժի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մեջ</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մտնելուց</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օրվանից</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հաշված</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մինչև</w:t>
            </w:r>
            <w:r w:rsidRPr="00BF0719">
              <w:rPr>
                <w:rFonts w:ascii="GHEA Grapalat" w:hAnsi="GHEA Grapalat" w:cs="Calibri"/>
                <w:color w:val="000000"/>
                <w:sz w:val="18"/>
                <w:szCs w:val="18"/>
                <w:lang w:val="ru-RU" w:eastAsia="ru-RU"/>
              </w:rPr>
              <w:t xml:space="preserve"> 202</w:t>
            </w:r>
            <w:r w:rsidR="001D5B5A" w:rsidRPr="00BF0719">
              <w:rPr>
                <w:rFonts w:ascii="GHEA Grapalat" w:hAnsi="GHEA Grapalat" w:cs="Calibri"/>
                <w:color w:val="000000"/>
                <w:sz w:val="18"/>
                <w:szCs w:val="18"/>
                <w:lang w:val="ru-RU" w:eastAsia="ru-RU"/>
              </w:rPr>
              <w:t>6</w:t>
            </w:r>
            <w:r w:rsidRPr="00BF0719">
              <w:rPr>
                <w:rFonts w:ascii="GHEA Grapalat" w:hAnsi="GHEA Grapalat" w:cs="Calibri"/>
                <w:color w:val="000000"/>
                <w:sz w:val="18"/>
                <w:szCs w:val="18"/>
                <w:lang w:eastAsia="ru-RU"/>
              </w:rPr>
              <w:t>թ</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յուրաքանչյուր</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դեպքում</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ծառայությունը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մատուցվում</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է</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Պատվիրատուի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կողմից</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u w:val="single"/>
                <w:lang w:eastAsia="ru-RU"/>
              </w:rPr>
              <w:t>Համապատասխան</w:t>
            </w:r>
            <w:r w:rsidRPr="00BF0719">
              <w:rPr>
                <w:rFonts w:ascii="GHEA Grapalat" w:hAnsi="GHEA Grapalat" w:cs="Calibri"/>
                <w:color w:val="000000"/>
                <w:sz w:val="18"/>
                <w:szCs w:val="18"/>
                <w:u w:val="single"/>
                <w:lang w:val="ru-RU" w:eastAsia="ru-RU"/>
              </w:rPr>
              <w:t xml:space="preserve"> </w:t>
            </w:r>
            <w:r w:rsidRPr="00BF0719">
              <w:rPr>
                <w:rFonts w:ascii="GHEA Grapalat" w:hAnsi="GHEA Grapalat" w:cs="Calibri"/>
                <w:color w:val="000000"/>
                <w:sz w:val="18"/>
                <w:szCs w:val="18"/>
                <w:u w:val="single"/>
                <w:lang w:eastAsia="ru-RU"/>
              </w:rPr>
              <w:t>զեկուցագրերի</w:t>
            </w:r>
            <w:r w:rsidRPr="00BF0719">
              <w:rPr>
                <w:rFonts w:ascii="GHEA Grapalat" w:hAnsi="GHEA Grapalat" w:cs="Calibri"/>
                <w:color w:val="000000"/>
                <w:sz w:val="18"/>
                <w:szCs w:val="18"/>
                <w:u w:val="single"/>
                <w:lang w:val="ru-RU" w:eastAsia="ru-RU"/>
              </w:rPr>
              <w:t xml:space="preserve"> </w:t>
            </w:r>
            <w:r w:rsidRPr="00BF0719">
              <w:rPr>
                <w:rFonts w:ascii="GHEA Grapalat" w:hAnsi="GHEA Grapalat" w:cs="Calibri"/>
                <w:color w:val="000000"/>
                <w:sz w:val="18"/>
                <w:szCs w:val="18"/>
                <w:u w:val="single"/>
                <w:lang w:eastAsia="ru-RU"/>
              </w:rPr>
              <w:t>հիման</w:t>
            </w:r>
            <w:r w:rsidRPr="00BF0719">
              <w:rPr>
                <w:rFonts w:ascii="GHEA Grapalat" w:hAnsi="GHEA Grapalat" w:cs="Calibri"/>
                <w:color w:val="000000"/>
                <w:sz w:val="18"/>
                <w:szCs w:val="18"/>
                <w:u w:val="single"/>
                <w:lang w:val="ru-RU" w:eastAsia="ru-RU"/>
              </w:rPr>
              <w:t xml:space="preserve"> </w:t>
            </w:r>
            <w:r w:rsidRPr="00BF0719">
              <w:rPr>
                <w:rFonts w:ascii="GHEA Grapalat" w:hAnsi="GHEA Grapalat" w:cs="Calibri"/>
                <w:color w:val="000000"/>
                <w:sz w:val="18"/>
                <w:szCs w:val="18"/>
                <w:u w:val="single"/>
                <w:lang w:eastAsia="ru-RU"/>
              </w:rPr>
              <w:t>վրա</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պահանջ</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ներկայացնելու</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օրվանից</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հաշված</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մինչև</w:t>
            </w:r>
            <w:r w:rsidRPr="00BF0719">
              <w:rPr>
                <w:rFonts w:ascii="GHEA Grapalat" w:hAnsi="GHEA Grapalat" w:cs="Calibri"/>
                <w:color w:val="000000"/>
                <w:sz w:val="18"/>
                <w:szCs w:val="18"/>
                <w:lang w:val="ru-RU" w:eastAsia="ru-RU"/>
              </w:rPr>
              <w:t xml:space="preserve"> 10 </w:t>
            </w:r>
            <w:r w:rsidRPr="00BF0719">
              <w:rPr>
                <w:rFonts w:ascii="GHEA Grapalat" w:hAnsi="GHEA Grapalat" w:cs="Calibri"/>
                <w:color w:val="000000"/>
                <w:sz w:val="18"/>
                <w:szCs w:val="18"/>
                <w:lang w:eastAsia="ru-RU"/>
              </w:rPr>
              <w:t>աշխատանքային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օրվա</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ընթացքում</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Սարքերի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և</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սարքավորումների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սպասարկման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և</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վերանորոգման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ընթացքում</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օգտագործվող</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պահեստամասերը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և</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նյութերը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տրամադրում</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է</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ծառայություն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մատուցող</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կազմակերպությունը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որի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արժեքը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պետք</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է</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ներառվի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ծառայության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մատուցման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միավոր</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գնի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մեջ</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Պահեստամասերը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պետք</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է</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լինեն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չօգտագործված։</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Ընդ</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որում</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սպասարկման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և</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վերանորոգման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ենթակա</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սարքավորումների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տեղափոխումն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ու</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վերադարձը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իրականացնում</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է</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ծառայություն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մատուցող</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կազմակերպությունը՝</w:t>
            </w:r>
            <w:r w:rsidRPr="00BF0719">
              <w:rPr>
                <w:rFonts w:ascii="GHEA Grapalat" w:hAnsi="GHEA Grapalat" w:cs="Calibri"/>
                <w:color w:val="000000"/>
                <w:sz w:val="18"/>
                <w:szCs w:val="18"/>
                <w:lang w:val="ru-RU" w:eastAsia="ru-RU"/>
              </w:rPr>
              <w:t xml:space="preserve"> 1 </w:t>
            </w:r>
            <w:r w:rsidRPr="00BF0719">
              <w:rPr>
                <w:rFonts w:ascii="GHEA Grapalat" w:hAnsi="GHEA Grapalat" w:cs="Calibri"/>
                <w:color w:val="000000"/>
                <w:sz w:val="18"/>
                <w:szCs w:val="18"/>
                <w:lang w:eastAsia="ru-RU"/>
              </w:rPr>
              <w:t>և</w:t>
            </w:r>
            <w:r w:rsidRPr="00BF0719">
              <w:rPr>
                <w:rFonts w:ascii="GHEA Grapalat" w:hAnsi="GHEA Grapalat" w:cs="Calibri"/>
                <w:color w:val="000000"/>
                <w:sz w:val="18"/>
                <w:szCs w:val="18"/>
                <w:lang w:val="ru-RU" w:eastAsia="ru-RU"/>
              </w:rPr>
              <w:t xml:space="preserve"> 2 </w:t>
            </w:r>
            <w:r w:rsidRPr="00BF0719">
              <w:rPr>
                <w:rFonts w:ascii="GHEA Grapalat" w:hAnsi="GHEA Grapalat" w:cs="Calibri"/>
                <w:color w:val="000000"/>
                <w:sz w:val="18"/>
                <w:szCs w:val="18"/>
                <w:lang w:eastAsia="ru-RU"/>
              </w:rPr>
              <w:t>չափաբաժինները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ք</w:t>
            </w:r>
            <w:r w:rsidRPr="00BF0719">
              <w:rPr>
                <w:rFonts w:ascii="GHEA Grapalat" w:hAnsi="GHEA Grapalat" w:cs="Calibri"/>
                <w:color w:val="000000"/>
                <w:sz w:val="18"/>
                <w:szCs w:val="18"/>
                <w:lang w:val="ru-RU" w:eastAsia="ru-RU"/>
              </w:rPr>
              <w:t>.</w:t>
            </w:r>
            <w:r w:rsidRPr="00BF0719">
              <w:rPr>
                <w:rFonts w:ascii="GHEA Grapalat" w:hAnsi="GHEA Grapalat" w:cs="Calibri"/>
                <w:color w:val="000000"/>
                <w:sz w:val="18"/>
                <w:szCs w:val="18"/>
                <w:lang w:eastAsia="ru-RU"/>
              </w:rPr>
              <w:t>Երևան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Ծիծեռնակաբերդի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խճուղի</w:t>
            </w:r>
            <w:r w:rsidRPr="00BF0719">
              <w:rPr>
                <w:rFonts w:ascii="GHEA Grapalat" w:hAnsi="GHEA Grapalat" w:cs="Calibri"/>
                <w:color w:val="000000"/>
                <w:sz w:val="18"/>
                <w:szCs w:val="18"/>
                <w:lang w:val="ru-RU" w:eastAsia="ru-RU"/>
              </w:rPr>
              <w:t xml:space="preserve">    8/1, 3 </w:t>
            </w:r>
            <w:r w:rsidRPr="00BF0719">
              <w:rPr>
                <w:rFonts w:ascii="GHEA Grapalat" w:hAnsi="GHEA Grapalat" w:cs="Calibri"/>
                <w:color w:val="000000"/>
                <w:sz w:val="18"/>
                <w:szCs w:val="18"/>
                <w:lang w:eastAsia="ru-RU"/>
              </w:rPr>
              <w:t>և</w:t>
            </w:r>
            <w:r w:rsidRPr="00BF0719">
              <w:rPr>
                <w:rFonts w:ascii="GHEA Grapalat" w:hAnsi="GHEA Grapalat" w:cs="Calibri"/>
                <w:color w:val="000000"/>
                <w:sz w:val="18"/>
                <w:szCs w:val="18"/>
                <w:lang w:val="ru-RU" w:eastAsia="ru-RU"/>
              </w:rPr>
              <w:t xml:space="preserve"> 4 </w:t>
            </w:r>
            <w:r w:rsidRPr="00BF0719">
              <w:rPr>
                <w:rFonts w:ascii="GHEA Grapalat" w:hAnsi="GHEA Grapalat" w:cs="Calibri"/>
                <w:color w:val="000000"/>
                <w:sz w:val="18"/>
                <w:szCs w:val="18"/>
                <w:lang w:eastAsia="ru-RU"/>
              </w:rPr>
              <w:t>չափաբաժինները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ՀՀ</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Սյունիքի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մարզ</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ք</w:t>
            </w:r>
            <w:r w:rsidRPr="00BF0719">
              <w:rPr>
                <w:rFonts w:ascii="MS Gothic" w:hAnsi="MS Gothic" w:cs="MS Gothic" w:hint="eastAsia"/>
                <w:color w:val="000000"/>
                <w:sz w:val="18"/>
                <w:szCs w:val="18"/>
                <w:lang w:val="ru-RU" w:eastAsia="ru-RU"/>
              </w:rPr>
              <w:t>․</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Կապան</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Լեռնագործների</w:t>
            </w:r>
            <w:r w:rsidRPr="00BF0719">
              <w:rPr>
                <w:rFonts w:ascii="GHEA Grapalat" w:hAnsi="GHEA Grapalat" w:cs="Calibri"/>
                <w:color w:val="000000"/>
                <w:sz w:val="18"/>
                <w:szCs w:val="18"/>
                <w:lang w:val="ru-RU" w:eastAsia="ru-RU"/>
              </w:rPr>
              <w:t xml:space="preserve"> 1, 5 </w:t>
            </w:r>
            <w:r w:rsidRPr="00BF0719">
              <w:rPr>
                <w:rFonts w:ascii="GHEA Grapalat" w:hAnsi="GHEA Grapalat" w:cs="Calibri"/>
                <w:color w:val="000000"/>
                <w:sz w:val="18"/>
                <w:szCs w:val="18"/>
                <w:lang w:eastAsia="ru-RU"/>
              </w:rPr>
              <w:t>և</w:t>
            </w:r>
            <w:r w:rsidRPr="00BF0719">
              <w:rPr>
                <w:rFonts w:ascii="GHEA Grapalat" w:hAnsi="GHEA Grapalat" w:cs="Calibri"/>
                <w:color w:val="000000"/>
                <w:sz w:val="18"/>
                <w:szCs w:val="18"/>
                <w:lang w:val="ru-RU" w:eastAsia="ru-RU"/>
              </w:rPr>
              <w:t xml:space="preserve"> 6 </w:t>
            </w:r>
            <w:r w:rsidRPr="00BF0719">
              <w:rPr>
                <w:rFonts w:ascii="GHEA Grapalat" w:hAnsi="GHEA Grapalat" w:cs="Calibri"/>
                <w:color w:val="000000"/>
                <w:sz w:val="18"/>
                <w:szCs w:val="18"/>
                <w:lang w:eastAsia="ru-RU"/>
              </w:rPr>
              <w:t>չափաբաժինները</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ՀՀ</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Շիրակի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մարզ</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ք</w:t>
            </w:r>
            <w:r w:rsidRPr="00BF0719">
              <w:rPr>
                <w:rFonts w:ascii="GHEA Grapalat" w:hAnsi="GHEA Grapalat" w:cs="Calibri"/>
                <w:color w:val="000000"/>
                <w:sz w:val="18"/>
                <w:szCs w:val="18"/>
                <w:lang w:val="ru-RU" w:eastAsia="ru-RU"/>
              </w:rPr>
              <w:t>.</w:t>
            </w:r>
            <w:r w:rsidRPr="00BF0719">
              <w:rPr>
                <w:rFonts w:ascii="GHEA Grapalat" w:hAnsi="GHEA Grapalat" w:cs="Calibri"/>
                <w:color w:val="000000"/>
                <w:sz w:val="18"/>
                <w:szCs w:val="18"/>
                <w:lang w:eastAsia="ru-RU"/>
              </w:rPr>
              <w:t>Գյումրի</w:t>
            </w:r>
            <w:r w:rsidRPr="00BF0719">
              <w:rPr>
                <w:rFonts w:ascii="GHEA Grapalat" w:hAnsi="GHEA Grapalat" w:cs="Calibri"/>
                <w:color w:val="000000"/>
                <w:sz w:val="18"/>
                <w:szCs w:val="18"/>
                <w:lang w:val="ru-RU" w:eastAsia="ru-RU"/>
              </w:rPr>
              <w:t xml:space="preserve">, </w:t>
            </w:r>
            <w:r w:rsidRPr="00BF0719">
              <w:rPr>
                <w:rFonts w:ascii="GHEA Grapalat" w:hAnsi="GHEA Grapalat" w:cs="Calibri"/>
                <w:color w:val="000000"/>
                <w:sz w:val="18"/>
                <w:szCs w:val="18"/>
                <w:lang w:eastAsia="ru-RU"/>
              </w:rPr>
              <w:t>Վ</w:t>
            </w:r>
            <w:r w:rsidRPr="00BF0719">
              <w:rPr>
                <w:rFonts w:ascii="MS Gothic" w:hAnsi="MS Gothic" w:cs="MS Gothic" w:hint="eastAsia"/>
                <w:color w:val="000000"/>
                <w:sz w:val="18"/>
                <w:szCs w:val="18"/>
                <w:lang w:val="ru-RU" w:eastAsia="ru-RU"/>
              </w:rPr>
              <w:t>․</w:t>
            </w:r>
            <w:r w:rsidRPr="00BF0719">
              <w:rPr>
                <w:rFonts w:ascii="GHEA Grapalat" w:hAnsi="GHEA Grapalat" w:cs="Calibri"/>
                <w:color w:val="000000"/>
                <w:sz w:val="18"/>
                <w:szCs w:val="18"/>
                <w:lang w:eastAsia="ru-RU"/>
              </w:rPr>
              <w:t>Սարգսյանի</w:t>
            </w:r>
            <w:r w:rsidRPr="00BF0719">
              <w:rPr>
                <w:rFonts w:ascii="GHEA Grapalat" w:hAnsi="GHEA Grapalat" w:cs="Calibri"/>
                <w:color w:val="000000"/>
                <w:sz w:val="18"/>
                <w:szCs w:val="18"/>
                <w:lang w:val="ru-RU" w:eastAsia="ru-RU"/>
              </w:rPr>
              <w:t xml:space="preserve"> 5</w:t>
            </w:r>
            <w:r w:rsidRPr="00BF0719">
              <w:rPr>
                <w:rFonts w:ascii="GHEA Grapalat" w:hAnsi="GHEA Grapalat" w:cs="Calibri"/>
                <w:color w:val="000000"/>
                <w:sz w:val="18"/>
                <w:szCs w:val="18"/>
                <w:lang w:eastAsia="ru-RU"/>
              </w:rPr>
              <w:t>ա։</w:t>
            </w:r>
          </w:p>
        </w:tc>
      </w:tr>
      <w:tr w:rsidR="00C03ED0" w:rsidRPr="003A4D84" w14:paraId="165C5734" w14:textId="77777777" w:rsidTr="00EC4687">
        <w:trPr>
          <w:trHeight w:val="534"/>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824C7" w14:textId="77777777" w:rsidR="00C03ED0" w:rsidRPr="003A4D84" w:rsidRDefault="00C03ED0" w:rsidP="00EC4687">
            <w:pPr>
              <w:jc w:val="center"/>
              <w:rPr>
                <w:rFonts w:ascii="GHEA Grapalat" w:hAnsi="GHEA Grapalat" w:cs="Calibri"/>
                <w:color w:val="000000"/>
                <w:sz w:val="18"/>
                <w:szCs w:val="18"/>
                <w:lang w:eastAsia="ru-RU"/>
              </w:rPr>
            </w:pPr>
            <w:r w:rsidRPr="003A4D84">
              <w:rPr>
                <w:rFonts w:ascii="GHEA Grapalat" w:hAnsi="GHEA Grapalat" w:cs="Calibri"/>
                <w:color w:val="000000"/>
                <w:sz w:val="18"/>
                <w:szCs w:val="18"/>
                <w:lang w:eastAsia="ru-RU"/>
              </w:rPr>
              <w:t>Երաշխիքային ժամկետը</w:t>
            </w:r>
          </w:p>
        </w:tc>
        <w:tc>
          <w:tcPr>
            <w:tcW w:w="14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7DD95" w14:textId="77777777" w:rsidR="00C03ED0" w:rsidRPr="003A4D84" w:rsidRDefault="00C03ED0" w:rsidP="00EC4687">
            <w:pPr>
              <w:jc w:val="center"/>
              <w:rPr>
                <w:rFonts w:ascii="GHEA Grapalat" w:hAnsi="GHEA Grapalat" w:cs="Calibri"/>
                <w:color w:val="000000"/>
                <w:sz w:val="18"/>
                <w:szCs w:val="18"/>
                <w:lang w:eastAsia="ru-RU"/>
              </w:rPr>
            </w:pPr>
            <w:r w:rsidRPr="003A4D84">
              <w:rPr>
                <w:rFonts w:ascii="GHEA Grapalat" w:hAnsi="GHEA Grapalat" w:cs="Calibri"/>
                <w:color w:val="000000"/>
                <w:sz w:val="18"/>
                <w:szCs w:val="18"/>
                <w:lang w:eastAsia="ru-RU"/>
              </w:rPr>
              <w:t>Ծառայության արդյունքը Պատվիրատուի կողմից ընդունվելու օրվանից հաշված 30 օրացույցային օր:</w:t>
            </w:r>
          </w:p>
        </w:tc>
      </w:tr>
      <w:tr w:rsidR="00C03ED0" w:rsidRPr="003A4D84" w14:paraId="3AF0788C" w14:textId="77777777" w:rsidTr="00EC4687">
        <w:trPr>
          <w:trHeight w:val="616"/>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A1099" w14:textId="77777777" w:rsidR="00C03ED0" w:rsidRPr="003A4D84" w:rsidRDefault="00C03ED0" w:rsidP="00EC4687">
            <w:pPr>
              <w:jc w:val="center"/>
              <w:rPr>
                <w:rFonts w:ascii="GHEA Grapalat" w:hAnsi="GHEA Grapalat" w:cs="Calibri"/>
                <w:color w:val="000000"/>
                <w:sz w:val="18"/>
                <w:szCs w:val="18"/>
                <w:lang w:eastAsia="ru-RU"/>
              </w:rPr>
            </w:pPr>
            <w:r w:rsidRPr="003A4D84">
              <w:rPr>
                <w:rFonts w:ascii="GHEA Grapalat" w:hAnsi="GHEA Grapalat" w:cs="Calibri"/>
                <w:color w:val="000000"/>
                <w:sz w:val="18"/>
                <w:szCs w:val="18"/>
                <w:lang w:eastAsia="ru-RU"/>
              </w:rPr>
              <w:t>Վճարման պայմանները</w:t>
            </w:r>
          </w:p>
        </w:tc>
        <w:tc>
          <w:tcPr>
            <w:tcW w:w="14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BABF4" w14:textId="77777777" w:rsidR="00C03ED0" w:rsidRPr="003A4D84" w:rsidRDefault="00C03ED0" w:rsidP="00EC4687">
            <w:pPr>
              <w:jc w:val="center"/>
              <w:rPr>
                <w:rFonts w:ascii="GHEA Grapalat" w:hAnsi="GHEA Grapalat" w:cs="Calibri"/>
                <w:color w:val="000000"/>
                <w:sz w:val="18"/>
                <w:szCs w:val="18"/>
                <w:lang w:eastAsia="ru-RU"/>
              </w:rPr>
            </w:pPr>
            <w:r w:rsidRPr="003A4D84">
              <w:rPr>
                <w:rFonts w:ascii="GHEA Grapalat" w:hAnsi="GHEA Grapalat" w:cs="Calibri"/>
                <w:color w:val="000000"/>
                <w:sz w:val="18"/>
                <w:szCs w:val="18"/>
                <w:lang w:eastAsia="ru-RU"/>
              </w:rPr>
              <w:t>Յուրաքանչյուր մատուցված ծառայությունն ընդունելու օրվանից հաշված 10 աշխատանքային  օրվա ընթացքում հանձման-ընդունման արձանագրության հիման վրա</w:t>
            </w:r>
          </w:p>
        </w:tc>
      </w:tr>
      <w:bookmarkEnd w:id="30"/>
    </w:tbl>
    <w:p w14:paraId="62054E8B" w14:textId="35F4251E" w:rsidR="007678FA" w:rsidRPr="00C03ED0" w:rsidRDefault="007678FA" w:rsidP="007678FA">
      <w:pPr>
        <w:jc w:val="both"/>
        <w:rPr>
          <w:rFonts w:ascii="GHEA Grapalat" w:hAnsi="GHEA Grapalat"/>
          <w:sz w:val="20"/>
        </w:rPr>
      </w:pPr>
    </w:p>
    <w:p w14:paraId="7240CBFC" w14:textId="3ADE6574" w:rsidR="00C03ED0" w:rsidRDefault="00C03ED0" w:rsidP="007678FA">
      <w:pPr>
        <w:jc w:val="both"/>
        <w:rPr>
          <w:rFonts w:ascii="GHEA Grapalat" w:hAnsi="GHEA Grapalat"/>
          <w:sz w:val="20"/>
          <w:lang w:val="pt-BR"/>
        </w:rPr>
      </w:pPr>
    </w:p>
    <w:p w14:paraId="00E6E3FE" w14:textId="34C53A60" w:rsidR="00C03ED0" w:rsidRDefault="00C03ED0" w:rsidP="007678FA">
      <w:pPr>
        <w:jc w:val="both"/>
        <w:rPr>
          <w:rFonts w:ascii="GHEA Grapalat" w:hAnsi="GHEA Grapalat"/>
          <w:sz w:val="20"/>
          <w:lang w:val="pt-BR"/>
        </w:rPr>
      </w:pPr>
    </w:p>
    <w:p w14:paraId="0D5D4A13" w14:textId="4EEF67AC" w:rsidR="00C03ED0" w:rsidRDefault="00C03ED0" w:rsidP="007678FA">
      <w:pPr>
        <w:jc w:val="both"/>
        <w:rPr>
          <w:rFonts w:ascii="GHEA Grapalat" w:hAnsi="GHEA Grapalat"/>
          <w:sz w:val="20"/>
          <w:lang w:val="pt-BR"/>
        </w:rPr>
      </w:pPr>
    </w:p>
    <w:p w14:paraId="51690C7C" w14:textId="77777777" w:rsidR="00C03ED0" w:rsidRPr="00227B35" w:rsidRDefault="00C03ED0"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5EB013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E22A4" w:rsidRPr="0039162C">
        <w:rPr>
          <w:rFonts w:ascii="GHEA Grapalat" w:hAnsi="GHEA Grapalat"/>
          <w:b/>
          <w:lang w:val="af-ZA"/>
        </w:rPr>
        <w:t>«</w:t>
      </w:r>
      <w:r w:rsidR="007E22A4">
        <w:rPr>
          <w:rFonts w:ascii="GHEA Grapalat" w:hAnsi="GHEA Grapalat"/>
          <w:b/>
          <w:lang w:val="af-ZA"/>
        </w:rPr>
        <w:t>ՍՊՏԾ-ԳՀ</w:t>
      </w:r>
      <w:r w:rsidR="007E22A4" w:rsidRPr="00DD369D">
        <w:rPr>
          <w:rFonts w:ascii="GHEA Grapalat" w:hAnsi="GHEA Grapalat"/>
          <w:b/>
          <w:lang w:val="hy-AM"/>
        </w:rPr>
        <w:t>Ծ</w:t>
      </w:r>
      <w:r w:rsidR="007E22A4">
        <w:rPr>
          <w:rFonts w:ascii="GHEA Grapalat" w:hAnsi="GHEA Grapalat"/>
          <w:b/>
          <w:lang w:val="af-ZA"/>
        </w:rPr>
        <w:t>ՁԲ-26/02</w:t>
      </w:r>
      <w:r w:rsidR="007E22A4" w:rsidRPr="0039162C">
        <w:rPr>
          <w:rFonts w:ascii="GHEA Grapalat" w:hAnsi="GHEA Grapalat"/>
          <w:b/>
          <w:lang w:val="af-ZA"/>
        </w:rPr>
        <w:t>»</w:t>
      </w:r>
      <w:r w:rsidR="007E22A4" w:rsidRPr="00A71D81">
        <w:rPr>
          <w:rFonts w:ascii="GHEA Grapalat" w:hAnsi="GHEA Grapalat" w:cs="Sylfaen"/>
          <w:b/>
          <w:lang w:val="es-ES"/>
        </w:rPr>
        <w:t>*</w:t>
      </w:r>
      <w:r w:rsidR="007E22A4" w:rsidRPr="00AE2768">
        <w:rPr>
          <w:rFonts w:ascii="GHEA Grapalat" w:hAnsi="GHEA Grapalat"/>
          <w:b/>
          <w:lang w:val="es-ES"/>
        </w:rPr>
        <w:t xml:space="preserve">  </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785"/>
        <w:gridCol w:w="3743"/>
        <w:gridCol w:w="426"/>
        <w:gridCol w:w="567"/>
        <w:gridCol w:w="567"/>
        <w:gridCol w:w="567"/>
        <w:gridCol w:w="567"/>
        <w:gridCol w:w="567"/>
        <w:gridCol w:w="708"/>
        <w:gridCol w:w="709"/>
        <w:gridCol w:w="709"/>
        <w:gridCol w:w="709"/>
        <w:gridCol w:w="708"/>
        <w:gridCol w:w="709"/>
        <w:gridCol w:w="1134"/>
      </w:tblGrid>
      <w:tr w:rsidR="00B823F5" w:rsidRPr="00064ADD" w14:paraId="72BD6E20" w14:textId="77777777" w:rsidTr="00473362">
        <w:tc>
          <w:tcPr>
            <w:tcW w:w="15338" w:type="dxa"/>
            <w:gridSpan w:val="16"/>
          </w:tcPr>
          <w:p w14:paraId="051ADDD9" w14:textId="77777777" w:rsidR="00B823F5" w:rsidRPr="00064ADD" w:rsidRDefault="00B823F5" w:rsidP="00473362">
            <w:pPr>
              <w:jc w:val="center"/>
              <w:rPr>
                <w:rFonts w:ascii="GHEA Grapalat" w:hAnsi="GHEA Grapalat"/>
                <w:sz w:val="18"/>
                <w:lang w:val="es-ES"/>
              </w:rPr>
            </w:pPr>
            <w:r w:rsidRPr="0058262D">
              <w:rPr>
                <w:rFonts w:ascii="GHEA Grapalat" w:hAnsi="GHEA Grapalat"/>
                <w:lang w:val="af-ZA"/>
              </w:rPr>
              <w:t>ՀԱՅՏԱՐԱՐՈՒԹՅՈՒՆ</w:t>
            </w:r>
          </w:p>
        </w:tc>
      </w:tr>
      <w:tr w:rsidR="00B823F5" w:rsidRPr="00191D6F" w14:paraId="54CA677F" w14:textId="77777777" w:rsidTr="00473362">
        <w:tc>
          <w:tcPr>
            <w:tcW w:w="1163" w:type="dxa"/>
          </w:tcPr>
          <w:p w14:paraId="6836A67A" w14:textId="20BFA8FD" w:rsidR="00B823F5" w:rsidRPr="00064ADD" w:rsidRDefault="0001102D" w:rsidP="0047336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785" w:type="dxa"/>
            <w:vAlign w:val="center"/>
          </w:tcPr>
          <w:p w14:paraId="139D830B" w14:textId="77777777" w:rsidR="00B823F5" w:rsidRPr="00064ADD" w:rsidRDefault="00B823F5" w:rsidP="0047336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3743" w:type="dxa"/>
            <w:vAlign w:val="center"/>
          </w:tcPr>
          <w:p w14:paraId="1CB905FB" w14:textId="77777777" w:rsidR="00B823F5" w:rsidRPr="00064ADD" w:rsidRDefault="00B823F5" w:rsidP="00473362">
            <w:pPr>
              <w:jc w:val="center"/>
              <w:rPr>
                <w:rFonts w:ascii="GHEA Grapalat" w:hAnsi="GHEA Grapalat"/>
                <w:sz w:val="18"/>
                <w:lang w:val="es-ES"/>
              </w:rPr>
            </w:pPr>
            <w:r w:rsidRPr="00064ADD">
              <w:rPr>
                <w:rFonts w:ascii="GHEA Grapalat" w:hAnsi="GHEA Grapalat"/>
                <w:sz w:val="18"/>
              </w:rPr>
              <w:t>անվանումը</w:t>
            </w:r>
          </w:p>
        </w:tc>
        <w:tc>
          <w:tcPr>
            <w:tcW w:w="8647" w:type="dxa"/>
            <w:gridSpan w:val="13"/>
            <w:vAlign w:val="center"/>
          </w:tcPr>
          <w:p w14:paraId="01271E84" w14:textId="15471143" w:rsidR="00B823F5" w:rsidRPr="00064ADD" w:rsidRDefault="00B823F5" w:rsidP="00191D6F">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01102D">
              <w:rPr>
                <w:rFonts w:ascii="GHEA Grapalat" w:hAnsi="GHEA Grapalat"/>
                <w:sz w:val="18"/>
                <w:lang w:val="es-ES"/>
              </w:rPr>
              <w:t>6</w:t>
            </w:r>
            <w:r w:rsidRPr="00064ADD">
              <w:rPr>
                <w:rFonts w:ascii="GHEA Grapalat" w:hAnsi="GHEA Grapalat"/>
                <w:sz w:val="18"/>
                <w:lang w:val="es-ES"/>
              </w:rPr>
              <w:t xml:space="preserve"> թ-ին` ըստ ամիսների, այդ թվում**</w:t>
            </w:r>
          </w:p>
        </w:tc>
      </w:tr>
      <w:tr w:rsidR="00B823F5" w:rsidRPr="00064ADD" w14:paraId="393CB78E" w14:textId="77777777" w:rsidTr="00473362">
        <w:trPr>
          <w:trHeight w:val="1538"/>
        </w:trPr>
        <w:tc>
          <w:tcPr>
            <w:tcW w:w="1163" w:type="dxa"/>
          </w:tcPr>
          <w:p w14:paraId="73F16028" w14:textId="77777777" w:rsidR="00B823F5" w:rsidRPr="00064ADD" w:rsidRDefault="00B823F5" w:rsidP="00473362">
            <w:pPr>
              <w:jc w:val="center"/>
              <w:rPr>
                <w:rFonts w:ascii="GHEA Grapalat" w:hAnsi="GHEA Grapalat"/>
                <w:sz w:val="20"/>
                <w:lang w:val="es-ES"/>
              </w:rPr>
            </w:pPr>
          </w:p>
        </w:tc>
        <w:tc>
          <w:tcPr>
            <w:tcW w:w="1785" w:type="dxa"/>
          </w:tcPr>
          <w:p w14:paraId="0E02CEDA" w14:textId="77777777" w:rsidR="00B823F5" w:rsidRPr="00064ADD" w:rsidRDefault="00B823F5" w:rsidP="00473362">
            <w:pPr>
              <w:jc w:val="center"/>
              <w:rPr>
                <w:rFonts w:ascii="GHEA Grapalat" w:hAnsi="GHEA Grapalat"/>
                <w:sz w:val="20"/>
                <w:lang w:val="es-ES"/>
              </w:rPr>
            </w:pPr>
          </w:p>
        </w:tc>
        <w:tc>
          <w:tcPr>
            <w:tcW w:w="3743" w:type="dxa"/>
          </w:tcPr>
          <w:p w14:paraId="1CC63F77" w14:textId="77777777" w:rsidR="00B823F5" w:rsidRPr="00064ADD" w:rsidRDefault="00B823F5" w:rsidP="00473362">
            <w:pPr>
              <w:jc w:val="center"/>
              <w:rPr>
                <w:rFonts w:ascii="GHEA Grapalat" w:hAnsi="GHEA Grapalat"/>
                <w:sz w:val="20"/>
                <w:lang w:val="es-ES"/>
              </w:rPr>
            </w:pPr>
          </w:p>
        </w:tc>
        <w:tc>
          <w:tcPr>
            <w:tcW w:w="426" w:type="dxa"/>
            <w:textDirection w:val="btLr"/>
            <w:vAlign w:val="center"/>
          </w:tcPr>
          <w:p w14:paraId="7C7D6988" w14:textId="77777777" w:rsidR="00B823F5" w:rsidRPr="00064ADD" w:rsidRDefault="00B823F5" w:rsidP="0047336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7246742C" w14:textId="77777777" w:rsidR="00B823F5" w:rsidRPr="00064ADD" w:rsidRDefault="00B823F5" w:rsidP="0047336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13E3C03C" w14:textId="77777777" w:rsidR="00B823F5" w:rsidRPr="00064ADD" w:rsidRDefault="00B823F5" w:rsidP="0047336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23528834" w14:textId="77777777" w:rsidR="00B823F5" w:rsidRPr="00064ADD" w:rsidRDefault="00B823F5" w:rsidP="0047336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67" w:type="dxa"/>
            <w:textDirection w:val="btLr"/>
            <w:vAlign w:val="center"/>
          </w:tcPr>
          <w:p w14:paraId="303FF487" w14:textId="77777777" w:rsidR="00B823F5" w:rsidRPr="00064ADD" w:rsidRDefault="00B823F5" w:rsidP="0047336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67" w:type="dxa"/>
            <w:textDirection w:val="btLr"/>
            <w:vAlign w:val="center"/>
          </w:tcPr>
          <w:p w14:paraId="2094BD61" w14:textId="77777777" w:rsidR="00B823F5" w:rsidRPr="00064ADD" w:rsidRDefault="00B823F5" w:rsidP="0047336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708" w:type="dxa"/>
            <w:textDirection w:val="btLr"/>
            <w:vAlign w:val="center"/>
          </w:tcPr>
          <w:p w14:paraId="05320005" w14:textId="77777777" w:rsidR="00B823F5" w:rsidRPr="00064ADD" w:rsidRDefault="00B823F5" w:rsidP="0047336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709" w:type="dxa"/>
            <w:textDirection w:val="btLr"/>
            <w:vAlign w:val="center"/>
          </w:tcPr>
          <w:p w14:paraId="6A3761C2" w14:textId="77777777" w:rsidR="00B823F5" w:rsidRPr="00064ADD" w:rsidRDefault="00B823F5" w:rsidP="0047336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09" w:type="dxa"/>
            <w:textDirection w:val="btLr"/>
            <w:vAlign w:val="center"/>
          </w:tcPr>
          <w:p w14:paraId="69AE342E" w14:textId="77777777" w:rsidR="00B823F5" w:rsidRPr="00064ADD" w:rsidRDefault="00B823F5" w:rsidP="0047336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709" w:type="dxa"/>
            <w:textDirection w:val="btLr"/>
            <w:vAlign w:val="center"/>
          </w:tcPr>
          <w:p w14:paraId="5B14A758" w14:textId="77777777" w:rsidR="00B823F5" w:rsidRPr="00064ADD" w:rsidRDefault="00B823F5" w:rsidP="0047336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708" w:type="dxa"/>
            <w:textDirection w:val="btLr"/>
            <w:vAlign w:val="center"/>
          </w:tcPr>
          <w:p w14:paraId="4264C49E" w14:textId="77777777" w:rsidR="00B823F5" w:rsidRPr="00064ADD" w:rsidRDefault="00B823F5" w:rsidP="0047336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09" w:type="dxa"/>
            <w:textDirection w:val="btLr"/>
            <w:vAlign w:val="center"/>
          </w:tcPr>
          <w:p w14:paraId="2ED7BF96" w14:textId="77777777" w:rsidR="00B823F5" w:rsidRPr="00064ADD" w:rsidRDefault="00B823F5" w:rsidP="0047336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134" w:type="dxa"/>
            <w:vAlign w:val="center"/>
          </w:tcPr>
          <w:p w14:paraId="25DD9D55" w14:textId="77777777" w:rsidR="00B823F5" w:rsidRPr="00064ADD" w:rsidRDefault="00B823F5" w:rsidP="0047336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41E9966D" w14:textId="77777777" w:rsidR="00B823F5" w:rsidRPr="00064ADD" w:rsidRDefault="00B823F5" w:rsidP="00473362">
            <w:pPr>
              <w:jc w:val="center"/>
              <w:rPr>
                <w:rFonts w:ascii="GHEA Grapalat" w:hAnsi="GHEA Grapalat"/>
                <w:sz w:val="18"/>
                <w:lang w:val="es-ES"/>
              </w:rPr>
            </w:pPr>
          </w:p>
        </w:tc>
      </w:tr>
      <w:tr w:rsidR="00484650" w:rsidRPr="00064ADD" w14:paraId="1D1691FD" w14:textId="77777777" w:rsidTr="00473362">
        <w:trPr>
          <w:trHeight w:val="533"/>
        </w:trPr>
        <w:tc>
          <w:tcPr>
            <w:tcW w:w="1163" w:type="dxa"/>
          </w:tcPr>
          <w:p w14:paraId="695A81E6" w14:textId="2F697425" w:rsidR="00484650" w:rsidRPr="00064ADD" w:rsidRDefault="00484650" w:rsidP="00484650">
            <w:pPr>
              <w:jc w:val="center"/>
              <w:rPr>
                <w:rFonts w:ascii="GHEA Grapalat" w:hAnsi="GHEA Grapalat"/>
                <w:sz w:val="20"/>
                <w:lang w:val="es-ES"/>
              </w:rPr>
            </w:pPr>
            <w:bookmarkStart w:id="31" w:name="_Hlk117510071"/>
            <w:r>
              <w:rPr>
                <w:rFonts w:ascii="GHEA Grapalat" w:hAnsi="GHEA Grapalat"/>
                <w:sz w:val="20"/>
                <w:lang w:val="es-ES"/>
              </w:rPr>
              <w:t>1</w:t>
            </w:r>
          </w:p>
        </w:tc>
        <w:tc>
          <w:tcPr>
            <w:tcW w:w="1785" w:type="dxa"/>
          </w:tcPr>
          <w:p w14:paraId="5036410D" w14:textId="77777777" w:rsidR="00484650" w:rsidRDefault="00484650" w:rsidP="00484650">
            <w:pPr>
              <w:jc w:val="center"/>
              <w:rPr>
                <w:rFonts w:ascii="GHEA Grapalat" w:hAnsi="GHEA Grapalat" w:cs="Calibri"/>
                <w:color w:val="000000"/>
                <w:sz w:val="20"/>
                <w:szCs w:val="20"/>
              </w:rPr>
            </w:pPr>
            <w:r>
              <w:rPr>
                <w:rFonts w:ascii="GHEA Grapalat" w:hAnsi="GHEA Grapalat" w:cs="Calibri"/>
                <w:color w:val="000000"/>
                <w:sz w:val="20"/>
                <w:szCs w:val="20"/>
              </w:rPr>
              <w:t>50311250/1</w:t>
            </w:r>
          </w:p>
          <w:p w14:paraId="4C6A6A29" w14:textId="77777777" w:rsidR="00484650" w:rsidRPr="00253AAF" w:rsidRDefault="00484650" w:rsidP="00484650">
            <w:pPr>
              <w:jc w:val="center"/>
              <w:rPr>
                <w:rFonts w:ascii="GHEA Grapalat" w:hAnsi="GHEA Grapalat"/>
                <w:sz w:val="16"/>
                <w:szCs w:val="16"/>
                <w:lang w:val="es-ES"/>
              </w:rPr>
            </w:pPr>
          </w:p>
        </w:tc>
        <w:tc>
          <w:tcPr>
            <w:tcW w:w="3743" w:type="dxa"/>
            <w:vAlign w:val="center"/>
          </w:tcPr>
          <w:p w14:paraId="297789F4" w14:textId="77777777" w:rsidR="00484650" w:rsidRPr="00D0542F" w:rsidRDefault="00484650" w:rsidP="00484650">
            <w:pPr>
              <w:jc w:val="both"/>
              <w:rPr>
                <w:rFonts w:ascii="GHEA Grapalat" w:hAnsi="GHEA Grapalat" w:cs="Calibri"/>
                <w:color w:val="000000"/>
                <w:sz w:val="16"/>
                <w:szCs w:val="16"/>
              </w:rPr>
            </w:pPr>
            <w:r w:rsidRPr="00D0542F">
              <w:rPr>
                <w:rFonts w:ascii="GHEA Grapalat" w:hAnsi="GHEA Grapalat" w:cs="Calibri"/>
                <w:color w:val="000000"/>
                <w:sz w:val="16"/>
                <w:szCs w:val="16"/>
              </w:rPr>
              <w:t>պատճենահանող սարքերի պահպանման ծառայություններ</w:t>
            </w:r>
          </w:p>
          <w:p w14:paraId="69F40E0F" w14:textId="77777777" w:rsidR="00484650" w:rsidRPr="00F13E69" w:rsidRDefault="00484650" w:rsidP="00484650">
            <w:pPr>
              <w:jc w:val="center"/>
              <w:rPr>
                <w:rFonts w:ascii="GHEA Grapalat" w:hAnsi="GHEA Grapalat"/>
                <w:sz w:val="16"/>
                <w:szCs w:val="16"/>
                <w:lang w:val="es-ES"/>
              </w:rPr>
            </w:pPr>
          </w:p>
        </w:tc>
        <w:tc>
          <w:tcPr>
            <w:tcW w:w="426" w:type="dxa"/>
          </w:tcPr>
          <w:p w14:paraId="52CC4D09" w14:textId="77777777" w:rsidR="00484650" w:rsidRPr="006F507E" w:rsidRDefault="00484650" w:rsidP="00484650">
            <w:pPr>
              <w:jc w:val="center"/>
              <w:rPr>
                <w:rFonts w:ascii="GHEA Grapalat" w:hAnsi="GHEA Grapalat"/>
                <w:sz w:val="16"/>
                <w:szCs w:val="16"/>
                <w:lang w:val="pt-BR"/>
              </w:rPr>
            </w:pPr>
          </w:p>
        </w:tc>
        <w:tc>
          <w:tcPr>
            <w:tcW w:w="567" w:type="dxa"/>
          </w:tcPr>
          <w:p w14:paraId="02B42837" w14:textId="10A72E80" w:rsidR="00484650" w:rsidRPr="00E92EEC" w:rsidRDefault="00484650" w:rsidP="00484650">
            <w:pPr>
              <w:jc w:val="center"/>
              <w:rPr>
                <w:rFonts w:ascii="GHEA Grapalat" w:hAnsi="GHEA Grapalat"/>
                <w:sz w:val="16"/>
                <w:szCs w:val="16"/>
                <w:lang w:val="pt-BR"/>
              </w:rPr>
            </w:pPr>
            <w:r w:rsidRPr="009A2426">
              <w:rPr>
                <w:rFonts w:ascii="GHEA Grapalat" w:hAnsi="GHEA Grapalat"/>
                <w:sz w:val="16"/>
              </w:rPr>
              <w:t>%</w:t>
            </w:r>
          </w:p>
        </w:tc>
        <w:tc>
          <w:tcPr>
            <w:tcW w:w="567" w:type="dxa"/>
          </w:tcPr>
          <w:p w14:paraId="54778691" w14:textId="70EDB3AD" w:rsidR="00484650" w:rsidRPr="002654E1" w:rsidRDefault="00484650" w:rsidP="00484650">
            <w:pPr>
              <w:jc w:val="center"/>
              <w:rPr>
                <w:rFonts w:ascii="GHEA Grapalat" w:hAnsi="GHEA Grapalat" w:cs="Arial"/>
                <w:sz w:val="16"/>
                <w:szCs w:val="16"/>
                <w:highlight w:val="yellow"/>
                <w:lang w:val="pt-BR"/>
              </w:rPr>
            </w:pPr>
            <w:r w:rsidRPr="009A2426">
              <w:rPr>
                <w:rFonts w:ascii="GHEA Grapalat" w:hAnsi="GHEA Grapalat"/>
                <w:sz w:val="16"/>
              </w:rPr>
              <w:t>%</w:t>
            </w:r>
          </w:p>
        </w:tc>
        <w:tc>
          <w:tcPr>
            <w:tcW w:w="567" w:type="dxa"/>
          </w:tcPr>
          <w:p w14:paraId="0872588D" w14:textId="4D11D22D" w:rsidR="00484650" w:rsidRPr="002654E1" w:rsidRDefault="00484650" w:rsidP="00484650">
            <w:pPr>
              <w:rPr>
                <w:rFonts w:ascii="GHEA Grapalat" w:hAnsi="GHEA Grapalat" w:cs="Arial"/>
                <w:sz w:val="16"/>
                <w:szCs w:val="16"/>
                <w:highlight w:val="yellow"/>
                <w:lang w:val="pt-BR"/>
              </w:rPr>
            </w:pPr>
            <w:r w:rsidRPr="009A2426">
              <w:rPr>
                <w:rFonts w:ascii="GHEA Grapalat" w:hAnsi="GHEA Grapalat"/>
                <w:sz w:val="16"/>
              </w:rPr>
              <w:t>%</w:t>
            </w:r>
          </w:p>
        </w:tc>
        <w:tc>
          <w:tcPr>
            <w:tcW w:w="567" w:type="dxa"/>
          </w:tcPr>
          <w:p w14:paraId="25BBC49C" w14:textId="53F6AA2B" w:rsidR="00484650" w:rsidRPr="00E92EEC" w:rsidRDefault="00484650" w:rsidP="00484650">
            <w:pPr>
              <w:rPr>
                <w:rFonts w:ascii="GHEA Grapalat" w:hAnsi="GHEA Grapalat" w:cs="Arial"/>
                <w:sz w:val="16"/>
                <w:szCs w:val="16"/>
                <w:lang w:val="pt-BR"/>
              </w:rPr>
            </w:pPr>
            <w:r w:rsidRPr="009A2426">
              <w:rPr>
                <w:rFonts w:ascii="GHEA Grapalat" w:hAnsi="GHEA Grapalat"/>
                <w:sz w:val="16"/>
              </w:rPr>
              <w:t>%</w:t>
            </w:r>
          </w:p>
        </w:tc>
        <w:tc>
          <w:tcPr>
            <w:tcW w:w="567" w:type="dxa"/>
          </w:tcPr>
          <w:p w14:paraId="2F724EAB" w14:textId="116B3975" w:rsidR="00484650" w:rsidRPr="00E92EEC" w:rsidRDefault="00484650" w:rsidP="00484650">
            <w:pPr>
              <w:jc w:val="center"/>
              <w:rPr>
                <w:rFonts w:ascii="GHEA Grapalat" w:hAnsi="GHEA Grapalat" w:cs="Arial"/>
                <w:sz w:val="16"/>
                <w:szCs w:val="16"/>
                <w:lang w:val="pt-BR"/>
              </w:rPr>
            </w:pPr>
            <w:r w:rsidRPr="009A2426">
              <w:rPr>
                <w:rFonts w:ascii="GHEA Grapalat" w:hAnsi="GHEA Grapalat"/>
                <w:sz w:val="16"/>
              </w:rPr>
              <w:t>%</w:t>
            </w:r>
          </w:p>
        </w:tc>
        <w:tc>
          <w:tcPr>
            <w:tcW w:w="708" w:type="dxa"/>
          </w:tcPr>
          <w:p w14:paraId="4F40C039" w14:textId="091A8C4C" w:rsidR="00484650" w:rsidRPr="00E92EEC" w:rsidRDefault="00484650" w:rsidP="00484650">
            <w:pPr>
              <w:jc w:val="center"/>
              <w:rPr>
                <w:rFonts w:ascii="GHEA Grapalat" w:hAnsi="GHEA Grapalat" w:cs="Arial"/>
                <w:sz w:val="16"/>
                <w:szCs w:val="16"/>
                <w:lang w:val="pt-BR"/>
              </w:rPr>
            </w:pPr>
            <w:r w:rsidRPr="009A2426">
              <w:rPr>
                <w:rFonts w:ascii="GHEA Grapalat" w:hAnsi="GHEA Grapalat"/>
                <w:sz w:val="16"/>
              </w:rPr>
              <w:t>%</w:t>
            </w:r>
          </w:p>
        </w:tc>
        <w:tc>
          <w:tcPr>
            <w:tcW w:w="709" w:type="dxa"/>
          </w:tcPr>
          <w:p w14:paraId="021B3D34" w14:textId="6520149A" w:rsidR="00484650" w:rsidRPr="00E92EEC" w:rsidRDefault="00484650" w:rsidP="00484650">
            <w:pPr>
              <w:jc w:val="center"/>
              <w:rPr>
                <w:rFonts w:ascii="GHEA Grapalat" w:hAnsi="GHEA Grapalat" w:cs="Arial"/>
                <w:sz w:val="16"/>
                <w:szCs w:val="16"/>
                <w:lang w:val="pt-BR"/>
              </w:rPr>
            </w:pPr>
            <w:r w:rsidRPr="009A2426">
              <w:rPr>
                <w:rFonts w:ascii="GHEA Grapalat" w:hAnsi="GHEA Grapalat"/>
                <w:sz w:val="16"/>
              </w:rPr>
              <w:t>%</w:t>
            </w:r>
          </w:p>
        </w:tc>
        <w:tc>
          <w:tcPr>
            <w:tcW w:w="709" w:type="dxa"/>
          </w:tcPr>
          <w:p w14:paraId="6A0795FB" w14:textId="6FC5CF19" w:rsidR="00484650" w:rsidRPr="00E92EEC" w:rsidRDefault="00484650" w:rsidP="00484650">
            <w:pPr>
              <w:jc w:val="center"/>
              <w:rPr>
                <w:rFonts w:ascii="GHEA Grapalat" w:hAnsi="GHEA Grapalat" w:cs="Arial"/>
                <w:sz w:val="16"/>
                <w:szCs w:val="16"/>
                <w:lang w:val="pt-BR"/>
              </w:rPr>
            </w:pPr>
            <w:r w:rsidRPr="009A2426">
              <w:rPr>
                <w:rFonts w:ascii="GHEA Grapalat" w:hAnsi="GHEA Grapalat"/>
                <w:sz w:val="16"/>
              </w:rPr>
              <w:t>%</w:t>
            </w:r>
          </w:p>
        </w:tc>
        <w:tc>
          <w:tcPr>
            <w:tcW w:w="709" w:type="dxa"/>
          </w:tcPr>
          <w:p w14:paraId="4011B0D4" w14:textId="3AE485F1" w:rsidR="00484650" w:rsidRPr="00E92EEC" w:rsidRDefault="00484650" w:rsidP="00484650">
            <w:pPr>
              <w:jc w:val="center"/>
              <w:rPr>
                <w:rFonts w:ascii="GHEA Grapalat" w:hAnsi="GHEA Grapalat" w:cs="Arial"/>
                <w:sz w:val="16"/>
                <w:szCs w:val="16"/>
                <w:lang w:val="pt-BR"/>
              </w:rPr>
            </w:pPr>
            <w:r w:rsidRPr="009A2426">
              <w:rPr>
                <w:rFonts w:ascii="GHEA Grapalat" w:hAnsi="GHEA Grapalat"/>
                <w:sz w:val="16"/>
              </w:rPr>
              <w:t>%</w:t>
            </w:r>
          </w:p>
        </w:tc>
        <w:tc>
          <w:tcPr>
            <w:tcW w:w="708" w:type="dxa"/>
          </w:tcPr>
          <w:p w14:paraId="01B97C0D" w14:textId="71604E9F" w:rsidR="00484650" w:rsidRPr="00E92EEC" w:rsidRDefault="00484650" w:rsidP="00484650">
            <w:pPr>
              <w:jc w:val="center"/>
              <w:rPr>
                <w:rFonts w:ascii="GHEA Grapalat" w:hAnsi="GHEA Grapalat" w:cs="Arial"/>
                <w:sz w:val="16"/>
                <w:szCs w:val="16"/>
                <w:lang w:val="pt-BR"/>
              </w:rPr>
            </w:pPr>
            <w:r w:rsidRPr="009A2426">
              <w:rPr>
                <w:rFonts w:ascii="GHEA Grapalat" w:hAnsi="GHEA Grapalat"/>
                <w:sz w:val="16"/>
              </w:rPr>
              <w:t>%</w:t>
            </w:r>
          </w:p>
        </w:tc>
        <w:tc>
          <w:tcPr>
            <w:tcW w:w="709" w:type="dxa"/>
          </w:tcPr>
          <w:p w14:paraId="43D8B9B1" w14:textId="5A525D2E" w:rsidR="00484650" w:rsidRPr="00E92EEC" w:rsidRDefault="00484650" w:rsidP="00484650">
            <w:pPr>
              <w:jc w:val="center"/>
              <w:rPr>
                <w:rFonts w:ascii="GHEA Grapalat" w:hAnsi="GHEA Grapalat" w:cs="Arial"/>
                <w:sz w:val="16"/>
                <w:szCs w:val="16"/>
                <w:lang w:val="pt-BR"/>
              </w:rPr>
            </w:pPr>
            <w:r w:rsidRPr="009A2426">
              <w:rPr>
                <w:rFonts w:ascii="GHEA Grapalat" w:hAnsi="GHEA Grapalat"/>
                <w:sz w:val="16"/>
              </w:rPr>
              <w:t>%</w:t>
            </w:r>
          </w:p>
        </w:tc>
        <w:tc>
          <w:tcPr>
            <w:tcW w:w="1134" w:type="dxa"/>
          </w:tcPr>
          <w:p w14:paraId="6C589344" w14:textId="37EE63B6" w:rsidR="00484650" w:rsidRPr="00E92EEC" w:rsidRDefault="00484650" w:rsidP="00484650">
            <w:pPr>
              <w:jc w:val="center"/>
              <w:rPr>
                <w:rFonts w:ascii="GHEA Grapalat" w:hAnsi="GHEA Grapalat"/>
                <w:b/>
                <w:sz w:val="16"/>
                <w:szCs w:val="16"/>
                <w:lang w:val="pt-BR"/>
              </w:rPr>
            </w:pPr>
            <w:r w:rsidRPr="009A2426">
              <w:rPr>
                <w:rFonts w:ascii="GHEA Grapalat" w:hAnsi="GHEA Grapalat"/>
                <w:sz w:val="16"/>
              </w:rPr>
              <w:t>%</w:t>
            </w:r>
          </w:p>
        </w:tc>
      </w:tr>
      <w:tr w:rsidR="00484650" w:rsidRPr="00064ADD" w14:paraId="4D7C7362" w14:textId="77777777" w:rsidTr="00473362">
        <w:trPr>
          <w:trHeight w:val="533"/>
        </w:trPr>
        <w:tc>
          <w:tcPr>
            <w:tcW w:w="1163" w:type="dxa"/>
          </w:tcPr>
          <w:p w14:paraId="05EB5B2C" w14:textId="7B997353" w:rsidR="00484650" w:rsidRDefault="00484650" w:rsidP="00484650">
            <w:pPr>
              <w:jc w:val="center"/>
              <w:rPr>
                <w:rFonts w:ascii="GHEA Grapalat" w:hAnsi="GHEA Grapalat"/>
                <w:sz w:val="20"/>
                <w:lang w:val="es-ES"/>
              </w:rPr>
            </w:pPr>
            <w:r>
              <w:rPr>
                <w:rFonts w:ascii="GHEA Grapalat" w:hAnsi="GHEA Grapalat"/>
                <w:sz w:val="20"/>
                <w:lang w:val="es-ES"/>
              </w:rPr>
              <w:t>2</w:t>
            </w:r>
          </w:p>
        </w:tc>
        <w:tc>
          <w:tcPr>
            <w:tcW w:w="1785" w:type="dxa"/>
          </w:tcPr>
          <w:p w14:paraId="31156CAB" w14:textId="77777777" w:rsidR="00484650" w:rsidRDefault="00484650" w:rsidP="00484650">
            <w:pPr>
              <w:jc w:val="center"/>
              <w:rPr>
                <w:rFonts w:ascii="GHEA Grapalat" w:hAnsi="GHEA Grapalat" w:cs="Calibri"/>
                <w:color w:val="000000"/>
                <w:sz w:val="20"/>
                <w:szCs w:val="20"/>
              </w:rPr>
            </w:pPr>
            <w:r>
              <w:rPr>
                <w:rFonts w:ascii="GHEA Grapalat" w:hAnsi="GHEA Grapalat" w:cs="Calibri"/>
                <w:color w:val="000000"/>
                <w:sz w:val="20"/>
                <w:szCs w:val="20"/>
              </w:rPr>
              <w:t>50321100/1</w:t>
            </w:r>
          </w:p>
          <w:p w14:paraId="1DF6B31E" w14:textId="77777777" w:rsidR="00484650" w:rsidRPr="00253AAF" w:rsidRDefault="00484650" w:rsidP="00484650">
            <w:pPr>
              <w:jc w:val="center"/>
              <w:rPr>
                <w:rFonts w:ascii="GHEA Grapalat" w:hAnsi="GHEA Grapalat" w:cs="Calibri"/>
                <w:bCs/>
                <w:color w:val="000000"/>
                <w:sz w:val="16"/>
                <w:szCs w:val="16"/>
                <w:lang w:val="ru-RU" w:eastAsia="ru-RU"/>
              </w:rPr>
            </w:pPr>
          </w:p>
        </w:tc>
        <w:tc>
          <w:tcPr>
            <w:tcW w:w="3743" w:type="dxa"/>
            <w:vAlign w:val="center"/>
          </w:tcPr>
          <w:p w14:paraId="1C4234F5" w14:textId="77777777" w:rsidR="00484650" w:rsidRPr="00D0542F" w:rsidRDefault="00484650" w:rsidP="00484650">
            <w:pPr>
              <w:jc w:val="both"/>
              <w:rPr>
                <w:rFonts w:ascii="GHEA Grapalat" w:hAnsi="GHEA Grapalat" w:cs="Calibri"/>
                <w:color w:val="000000"/>
                <w:sz w:val="16"/>
                <w:szCs w:val="16"/>
              </w:rPr>
            </w:pPr>
            <w:r w:rsidRPr="00D0542F">
              <w:rPr>
                <w:rFonts w:ascii="GHEA Grapalat" w:hAnsi="GHEA Grapalat" w:cs="Calibri"/>
                <w:color w:val="000000"/>
                <w:sz w:val="16"/>
                <w:szCs w:val="16"/>
              </w:rPr>
              <w:t>անձնական համակարգիչների վերանորոգման ծառայություններ</w:t>
            </w:r>
          </w:p>
          <w:p w14:paraId="32F6512E" w14:textId="77777777" w:rsidR="00484650" w:rsidRPr="00F13E69" w:rsidRDefault="00484650" w:rsidP="00484650">
            <w:pPr>
              <w:jc w:val="center"/>
              <w:rPr>
                <w:rFonts w:ascii="GHEA Grapalat" w:hAnsi="GHEA Grapalat" w:cs="Calibri"/>
                <w:bCs/>
                <w:color w:val="000000"/>
                <w:sz w:val="16"/>
                <w:szCs w:val="16"/>
                <w:lang w:val="ru-RU" w:eastAsia="ru-RU"/>
              </w:rPr>
            </w:pPr>
          </w:p>
        </w:tc>
        <w:tc>
          <w:tcPr>
            <w:tcW w:w="426" w:type="dxa"/>
          </w:tcPr>
          <w:p w14:paraId="2E9511B3" w14:textId="77777777" w:rsidR="00484650" w:rsidRPr="00064ADD" w:rsidRDefault="00484650" w:rsidP="00484650">
            <w:pPr>
              <w:jc w:val="center"/>
              <w:rPr>
                <w:rFonts w:ascii="GHEA Grapalat" w:hAnsi="GHEA Grapalat"/>
                <w:lang w:val="pt-BR"/>
              </w:rPr>
            </w:pPr>
          </w:p>
        </w:tc>
        <w:tc>
          <w:tcPr>
            <w:tcW w:w="567" w:type="dxa"/>
          </w:tcPr>
          <w:p w14:paraId="27D4DE84" w14:textId="021B925E" w:rsidR="00484650" w:rsidRPr="00E92EEC" w:rsidRDefault="00484650" w:rsidP="00484650">
            <w:pPr>
              <w:jc w:val="center"/>
              <w:rPr>
                <w:rFonts w:ascii="GHEA Grapalat" w:hAnsi="GHEA Grapalat"/>
                <w:lang w:val="pt-BR"/>
              </w:rPr>
            </w:pPr>
            <w:r w:rsidRPr="009A2426">
              <w:rPr>
                <w:rFonts w:ascii="GHEA Grapalat" w:hAnsi="GHEA Grapalat"/>
                <w:sz w:val="16"/>
              </w:rPr>
              <w:t>%</w:t>
            </w:r>
          </w:p>
        </w:tc>
        <w:tc>
          <w:tcPr>
            <w:tcW w:w="567" w:type="dxa"/>
          </w:tcPr>
          <w:p w14:paraId="2C69234E" w14:textId="73ED0B42" w:rsidR="00484650" w:rsidRPr="002654E1" w:rsidRDefault="00484650" w:rsidP="00484650">
            <w:pPr>
              <w:jc w:val="center"/>
              <w:rPr>
                <w:rFonts w:ascii="GHEA Grapalat" w:hAnsi="GHEA Grapalat" w:cs="Arial"/>
                <w:sz w:val="18"/>
                <w:szCs w:val="18"/>
                <w:highlight w:val="yellow"/>
                <w:lang w:val="pt-BR"/>
              </w:rPr>
            </w:pPr>
            <w:r w:rsidRPr="009A2426">
              <w:rPr>
                <w:rFonts w:ascii="GHEA Grapalat" w:hAnsi="GHEA Grapalat"/>
                <w:sz w:val="16"/>
              </w:rPr>
              <w:t>%</w:t>
            </w:r>
          </w:p>
        </w:tc>
        <w:tc>
          <w:tcPr>
            <w:tcW w:w="567" w:type="dxa"/>
          </w:tcPr>
          <w:p w14:paraId="587C2766" w14:textId="3179CC3E" w:rsidR="00484650" w:rsidRPr="002654E1" w:rsidRDefault="00484650" w:rsidP="00484650">
            <w:pPr>
              <w:jc w:val="center"/>
              <w:rPr>
                <w:rFonts w:ascii="GHEA Grapalat" w:hAnsi="GHEA Grapalat" w:cs="Arial"/>
                <w:sz w:val="18"/>
                <w:szCs w:val="18"/>
                <w:highlight w:val="yellow"/>
                <w:lang w:val="pt-BR"/>
              </w:rPr>
            </w:pPr>
            <w:r w:rsidRPr="009A2426">
              <w:rPr>
                <w:rFonts w:ascii="GHEA Grapalat" w:hAnsi="GHEA Grapalat"/>
                <w:sz w:val="16"/>
              </w:rPr>
              <w:t>%</w:t>
            </w:r>
          </w:p>
        </w:tc>
        <w:tc>
          <w:tcPr>
            <w:tcW w:w="567" w:type="dxa"/>
          </w:tcPr>
          <w:p w14:paraId="2E005982" w14:textId="2C285CC6"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567" w:type="dxa"/>
          </w:tcPr>
          <w:p w14:paraId="5E76A7D1" w14:textId="52005EA7"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8" w:type="dxa"/>
          </w:tcPr>
          <w:p w14:paraId="0910E3BB" w14:textId="3BCFC93F"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67FD3880" w14:textId="512551FA"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786D6FD9" w14:textId="283C9C9E"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1968C082" w14:textId="6C83B4A6"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8" w:type="dxa"/>
          </w:tcPr>
          <w:p w14:paraId="62AE0B9F" w14:textId="3B4F0623" w:rsidR="00484650" w:rsidRPr="00E92EEC" w:rsidRDefault="00484650" w:rsidP="00484650">
            <w:pPr>
              <w:jc w:val="center"/>
              <w:rPr>
                <w:rFonts w:ascii="GHEA Grapalat" w:hAnsi="GHEA Grapalat"/>
                <w:sz w:val="16"/>
              </w:rPr>
            </w:pPr>
            <w:r w:rsidRPr="009A2426">
              <w:rPr>
                <w:rFonts w:ascii="GHEA Grapalat" w:hAnsi="GHEA Grapalat"/>
                <w:sz w:val="16"/>
              </w:rPr>
              <w:t>%</w:t>
            </w:r>
          </w:p>
        </w:tc>
        <w:tc>
          <w:tcPr>
            <w:tcW w:w="709" w:type="dxa"/>
          </w:tcPr>
          <w:p w14:paraId="4A00CF24" w14:textId="7B5A6374" w:rsidR="00484650" w:rsidRPr="00E92EEC" w:rsidRDefault="00484650" w:rsidP="00484650">
            <w:pPr>
              <w:jc w:val="center"/>
              <w:rPr>
                <w:rFonts w:ascii="GHEA Grapalat" w:hAnsi="GHEA Grapalat"/>
                <w:sz w:val="16"/>
              </w:rPr>
            </w:pPr>
            <w:r w:rsidRPr="009A2426">
              <w:rPr>
                <w:rFonts w:ascii="GHEA Grapalat" w:hAnsi="GHEA Grapalat"/>
                <w:sz w:val="16"/>
              </w:rPr>
              <w:t>%</w:t>
            </w:r>
          </w:p>
        </w:tc>
        <w:tc>
          <w:tcPr>
            <w:tcW w:w="1134" w:type="dxa"/>
          </w:tcPr>
          <w:p w14:paraId="1C178600" w14:textId="2FC1D34B" w:rsidR="00484650" w:rsidRPr="00E92EEC" w:rsidRDefault="00484650" w:rsidP="00484650">
            <w:pPr>
              <w:jc w:val="center"/>
              <w:rPr>
                <w:rFonts w:ascii="GHEA Grapalat" w:hAnsi="GHEA Grapalat"/>
                <w:sz w:val="16"/>
              </w:rPr>
            </w:pPr>
            <w:r w:rsidRPr="009A2426">
              <w:rPr>
                <w:rFonts w:ascii="GHEA Grapalat" w:hAnsi="GHEA Grapalat"/>
                <w:sz w:val="16"/>
              </w:rPr>
              <w:t>%</w:t>
            </w:r>
          </w:p>
        </w:tc>
      </w:tr>
      <w:tr w:rsidR="00484650" w:rsidRPr="00064ADD" w14:paraId="1793CEF6" w14:textId="77777777" w:rsidTr="00473362">
        <w:trPr>
          <w:trHeight w:val="533"/>
        </w:trPr>
        <w:tc>
          <w:tcPr>
            <w:tcW w:w="1163" w:type="dxa"/>
          </w:tcPr>
          <w:p w14:paraId="3A635815" w14:textId="48EA26B8" w:rsidR="00484650" w:rsidRDefault="00484650" w:rsidP="00484650">
            <w:pPr>
              <w:jc w:val="center"/>
              <w:rPr>
                <w:rFonts w:ascii="GHEA Grapalat" w:hAnsi="GHEA Grapalat"/>
                <w:sz w:val="20"/>
                <w:lang w:val="es-ES"/>
              </w:rPr>
            </w:pPr>
            <w:r>
              <w:rPr>
                <w:rFonts w:ascii="GHEA Grapalat" w:hAnsi="GHEA Grapalat"/>
                <w:sz w:val="20"/>
                <w:lang w:val="es-ES"/>
              </w:rPr>
              <w:t>3</w:t>
            </w:r>
          </w:p>
        </w:tc>
        <w:tc>
          <w:tcPr>
            <w:tcW w:w="1785" w:type="dxa"/>
          </w:tcPr>
          <w:p w14:paraId="10370389" w14:textId="77777777" w:rsidR="00484650" w:rsidRDefault="00484650" w:rsidP="00484650">
            <w:pPr>
              <w:jc w:val="center"/>
              <w:rPr>
                <w:rFonts w:ascii="GHEA Grapalat" w:hAnsi="GHEA Grapalat" w:cs="Calibri"/>
                <w:color w:val="000000"/>
                <w:sz w:val="20"/>
                <w:szCs w:val="20"/>
              </w:rPr>
            </w:pPr>
            <w:r>
              <w:rPr>
                <w:rFonts w:ascii="GHEA Grapalat" w:hAnsi="GHEA Grapalat" w:cs="Calibri"/>
                <w:color w:val="000000"/>
                <w:sz w:val="20"/>
                <w:szCs w:val="20"/>
              </w:rPr>
              <w:t>50311250/2</w:t>
            </w:r>
          </w:p>
          <w:p w14:paraId="298F5372" w14:textId="77777777" w:rsidR="00484650" w:rsidRPr="00253AAF" w:rsidRDefault="00484650" w:rsidP="00484650">
            <w:pPr>
              <w:jc w:val="center"/>
              <w:rPr>
                <w:rFonts w:ascii="GHEA Grapalat" w:hAnsi="GHEA Grapalat" w:cs="Calibri"/>
                <w:bCs/>
                <w:color w:val="000000"/>
                <w:sz w:val="16"/>
                <w:szCs w:val="16"/>
                <w:lang w:val="ru-RU" w:eastAsia="ru-RU"/>
              </w:rPr>
            </w:pPr>
          </w:p>
        </w:tc>
        <w:tc>
          <w:tcPr>
            <w:tcW w:w="3743" w:type="dxa"/>
            <w:vAlign w:val="center"/>
          </w:tcPr>
          <w:p w14:paraId="7A810A7C" w14:textId="77777777" w:rsidR="00484650" w:rsidRPr="00D0542F" w:rsidRDefault="00484650" w:rsidP="00484650">
            <w:pPr>
              <w:jc w:val="both"/>
              <w:rPr>
                <w:rFonts w:ascii="GHEA Grapalat" w:hAnsi="GHEA Grapalat" w:cs="Calibri"/>
                <w:color w:val="000000"/>
                <w:sz w:val="16"/>
                <w:szCs w:val="16"/>
              </w:rPr>
            </w:pPr>
            <w:r w:rsidRPr="00D0542F">
              <w:rPr>
                <w:rFonts w:ascii="GHEA Grapalat" w:hAnsi="GHEA Grapalat" w:cs="Calibri"/>
                <w:color w:val="000000"/>
                <w:sz w:val="16"/>
                <w:szCs w:val="16"/>
              </w:rPr>
              <w:t>պատճենահանող սարքերի պահպանման ծառայություններ</w:t>
            </w:r>
          </w:p>
          <w:p w14:paraId="437C4197" w14:textId="77777777" w:rsidR="00484650" w:rsidRPr="00F13E69" w:rsidRDefault="00484650" w:rsidP="00484650">
            <w:pPr>
              <w:jc w:val="center"/>
              <w:rPr>
                <w:rFonts w:ascii="GHEA Grapalat" w:hAnsi="GHEA Grapalat" w:cs="Calibri"/>
                <w:bCs/>
                <w:color w:val="000000"/>
                <w:sz w:val="16"/>
                <w:szCs w:val="16"/>
                <w:lang w:val="ru-RU" w:eastAsia="ru-RU"/>
              </w:rPr>
            </w:pPr>
          </w:p>
        </w:tc>
        <w:tc>
          <w:tcPr>
            <w:tcW w:w="426" w:type="dxa"/>
          </w:tcPr>
          <w:p w14:paraId="10ED1227" w14:textId="77777777" w:rsidR="00484650" w:rsidRPr="00064ADD" w:rsidRDefault="00484650" w:rsidP="00484650">
            <w:pPr>
              <w:jc w:val="center"/>
              <w:rPr>
                <w:rFonts w:ascii="GHEA Grapalat" w:hAnsi="GHEA Grapalat"/>
                <w:lang w:val="pt-BR"/>
              </w:rPr>
            </w:pPr>
          </w:p>
        </w:tc>
        <w:tc>
          <w:tcPr>
            <w:tcW w:w="567" w:type="dxa"/>
          </w:tcPr>
          <w:p w14:paraId="71DE22E7" w14:textId="601F5C09" w:rsidR="00484650" w:rsidRPr="00E92EEC" w:rsidRDefault="00484650" w:rsidP="00484650">
            <w:pPr>
              <w:jc w:val="center"/>
              <w:rPr>
                <w:rFonts w:ascii="GHEA Grapalat" w:hAnsi="GHEA Grapalat"/>
                <w:lang w:val="pt-BR"/>
              </w:rPr>
            </w:pPr>
            <w:r w:rsidRPr="009A2426">
              <w:rPr>
                <w:rFonts w:ascii="GHEA Grapalat" w:hAnsi="GHEA Grapalat"/>
                <w:sz w:val="16"/>
              </w:rPr>
              <w:t>%</w:t>
            </w:r>
          </w:p>
        </w:tc>
        <w:tc>
          <w:tcPr>
            <w:tcW w:w="567" w:type="dxa"/>
          </w:tcPr>
          <w:p w14:paraId="71EDF5B8" w14:textId="11376788" w:rsidR="00484650" w:rsidRPr="002654E1" w:rsidRDefault="00484650" w:rsidP="00484650">
            <w:pPr>
              <w:jc w:val="center"/>
              <w:rPr>
                <w:rFonts w:ascii="GHEA Grapalat" w:hAnsi="GHEA Grapalat" w:cs="Arial"/>
                <w:sz w:val="18"/>
                <w:szCs w:val="18"/>
                <w:highlight w:val="yellow"/>
                <w:lang w:val="pt-BR"/>
              </w:rPr>
            </w:pPr>
            <w:r w:rsidRPr="009A2426">
              <w:rPr>
                <w:rFonts w:ascii="GHEA Grapalat" w:hAnsi="GHEA Grapalat"/>
                <w:sz w:val="16"/>
              </w:rPr>
              <w:t>%</w:t>
            </w:r>
          </w:p>
        </w:tc>
        <w:tc>
          <w:tcPr>
            <w:tcW w:w="567" w:type="dxa"/>
          </w:tcPr>
          <w:p w14:paraId="50F89325" w14:textId="312E7ED1" w:rsidR="00484650" w:rsidRPr="002654E1" w:rsidRDefault="00484650" w:rsidP="00484650">
            <w:pPr>
              <w:jc w:val="center"/>
              <w:rPr>
                <w:rFonts w:ascii="GHEA Grapalat" w:hAnsi="GHEA Grapalat" w:cs="Arial"/>
                <w:sz w:val="18"/>
                <w:szCs w:val="18"/>
                <w:highlight w:val="yellow"/>
                <w:lang w:val="pt-BR"/>
              </w:rPr>
            </w:pPr>
            <w:r w:rsidRPr="009A2426">
              <w:rPr>
                <w:rFonts w:ascii="GHEA Grapalat" w:hAnsi="GHEA Grapalat"/>
                <w:sz w:val="16"/>
              </w:rPr>
              <w:t>%</w:t>
            </w:r>
          </w:p>
        </w:tc>
        <w:tc>
          <w:tcPr>
            <w:tcW w:w="567" w:type="dxa"/>
          </w:tcPr>
          <w:p w14:paraId="6B31E3A8" w14:textId="6316D9D5"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567" w:type="dxa"/>
          </w:tcPr>
          <w:p w14:paraId="73F78F7A" w14:textId="62340AFD"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8" w:type="dxa"/>
          </w:tcPr>
          <w:p w14:paraId="7B482770" w14:textId="17039605"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1A1DF817" w14:textId="2A4F2110"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0AC33C56" w14:textId="1C083547"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7EEE68A2" w14:textId="4F446571"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8" w:type="dxa"/>
          </w:tcPr>
          <w:p w14:paraId="1B31144D" w14:textId="002C44E1" w:rsidR="00484650" w:rsidRPr="00E92EEC" w:rsidRDefault="00484650" w:rsidP="00484650">
            <w:pPr>
              <w:jc w:val="center"/>
              <w:rPr>
                <w:rFonts w:ascii="GHEA Grapalat" w:hAnsi="GHEA Grapalat"/>
                <w:sz w:val="16"/>
              </w:rPr>
            </w:pPr>
            <w:r w:rsidRPr="009A2426">
              <w:rPr>
                <w:rFonts w:ascii="GHEA Grapalat" w:hAnsi="GHEA Grapalat"/>
                <w:sz w:val="16"/>
              </w:rPr>
              <w:t>%</w:t>
            </w:r>
          </w:p>
        </w:tc>
        <w:tc>
          <w:tcPr>
            <w:tcW w:w="709" w:type="dxa"/>
          </w:tcPr>
          <w:p w14:paraId="44E494C8" w14:textId="677C90C8" w:rsidR="00484650" w:rsidRPr="00E92EEC" w:rsidRDefault="00484650" w:rsidP="00484650">
            <w:pPr>
              <w:jc w:val="center"/>
              <w:rPr>
                <w:rFonts w:ascii="GHEA Grapalat" w:hAnsi="GHEA Grapalat"/>
                <w:sz w:val="16"/>
              </w:rPr>
            </w:pPr>
            <w:r w:rsidRPr="009A2426">
              <w:rPr>
                <w:rFonts w:ascii="GHEA Grapalat" w:hAnsi="GHEA Grapalat"/>
                <w:sz w:val="16"/>
              </w:rPr>
              <w:t>%</w:t>
            </w:r>
          </w:p>
        </w:tc>
        <w:tc>
          <w:tcPr>
            <w:tcW w:w="1134" w:type="dxa"/>
          </w:tcPr>
          <w:p w14:paraId="102C8916" w14:textId="0B78006F" w:rsidR="00484650" w:rsidRPr="00E92EEC" w:rsidRDefault="00484650" w:rsidP="00484650">
            <w:pPr>
              <w:jc w:val="center"/>
              <w:rPr>
                <w:rFonts w:ascii="GHEA Grapalat" w:hAnsi="GHEA Grapalat"/>
                <w:sz w:val="16"/>
              </w:rPr>
            </w:pPr>
            <w:r w:rsidRPr="009A2426">
              <w:rPr>
                <w:rFonts w:ascii="GHEA Grapalat" w:hAnsi="GHEA Grapalat"/>
                <w:sz w:val="16"/>
              </w:rPr>
              <w:t>%</w:t>
            </w:r>
          </w:p>
        </w:tc>
      </w:tr>
      <w:tr w:rsidR="00484650" w:rsidRPr="00064ADD" w14:paraId="4BC99B2B" w14:textId="77777777" w:rsidTr="00473362">
        <w:trPr>
          <w:trHeight w:val="533"/>
        </w:trPr>
        <w:tc>
          <w:tcPr>
            <w:tcW w:w="1163" w:type="dxa"/>
          </w:tcPr>
          <w:p w14:paraId="1C776F2A" w14:textId="59DC4C84" w:rsidR="00484650" w:rsidRDefault="00484650" w:rsidP="00484650">
            <w:pPr>
              <w:jc w:val="center"/>
              <w:rPr>
                <w:rFonts w:ascii="GHEA Grapalat" w:hAnsi="GHEA Grapalat"/>
                <w:sz w:val="20"/>
                <w:lang w:val="es-ES"/>
              </w:rPr>
            </w:pPr>
            <w:r>
              <w:rPr>
                <w:rFonts w:ascii="GHEA Grapalat" w:hAnsi="GHEA Grapalat"/>
                <w:sz w:val="20"/>
                <w:lang w:val="es-ES"/>
              </w:rPr>
              <w:t>4</w:t>
            </w:r>
          </w:p>
        </w:tc>
        <w:tc>
          <w:tcPr>
            <w:tcW w:w="1785" w:type="dxa"/>
          </w:tcPr>
          <w:p w14:paraId="2CF04FC9" w14:textId="77777777" w:rsidR="00484650" w:rsidRDefault="00484650" w:rsidP="00484650">
            <w:pPr>
              <w:jc w:val="center"/>
              <w:rPr>
                <w:rFonts w:ascii="GHEA Grapalat" w:hAnsi="GHEA Grapalat" w:cs="Calibri"/>
                <w:color w:val="000000"/>
                <w:sz w:val="20"/>
                <w:szCs w:val="20"/>
              </w:rPr>
            </w:pPr>
            <w:r>
              <w:rPr>
                <w:rFonts w:ascii="GHEA Grapalat" w:hAnsi="GHEA Grapalat" w:cs="Calibri"/>
                <w:color w:val="000000"/>
                <w:sz w:val="20"/>
                <w:szCs w:val="20"/>
              </w:rPr>
              <w:t>50321100/2</w:t>
            </w:r>
          </w:p>
          <w:p w14:paraId="1A31AE55" w14:textId="77777777" w:rsidR="00484650" w:rsidRPr="00253AAF" w:rsidRDefault="00484650" w:rsidP="00484650">
            <w:pPr>
              <w:jc w:val="center"/>
              <w:rPr>
                <w:rFonts w:ascii="GHEA Grapalat" w:hAnsi="GHEA Grapalat" w:cs="Calibri"/>
                <w:bCs/>
                <w:color w:val="000000"/>
                <w:sz w:val="16"/>
                <w:szCs w:val="16"/>
                <w:lang w:val="ru-RU" w:eastAsia="ru-RU"/>
              </w:rPr>
            </w:pPr>
          </w:p>
        </w:tc>
        <w:tc>
          <w:tcPr>
            <w:tcW w:w="3743" w:type="dxa"/>
            <w:vAlign w:val="center"/>
          </w:tcPr>
          <w:p w14:paraId="7EF9C453" w14:textId="77777777" w:rsidR="00484650" w:rsidRPr="00D0542F" w:rsidRDefault="00484650" w:rsidP="00484650">
            <w:pPr>
              <w:jc w:val="both"/>
              <w:rPr>
                <w:rFonts w:ascii="GHEA Grapalat" w:hAnsi="GHEA Grapalat" w:cs="Calibri"/>
                <w:color w:val="000000"/>
                <w:sz w:val="16"/>
                <w:szCs w:val="16"/>
              </w:rPr>
            </w:pPr>
            <w:r w:rsidRPr="00D0542F">
              <w:rPr>
                <w:rFonts w:ascii="GHEA Grapalat" w:hAnsi="GHEA Grapalat" w:cs="Calibri"/>
                <w:color w:val="000000"/>
                <w:sz w:val="16"/>
                <w:szCs w:val="16"/>
              </w:rPr>
              <w:t>անձնական համակարգիչների վերանորոգման ծառայություններ</w:t>
            </w:r>
          </w:p>
          <w:p w14:paraId="4EED8F00" w14:textId="77777777" w:rsidR="00484650" w:rsidRPr="00F13E69" w:rsidRDefault="00484650" w:rsidP="00484650">
            <w:pPr>
              <w:jc w:val="center"/>
              <w:rPr>
                <w:rFonts w:ascii="GHEA Grapalat" w:hAnsi="GHEA Grapalat" w:cs="Calibri"/>
                <w:bCs/>
                <w:color w:val="000000"/>
                <w:sz w:val="16"/>
                <w:szCs w:val="16"/>
                <w:lang w:val="ru-RU" w:eastAsia="ru-RU"/>
              </w:rPr>
            </w:pPr>
          </w:p>
        </w:tc>
        <w:tc>
          <w:tcPr>
            <w:tcW w:w="426" w:type="dxa"/>
          </w:tcPr>
          <w:p w14:paraId="0A93CDBE" w14:textId="77777777" w:rsidR="00484650" w:rsidRPr="00064ADD" w:rsidRDefault="00484650" w:rsidP="00484650">
            <w:pPr>
              <w:jc w:val="center"/>
              <w:rPr>
                <w:rFonts w:ascii="GHEA Grapalat" w:hAnsi="GHEA Grapalat"/>
                <w:lang w:val="pt-BR"/>
              </w:rPr>
            </w:pPr>
          </w:p>
        </w:tc>
        <w:tc>
          <w:tcPr>
            <w:tcW w:w="567" w:type="dxa"/>
          </w:tcPr>
          <w:p w14:paraId="6348A439" w14:textId="5244D994" w:rsidR="00484650" w:rsidRPr="00E92EEC" w:rsidRDefault="00484650" w:rsidP="00484650">
            <w:pPr>
              <w:jc w:val="center"/>
              <w:rPr>
                <w:rFonts w:ascii="GHEA Grapalat" w:hAnsi="GHEA Grapalat"/>
                <w:lang w:val="pt-BR"/>
              </w:rPr>
            </w:pPr>
            <w:r w:rsidRPr="009A2426">
              <w:rPr>
                <w:rFonts w:ascii="GHEA Grapalat" w:hAnsi="GHEA Grapalat"/>
                <w:sz w:val="16"/>
              </w:rPr>
              <w:t>%</w:t>
            </w:r>
          </w:p>
        </w:tc>
        <w:tc>
          <w:tcPr>
            <w:tcW w:w="567" w:type="dxa"/>
          </w:tcPr>
          <w:p w14:paraId="74D1135E" w14:textId="23627687" w:rsidR="00484650" w:rsidRPr="002654E1" w:rsidRDefault="00484650" w:rsidP="00484650">
            <w:pPr>
              <w:jc w:val="center"/>
              <w:rPr>
                <w:rFonts w:ascii="GHEA Grapalat" w:hAnsi="GHEA Grapalat" w:cs="Arial"/>
                <w:sz w:val="18"/>
                <w:szCs w:val="18"/>
                <w:highlight w:val="yellow"/>
                <w:lang w:val="pt-BR"/>
              </w:rPr>
            </w:pPr>
            <w:r w:rsidRPr="009A2426">
              <w:rPr>
                <w:rFonts w:ascii="GHEA Grapalat" w:hAnsi="GHEA Grapalat"/>
                <w:sz w:val="16"/>
              </w:rPr>
              <w:t>%</w:t>
            </w:r>
          </w:p>
        </w:tc>
        <w:tc>
          <w:tcPr>
            <w:tcW w:w="567" w:type="dxa"/>
          </w:tcPr>
          <w:p w14:paraId="13E0F63C" w14:textId="77840763" w:rsidR="00484650" w:rsidRPr="002654E1" w:rsidRDefault="00484650" w:rsidP="00484650">
            <w:pPr>
              <w:jc w:val="center"/>
              <w:rPr>
                <w:rFonts w:ascii="GHEA Grapalat" w:hAnsi="GHEA Grapalat" w:cs="Arial"/>
                <w:sz w:val="18"/>
                <w:szCs w:val="18"/>
                <w:highlight w:val="yellow"/>
                <w:lang w:val="pt-BR"/>
              </w:rPr>
            </w:pPr>
            <w:r w:rsidRPr="009A2426">
              <w:rPr>
                <w:rFonts w:ascii="GHEA Grapalat" w:hAnsi="GHEA Grapalat"/>
                <w:sz w:val="16"/>
              </w:rPr>
              <w:t>%</w:t>
            </w:r>
          </w:p>
        </w:tc>
        <w:tc>
          <w:tcPr>
            <w:tcW w:w="567" w:type="dxa"/>
          </w:tcPr>
          <w:p w14:paraId="385323A7" w14:textId="37118A96"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567" w:type="dxa"/>
          </w:tcPr>
          <w:p w14:paraId="688B9EEC" w14:textId="064254F4"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8" w:type="dxa"/>
          </w:tcPr>
          <w:p w14:paraId="4F5CBB18" w14:textId="1098908A"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33826F1F" w14:textId="7342FE76"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2DEDC537" w14:textId="07BAAD79"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15B3975D" w14:textId="799E32D9"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8" w:type="dxa"/>
          </w:tcPr>
          <w:p w14:paraId="25C29019" w14:textId="696ACDF0" w:rsidR="00484650" w:rsidRPr="00E92EEC" w:rsidRDefault="00484650" w:rsidP="00484650">
            <w:pPr>
              <w:jc w:val="center"/>
              <w:rPr>
                <w:rFonts w:ascii="GHEA Grapalat" w:hAnsi="GHEA Grapalat"/>
                <w:sz w:val="16"/>
              </w:rPr>
            </w:pPr>
            <w:r w:rsidRPr="009A2426">
              <w:rPr>
                <w:rFonts w:ascii="GHEA Grapalat" w:hAnsi="GHEA Grapalat"/>
                <w:sz w:val="16"/>
              </w:rPr>
              <w:t>%</w:t>
            </w:r>
          </w:p>
        </w:tc>
        <w:tc>
          <w:tcPr>
            <w:tcW w:w="709" w:type="dxa"/>
          </w:tcPr>
          <w:p w14:paraId="341EC33C" w14:textId="01639559" w:rsidR="00484650" w:rsidRPr="00E92EEC" w:rsidRDefault="00484650" w:rsidP="00484650">
            <w:pPr>
              <w:jc w:val="center"/>
              <w:rPr>
                <w:rFonts w:ascii="GHEA Grapalat" w:hAnsi="GHEA Grapalat"/>
                <w:sz w:val="16"/>
              </w:rPr>
            </w:pPr>
            <w:r w:rsidRPr="009A2426">
              <w:rPr>
                <w:rFonts w:ascii="GHEA Grapalat" w:hAnsi="GHEA Grapalat"/>
                <w:sz w:val="16"/>
              </w:rPr>
              <w:t>%</w:t>
            </w:r>
          </w:p>
        </w:tc>
        <w:tc>
          <w:tcPr>
            <w:tcW w:w="1134" w:type="dxa"/>
          </w:tcPr>
          <w:p w14:paraId="1B349876" w14:textId="6A66F719" w:rsidR="00484650" w:rsidRPr="00E92EEC" w:rsidRDefault="00484650" w:rsidP="00484650">
            <w:pPr>
              <w:jc w:val="center"/>
              <w:rPr>
                <w:rFonts w:ascii="GHEA Grapalat" w:hAnsi="GHEA Grapalat"/>
                <w:sz w:val="16"/>
              </w:rPr>
            </w:pPr>
            <w:r w:rsidRPr="009A2426">
              <w:rPr>
                <w:rFonts w:ascii="GHEA Grapalat" w:hAnsi="GHEA Grapalat"/>
                <w:sz w:val="16"/>
              </w:rPr>
              <w:t>%</w:t>
            </w:r>
          </w:p>
        </w:tc>
      </w:tr>
      <w:tr w:rsidR="00484650" w:rsidRPr="00064ADD" w14:paraId="4B76F35F" w14:textId="77777777" w:rsidTr="00473362">
        <w:trPr>
          <w:trHeight w:val="533"/>
        </w:trPr>
        <w:tc>
          <w:tcPr>
            <w:tcW w:w="1163" w:type="dxa"/>
          </w:tcPr>
          <w:p w14:paraId="10529239" w14:textId="73703E77" w:rsidR="00484650" w:rsidRDefault="00484650" w:rsidP="00484650">
            <w:pPr>
              <w:jc w:val="center"/>
              <w:rPr>
                <w:rFonts w:ascii="GHEA Grapalat" w:hAnsi="GHEA Grapalat"/>
                <w:sz w:val="20"/>
                <w:lang w:val="es-ES"/>
              </w:rPr>
            </w:pPr>
            <w:r>
              <w:rPr>
                <w:rFonts w:ascii="GHEA Grapalat" w:hAnsi="GHEA Grapalat"/>
                <w:sz w:val="20"/>
                <w:lang w:val="es-ES"/>
              </w:rPr>
              <w:t>5</w:t>
            </w:r>
          </w:p>
        </w:tc>
        <w:tc>
          <w:tcPr>
            <w:tcW w:w="1785" w:type="dxa"/>
          </w:tcPr>
          <w:p w14:paraId="4AC040C4" w14:textId="77777777" w:rsidR="00484650" w:rsidRDefault="00484650" w:rsidP="00484650">
            <w:pPr>
              <w:jc w:val="center"/>
              <w:rPr>
                <w:rFonts w:ascii="GHEA Grapalat" w:hAnsi="GHEA Grapalat" w:cs="Calibri"/>
                <w:color w:val="000000"/>
                <w:sz w:val="20"/>
                <w:szCs w:val="20"/>
              </w:rPr>
            </w:pPr>
            <w:r>
              <w:rPr>
                <w:rFonts w:ascii="GHEA Grapalat" w:hAnsi="GHEA Grapalat" w:cs="Calibri"/>
                <w:color w:val="000000"/>
                <w:sz w:val="20"/>
                <w:szCs w:val="20"/>
              </w:rPr>
              <w:t>50311250/3</w:t>
            </w:r>
          </w:p>
          <w:p w14:paraId="4C81718D" w14:textId="77777777" w:rsidR="00484650" w:rsidRPr="00253AAF" w:rsidRDefault="00484650" w:rsidP="00484650">
            <w:pPr>
              <w:jc w:val="center"/>
              <w:rPr>
                <w:rFonts w:ascii="GHEA Grapalat" w:hAnsi="GHEA Grapalat" w:cs="Calibri"/>
                <w:bCs/>
                <w:color w:val="000000"/>
                <w:sz w:val="16"/>
                <w:szCs w:val="16"/>
                <w:lang w:val="ru-RU" w:eastAsia="ru-RU"/>
              </w:rPr>
            </w:pPr>
          </w:p>
        </w:tc>
        <w:tc>
          <w:tcPr>
            <w:tcW w:w="3743" w:type="dxa"/>
            <w:vAlign w:val="center"/>
          </w:tcPr>
          <w:p w14:paraId="1CEDF99A" w14:textId="77777777" w:rsidR="00484650" w:rsidRPr="00D0542F" w:rsidRDefault="00484650" w:rsidP="00484650">
            <w:pPr>
              <w:jc w:val="both"/>
              <w:rPr>
                <w:rFonts w:ascii="GHEA Grapalat" w:hAnsi="GHEA Grapalat" w:cs="Calibri"/>
                <w:color w:val="000000"/>
                <w:sz w:val="16"/>
                <w:szCs w:val="16"/>
              </w:rPr>
            </w:pPr>
            <w:r w:rsidRPr="00D0542F">
              <w:rPr>
                <w:rFonts w:ascii="GHEA Grapalat" w:hAnsi="GHEA Grapalat" w:cs="Calibri"/>
                <w:color w:val="000000"/>
                <w:sz w:val="16"/>
                <w:szCs w:val="16"/>
              </w:rPr>
              <w:t>պատճենահանող սարքերի պահպանման ծառայություններ</w:t>
            </w:r>
          </w:p>
          <w:p w14:paraId="708D5871" w14:textId="77777777" w:rsidR="00484650" w:rsidRPr="00F13E69" w:rsidRDefault="00484650" w:rsidP="00484650">
            <w:pPr>
              <w:jc w:val="center"/>
              <w:rPr>
                <w:rFonts w:ascii="GHEA Grapalat" w:hAnsi="GHEA Grapalat" w:cs="Calibri"/>
                <w:bCs/>
                <w:color w:val="000000"/>
                <w:sz w:val="16"/>
                <w:szCs w:val="16"/>
                <w:lang w:val="ru-RU" w:eastAsia="ru-RU"/>
              </w:rPr>
            </w:pPr>
          </w:p>
        </w:tc>
        <w:tc>
          <w:tcPr>
            <w:tcW w:w="426" w:type="dxa"/>
          </w:tcPr>
          <w:p w14:paraId="7986DC89" w14:textId="77777777" w:rsidR="00484650" w:rsidRPr="00064ADD" w:rsidRDefault="00484650" w:rsidP="00484650">
            <w:pPr>
              <w:jc w:val="center"/>
              <w:rPr>
                <w:rFonts w:ascii="GHEA Grapalat" w:hAnsi="GHEA Grapalat"/>
                <w:lang w:val="pt-BR"/>
              </w:rPr>
            </w:pPr>
          </w:p>
        </w:tc>
        <w:tc>
          <w:tcPr>
            <w:tcW w:w="567" w:type="dxa"/>
          </w:tcPr>
          <w:p w14:paraId="45C76CC7" w14:textId="7F69DE1D" w:rsidR="00484650" w:rsidRPr="00E92EEC" w:rsidRDefault="00484650" w:rsidP="00484650">
            <w:pPr>
              <w:jc w:val="center"/>
              <w:rPr>
                <w:rFonts w:ascii="GHEA Grapalat" w:hAnsi="GHEA Grapalat"/>
                <w:lang w:val="pt-BR"/>
              </w:rPr>
            </w:pPr>
            <w:r w:rsidRPr="009A2426">
              <w:rPr>
                <w:rFonts w:ascii="GHEA Grapalat" w:hAnsi="GHEA Grapalat"/>
                <w:sz w:val="16"/>
              </w:rPr>
              <w:t>%</w:t>
            </w:r>
          </w:p>
        </w:tc>
        <w:tc>
          <w:tcPr>
            <w:tcW w:w="567" w:type="dxa"/>
          </w:tcPr>
          <w:p w14:paraId="0EA4F59F" w14:textId="5D703522"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567" w:type="dxa"/>
          </w:tcPr>
          <w:p w14:paraId="696F9ABE" w14:textId="1BBD8358"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567" w:type="dxa"/>
          </w:tcPr>
          <w:p w14:paraId="79905DE3" w14:textId="5ADAAEE1"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567" w:type="dxa"/>
          </w:tcPr>
          <w:p w14:paraId="326EB8C3" w14:textId="5B7FF48C"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8" w:type="dxa"/>
          </w:tcPr>
          <w:p w14:paraId="5CB2EEE0" w14:textId="07DCDBA7" w:rsidR="00484650" w:rsidRPr="00E92EEC" w:rsidRDefault="00484650" w:rsidP="00484650">
            <w:pPr>
              <w:rPr>
                <w:rFonts w:ascii="GHEA Grapalat" w:hAnsi="GHEA Grapalat" w:cs="Arial"/>
                <w:sz w:val="18"/>
                <w:szCs w:val="18"/>
                <w:lang w:val="pt-BR"/>
              </w:rPr>
            </w:pPr>
            <w:r w:rsidRPr="009A2426">
              <w:rPr>
                <w:rFonts w:ascii="GHEA Grapalat" w:hAnsi="GHEA Grapalat"/>
                <w:sz w:val="16"/>
              </w:rPr>
              <w:t>%</w:t>
            </w:r>
          </w:p>
        </w:tc>
        <w:tc>
          <w:tcPr>
            <w:tcW w:w="709" w:type="dxa"/>
          </w:tcPr>
          <w:p w14:paraId="5782DFA4" w14:textId="788299FA" w:rsidR="00484650" w:rsidRPr="00E92EEC" w:rsidRDefault="00484650" w:rsidP="00484650">
            <w:pPr>
              <w:rPr>
                <w:rFonts w:ascii="GHEA Grapalat" w:hAnsi="GHEA Grapalat" w:cs="Arial"/>
                <w:sz w:val="18"/>
                <w:szCs w:val="18"/>
                <w:lang w:val="pt-BR"/>
              </w:rPr>
            </w:pPr>
            <w:r w:rsidRPr="009A2426">
              <w:rPr>
                <w:rFonts w:ascii="GHEA Grapalat" w:hAnsi="GHEA Grapalat"/>
                <w:sz w:val="16"/>
              </w:rPr>
              <w:t>%</w:t>
            </w:r>
          </w:p>
        </w:tc>
        <w:tc>
          <w:tcPr>
            <w:tcW w:w="709" w:type="dxa"/>
          </w:tcPr>
          <w:p w14:paraId="52CA6F5E" w14:textId="7F1FE226"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3B1F4C5B" w14:textId="4FBFFD42"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8" w:type="dxa"/>
          </w:tcPr>
          <w:p w14:paraId="3AC1056B" w14:textId="51EE9C0F" w:rsidR="00484650" w:rsidRPr="00E92EEC" w:rsidRDefault="00484650" w:rsidP="00484650">
            <w:pPr>
              <w:jc w:val="center"/>
              <w:rPr>
                <w:rFonts w:ascii="GHEA Grapalat" w:hAnsi="GHEA Grapalat"/>
                <w:sz w:val="16"/>
              </w:rPr>
            </w:pPr>
            <w:r w:rsidRPr="009A2426">
              <w:rPr>
                <w:rFonts w:ascii="GHEA Grapalat" w:hAnsi="GHEA Grapalat"/>
                <w:sz w:val="16"/>
              </w:rPr>
              <w:t>%</w:t>
            </w:r>
          </w:p>
        </w:tc>
        <w:tc>
          <w:tcPr>
            <w:tcW w:w="709" w:type="dxa"/>
          </w:tcPr>
          <w:p w14:paraId="19F9A2DB" w14:textId="18C07205" w:rsidR="00484650" w:rsidRPr="00E92EEC" w:rsidRDefault="00484650" w:rsidP="00484650">
            <w:pPr>
              <w:jc w:val="center"/>
              <w:rPr>
                <w:rFonts w:ascii="GHEA Grapalat" w:hAnsi="GHEA Grapalat"/>
                <w:sz w:val="16"/>
              </w:rPr>
            </w:pPr>
            <w:r w:rsidRPr="009A2426">
              <w:rPr>
                <w:rFonts w:ascii="GHEA Grapalat" w:hAnsi="GHEA Grapalat"/>
                <w:sz w:val="16"/>
              </w:rPr>
              <w:t>%</w:t>
            </w:r>
          </w:p>
        </w:tc>
        <w:tc>
          <w:tcPr>
            <w:tcW w:w="1134" w:type="dxa"/>
          </w:tcPr>
          <w:p w14:paraId="18E95BE4" w14:textId="40EBA008" w:rsidR="00484650" w:rsidRPr="00E92EEC" w:rsidRDefault="00484650" w:rsidP="00484650">
            <w:pPr>
              <w:jc w:val="center"/>
              <w:rPr>
                <w:rFonts w:ascii="GHEA Grapalat" w:hAnsi="GHEA Grapalat"/>
                <w:sz w:val="16"/>
              </w:rPr>
            </w:pPr>
            <w:r w:rsidRPr="009A2426">
              <w:rPr>
                <w:rFonts w:ascii="GHEA Grapalat" w:hAnsi="GHEA Grapalat"/>
                <w:sz w:val="16"/>
              </w:rPr>
              <w:t>%</w:t>
            </w:r>
          </w:p>
        </w:tc>
      </w:tr>
      <w:tr w:rsidR="00484650" w:rsidRPr="00064ADD" w14:paraId="42F534E5" w14:textId="77777777" w:rsidTr="00473362">
        <w:trPr>
          <w:trHeight w:val="533"/>
        </w:trPr>
        <w:tc>
          <w:tcPr>
            <w:tcW w:w="1163" w:type="dxa"/>
          </w:tcPr>
          <w:p w14:paraId="2D637089" w14:textId="34194541" w:rsidR="00484650" w:rsidRDefault="00484650" w:rsidP="00484650">
            <w:pPr>
              <w:jc w:val="center"/>
              <w:rPr>
                <w:rFonts w:ascii="GHEA Grapalat" w:hAnsi="GHEA Grapalat"/>
                <w:sz w:val="20"/>
                <w:lang w:val="es-ES"/>
              </w:rPr>
            </w:pPr>
            <w:r>
              <w:rPr>
                <w:rFonts w:ascii="GHEA Grapalat" w:hAnsi="GHEA Grapalat"/>
                <w:sz w:val="20"/>
                <w:lang w:val="es-ES"/>
              </w:rPr>
              <w:t>6</w:t>
            </w:r>
          </w:p>
        </w:tc>
        <w:tc>
          <w:tcPr>
            <w:tcW w:w="1785" w:type="dxa"/>
          </w:tcPr>
          <w:p w14:paraId="5AE0F642" w14:textId="77777777" w:rsidR="00484650" w:rsidRDefault="00484650" w:rsidP="00484650">
            <w:pPr>
              <w:jc w:val="center"/>
              <w:rPr>
                <w:rFonts w:ascii="GHEA Grapalat" w:hAnsi="GHEA Grapalat" w:cs="Calibri"/>
                <w:color w:val="000000"/>
                <w:sz w:val="20"/>
                <w:szCs w:val="20"/>
              </w:rPr>
            </w:pPr>
            <w:r>
              <w:rPr>
                <w:rFonts w:ascii="GHEA Grapalat" w:hAnsi="GHEA Grapalat" w:cs="Calibri"/>
                <w:color w:val="000000"/>
                <w:sz w:val="20"/>
                <w:szCs w:val="20"/>
              </w:rPr>
              <w:t>50321100/3</w:t>
            </w:r>
          </w:p>
          <w:p w14:paraId="03542E8D" w14:textId="77777777" w:rsidR="00484650" w:rsidRPr="00253AAF" w:rsidRDefault="00484650" w:rsidP="00484650">
            <w:pPr>
              <w:jc w:val="center"/>
              <w:rPr>
                <w:rFonts w:ascii="GHEA Grapalat" w:hAnsi="GHEA Grapalat" w:cs="Calibri"/>
                <w:bCs/>
                <w:color w:val="000000"/>
                <w:sz w:val="16"/>
                <w:szCs w:val="16"/>
                <w:lang w:val="ru-RU" w:eastAsia="ru-RU"/>
              </w:rPr>
            </w:pPr>
          </w:p>
        </w:tc>
        <w:tc>
          <w:tcPr>
            <w:tcW w:w="3743" w:type="dxa"/>
            <w:vAlign w:val="center"/>
          </w:tcPr>
          <w:p w14:paraId="4F8A9244" w14:textId="77777777" w:rsidR="00484650" w:rsidRPr="00D0542F" w:rsidRDefault="00484650" w:rsidP="00484650">
            <w:pPr>
              <w:jc w:val="both"/>
              <w:rPr>
                <w:rFonts w:ascii="GHEA Grapalat" w:hAnsi="GHEA Grapalat" w:cs="Calibri"/>
                <w:color w:val="000000"/>
                <w:sz w:val="16"/>
                <w:szCs w:val="16"/>
              </w:rPr>
            </w:pPr>
            <w:r w:rsidRPr="00D0542F">
              <w:rPr>
                <w:rFonts w:ascii="GHEA Grapalat" w:hAnsi="GHEA Grapalat" w:cs="Calibri"/>
                <w:color w:val="000000"/>
                <w:sz w:val="16"/>
                <w:szCs w:val="16"/>
              </w:rPr>
              <w:t>անձնական համակարգիչների վերանորոգման ծառայություններ</w:t>
            </w:r>
          </w:p>
          <w:p w14:paraId="121A19A5" w14:textId="77777777" w:rsidR="00484650" w:rsidRPr="00F13E69" w:rsidRDefault="00484650" w:rsidP="00484650">
            <w:pPr>
              <w:jc w:val="center"/>
              <w:rPr>
                <w:rFonts w:ascii="GHEA Grapalat" w:hAnsi="GHEA Grapalat" w:cs="Calibri"/>
                <w:bCs/>
                <w:color w:val="000000"/>
                <w:sz w:val="16"/>
                <w:szCs w:val="16"/>
                <w:lang w:val="ru-RU" w:eastAsia="ru-RU"/>
              </w:rPr>
            </w:pPr>
          </w:p>
        </w:tc>
        <w:tc>
          <w:tcPr>
            <w:tcW w:w="426" w:type="dxa"/>
          </w:tcPr>
          <w:p w14:paraId="0E567861" w14:textId="77777777" w:rsidR="00484650" w:rsidRPr="00064ADD" w:rsidRDefault="00484650" w:rsidP="00484650">
            <w:pPr>
              <w:jc w:val="center"/>
              <w:rPr>
                <w:rFonts w:ascii="GHEA Grapalat" w:hAnsi="GHEA Grapalat"/>
                <w:lang w:val="pt-BR"/>
              </w:rPr>
            </w:pPr>
          </w:p>
        </w:tc>
        <w:tc>
          <w:tcPr>
            <w:tcW w:w="567" w:type="dxa"/>
          </w:tcPr>
          <w:p w14:paraId="2654E5E0" w14:textId="55B14B41" w:rsidR="00484650" w:rsidRPr="00E92EEC" w:rsidRDefault="00484650" w:rsidP="00484650">
            <w:pPr>
              <w:jc w:val="center"/>
              <w:rPr>
                <w:rFonts w:ascii="GHEA Grapalat" w:hAnsi="GHEA Grapalat"/>
                <w:lang w:val="pt-BR"/>
              </w:rPr>
            </w:pPr>
            <w:r w:rsidRPr="009A2426">
              <w:rPr>
                <w:rFonts w:ascii="GHEA Grapalat" w:hAnsi="GHEA Grapalat"/>
                <w:sz w:val="16"/>
              </w:rPr>
              <w:t>%</w:t>
            </w:r>
          </w:p>
        </w:tc>
        <w:tc>
          <w:tcPr>
            <w:tcW w:w="567" w:type="dxa"/>
          </w:tcPr>
          <w:p w14:paraId="2203848A" w14:textId="5B71BCF1"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567" w:type="dxa"/>
          </w:tcPr>
          <w:p w14:paraId="7C006484" w14:textId="3A4CD27E"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567" w:type="dxa"/>
          </w:tcPr>
          <w:p w14:paraId="361D199C" w14:textId="7E494F9B"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567" w:type="dxa"/>
          </w:tcPr>
          <w:p w14:paraId="156C40AE" w14:textId="58222A13"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8" w:type="dxa"/>
          </w:tcPr>
          <w:p w14:paraId="74F9FFDE" w14:textId="326E0B9D"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35D9CB61" w14:textId="26DD3E59"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7F5C1915" w14:textId="30FF152A"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9" w:type="dxa"/>
          </w:tcPr>
          <w:p w14:paraId="0B3B3A76" w14:textId="726501B0" w:rsidR="00484650" w:rsidRPr="00E92EEC" w:rsidRDefault="00484650" w:rsidP="00484650">
            <w:pPr>
              <w:jc w:val="center"/>
              <w:rPr>
                <w:rFonts w:ascii="GHEA Grapalat" w:hAnsi="GHEA Grapalat" w:cs="Arial"/>
                <w:sz w:val="18"/>
                <w:szCs w:val="18"/>
                <w:lang w:val="pt-BR"/>
              </w:rPr>
            </w:pPr>
            <w:r w:rsidRPr="009A2426">
              <w:rPr>
                <w:rFonts w:ascii="GHEA Grapalat" w:hAnsi="GHEA Grapalat"/>
                <w:sz w:val="16"/>
              </w:rPr>
              <w:t>%</w:t>
            </w:r>
          </w:p>
        </w:tc>
        <w:tc>
          <w:tcPr>
            <w:tcW w:w="708" w:type="dxa"/>
          </w:tcPr>
          <w:p w14:paraId="7A3E6FD8" w14:textId="10F94099" w:rsidR="00484650" w:rsidRPr="00E92EEC" w:rsidRDefault="00484650" w:rsidP="00484650">
            <w:pPr>
              <w:jc w:val="center"/>
              <w:rPr>
                <w:rFonts w:ascii="GHEA Grapalat" w:hAnsi="GHEA Grapalat"/>
                <w:sz w:val="16"/>
              </w:rPr>
            </w:pPr>
            <w:r w:rsidRPr="009A2426">
              <w:rPr>
                <w:rFonts w:ascii="GHEA Grapalat" w:hAnsi="GHEA Grapalat"/>
                <w:sz w:val="16"/>
              </w:rPr>
              <w:t>%</w:t>
            </w:r>
          </w:p>
        </w:tc>
        <w:tc>
          <w:tcPr>
            <w:tcW w:w="709" w:type="dxa"/>
          </w:tcPr>
          <w:p w14:paraId="4855AD66" w14:textId="02BA309B" w:rsidR="00484650" w:rsidRPr="00E92EEC" w:rsidRDefault="00484650" w:rsidP="00484650">
            <w:pPr>
              <w:jc w:val="center"/>
              <w:rPr>
                <w:rFonts w:ascii="GHEA Grapalat" w:hAnsi="GHEA Grapalat"/>
                <w:sz w:val="16"/>
              </w:rPr>
            </w:pPr>
            <w:r w:rsidRPr="009A2426">
              <w:rPr>
                <w:rFonts w:ascii="GHEA Grapalat" w:hAnsi="GHEA Grapalat"/>
                <w:sz w:val="16"/>
              </w:rPr>
              <w:t>%</w:t>
            </w:r>
          </w:p>
        </w:tc>
        <w:tc>
          <w:tcPr>
            <w:tcW w:w="1134" w:type="dxa"/>
          </w:tcPr>
          <w:p w14:paraId="19EA0CAE" w14:textId="557F724A" w:rsidR="00484650" w:rsidRPr="00E92EEC" w:rsidRDefault="00484650" w:rsidP="00484650">
            <w:pPr>
              <w:jc w:val="center"/>
              <w:rPr>
                <w:rFonts w:ascii="GHEA Grapalat" w:hAnsi="GHEA Grapalat"/>
                <w:sz w:val="16"/>
              </w:rPr>
            </w:pPr>
            <w:r w:rsidRPr="009A2426">
              <w:rPr>
                <w:rFonts w:ascii="GHEA Grapalat" w:hAnsi="GHEA Grapalat"/>
                <w:sz w:val="16"/>
              </w:rPr>
              <w:t>%</w:t>
            </w:r>
          </w:p>
        </w:tc>
      </w:tr>
      <w:bookmarkEnd w:id="31"/>
    </w:tbl>
    <w:p w14:paraId="3932782A" w14:textId="77777777" w:rsidR="007678FA" w:rsidRPr="00B823F5" w:rsidRDefault="007678FA" w:rsidP="007678FA">
      <w:pPr>
        <w:rPr>
          <w:rFonts w:ascii="GHEA Grapalat" w:hAnsi="GHEA Grapalat"/>
          <w:i/>
          <w:sz w:val="18"/>
          <w:szCs w:val="18"/>
          <w:lang w:val="af-ZA"/>
        </w:rPr>
      </w:pPr>
    </w:p>
    <w:p w14:paraId="6038C051" w14:textId="77777777" w:rsidR="007678FA" w:rsidRPr="00064ADD" w:rsidRDefault="007678FA" w:rsidP="007678FA">
      <w:pPr>
        <w:jc w:val="both"/>
        <w:rPr>
          <w:rFonts w:ascii="GHEA Grapalat" w:hAnsi="GHEA Grapalat" w:cs="Sylfaen"/>
          <w:i/>
          <w:sz w:val="18"/>
          <w:szCs w:val="18"/>
          <w:lang w:val="pt-BR"/>
        </w:rPr>
      </w:pPr>
      <w:r w:rsidRPr="00B823F5">
        <w:rPr>
          <w:rFonts w:ascii="GHEA Grapalat" w:hAnsi="GHEA Grapalat"/>
          <w:i/>
          <w:sz w:val="18"/>
          <w:szCs w:val="18"/>
          <w:lang w:val="af-ZA"/>
        </w:rPr>
        <w:t xml:space="preserve">* </w:t>
      </w:r>
      <w:r w:rsidRPr="00064ADD">
        <w:rPr>
          <w:rFonts w:ascii="GHEA Grapalat" w:hAnsi="GHEA Grapalat" w:cs="Sylfaen"/>
          <w:i/>
          <w:sz w:val="18"/>
          <w:szCs w:val="18"/>
          <w:lang w:val="pt-BR"/>
        </w:rPr>
        <w:t>Վճարման</w:t>
      </w:r>
      <w:r w:rsidRPr="00B823F5">
        <w:rPr>
          <w:rFonts w:ascii="GHEA Grapalat" w:hAnsi="GHEA Grapalat" w:cs="Times Armenian"/>
          <w:i/>
          <w:sz w:val="18"/>
          <w:szCs w:val="18"/>
          <w:lang w:val="af-ZA"/>
        </w:rPr>
        <w:t xml:space="preserve"> </w:t>
      </w:r>
      <w:r w:rsidRPr="00064ADD">
        <w:rPr>
          <w:rFonts w:ascii="GHEA Grapalat" w:hAnsi="GHEA Grapalat" w:cs="Sylfaen"/>
          <w:i/>
          <w:sz w:val="18"/>
          <w:szCs w:val="18"/>
          <w:lang w:val="pt-BR"/>
        </w:rPr>
        <w:t>ենթակա</w:t>
      </w:r>
      <w:r w:rsidRPr="00B823F5">
        <w:rPr>
          <w:rFonts w:ascii="GHEA Grapalat" w:hAnsi="GHEA Grapalat" w:cs="Times Armenian"/>
          <w:i/>
          <w:sz w:val="18"/>
          <w:szCs w:val="18"/>
          <w:lang w:val="af-ZA"/>
        </w:rPr>
        <w:t xml:space="preserve"> </w:t>
      </w:r>
      <w:r w:rsidRPr="00064ADD">
        <w:rPr>
          <w:rFonts w:ascii="GHEA Grapalat" w:hAnsi="GHEA Grapalat" w:cs="Sylfaen"/>
          <w:i/>
          <w:sz w:val="18"/>
          <w:szCs w:val="18"/>
          <w:lang w:val="pt-BR"/>
        </w:rPr>
        <w:t>գումարները</w:t>
      </w:r>
      <w:r w:rsidRPr="00B823F5">
        <w:rPr>
          <w:rFonts w:ascii="GHEA Grapalat" w:hAnsi="GHEA Grapalat" w:cs="Times Armenian"/>
          <w:i/>
          <w:sz w:val="18"/>
          <w:szCs w:val="18"/>
          <w:lang w:val="af-ZA"/>
        </w:rPr>
        <w:t xml:space="preserve"> </w:t>
      </w:r>
      <w:r w:rsidRPr="00064ADD">
        <w:rPr>
          <w:rFonts w:ascii="GHEA Grapalat" w:hAnsi="GHEA Grapalat" w:cs="Sylfaen"/>
          <w:i/>
          <w:sz w:val="18"/>
          <w:szCs w:val="18"/>
          <w:lang w:val="pt-BR"/>
        </w:rPr>
        <w:t>ներկայացվում են աճողական</w:t>
      </w:r>
      <w:r w:rsidRPr="00B823F5">
        <w:rPr>
          <w:rFonts w:ascii="GHEA Grapalat" w:hAnsi="GHEA Grapalat" w:cs="Times Armenian"/>
          <w:i/>
          <w:sz w:val="18"/>
          <w:szCs w:val="18"/>
          <w:lang w:val="af-ZA"/>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B823F5">
          <w:footnotePr>
            <w:pos w:val="beneathText"/>
          </w:footnotePr>
          <w:pgSz w:w="16838" w:h="11906" w:orient="landscape" w:code="9"/>
          <w:pgMar w:top="851" w:right="425" w:bottom="663" w:left="533" w:header="561" w:footer="561" w:gutter="0"/>
          <w:cols w:space="720"/>
        </w:sectPr>
      </w:pPr>
    </w:p>
    <w:p w14:paraId="67E815F8" w14:textId="77777777" w:rsidR="007678FA" w:rsidRPr="00906504"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Հավելված </w:t>
      </w:r>
      <w:r w:rsidRPr="00906504">
        <w:rPr>
          <w:rFonts w:ascii="GHEA Grapalat" w:hAnsi="GHEA Grapalat" w:cs="TimesArmenianPSMT"/>
          <w:i/>
          <w:sz w:val="20"/>
          <w:lang w:val="ru-RU"/>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539BD6EE"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7E22A4" w:rsidRPr="0039162C">
        <w:rPr>
          <w:rFonts w:ascii="GHEA Grapalat" w:hAnsi="GHEA Grapalat"/>
          <w:b/>
          <w:lang w:val="af-ZA"/>
        </w:rPr>
        <w:t>«</w:t>
      </w:r>
      <w:r w:rsidR="007E22A4">
        <w:rPr>
          <w:rFonts w:ascii="GHEA Grapalat" w:hAnsi="GHEA Grapalat"/>
          <w:b/>
          <w:lang w:val="af-ZA"/>
        </w:rPr>
        <w:t>ՍՊՏԾ-ԳՀ</w:t>
      </w:r>
      <w:r w:rsidR="007E22A4" w:rsidRPr="00DD369D">
        <w:rPr>
          <w:rFonts w:ascii="GHEA Grapalat" w:hAnsi="GHEA Grapalat"/>
          <w:b/>
          <w:lang w:val="hy-AM"/>
        </w:rPr>
        <w:t>Ծ</w:t>
      </w:r>
      <w:r w:rsidR="007E22A4">
        <w:rPr>
          <w:rFonts w:ascii="GHEA Grapalat" w:hAnsi="GHEA Grapalat"/>
          <w:b/>
          <w:lang w:val="af-ZA"/>
        </w:rPr>
        <w:t>ՁԲ-26/02</w:t>
      </w:r>
      <w:r w:rsidR="007E22A4" w:rsidRPr="0039162C">
        <w:rPr>
          <w:rFonts w:ascii="GHEA Grapalat" w:hAnsi="GHEA Grapalat"/>
          <w:b/>
          <w:lang w:val="af-ZA"/>
        </w:rPr>
        <w:t>»</w:t>
      </w:r>
      <w:r w:rsidR="007E22A4" w:rsidRPr="00A71D81">
        <w:rPr>
          <w:rFonts w:ascii="GHEA Grapalat" w:hAnsi="GHEA Grapalat" w:cs="Sylfaen"/>
          <w:b/>
          <w:lang w:val="es-ES"/>
        </w:rPr>
        <w:t>*</w:t>
      </w:r>
      <w:r w:rsidR="007E22A4" w:rsidRPr="00AE2768">
        <w:rPr>
          <w:rFonts w:ascii="GHEA Grapalat" w:hAnsi="GHEA Grapalat"/>
          <w:b/>
          <w:lang w:val="es-ES"/>
        </w:rPr>
        <w:t xml:space="preserve">  </w:t>
      </w:r>
      <w:r w:rsidRPr="00064ADD">
        <w:rPr>
          <w:rFonts w:ascii="GHEA Grapalat" w:hAnsi="GHEA Grapalat" w:cs="TimesArmenianPSMT"/>
          <w:i/>
          <w:sz w:val="20"/>
          <w:lang w:val="ru-RU"/>
        </w:rPr>
        <w:t xml:space="preserve">     ծածկագրով պայմանագրի</w:t>
      </w:r>
    </w:p>
    <w:p w14:paraId="2C28D6B0" w14:textId="77777777" w:rsidR="007678FA" w:rsidRPr="00906504"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906504" w:rsidDel="004B29A5" w14:paraId="4278B1C3" w14:textId="77777777" w:rsidTr="00E53C12">
        <w:trPr>
          <w:tblCellSpacing w:w="7" w:type="dxa"/>
          <w:jc w:val="center"/>
        </w:trPr>
        <w:tc>
          <w:tcPr>
            <w:tcW w:w="0" w:type="auto"/>
            <w:gridSpan w:val="2"/>
            <w:vAlign w:val="center"/>
          </w:tcPr>
          <w:p w14:paraId="35C0DA8E" w14:textId="77777777" w:rsidR="007678FA" w:rsidRPr="00906504" w:rsidDel="004B29A5" w:rsidRDefault="007678FA" w:rsidP="00E53C12">
            <w:pPr>
              <w:rPr>
                <w:rFonts w:ascii="GHEA Grapalat" w:hAnsi="GHEA Grapalat"/>
                <w:iCs/>
                <w:color w:val="000000"/>
                <w:sz w:val="21"/>
                <w:szCs w:val="21"/>
                <w:lang w:val="ru-RU"/>
              </w:rPr>
            </w:pPr>
          </w:p>
        </w:tc>
        <w:tc>
          <w:tcPr>
            <w:tcW w:w="0" w:type="auto"/>
            <w:vAlign w:val="center"/>
          </w:tcPr>
          <w:p w14:paraId="428D5167" w14:textId="77777777" w:rsidR="007678FA" w:rsidRPr="00906504" w:rsidDel="004B29A5" w:rsidRDefault="007678FA" w:rsidP="00E53C12">
            <w:pPr>
              <w:rPr>
                <w:rFonts w:ascii="Arial" w:hAnsi="Arial" w:cs="Arial"/>
                <w:iCs/>
                <w:color w:val="000000"/>
                <w:sz w:val="21"/>
                <w:szCs w:val="21"/>
                <w:lang w:val="ru-RU"/>
              </w:rPr>
            </w:pPr>
          </w:p>
        </w:tc>
      </w:tr>
      <w:tr w:rsidR="007678FA" w:rsidRPr="00191D6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1C914AD8"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7E22A4" w:rsidRPr="0039162C">
        <w:rPr>
          <w:rFonts w:ascii="GHEA Grapalat" w:hAnsi="GHEA Grapalat"/>
          <w:b/>
          <w:lang w:val="af-ZA"/>
        </w:rPr>
        <w:t>«</w:t>
      </w:r>
      <w:r w:rsidR="007E22A4">
        <w:rPr>
          <w:rFonts w:ascii="GHEA Grapalat" w:hAnsi="GHEA Grapalat"/>
          <w:b/>
          <w:lang w:val="af-ZA"/>
        </w:rPr>
        <w:t>ՍՊՏԾ-ԳՀ</w:t>
      </w:r>
      <w:r w:rsidR="007E22A4" w:rsidRPr="00DD369D">
        <w:rPr>
          <w:rFonts w:ascii="GHEA Grapalat" w:hAnsi="GHEA Grapalat"/>
          <w:b/>
          <w:lang w:val="hy-AM"/>
        </w:rPr>
        <w:t>Ծ</w:t>
      </w:r>
      <w:r w:rsidR="007E22A4">
        <w:rPr>
          <w:rFonts w:ascii="GHEA Grapalat" w:hAnsi="GHEA Grapalat"/>
          <w:b/>
          <w:lang w:val="af-ZA"/>
        </w:rPr>
        <w:t>ՁԲ-26/02</w:t>
      </w:r>
      <w:r w:rsidR="007E22A4" w:rsidRPr="0039162C">
        <w:rPr>
          <w:rFonts w:ascii="GHEA Grapalat" w:hAnsi="GHEA Grapalat"/>
          <w:b/>
          <w:lang w:val="af-ZA"/>
        </w:rPr>
        <w:t>»</w:t>
      </w:r>
      <w:r w:rsidR="007E22A4" w:rsidRPr="00A71D81">
        <w:rPr>
          <w:rFonts w:ascii="GHEA Grapalat" w:hAnsi="GHEA Grapalat" w:cs="Sylfaen"/>
          <w:b/>
          <w:lang w:val="es-ES"/>
        </w:rPr>
        <w:t>*</w:t>
      </w:r>
      <w:r w:rsidR="007E22A4" w:rsidRPr="00AE2768">
        <w:rPr>
          <w:rFonts w:ascii="GHEA Grapalat" w:hAnsi="GHEA Grapalat"/>
          <w:b/>
          <w:lang w:val="es-ES"/>
        </w:rPr>
        <w:t xml:space="preserve">  </w:t>
      </w: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2" w:name="_Hlk187704942"/>
      <w:bookmarkStart w:id="3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0CF106E8"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7E22A4" w:rsidRPr="0039162C">
        <w:rPr>
          <w:rFonts w:ascii="GHEA Grapalat" w:hAnsi="GHEA Grapalat"/>
          <w:b/>
          <w:lang w:val="af-ZA"/>
        </w:rPr>
        <w:t>«</w:t>
      </w:r>
      <w:r w:rsidR="007E22A4">
        <w:rPr>
          <w:rFonts w:ascii="GHEA Grapalat" w:hAnsi="GHEA Grapalat"/>
          <w:b/>
          <w:lang w:val="af-ZA"/>
        </w:rPr>
        <w:t>ՍՊՏԾ-ԳՀ</w:t>
      </w:r>
      <w:r w:rsidR="007E22A4" w:rsidRPr="00DD369D">
        <w:rPr>
          <w:rFonts w:ascii="GHEA Grapalat" w:hAnsi="GHEA Grapalat"/>
          <w:b/>
          <w:lang w:val="hy-AM"/>
        </w:rPr>
        <w:t>Ծ</w:t>
      </w:r>
      <w:r w:rsidR="007E22A4">
        <w:rPr>
          <w:rFonts w:ascii="GHEA Grapalat" w:hAnsi="GHEA Grapalat"/>
          <w:b/>
          <w:lang w:val="af-ZA"/>
        </w:rPr>
        <w:t>ՁԲ-26/02</w:t>
      </w:r>
      <w:r w:rsidR="007E22A4" w:rsidRPr="0039162C">
        <w:rPr>
          <w:rFonts w:ascii="GHEA Grapalat" w:hAnsi="GHEA Grapalat"/>
          <w:b/>
          <w:lang w:val="af-ZA"/>
        </w:rPr>
        <w:t>»</w:t>
      </w:r>
      <w:r w:rsidR="007E22A4" w:rsidRPr="00A71D81">
        <w:rPr>
          <w:rFonts w:ascii="GHEA Grapalat" w:hAnsi="GHEA Grapalat" w:cs="Sylfaen"/>
          <w:b/>
          <w:lang w:val="es-ES"/>
        </w:rPr>
        <w:t>*</w:t>
      </w:r>
      <w:r w:rsidR="007E22A4" w:rsidRPr="00AE2768">
        <w:rPr>
          <w:rFonts w:ascii="GHEA Grapalat" w:hAnsi="GHEA Grapalat"/>
          <w:b/>
          <w:lang w:val="es-ES"/>
        </w:rPr>
        <w:t xml:space="preserve">  </w:t>
      </w: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1610D" w14:textId="77777777" w:rsidR="003600C7" w:rsidRDefault="003600C7">
      <w:r>
        <w:separator/>
      </w:r>
    </w:p>
  </w:endnote>
  <w:endnote w:type="continuationSeparator" w:id="0">
    <w:p w14:paraId="5142816E" w14:textId="77777777" w:rsidR="003600C7" w:rsidRDefault="0036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287" w:usb1="00000000" w:usb2="00000000" w:usb3="00000000" w:csb0="0000001F"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1453E" w14:textId="77777777" w:rsidR="003600C7" w:rsidRDefault="003600C7">
      <w:r>
        <w:separator/>
      </w:r>
    </w:p>
  </w:footnote>
  <w:footnote w:type="continuationSeparator" w:id="0">
    <w:p w14:paraId="2A6AC86A" w14:textId="77777777" w:rsidR="003600C7" w:rsidRDefault="003600C7">
      <w:r>
        <w:continuationSeparator/>
      </w:r>
    </w:p>
  </w:footnote>
  <w:footnote w:id="1">
    <w:p w14:paraId="6CDF65D4" w14:textId="3BE26A34" w:rsidR="00B57F90" w:rsidRPr="0090663C" w:rsidRDefault="00B57F9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
    <w:p w14:paraId="0A840F00" w14:textId="741853D2" w:rsidR="00B57F90" w:rsidRPr="0090663C" w:rsidRDefault="00B57F9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B57F90" w:rsidRPr="0090663C" w:rsidRDefault="00B57F9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767B0"/>
    <w:multiLevelType w:val="hybridMultilevel"/>
    <w:tmpl w:val="14B480D8"/>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30C0"/>
    <w:multiLevelType w:val="hybridMultilevel"/>
    <w:tmpl w:val="D4623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8"/>
  </w:num>
  <w:num w:numId="18">
    <w:abstractNumId w:val="1"/>
  </w:num>
  <w:num w:numId="19">
    <w:abstractNumId w:val="6"/>
  </w:num>
  <w:num w:numId="20">
    <w:abstractNumId w:val="5"/>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3"/>
  </w:num>
  <w:num w:numId="33">
    <w:abstractNumId w:val="2"/>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02D"/>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4E63"/>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589"/>
    <w:rsid w:val="00077BB9"/>
    <w:rsid w:val="000802C1"/>
    <w:rsid w:val="00080C4E"/>
    <w:rsid w:val="00080E73"/>
    <w:rsid w:val="000822C1"/>
    <w:rsid w:val="0008299F"/>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C4B"/>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171"/>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1D6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74B"/>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B5A"/>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6DCA"/>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F26"/>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2812"/>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40"/>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16B"/>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00C7"/>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79"/>
    <w:rsid w:val="003755FD"/>
    <w:rsid w:val="00375D38"/>
    <w:rsid w:val="00375FD2"/>
    <w:rsid w:val="003760B7"/>
    <w:rsid w:val="00376D5B"/>
    <w:rsid w:val="00380721"/>
    <w:rsid w:val="00381658"/>
    <w:rsid w:val="0038317B"/>
    <w:rsid w:val="0038400D"/>
    <w:rsid w:val="0038438D"/>
    <w:rsid w:val="003850A0"/>
    <w:rsid w:val="0038517B"/>
    <w:rsid w:val="00385264"/>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0CB1"/>
    <w:rsid w:val="003A145D"/>
    <w:rsid w:val="003A2435"/>
    <w:rsid w:val="003A2BE0"/>
    <w:rsid w:val="003A377C"/>
    <w:rsid w:val="003A4F88"/>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C9E"/>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5BA"/>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650"/>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23C"/>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022"/>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9AF"/>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353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061"/>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29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689C"/>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2A4"/>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5DFC"/>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F36"/>
    <w:rsid w:val="00876078"/>
    <w:rsid w:val="008769B4"/>
    <w:rsid w:val="008777E0"/>
    <w:rsid w:val="00877F78"/>
    <w:rsid w:val="0088001E"/>
    <w:rsid w:val="00880500"/>
    <w:rsid w:val="00881C05"/>
    <w:rsid w:val="00881C22"/>
    <w:rsid w:val="00882C6E"/>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054C"/>
    <w:rsid w:val="008B12AF"/>
    <w:rsid w:val="008B1605"/>
    <w:rsid w:val="008B1B4F"/>
    <w:rsid w:val="008B4DB1"/>
    <w:rsid w:val="008B4FDA"/>
    <w:rsid w:val="008B5E5B"/>
    <w:rsid w:val="008B73CD"/>
    <w:rsid w:val="008C0E12"/>
    <w:rsid w:val="008C17DA"/>
    <w:rsid w:val="008C1925"/>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5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C5B"/>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4D56"/>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E93"/>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64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23F5"/>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719"/>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3ED0"/>
    <w:rsid w:val="00C0413D"/>
    <w:rsid w:val="00C04470"/>
    <w:rsid w:val="00C04572"/>
    <w:rsid w:val="00C071AD"/>
    <w:rsid w:val="00C105F6"/>
    <w:rsid w:val="00C11929"/>
    <w:rsid w:val="00C122A6"/>
    <w:rsid w:val="00C132C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428"/>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9A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859"/>
    <w:rsid w:val="00D15ED6"/>
    <w:rsid w:val="00D161B8"/>
    <w:rsid w:val="00D16268"/>
    <w:rsid w:val="00D17209"/>
    <w:rsid w:val="00D17258"/>
    <w:rsid w:val="00D179C7"/>
    <w:rsid w:val="00D17FD6"/>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853"/>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ADE"/>
    <w:rsid w:val="00DC3470"/>
    <w:rsid w:val="00DC39B5"/>
    <w:rsid w:val="00DC5332"/>
    <w:rsid w:val="00DC567F"/>
    <w:rsid w:val="00DC59F5"/>
    <w:rsid w:val="00DC5F8C"/>
    <w:rsid w:val="00DC6663"/>
    <w:rsid w:val="00DC6FEB"/>
    <w:rsid w:val="00DC769E"/>
    <w:rsid w:val="00DC7A3F"/>
    <w:rsid w:val="00DD05EC"/>
    <w:rsid w:val="00DD2498"/>
    <w:rsid w:val="00DD322C"/>
    <w:rsid w:val="00DD3E3D"/>
    <w:rsid w:val="00DD4B8A"/>
    <w:rsid w:val="00DD4BE2"/>
    <w:rsid w:val="00DD4F48"/>
    <w:rsid w:val="00DD51F0"/>
    <w:rsid w:val="00DD56AA"/>
    <w:rsid w:val="00DD5CF9"/>
    <w:rsid w:val="00DD66C2"/>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55AA8"/>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806"/>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B83"/>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7A1"/>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Основной текст (2)_"/>
    <w:basedOn w:val="a0"/>
    <w:link w:val="26"/>
    <w:locked/>
    <w:rsid w:val="00B3264D"/>
    <w:rPr>
      <w:rFonts w:ascii="Arial" w:eastAsia="Arial" w:hAnsi="Arial" w:cs="Arial"/>
      <w:shd w:val="clear" w:color="auto" w:fill="FFFFFF"/>
    </w:rPr>
  </w:style>
  <w:style w:type="paragraph" w:customStyle="1" w:styleId="26">
    <w:name w:val="Основной текст (2)"/>
    <w:basedOn w:val="a"/>
    <w:link w:val="25"/>
    <w:rsid w:val="00B3264D"/>
    <w:pPr>
      <w:widowControl w:val="0"/>
      <w:shd w:val="clear" w:color="auto" w:fill="FFFFFF"/>
      <w:spacing w:before="540" w:after="120" w:line="370" w:lineRule="exact"/>
      <w:jc w:val="center"/>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CC8C-16D6-47B2-8EC9-B9F4B420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81</Pages>
  <Words>24509</Words>
  <Characters>139704</Characters>
  <Application>Microsoft Office Word</Application>
  <DocSecurity>0</DocSecurity>
  <Lines>1164</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Armen</cp:lastModifiedBy>
  <cp:revision>60</cp:revision>
  <cp:lastPrinted>2018-02-16T07:12:00Z</cp:lastPrinted>
  <dcterms:created xsi:type="dcterms:W3CDTF">2025-03-04T12:44:00Z</dcterms:created>
  <dcterms:modified xsi:type="dcterms:W3CDTF">2026-02-27T11:30:00Z</dcterms:modified>
</cp:coreProperties>
</file>