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A1" w:rsidRDefault="000452A1"/>
    <w:p w:rsidR="00B12F34" w:rsidRPr="00CF5F1D" w:rsidRDefault="00B12F34" w:rsidP="00B12F34">
      <w:pPr>
        <w:pStyle w:val="a3"/>
        <w:widowControl w:val="0"/>
        <w:spacing w:after="160" w:line="240" w:lineRule="auto"/>
        <w:ind w:firstLine="0"/>
        <w:jc w:val="center"/>
        <w:rPr>
          <w:rFonts w:ascii="Sylfaen" w:hAnsi="Sylfaen"/>
          <w:i w:val="0"/>
          <w:sz w:val="24"/>
          <w:szCs w:val="24"/>
        </w:rPr>
      </w:pPr>
      <w:r w:rsidRPr="00CF5F1D">
        <w:rPr>
          <w:rFonts w:ascii="Sylfaen" w:hAnsi="Sylfaen"/>
          <w:i w:val="0"/>
          <w:sz w:val="24"/>
          <w:szCs w:val="24"/>
        </w:rPr>
        <w:t>ОБЪЯВЛЕНИЕ</w:t>
      </w:r>
    </w:p>
    <w:p w:rsidR="00B12F34" w:rsidRDefault="00B12F34" w:rsidP="00B12F34">
      <w:pPr>
        <w:jc w:val="center"/>
        <w:rPr>
          <w:lang w:val="ru-RU"/>
        </w:rPr>
      </w:pPr>
      <w:r>
        <w:rPr>
          <w:lang w:val="ru-RU"/>
        </w:rPr>
        <w:t>о внесении изменений в приглашении на запрос котировок</w:t>
      </w:r>
    </w:p>
    <w:p w:rsidR="00B12F34" w:rsidRDefault="00B12F34" w:rsidP="00B12F34">
      <w:pPr>
        <w:jc w:val="center"/>
        <w:rPr>
          <w:rFonts w:ascii="Sylfaen" w:hAnsi="Sylfaen"/>
          <w:sz w:val="24"/>
          <w:szCs w:val="24"/>
          <w:lang w:val="ru-RU"/>
        </w:rPr>
      </w:pPr>
      <w:r>
        <w:rPr>
          <w:lang w:val="ru-RU"/>
        </w:rPr>
        <w:t xml:space="preserve">Текст сего </w:t>
      </w:r>
      <w:r w:rsidRPr="00B12F34">
        <w:rPr>
          <w:rFonts w:ascii="Sylfaen" w:hAnsi="Sylfaen"/>
          <w:sz w:val="24"/>
          <w:szCs w:val="24"/>
          <w:lang w:val="ru-RU"/>
        </w:rPr>
        <w:t xml:space="preserve"> объявлени</w:t>
      </w:r>
      <w:r>
        <w:rPr>
          <w:rFonts w:ascii="Sylfaen" w:hAnsi="Sylfaen"/>
          <w:sz w:val="24"/>
          <w:szCs w:val="24"/>
          <w:lang w:val="ru-RU"/>
        </w:rPr>
        <w:t xml:space="preserve">я утвержден решением </w:t>
      </w:r>
      <w:r>
        <w:rPr>
          <w:rFonts w:ascii="GHEA Grapalat" w:hAnsi="GHEA Grapalat"/>
          <w:sz w:val="24"/>
          <w:szCs w:val="24"/>
          <w:lang w:val="ru-RU"/>
        </w:rPr>
        <w:t>№</w:t>
      </w:r>
      <w:r>
        <w:rPr>
          <w:rFonts w:ascii="Sylfaen" w:hAnsi="Sylfaen"/>
          <w:sz w:val="24"/>
          <w:szCs w:val="24"/>
          <w:lang w:val="ru-RU"/>
        </w:rPr>
        <w:t>1 оценочной комиссии от 28 июля 2021г. Публикуется в соответствии с 2—ой статьей «Закона о закупках»</w:t>
      </w:r>
    </w:p>
    <w:p w:rsidR="00B12F34" w:rsidRDefault="00B12F34" w:rsidP="00B12F34">
      <w:pPr>
        <w:jc w:val="center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val="ru-RU"/>
        </w:rPr>
        <w:t xml:space="preserve">Код процедуры </w:t>
      </w:r>
      <w:r w:rsidRPr="00CF5F1D">
        <w:rPr>
          <w:rFonts w:ascii="Sylfaen" w:hAnsi="Sylfaen"/>
          <w:sz w:val="24"/>
          <w:szCs w:val="24"/>
        </w:rPr>
        <w:t>KMAB4AD-</w:t>
      </w:r>
      <w:r w:rsidRPr="00CF5F1D">
        <w:rPr>
          <w:rFonts w:ascii="Sylfaen" w:hAnsi="Sylfaen"/>
        </w:rPr>
        <w:t xml:space="preserve"> </w:t>
      </w:r>
      <w:r w:rsidRPr="00CF5F1D">
        <w:rPr>
          <w:rFonts w:ascii="Sylfaen" w:hAnsi="Sylfaen"/>
          <w:sz w:val="24"/>
          <w:szCs w:val="24"/>
        </w:rPr>
        <w:t>GHAShDzB-21/01</w:t>
      </w:r>
    </w:p>
    <w:p w:rsidR="00B12F34" w:rsidRDefault="00B12F34" w:rsidP="00B12F34">
      <w:pPr>
        <w:jc w:val="both"/>
        <w:rPr>
          <w:rFonts w:ascii="Sylfaen" w:hAnsi="Sylfaen"/>
          <w:i/>
          <w:lang w:val="ru-RU"/>
        </w:rPr>
      </w:pPr>
      <w:r>
        <w:rPr>
          <w:lang w:val="ru-RU"/>
        </w:rPr>
        <w:t>Оценочная комиссия об</w:t>
      </w:r>
      <w:r w:rsidR="00BB5C3B" w:rsidRPr="00B12F34">
        <w:rPr>
          <w:rFonts w:ascii="Sylfaen" w:hAnsi="Sylfaen"/>
          <w:sz w:val="24"/>
          <w:szCs w:val="24"/>
          <w:lang w:val="ru-RU"/>
        </w:rPr>
        <w:t>ъ</w:t>
      </w:r>
      <w:r>
        <w:rPr>
          <w:rFonts w:ascii="Sylfaen" w:hAnsi="Sylfaen"/>
          <w:sz w:val="24"/>
          <w:szCs w:val="24"/>
          <w:lang w:val="ru-RU"/>
        </w:rPr>
        <w:t>явленной процедуры под кодом</w:t>
      </w:r>
      <w:r w:rsidRPr="00B12F34">
        <w:rPr>
          <w:rFonts w:ascii="Sylfaen" w:hAnsi="Sylfaen"/>
          <w:sz w:val="24"/>
          <w:szCs w:val="24"/>
          <w:lang w:val="ru-RU"/>
        </w:rPr>
        <w:t xml:space="preserve"> </w:t>
      </w:r>
      <w:r w:rsidRPr="00CF5F1D">
        <w:rPr>
          <w:rFonts w:ascii="Sylfaen" w:hAnsi="Sylfaen"/>
          <w:sz w:val="24"/>
          <w:szCs w:val="24"/>
        </w:rPr>
        <w:t>KMAB</w:t>
      </w:r>
      <w:r w:rsidRPr="00B12F34">
        <w:rPr>
          <w:rFonts w:ascii="Sylfaen" w:hAnsi="Sylfaen"/>
          <w:sz w:val="24"/>
          <w:szCs w:val="24"/>
          <w:lang w:val="ru-RU"/>
        </w:rPr>
        <w:t>4</w:t>
      </w:r>
      <w:r w:rsidRPr="00CF5F1D">
        <w:rPr>
          <w:rFonts w:ascii="Sylfaen" w:hAnsi="Sylfaen"/>
          <w:sz w:val="24"/>
          <w:szCs w:val="24"/>
        </w:rPr>
        <w:t>AD</w:t>
      </w:r>
      <w:r w:rsidRPr="00B12F34">
        <w:rPr>
          <w:rFonts w:ascii="Sylfaen" w:hAnsi="Sylfaen"/>
          <w:sz w:val="24"/>
          <w:szCs w:val="24"/>
          <w:lang w:val="ru-RU"/>
        </w:rPr>
        <w:t>-</w:t>
      </w:r>
      <w:r w:rsidRPr="00B12F34">
        <w:rPr>
          <w:rFonts w:ascii="Sylfaen" w:hAnsi="Sylfaen"/>
          <w:lang w:val="ru-RU"/>
        </w:rPr>
        <w:t xml:space="preserve"> </w:t>
      </w:r>
      <w:proofErr w:type="spellStart"/>
      <w:r w:rsidRPr="00CF5F1D">
        <w:rPr>
          <w:rFonts w:ascii="Sylfaen" w:hAnsi="Sylfaen"/>
          <w:sz w:val="24"/>
          <w:szCs w:val="24"/>
        </w:rPr>
        <w:t>GHAShDzB</w:t>
      </w:r>
      <w:proofErr w:type="spellEnd"/>
      <w:r w:rsidRPr="00B12F34">
        <w:rPr>
          <w:rFonts w:ascii="Sylfaen" w:hAnsi="Sylfaen"/>
          <w:sz w:val="24"/>
          <w:szCs w:val="24"/>
          <w:lang w:val="ru-RU"/>
        </w:rPr>
        <w:t>-21/01</w:t>
      </w:r>
      <w:r>
        <w:rPr>
          <w:rFonts w:ascii="Sylfaen" w:hAnsi="Sylfaen"/>
          <w:sz w:val="24"/>
          <w:szCs w:val="24"/>
          <w:lang w:val="ru-RU"/>
        </w:rPr>
        <w:t xml:space="preserve"> на приобретение </w:t>
      </w:r>
      <w:r w:rsidRPr="00B12F34">
        <w:rPr>
          <w:rFonts w:ascii="Sylfaen" w:hAnsi="Sylfaen"/>
          <w:i/>
          <w:lang w:val="ru-RU"/>
        </w:rPr>
        <w:t>текущих ремонтных работ</w:t>
      </w:r>
      <w:r>
        <w:rPr>
          <w:rFonts w:ascii="Sylfaen" w:hAnsi="Sylfaen"/>
          <w:i/>
          <w:lang w:val="ru-RU"/>
        </w:rPr>
        <w:t xml:space="preserve"> </w:t>
      </w:r>
      <w:r w:rsidRPr="00B12F34">
        <w:rPr>
          <w:rFonts w:ascii="Sylfaen" w:hAnsi="Sylfaen"/>
          <w:i/>
          <w:lang w:val="ru-RU"/>
        </w:rPr>
        <w:t>ГНКО «</w:t>
      </w:r>
      <w:proofErr w:type="spellStart"/>
      <w:r w:rsidRPr="00B12F34">
        <w:rPr>
          <w:rFonts w:ascii="Sylfaen" w:hAnsi="Sylfaen"/>
          <w:i/>
          <w:lang w:val="ru-RU"/>
        </w:rPr>
        <w:t>А</w:t>
      </w:r>
      <w:r w:rsidRPr="00B12F34">
        <w:rPr>
          <w:rFonts w:ascii="Sylfaen" w:hAnsi="Sylfaen"/>
          <w:i/>
          <w:lang w:val="ru-RU"/>
        </w:rPr>
        <w:t>бовянская</w:t>
      </w:r>
      <w:proofErr w:type="spellEnd"/>
      <w:r w:rsidRPr="00B12F34">
        <w:rPr>
          <w:rFonts w:ascii="Sylfaen" w:hAnsi="Sylfaen"/>
          <w:i/>
          <w:lang w:val="ru-RU"/>
        </w:rPr>
        <w:t xml:space="preserve"> </w:t>
      </w:r>
      <w:r w:rsidRPr="00B12F34">
        <w:rPr>
          <w:rFonts w:ascii="Sylfaen" w:hAnsi="Sylfaen"/>
          <w:i/>
          <w:lang w:val="ru-RU"/>
        </w:rPr>
        <w:t>старшая школа</w:t>
      </w:r>
      <w:r w:rsidRPr="00B12F34">
        <w:rPr>
          <w:rFonts w:ascii="Sylfaen" w:hAnsi="Sylfaen"/>
          <w:i/>
          <w:lang w:val="ru-RU"/>
        </w:rPr>
        <w:t xml:space="preserve"> №4» </w:t>
      </w:r>
      <w:r w:rsidRPr="00CF5F1D">
        <w:rPr>
          <w:rFonts w:ascii="Sylfaen" w:hAnsi="Sylfaen"/>
          <w:i/>
        </w:rPr>
        <w:sym w:font="Symbol" w:char="F028"/>
      </w:r>
      <w:r w:rsidRPr="00B12F34">
        <w:rPr>
          <w:rFonts w:ascii="Sylfaen" w:hAnsi="Sylfaen"/>
          <w:i/>
          <w:lang w:val="ru-RU"/>
        </w:rPr>
        <w:t xml:space="preserve">РЕМОНТНЫЕ </w:t>
      </w:r>
      <w:r w:rsidRPr="00B12F34">
        <w:rPr>
          <w:rFonts w:ascii="Sylfaen" w:hAnsi="Sylfaen"/>
          <w:i/>
          <w:lang w:val="ru-RU"/>
        </w:rPr>
        <w:t>работы для школ</w:t>
      </w:r>
      <w:r w:rsidRPr="00CF5F1D">
        <w:rPr>
          <w:rFonts w:ascii="Sylfaen" w:hAnsi="Sylfaen"/>
          <w:i/>
        </w:rPr>
        <w:sym w:font="Symbol" w:char="F029"/>
      </w:r>
      <w:r w:rsidRPr="00B12F34">
        <w:rPr>
          <w:rFonts w:ascii="Sylfaen" w:hAnsi="Sylfaen"/>
          <w:lang w:val="ru-RU"/>
        </w:rPr>
        <w:t xml:space="preserve"> для нужд </w:t>
      </w:r>
      <w:r w:rsidRPr="00B12F34">
        <w:rPr>
          <w:rFonts w:ascii="Sylfaen" w:hAnsi="Sylfaen"/>
          <w:i/>
          <w:lang w:val="ru-RU"/>
        </w:rPr>
        <w:t>ГНКО «</w:t>
      </w:r>
      <w:proofErr w:type="spellStart"/>
      <w:r w:rsidRPr="00B12F34">
        <w:rPr>
          <w:rFonts w:ascii="Sylfaen" w:hAnsi="Sylfaen"/>
          <w:i/>
          <w:lang w:val="ru-RU"/>
        </w:rPr>
        <w:t>Абовянская</w:t>
      </w:r>
      <w:proofErr w:type="spellEnd"/>
      <w:r w:rsidRPr="00B12F34">
        <w:rPr>
          <w:rFonts w:ascii="Sylfaen" w:hAnsi="Sylfaen"/>
          <w:i/>
          <w:lang w:val="ru-RU"/>
        </w:rPr>
        <w:t xml:space="preserve"> старшая школа №4»</w:t>
      </w:r>
      <w:r>
        <w:rPr>
          <w:rFonts w:ascii="Sylfaen" w:hAnsi="Sylfaen"/>
          <w:i/>
          <w:lang w:val="ru-RU"/>
        </w:rPr>
        <w:t xml:space="preserve"> предоставляет сделанные в приглашении изменения и их причины:</w:t>
      </w:r>
    </w:p>
    <w:p w:rsidR="00B12F34" w:rsidRDefault="00B12F34" w:rsidP="00B12F34">
      <w:pPr>
        <w:jc w:val="both"/>
        <w:rPr>
          <w:rFonts w:ascii="Sylfaen" w:hAnsi="Sylfaen"/>
          <w:i/>
          <w:lang w:val="ru-RU"/>
        </w:rPr>
      </w:pPr>
      <w:r>
        <w:rPr>
          <w:rFonts w:ascii="Sylfaen" w:hAnsi="Sylfaen"/>
          <w:i/>
          <w:lang w:val="ru-RU"/>
        </w:rPr>
        <w:t xml:space="preserve">Причина возникновения изменения </w:t>
      </w:r>
      <w:r>
        <w:rPr>
          <w:rFonts w:ascii="GHEA Grapalat" w:hAnsi="GHEA Grapalat"/>
          <w:i/>
          <w:lang w:val="ru-RU"/>
        </w:rPr>
        <w:t>№</w:t>
      </w:r>
      <w:r>
        <w:rPr>
          <w:rFonts w:ascii="Sylfaen" w:hAnsi="Sylfaen"/>
          <w:i/>
          <w:lang w:val="ru-RU"/>
        </w:rPr>
        <w:t xml:space="preserve">1: В </w:t>
      </w:r>
      <w:r w:rsidR="00BB5C3B">
        <w:rPr>
          <w:rFonts w:ascii="Sylfaen" w:hAnsi="Sylfaen"/>
          <w:i/>
          <w:lang w:val="ru-RU"/>
        </w:rPr>
        <w:t xml:space="preserve">пункте 1 </w:t>
      </w:r>
      <w:r>
        <w:rPr>
          <w:rFonts w:ascii="Sylfaen" w:hAnsi="Sylfaen"/>
          <w:i/>
          <w:lang w:val="ru-RU"/>
        </w:rPr>
        <w:t>части 1</w:t>
      </w:r>
      <w:r w:rsidR="00BB5C3B">
        <w:rPr>
          <w:rFonts w:ascii="Sylfaen" w:hAnsi="Sylfaen"/>
          <w:i/>
          <w:lang w:val="ru-RU"/>
        </w:rPr>
        <w:t xml:space="preserve"> приглашения имела место техническая ошибка, которую необходимо исправить</w:t>
      </w:r>
    </w:p>
    <w:p w:rsidR="00BB5C3B" w:rsidRDefault="00BB5C3B" w:rsidP="00B12F34">
      <w:pPr>
        <w:jc w:val="both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i/>
          <w:lang w:val="ru-RU"/>
        </w:rPr>
        <w:t>Описание исправления: Из</w:t>
      </w:r>
      <w:r>
        <w:rPr>
          <w:rFonts w:ascii="Sylfaen" w:hAnsi="Sylfaen"/>
          <w:i/>
          <w:lang w:val="ru-RU"/>
        </w:rPr>
        <w:t xml:space="preserve"> пункт</w:t>
      </w:r>
      <w:r>
        <w:rPr>
          <w:rFonts w:ascii="Sylfaen" w:hAnsi="Sylfaen"/>
          <w:i/>
          <w:lang w:val="ru-RU"/>
        </w:rPr>
        <w:t>а</w:t>
      </w:r>
      <w:r>
        <w:rPr>
          <w:rFonts w:ascii="Sylfaen" w:hAnsi="Sylfaen"/>
          <w:i/>
          <w:lang w:val="ru-RU"/>
        </w:rPr>
        <w:t xml:space="preserve"> 1 части 1 приглашения</w:t>
      </w:r>
      <w:r>
        <w:rPr>
          <w:rFonts w:ascii="Sylfaen" w:hAnsi="Sylfaen"/>
          <w:i/>
          <w:lang w:val="ru-RU"/>
        </w:rPr>
        <w:t xml:space="preserve"> из</w:t>
      </w:r>
      <w:r w:rsidRPr="00B12F34">
        <w:rPr>
          <w:rFonts w:ascii="Sylfaen" w:hAnsi="Sylfaen"/>
          <w:sz w:val="24"/>
          <w:szCs w:val="24"/>
          <w:lang w:val="ru-RU"/>
        </w:rPr>
        <w:t>ъ</w:t>
      </w:r>
      <w:r>
        <w:rPr>
          <w:rFonts w:ascii="Sylfaen" w:hAnsi="Sylfaen"/>
          <w:sz w:val="24"/>
          <w:szCs w:val="24"/>
          <w:lang w:val="ru-RU"/>
        </w:rPr>
        <w:t>ять требование о предоставлении лицензий.</w:t>
      </w:r>
    </w:p>
    <w:p w:rsidR="00BB5C3B" w:rsidRDefault="00BB5C3B" w:rsidP="00BB5C3B">
      <w:pPr>
        <w:jc w:val="both"/>
        <w:rPr>
          <w:rFonts w:ascii="Sylfaen" w:hAnsi="Sylfaen"/>
          <w:i/>
          <w:lang w:val="ru-RU"/>
        </w:rPr>
      </w:pPr>
      <w:r>
        <w:rPr>
          <w:rFonts w:ascii="Sylfaen" w:hAnsi="Sylfaen"/>
          <w:i/>
          <w:lang w:val="ru-RU"/>
        </w:rPr>
        <w:t xml:space="preserve">Причина возникновения изменения </w:t>
      </w:r>
      <w:r>
        <w:rPr>
          <w:rFonts w:ascii="GHEA Grapalat" w:hAnsi="GHEA Grapalat"/>
          <w:i/>
          <w:lang w:val="ru-RU"/>
        </w:rPr>
        <w:t>№</w:t>
      </w:r>
      <w:r>
        <w:rPr>
          <w:rFonts w:ascii="Sylfaen" w:hAnsi="Sylfaen"/>
          <w:i/>
          <w:lang w:val="ru-RU"/>
        </w:rPr>
        <w:t>2</w:t>
      </w:r>
      <w:proofErr w:type="gramStart"/>
      <w:r>
        <w:rPr>
          <w:rFonts w:ascii="Sylfaen" w:hAnsi="Sylfaen"/>
          <w:i/>
          <w:lang w:val="ru-RU"/>
        </w:rPr>
        <w:t xml:space="preserve"> В</w:t>
      </w:r>
      <w:proofErr w:type="gramEnd"/>
      <w:r>
        <w:rPr>
          <w:rFonts w:ascii="Sylfaen" w:hAnsi="Sylfaen"/>
          <w:i/>
          <w:lang w:val="ru-RU"/>
        </w:rPr>
        <w:t xml:space="preserve">о второй части приглашения </w:t>
      </w:r>
      <w:r>
        <w:rPr>
          <w:rFonts w:ascii="Sylfaen" w:hAnsi="Sylfaen"/>
          <w:i/>
          <w:lang w:val="ru-RU"/>
        </w:rPr>
        <w:t>имела место техническая ошибка, которую необходимо исправить</w:t>
      </w:r>
    </w:p>
    <w:p w:rsidR="00BB5C3B" w:rsidRDefault="00BB5C3B" w:rsidP="00B12F34">
      <w:pPr>
        <w:jc w:val="both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i/>
          <w:lang w:val="ru-RU"/>
        </w:rPr>
        <w:t>Описание исправления:</w:t>
      </w:r>
      <w:r>
        <w:rPr>
          <w:rFonts w:ascii="Sylfaen" w:hAnsi="Sylfaen"/>
          <w:i/>
          <w:lang w:val="ru-RU"/>
        </w:rPr>
        <w:t xml:space="preserve"> Из </w:t>
      </w:r>
      <w:r>
        <w:rPr>
          <w:rFonts w:ascii="Sylfaen" w:hAnsi="Sylfaen"/>
          <w:i/>
          <w:lang w:val="ru-RU"/>
        </w:rPr>
        <w:t>второй части приглашения</w:t>
      </w:r>
      <w:r>
        <w:rPr>
          <w:rFonts w:ascii="Sylfaen" w:hAnsi="Sylfaen"/>
          <w:i/>
          <w:lang w:val="ru-RU"/>
        </w:rPr>
        <w:t xml:space="preserve"> </w:t>
      </w:r>
      <w:r>
        <w:rPr>
          <w:rFonts w:ascii="Sylfaen" w:hAnsi="Sylfaen"/>
          <w:i/>
          <w:lang w:val="ru-RU"/>
        </w:rPr>
        <w:t>из</w:t>
      </w:r>
      <w:r w:rsidRPr="00B12F34">
        <w:rPr>
          <w:rFonts w:ascii="Sylfaen" w:hAnsi="Sylfaen"/>
          <w:sz w:val="24"/>
          <w:szCs w:val="24"/>
          <w:lang w:val="ru-RU"/>
        </w:rPr>
        <w:t>ъ</w:t>
      </w:r>
      <w:r>
        <w:rPr>
          <w:rFonts w:ascii="Sylfaen" w:hAnsi="Sylfaen"/>
          <w:sz w:val="24"/>
          <w:szCs w:val="24"/>
          <w:lang w:val="ru-RU"/>
        </w:rPr>
        <w:t>ять</w:t>
      </w:r>
      <w:r>
        <w:rPr>
          <w:rFonts w:ascii="Sylfaen" w:hAnsi="Sylfaen"/>
          <w:sz w:val="24"/>
          <w:szCs w:val="24"/>
          <w:lang w:val="ru-RU"/>
        </w:rPr>
        <w:t xml:space="preserve"> пункт 2.4 </w:t>
      </w:r>
      <w:proofErr w:type="gramStart"/>
      <w:r>
        <w:rPr>
          <w:rFonts w:ascii="Sylfaen" w:hAnsi="Sylfaen"/>
          <w:sz w:val="24"/>
          <w:szCs w:val="24"/>
          <w:lang w:val="ru-RU"/>
        </w:rPr>
        <w:t>о</w:t>
      </w:r>
      <w:proofErr w:type="gramEnd"/>
      <w:r>
        <w:rPr>
          <w:rFonts w:ascii="Sylfaen" w:hAnsi="Sylfaen"/>
          <w:sz w:val="24"/>
          <w:szCs w:val="24"/>
          <w:lang w:val="ru-RU"/>
        </w:rPr>
        <w:t xml:space="preserve"> обеспечении заявки.</w:t>
      </w:r>
    </w:p>
    <w:p w:rsidR="00BB5C3B" w:rsidRDefault="00BB5C3B" w:rsidP="00B12F34">
      <w:pPr>
        <w:jc w:val="both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val="ru-RU"/>
        </w:rPr>
        <w:t>Основание для изменений – заявление оценочной комиссии.</w:t>
      </w:r>
    </w:p>
    <w:p w:rsidR="00BB5C3B" w:rsidRPr="00CF5F1D" w:rsidRDefault="00BB5C3B" w:rsidP="00BB5C3B">
      <w:pPr>
        <w:pStyle w:val="a3"/>
        <w:widowControl w:val="0"/>
        <w:spacing w:after="160" w:line="240" w:lineRule="auto"/>
        <w:ind w:firstLine="567"/>
        <w:rPr>
          <w:rFonts w:ascii="Sylfaen" w:hAnsi="Sylfaen"/>
          <w:i w:val="0"/>
          <w:sz w:val="24"/>
          <w:szCs w:val="24"/>
        </w:rPr>
      </w:pPr>
      <w:r w:rsidRPr="00CF5F1D">
        <w:rPr>
          <w:rFonts w:ascii="Sylfaen" w:hAnsi="Sylfaen"/>
          <w:i w:val="0"/>
          <w:sz w:val="24"/>
          <w:szCs w:val="24"/>
        </w:rPr>
        <w:t>Для получения дополнительной информации, связанной с настоящим</w:t>
      </w:r>
      <w:r w:rsidRPr="00CF5F1D">
        <w:rPr>
          <w:rFonts w:ascii="Sylfaen" w:hAnsi="Sylfaen" w:cs="Courier New"/>
          <w:i w:val="0"/>
          <w:sz w:val="24"/>
          <w:szCs w:val="24"/>
          <w:lang w:val="en-US"/>
        </w:rPr>
        <w:t> </w:t>
      </w:r>
      <w:r w:rsidRPr="00CF5F1D">
        <w:rPr>
          <w:rFonts w:ascii="Sylfaen" w:hAnsi="Sylfaen"/>
          <w:i w:val="0"/>
          <w:sz w:val="24"/>
          <w:szCs w:val="24"/>
        </w:rPr>
        <w:t xml:space="preserve">объявлением, можете обратиться к секретарю Оценочной комиссии </w:t>
      </w:r>
    </w:p>
    <w:p w:rsidR="00BB5C3B" w:rsidRPr="00CF5F1D" w:rsidRDefault="00BB5C3B" w:rsidP="00BB5C3B">
      <w:pPr>
        <w:pStyle w:val="a3"/>
        <w:widowControl w:val="0"/>
        <w:spacing w:line="240" w:lineRule="auto"/>
        <w:ind w:firstLine="0"/>
        <w:rPr>
          <w:rFonts w:ascii="Sylfaen" w:hAnsi="Sylfaen"/>
          <w:i w:val="0"/>
          <w:sz w:val="24"/>
          <w:szCs w:val="24"/>
        </w:rPr>
      </w:pPr>
      <w:proofErr w:type="spellStart"/>
      <w:r w:rsidRPr="00CF5F1D">
        <w:rPr>
          <w:rFonts w:ascii="Sylfaen" w:hAnsi="Sylfaen"/>
          <w:i w:val="0"/>
          <w:sz w:val="24"/>
          <w:szCs w:val="24"/>
        </w:rPr>
        <w:t>Гаянэ</w:t>
      </w:r>
      <w:proofErr w:type="spellEnd"/>
      <w:r w:rsidRPr="00CF5F1D">
        <w:rPr>
          <w:rFonts w:ascii="Sylfaen" w:hAnsi="Sylfaen"/>
          <w:i w:val="0"/>
          <w:sz w:val="24"/>
          <w:szCs w:val="24"/>
        </w:rPr>
        <w:t xml:space="preserve"> Карапетян</w:t>
      </w:r>
    </w:p>
    <w:p w:rsidR="00BB5C3B" w:rsidRPr="00CF5F1D" w:rsidRDefault="00BB5C3B" w:rsidP="00BB5C3B">
      <w:pPr>
        <w:pStyle w:val="a3"/>
        <w:widowControl w:val="0"/>
        <w:spacing w:after="160" w:line="240" w:lineRule="auto"/>
        <w:ind w:left="1701" w:firstLine="0"/>
        <w:rPr>
          <w:rFonts w:ascii="Sylfaen" w:hAnsi="Sylfaen"/>
          <w:i w:val="0"/>
          <w:sz w:val="24"/>
          <w:szCs w:val="24"/>
          <w:u w:val="single"/>
        </w:rPr>
      </w:pPr>
      <w:r w:rsidRPr="00CF5F1D">
        <w:rPr>
          <w:rFonts w:ascii="Sylfaen" w:hAnsi="Sylfaen"/>
          <w:i w:val="0"/>
          <w:sz w:val="24"/>
          <w:szCs w:val="24"/>
        </w:rPr>
        <w:t xml:space="preserve">Телефон </w:t>
      </w:r>
      <w:r w:rsidRPr="00CF5F1D">
        <w:rPr>
          <w:rFonts w:ascii="Sylfaen" w:hAnsi="Sylfaen"/>
          <w:i w:val="0"/>
          <w:u w:val="single"/>
          <w:lang w:val="af-ZA"/>
        </w:rPr>
        <w:sym w:font="Symbol" w:char="F028"/>
      </w:r>
      <w:r w:rsidRPr="00CF5F1D">
        <w:rPr>
          <w:rFonts w:ascii="Sylfaen" w:hAnsi="Sylfaen"/>
          <w:i w:val="0"/>
          <w:u w:val="single"/>
          <w:lang w:val="hy-AM"/>
        </w:rPr>
        <w:t>+374</w:t>
      </w:r>
      <w:r w:rsidRPr="00CF5F1D">
        <w:rPr>
          <w:rFonts w:ascii="Sylfaen" w:hAnsi="Sylfaen"/>
          <w:i w:val="0"/>
          <w:u w:val="single"/>
          <w:lang w:val="hy-AM"/>
        </w:rPr>
        <w:sym w:font="Symbol" w:char="F029"/>
      </w:r>
      <w:r w:rsidRPr="00CF5F1D">
        <w:rPr>
          <w:rFonts w:ascii="Sylfaen" w:hAnsi="Sylfaen"/>
          <w:i w:val="0"/>
          <w:u w:val="single"/>
          <w:lang w:val="hy-AM"/>
        </w:rPr>
        <w:t>99-34-38-15</w:t>
      </w:r>
    </w:p>
    <w:p w:rsidR="00BB5C3B" w:rsidRPr="00B12F34" w:rsidRDefault="00BB5C3B" w:rsidP="00BB5C3B">
      <w:pPr>
        <w:jc w:val="both"/>
        <w:rPr>
          <w:lang w:val="ru-RU"/>
        </w:rPr>
      </w:pPr>
      <w:r w:rsidRPr="00BB5C3B">
        <w:rPr>
          <w:rFonts w:ascii="Sylfaen" w:hAnsi="Sylfaen"/>
          <w:sz w:val="24"/>
          <w:szCs w:val="24"/>
          <w:lang w:val="ru-RU"/>
        </w:rPr>
        <w:t xml:space="preserve">Электронная почта </w:t>
      </w:r>
      <w:hyperlink r:id="rId5" w:history="1">
        <w:r w:rsidRPr="00CF5F1D">
          <w:rPr>
            <w:rStyle w:val="a5"/>
            <w:rFonts w:ascii="Sylfaen" w:hAnsi="Sylfaen"/>
            <w:lang w:val="af-ZA"/>
          </w:rPr>
          <w:t>ga_karapetyan@mail.ru</w:t>
        </w:r>
      </w:hyperlink>
      <w:bookmarkStart w:id="0" w:name="_GoBack"/>
      <w:bookmarkEnd w:id="0"/>
    </w:p>
    <w:sectPr w:rsidR="00BB5C3B" w:rsidRPr="00B12F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34"/>
    <w:rsid w:val="000452A1"/>
    <w:rsid w:val="00784BC2"/>
    <w:rsid w:val="00AB5529"/>
    <w:rsid w:val="00B12F34"/>
    <w:rsid w:val="00BB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B12F34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ru-RU" w:eastAsia="ru-RU" w:bidi="ru-R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B12F34"/>
    <w:rPr>
      <w:rFonts w:ascii="Arial LatArm" w:eastAsia="Times New Roman" w:hAnsi="Arial LatArm" w:cs="Times New Roman"/>
      <w:i/>
      <w:sz w:val="20"/>
      <w:szCs w:val="20"/>
      <w:lang w:val="ru-RU" w:eastAsia="ru-RU" w:bidi="ru-RU"/>
    </w:rPr>
  </w:style>
  <w:style w:type="character" w:styleId="a5">
    <w:name w:val="Hyperlink"/>
    <w:rsid w:val="00BB5C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B12F34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ru-RU" w:eastAsia="ru-RU" w:bidi="ru-R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B12F34"/>
    <w:rPr>
      <w:rFonts w:ascii="Arial LatArm" w:eastAsia="Times New Roman" w:hAnsi="Arial LatArm" w:cs="Times New Roman"/>
      <w:i/>
      <w:sz w:val="20"/>
      <w:szCs w:val="20"/>
      <w:lang w:val="ru-RU" w:eastAsia="ru-RU" w:bidi="ru-RU"/>
    </w:rPr>
  </w:style>
  <w:style w:type="character" w:styleId="a5">
    <w:name w:val="Hyperlink"/>
    <w:rsid w:val="00BB5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_karapety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2021-07-28T13:25:00Z</dcterms:created>
  <dcterms:modified xsi:type="dcterms:W3CDTF">2021-07-28T13:41:00Z</dcterms:modified>
</cp:coreProperties>
</file>