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AC" w:rsidRPr="009601AC" w:rsidRDefault="009601AC" w:rsidP="009601AC">
      <w:pPr>
        <w:spacing w:after="240" w:line="276" w:lineRule="auto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                                           </w:t>
      </w:r>
      <w:r w:rsidRPr="009601AC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9601AC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9601AC" w:rsidRPr="009601AC" w:rsidRDefault="009601AC" w:rsidP="009601AC">
      <w:pPr>
        <w:spacing w:after="240" w:line="276" w:lineRule="auto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                                                       </w:t>
      </w:r>
      <w:r w:rsidRPr="009601AC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9601AC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ՊԱՅՄԱՆԱԳՐԻ</w:t>
      </w:r>
      <w:r w:rsidRPr="009601AC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9601AC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  <w:r w:rsidRPr="009601AC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9601AC" w:rsidRPr="009601AC" w:rsidRDefault="009601AC" w:rsidP="009601AC">
      <w:pPr>
        <w:keepNext/>
        <w:spacing w:after="240" w:line="276" w:lineRule="auto"/>
        <w:jc w:val="center"/>
        <w:outlineLvl w:val="2"/>
        <w:rPr>
          <w:rFonts w:ascii="Sylfaen" w:eastAsia="Times New Roman" w:hAnsi="Sylfaen" w:cs="Times New Roman"/>
          <w:b/>
          <w:sz w:val="24"/>
          <w:szCs w:val="24"/>
          <w:lang w:val="hy-AM" w:eastAsia="x-none"/>
        </w:rPr>
      </w:pPr>
      <w:r w:rsidRPr="009601AC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ԸՆԹԱՑԱԿԱՐԳԻ </w:t>
      </w:r>
      <w:r w:rsidRPr="009601AC">
        <w:rPr>
          <w:rFonts w:ascii="Sylfaen" w:eastAsia="Times New Roman" w:hAnsi="Sylfaen" w:cs="Sylfaen"/>
          <w:b/>
          <w:sz w:val="24"/>
          <w:szCs w:val="24"/>
          <w:lang w:val="af-ZA" w:eastAsia="x-none"/>
        </w:rPr>
        <w:t xml:space="preserve">ԾԱԾԿԱԳԻՐԸ՝ </w:t>
      </w:r>
      <w:r w:rsidRPr="009601AC">
        <w:rPr>
          <w:rFonts w:ascii="GHEA Grapalat" w:eastAsia="Times New Roman" w:hAnsi="GHEA Grapalat" w:cs="Times New Roman"/>
          <w:b/>
          <w:sz w:val="24"/>
          <w:szCs w:val="24"/>
          <w:lang w:val="hy-AM" w:eastAsia="x-none"/>
        </w:rPr>
        <w:t>«</w:t>
      </w:r>
      <w:r w:rsidRPr="009601AC">
        <w:rPr>
          <w:rFonts w:ascii="Sylfaen" w:eastAsia="Times New Roman" w:hAnsi="Sylfaen" w:cs="Sylfaen"/>
          <w:sz w:val="28"/>
          <w:szCs w:val="20"/>
          <w:lang w:val="af-ZA" w:eastAsia="x-none"/>
        </w:rPr>
        <w:t>ՀՀ</w:t>
      </w:r>
      <w:r w:rsidRPr="009601AC">
        <w:rPr>
          <w:rFonts w:ascii="GHEA Grapalat" w:eastAsia="Times New Roman" w:hAnsi="GHEA Grapalat" w:cs="Times New Roman"/>
          <w:sz w:val="28"/>
          <w:szCs w:val="20"/>
          <w:lang w:val="af-ZA" w:eastAsia="x-none"/>
        </w:rPr>
        <w:t xml:space="preserve"> </w:t>
      </w:r>
      <w:r w:rsidRPr="009601AC">
        <w:rPr>
          <w:rFonts w:ascii="Sylfaen" w:eastAsia="Times New Roman" w:hAnsi="Sylfaen" w:cs="Sylfaen"/>
          <w:sz w:val="28"/>
          <w:szCs w:val="20"/>
          <w:lang w:val="af-ZA" w:eastAsia="x-none"/>
        </w:rPr>
        <w:t>ՏՄ</w:t>
      </w:r>
      <w:r w:rsidRPr="009601AC">
        <w:rPr>
          <w:rFonts w:ascii="Sylfaen" w:eastAsia="Times New Roman" w:hAnsi="Sylfaen" w:cs="Sylfaen"/>
          <w:sz w:val="28"/>
          <w:szCs w:val="20"/>
          <w:lang w:val="hy-AM" w:eastAsia="x-none"/>
        </w:rPr>
        <w:t>Դ</w:t>
      </w:r>
      <w:r w:rsidRPr="009601AC">
        <w:rPr>
          <w:rFonts w:ascii="GHEA Grapalat" w:eastAsia="Times New Roman" w:hAnsi="GHEA Grapalat" w:cs="Sylfaen"/>
          <w:sz w:val="28"/>
          <w:szCs w:val="20"/>
          <w:lang w:val="af-ZA" w:eastAsia="x-none"/>
        </w:rPr>
        <w:t xml:space="preserve"> </w:t>
      </w:r>
      <w:r w:rsidRPr="009601AC">
        <w:rPr>
          <w:rFonts w:ascii="GHEA Grapalat" w:eastAsia="Times New Roman" w:hAnsi="GHEA Grapalat" w:cs="Sylfaen"/>
          <w:sz w:val="28"/>
          <w:szCs w:val="20"/>
          <w:lang w:val="hy-AM" w:eastAsia="x-none"/>
        </w:rPr>
        <w:t>2</w:t>
      </w:r>
      <w:r w:rsidRPr="009601AC">
        <w:rPr>
          <w:rFonts w:ascii="GHEA Grapalat" w:eastAsia="Times New Roman" w:hAnsi="GHEA Grapalat" w:cs="Sylfaen"/>
          <w:sz w:val="28"/>
          <w:szCs w:val="20"/>
          <w:lang w:val="af-ZA" w:eastAsia="x-none"/>
        </w:rPr>
        <w:t xml:space="preserve">  </w:t>
      </w:r>
      <w:r w:rsidRPr="009601AC">
        <w:rPr>
          <w:rFonts w:ascii="Sylfaen" w:eastAsia="Times New Roman" w:hAnsi="Sylfaen" w:cs="Sylfaen"/>
          <w:sz w:val="28"/>
          <w:szCs w:val="20"/>
          <w:lang w:val="af-ZA" w:eastAsia="x-none"/>
        </w:rPr>
        <w:t>ՀԴ</w:t>
      </w:r>
      <w:r w:rsidRPr="009601AC">
        <w:rPr>
          <w:rFonts w:ascii="GHEA Grapalat" w:eastAsia="Times New Roman" w:hAnsi="GHEA Grapalat" w:cs="Times New Roman"/>
          <w:sz w:val="28"/>
          <w:szCs w:val="20"/>
          <w:lang w:val="af-ZA" w:eastAsia="x-none"/>
        </w:rPr>
        <w:t xml:space="preserve"> –</w:t>
      </w:r>
      <w:r w:rsidRPr="009601AC">
        <w:rPr>
          <w:rFonts w:ascii="Sylfaen" w:eastAsia="Times New Roman" w:hAnsi="Sylfaen" w:cs="Sylfaen"/>
          <w:sz w:val="28"/>
          <w:szCs w:val="20"/>
          <w:lang w:val="en-US" w:eastAsia="x-none"/>
        </w:rPr>
        <w:t>ՄԱ</w:t>
      </w:r>
      <w:r w:rsidRPr="009601AC">
        <w:rPr>
          <w:rFonts w:ascii="GHEA Grapalat" w:eastAsia="Times New Roman" w:hAnsi="GHEA Grapalat" w:cs="Times New Roman"/>
          <w:sz w:val="28"/>
          <w:szCs w:val="20"/>
          <w:lang w:val="af-ZA" w:eastAsia="x-none"/>
        </w:rPr>
        <w:t xml:space="preserve"> </w:t>
      </w:r>
      <w:r w:rsidRPr="009601AC">
        <w:rPr>
          <w:rFonts w:ascii="Sylfaen" w:eastAsia="Times New Roman" w:hAnsi="Sylfaen" w:cs="Sylfaen"/>
          <w:sz w:val="28"/>
          <w:szCs w:val="20"/>
          <w:lang w:val="af-ZA" w:eastAsia="x-none"/>
        </w:rPr>
        <w:t>ԱՊՁԲ</w:t>
      </w:r>
      <w:r w:rsidRPr="009601AC">
        <w:rPr>
          <w:rFonts w:ascii="GHEA Grapalat" w:eastAsia="Times New Roman" w:hAnsi="GHEA Grapalat" w:cs="Times New Roman"/>
          <w:sz w:val="28"/>
          <w:szCs w:val="20"/>
          <w:lang w:val="af-ZA" w:eastAsia="x-none"/>
        </w:rPr>
        <w:t>-18/0</w:t>
      </w:r>
      <w:r w:rsidR="00211058">
        <w:rPr>
          <w:rFonts w:ascii="GHEA Grapalat" w:eastAsia="Times New Roman" w:hAnsi="GHEA Grapalat" w:cs="Times New Roman"/>
          <w:sz w:val="28"/>
          <w:szCs w:val="20"/>
          <w:lang w:val="af-ZA" w:eastAsia="x-none"/>
        </w:rPr>
        <w:t>4</w:t>
      </w:r>
      <w:r w:rsidRPr="009601AC">
        <w:rPr>
          <w:rFonts w:ascii="GHEA Grapalat" w:eastAsia="Times New Roman" w:hAnsi="GHEA Grapalat" w:cs="Times New Roman"/>
          <w:b/>
          <w:sz w:val="24"/>
          <w:szCs w:val="24"/>
          <w:lang w:val="hy-AM" w:eastAsia="x-none"/>
        </w:rPr>
        <w:t>»</w:t>
      </w:r>
      <w:r w:rsidRPr="009601AC">
        <w:rPr>
          <w:rFonts w:ascii="Sylfaen" w:eastAsia="Times New Roman" w:hAnsi="Sylfaen" w:cs="Times New Roman"/>
          <w:b/>
          <w:sz w:val="20"/>
          <w:szCs w:val="20"/>
          <w:lang w:val="af-ZA" w:eastAsia="x-none"/>
        </w:rPr>
        <w:tab/>
      </w:r>
    </w:p>
    <w:p w:rsidR="009601AC" w:rsidRPr="009601AC" w:rsidRDefault="009601AC" w:rsidP="009601AC">
      <w:pPr>
        <w:spacing w:after="0" w:line="240" w:lineRule="auto"/>
        <w:ind w:firstLine="708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Պատվիրատուն` &lt;&lt;ԴԻԼԻՋԱՆԻ  ԹԻՎ 2  ՀԻՄՆԱԿԱՆ  ԴՊՐՈՑ&gt;&gt; ՊՈԱԿ, որը գտնվում է ՀՀ Տավուշի մարզ,   ք. Դիլիջան, Կալինինի137     հասցեում, ստորև ներկայացնում է իր կարիքների համար </w:t>
      </w:r>
      <w:r w:rsidR="00A41D18" w:rsidRPr="00A41D18">
        <w:rPr>
          <w:rFonts w:ascii="Sylfaen" w:eastAsia="Times New Roman" w:hAnsi="Sylfaen" w:cs="Sylfaen"/>
          <w:sz w:val="20"/>
          <w:szCs w:val="20"/>
          <w:lang w:val="hy-AM" w:eastAsia="ru-RU"/>
        </w:rPr>
        <w:t>ապրանքների</w:t>
      </w: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ձեռքբերման նպատակով կազմակերպված </w:t>
      </w:r>
      <w:r w:rsidRPr="009601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ՀՀ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ՏՄ</w:t>
      </w:r>
      <w:r w:rsidRPr="009601AC">
        <w:rPr>
          <w:rFonts w:ascii="Sylfaen" w:eastAsia="Times New Roman" w:hAnsi="Sylfaen" w:cs="Sylfaen"/>
          <w:b/>
          <w:sz w:val="24"/>
          <w:szCs w:val="20"/>
          <w:lang w:val="hy-AM" w:eastAsia="ru-RU"/>
        </w:rPr>
        <w:t>Դ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hy-AM" w:eastAsia="ru-RU"/>
        </w:rPr>
        <w:t>2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ՀԴ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–</w:t>
      </w:r>
      <w:r w:rsidRPr="009601AC">
        <w:rPr>
          <w:rFonts w:ascii="Sylfaen" w:eastAsia="Times New Roman" w:hAnsi="Sylfaen" w:cs="Times New Roman"/>
          <w:b/>
          <w:sz w:val="24"/>
          <w:szCs w:val="20"/>
          <w:lang w:val="hy-AM" w:eastAsia="ru-RU"/>
        </w:rPr>
        <w:t xml:space="preserve">ՄԱ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ԱՊՁԲ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-18/0</w:t>
      </w:r>
      <w:r w:rsidR="00211058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4</w:t>
      </w:r>
      <w:r w:rsidRPr="009601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hy-AM" w:eastAsia="ru-RU"/>
        </w:rPr>
        <w:t xml:space="preserve"> </w:t>
      </w:r>
      <w:r w:rsidRPr="009601AC">
        <w:rPr>
          <w:rFonts w:ascii="Sylfaen" w:eastAsia="Times New Roman" w:hAnsi="Sylfaen" w:cs="Times New Roman"/>
          <w:bCs/>
          <w:iCs/>
          <w:lang w:val="pt-BR" w:eastAsia="ru-RU"/>
        </w:rPr>
        <w:t xml:space="preserve"> </w:t>
      </w: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գնման ընթացակարգի արդյունքում 2018 թվականի  </w:t>
      </w:r>
      <w:r w:rsidRPr="009601A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մարտի </w:t>
      </w:r>
      <w:r w:rsidR="00922CDD" w:rsidRPr="00922CDD">
        <w:rPr>
          <w:rFonts w:ascii="Sylfaen" w:eastAsia="Times New Roman" w:hAnsi="Sylfaen" w:cs="Sylfaen"/>
          <w:sz w:val="20"/>
          <w:szCs w:val="20"/>
          <w:lang w:val="hy-AM" w:eastAsia="ru-RU"/>
        </w:rPr>
        <w:t>20</w:t>
      </w: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-ին կնքված </w:t>
      </w:r>
      <w:r w:rsidRPr="009601AC">
        <w:rPr>
          <w:rFonts w:ascii="Arial Armenian" w:eastAsia="Times New Roman" w:hAnsi="Arial Armenian" w:cs="Times New Roman"/>
          <w:bCs/>
          <w:iCs/>
          <w:lang w:val="pt-BR" w:eastAsia="ru-RU"/>
        </w:rPr>
        <w:t>§</w:t>
      </w:r>
      <w:r w:rsidRPr="009601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ՀՀ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ՏՄ</w:t>
      </w:r>
      <w:r w:rsidRPr="009601AC">
        <w:rPr>
          <w:rFonts w:ascii="Sylfaen" w:eastAsia="Times New Roman" w:hAnsi="Sylfaen" w:cs="Sylfaen"/>
          <w:b/>
          <w:sz w:val="24"/>
          <w:szCs w:val="20"/>
          <w:lang w:val="hy-AM" w:eastAsia="ru-RU"/>
        </w:rPr>
        <w:t>Դ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hy-AM" w:eastAsia="ru-RU"/>
        </w:rPr>
        <w:t>2</w:t>
      </w:r>
      <w:r w:rsidRPr="009601AC"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 xml:space="preserve"> 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ՀԴ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 xml:space="preserve"> –</w:t>
      </w:r>
      <w:r w:rsidRPr="009601AC">
        <w:rPr>
          <w:rFonts w:ascii="Sylfaen" w:eastAsia="Times New Roman" w:hAnsi="Sylfaen" w:cs="Times New Roman"/>
          <w:b/>
          <w:sz w:val="24"/>
          <w:szCs w:val="20"/>
          <w:lang w:val="hy-AM" w:eastAsia="ru-RU"/>
        </w:rPr>
        <w:t xml:space="preserve">ՄԱ </w:t>
      </w:r>
      <w:r w:rsidRPr="009601A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ԱՊՁԲ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-18/0</w:t>
      </w:r>
      <w:r w:rsidR="00211058">
        <w:rPr>
          <w:rFonts w:ascii="GHEA Grapalat" w:eastAsia="Times New Roman" w:hAnsi="GHEA Grapalat" w:cs="Times New Roman"/>
          <w:b/>
          <w:sz w:val="24"/>
          <w:szCs w:val="20"/>
          <w:lang w:val="af-ZA" w:eastAsia="ru-RU"/>
        </w:rPr>
        <w:t>4</w:t>
      </w:r>
      <w:r w:rsidRPr="009601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9601AC">
        <w:rPr>
          <w:rFonts w:ascii="GHEA Grapalat" w:eastAsia="Times New Roman" w:hAnsi="GHEA Grapalat" w:cs="Times New Roman"/>
          <w:b/>
          <w:sz w:val="24"/>
          <w:szCs w:val="20"/>
          <w:lang w:val="hy-AM" w:eastAsia="ru-RU"/>
        </w:rPr>
        <w:t xml:space="preserve"> </w:t>
      </w: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 մասին տեղեկատվությունը`</w:t>
      </w:r>
    </w:p>
    <w:p w:rsidR="009601AC" w:rsidRPr="009601AC" w:rsidRDefault="009601AC" w:rsidP="009601AC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333"/>
        <w:gridCol w:w="135"/>
        <w:gridCol w:w="123"/>
        <w:gridCol w:w="791"/>
        <w:gridCol w:w="20"/>
        <w:gridCol w:w="16"/>
        <w:gridCol w:w="132"/>
        <w:gridCol w:w="27"/>
        <w:gridCol w:w="144"/>
        <w:gridCol w:w="264"/>
        <w:gridCol w:w="289"/>
        <w:gridCol w:w="12"/>
        <w:gridCol w:w="180"/>
        <w:gridCol w:w="511"/>
        <w:gridCol w:w="284"/>
        <w:gridCol w:w="49"/>
        <w:gridCol w:w="419"/>
        <w:gridCol w:w="99"/>
        <w:gridCol w:w="93"/>
        <w:gridCol w:w="170"/>
        <w:gridCol w:w="382"/>
        <w:gridCol w:w="228"/>
        <w:gridCol w:w="185"/>
        <w:gridCol w:w="76"/>
        <w:gridCol w:w="266"/>
        <w:gridCol w:w="177"/>
        <w:gridCol w:w="598"/>
        <w:gridCol w:w="93"/>
        <w:gridCol w:w="94"/>
        <w:gridCol w:w="152"/>
        <w:gridCol w:w="29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18"/>
        <w:gridCol w:w="380"/>
        <w:gridCol w:w="350"/>
        <w:gridCol w:w="288"/>
        <w:gridCol w:w="882"/>
      </w:tblGrid>
      <w:tr w:rsidR="009601AC" w:rsidRPr="009601AC" w:rsidTr="00F42C4F">
        <w:trPr>
          <w:trHeight w:val="146"/>
        </w:trPr>
        <w:tc>
          <w:tcPr>
            <w:tcW w:w="10817" w:type="dxa"/>
            <w:gridSpan w:val="47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</w:p>
        </w:tc>
      </w:tr>
      <w:tr w:rsidR="009601AC" w:rsidRPr="009914DD" w:rsidTr="00F42C4F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Չափ-ման միա-վորը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13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900" w:type="dxa"/>
            <w:gridSpan w:val="4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Պայմանագրով</w:t>
            </w:r>
            <w:r w:rsidRPr="009601A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en-US" w:eastAsia="ru-RU"/>
              </w:rPr>
              <w:t>նախատեսված</w:t>
            </w:r>
            <w:r w:rsidRPr="009601AC">
              <w:rPr>
                <w:rFonts w:ascii="Arial Armenian" w:eastAsia="Times New Roman" w:hAnsi="Arial Armenian" w:cs="Times New Roman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համառոտ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նկարագրությունը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(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տեխնիկական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բնութագիր</w:t>
            </w:r>
            <w:r w:rsidRPr="009601AC"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  <w:t>)</w:t>
            </w:r>
          </w:p>
        </w:tc>
      </w:tr>
      <w:tr w:rsidR="009601AC" w:rsidRPr="009601AC" w:rsidTr="00F42C4F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9601AC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 դրամ/</w:t>
            </w:r>
          </w:p>
        </w:tc>
        <w:tc>
          <w:tcPr>
            <w:tcW w:w="1984" w:type="dxa"/>
            <w:gridSpan w:val="13"/>
            <w:vMerge/>
            <w:shd w:val="clear" w:color="auto" w:fill="auto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0" w:type="dxa"/>
            <w:gridSpan w:val="4"/>
            <w:vMerge/>
            <w:shd w:val="clear" w:color="auto" w:fill="auto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9601AC" w:rsidRPr="009601AC" w:rsidTr="00F42C4F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 ֆինանսական միջոցներով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  <w:tc>
          <w:tcPr>
            <w:tcW w:w="198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6"/>
                <w:szCs w:val="16"/>
                <w:lang w:val="en-US" w:eastAsia="ru-RU"/>
              </w:rPr>
            </w:pPr>
          </w:p>
        </w:tc>
      </w:tr>
      <w:tr w:rsidR="00BB50FA" w:rsidRPr="009914DD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9601AC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E27CB6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Լազերային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տպիչի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փոշի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/HP LJ 110/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սև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գույնի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E27CB6" w:rsidRDefault="00BB50FA" w:rsidP="00BB5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80000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E27CB6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Լազերային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տպիչի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փոշի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/HP LJ 110/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սև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գույնի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E27CB6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Լազերային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տպիչի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փոշի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/HP LJ 110/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սև</w:t>
            </w:r>
            <w:r w:rsidRPr="00E27CB6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գույնի</w:t>
            </w:r>
          </w:p>
        </w:tc>
      </w:tr>
      <w:tr w:rsidR="00BB50FA" w:rsidRPr="009601AC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9601AC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քարթրիջներ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40000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քարթրիջներ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E27CB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քարթրիջներ</w:t>
            </w:r>
          </w:p>
        </w:tc>
      </w:tr>
      <w:tr w:rsidR="00BB50FA" w:rsidRPr="00E27CB6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9601AC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մկնիկ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համակարգչային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լարով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E27CB6" w:rsidRDefault="00BB50FA" w:rsidP="00BB5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6000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6000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մկնիկ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համակարգչային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լարով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մկնիկ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համակարգչային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լարով</w:t>
            </w:r>
          </w:p>
        </w:tc>
      </w:tr>
      <w:tr w:rsidR="00BB50FA" w:rsidRPr="00E27CB6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9601AC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մկնիկ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համակարգչային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անլար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BB50FA" w:rsidRDefault="00BB50FA" w:rsidP="00BB50F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Calibri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90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90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մկնիկ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համակարգչային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անլար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մկնիկ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համակարգչային</w:t>
            </w: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 xml:space="preserve"> 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անլար</w:t>
            </w:r>
          </w:p>
        </w:tc>
      </w:tr>
      <w:tr w:rsidR="00BB50FA" w:rsidRPr="009914DD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9601AC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Ñ³Ù³Ï³ñ·ãÇ ûå»ñ³ïÇí ÑÇßáÕáõÃÛáõÝ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ïáõ÷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75000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Ñ³Ù³Ï³ñ·ãÇ ûå»ñ³ïÇí ÑÇßáÕáõÃÛáõÝ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Ñ³Ù³Ï³ñ·ãÇ ûå»ñ³ïÇí ÑÇßáÕáõÃÛáõÝ</w:t>
            </w:r>
          </w:p>
        </w:tc>
      </w:tr>
      <w:tr w:rsidR="00BB50FA" w:rsidRPr="009914DD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9601AC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ëÝáõóÙ³Ý ë³ñù»ñ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40000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ëÝáõóÙ³Ý ë³ñù»ñ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ëÝáõóÙ³Ý ë³ñù»ñ</w:t>
            </w:r>
          </w:p>
        </w:tc>
      </w:tr>
      <w:tr w:rsidR="00BB50FA" w:rsidRPr="00E27CB6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9601AC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ëï»ÕÝ³ß³ñ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  <w:t>Ñ³ï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20000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ëï»ÕÝ³ß³ñ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ëï»ÕÝ³ß³ñ</w:t>
            </w:r>
          </w:p>
        </w:tc>
      </w:tr>
      <w:tr w:rsidR="00BB50FA" w:rsidRPr="009601AC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9601AC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BB50FA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քարթրիջներ</w:t>
            </w:r>
            <w:r w:rsidRPr="00BB50FA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Ç</w:t>
            </w:r>
            <w:r w:rsidRPr="00BB50FA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r w:rsidRPr="00BB50FA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ÃÙµáõÏÝ»ñ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8000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BB50FA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քարթրիջներ</w:t>
            </w:r>
            <w:r w:rsidRPr="00BB50FA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Ç</w:t>
            </w:r>
            <w:r w:rsidRPr="00BB50FA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r w:rsidRPr="00BB50FA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ÃÙµáõÏÝ»ñ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BB50FA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քարթրիջներ</w:t>
            </w:r>
            <w:r w:rsidRPr="00BB50FA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Ç</w:t>
            </w:r>
            <w:r w:rsidRPr="00BB50FA">
              <w:rPr>
                <w:rFonts w:ascii="Arial Armenian" w:eastAsia="Times New Roman" w:hAnsi="Arial Armenian" w:cs="Sylfaen"/>
                <w:sz w:val="16"/>
                <w:szCs w:val="16"/>
                <w:lang w:val="en-US" w:eastAsia="ru-RU"/>
              </w:rPr>
              <w:t xml:space="preserve">  </w:t>
            </w:r>
            <w:r w:rsidRPr="00BB50FA">
              <w:rPr>
                <w:rFonts w:ascii="Arial Armenian" w:eastAsia="Times New Roman" w:hAnsi="Arial Armenian" w:cs="Arial Armenian"/>
                <w:sz w:val="16"/>
                <w:szCs w:val="16"/>
                <w:lang w:val="en-US" w:eastAsia="ru-RU"/>
              </w:rPr>
              <w:t>ÃÙµáõÏÝ»ñ</w:t>
            </w:r>
          </w:p>
        </w:tc>
      </w:tr>
      <w:tr w:rsidR="00BB50FA" w:rsidRPr="009601AC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9601AC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9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BB50FA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ֆլեշ հիշողություններ 4GB,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25000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BB50FA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ֆլեշ հիշողություններ 4GB,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BB50FA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ֆլեշ հիշողություններ 4GB,</w:t>
            </w:r>
          </w:p>
        </w:tc>
      </w:tr>
      <w:tr w:rsidR="00BB50FA" w:rsidRPr="009601AC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9601AC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ֆլեշ հիշողություններ 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8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GB,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26000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26000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ֆլեշ հիշողություններ 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8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GB,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ֆլեշ հիշողություններ 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8</w:t>
            </w:r>
            <w:r w:rsidRPr="00BB50FA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GB,</w:t>
            </w:r>
          </w:p>
        </w:tc>
      </w:tr>
      <w:tr w:rsidR="00BB50FA" w:rsidRPr="009914DD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BB50FA" w:rsidRPr="00BB50FA" w:rsidRDefault="00BB50FA" w:rsidP="00BB50F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BB50FA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÷áùñ ïñ³Ù³ã³÷Ç û¹³ÙÕÇã Ññ³ó³Ý</w:t>
            </w: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9601AC" w:rsidRDefault="00BB50FA" w:rsidP="00BB50F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50FA" w:rsidRPr="009601AC" w:rsidRDefault="00BB50FA" w:rsidP="00BB50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45000</w:t>
            </w: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BB50FA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÷áùñ ïñ³Ù³ã³÷Ç û¹³ÙÕÇã Ññ³ó³Ý</w:t>
            </w: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0FA" w:rsidRPr="00BB50FA" w:rsidRDefault="00BB50FA" w:rsidP="00BB50FA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  <w:r w:rsidRPr="00BB50FA"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  <w:t>÷áùñ ïñ³Ù³ã³÷Ç û¹³ÙÕÇã Ññ³ó³Ý</w:t>
            </w:r>
          </w:p>
        </w:tc>
      </w:tr>
      <w:tr w:rsidR="009601AC" w:rsidRPr="009914DD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</w:tr>
      <w:tr w:rsidR="009601AC" w:rsidRPr="009914DD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</w:tr>
      <w:tr w:rsidR="009601AC" w:rsidRPr="009914DD" w:rsidTr="00F42C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4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</w:p>
        </w:tc>
        <w:tc>
          <w:tcPr>
            <w:tcW w:w="19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Arial Armenian" w:eastAsia="Times New Roman" w:hAnsi="Arial Armenian" w:cs="Calibri"/>
                <w:sz w:val="16"/>
                <w:szCs w:val="16"/>
                <w:lang w:val="en-US" w:eastAsia="ru-RU"/>
              </w:rPr>
            </w:pPr>
          </w:p>
        </w:tc>
      </w:tr>
      <w:tr w:rsidR="009601AC" w:rsidRPr="009914DD" w:rsidTr="00F42C4F">
        <w:trPr>
          <w:trHeight w:val="169"/>
        </w:trPr>
        <w:tc>
          <w:tcPr>
            <w:tcW w:w="10817" w:type="dxa"/>
            <w:gridSpan w:val="47"/>
            <w:shd w:val="clear" w:color="auto" w:fill="99CCFF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01AC" w:rsidRPr="009914DD" w:rsidTr="00F42C4F">
        <w:trPr>
          <w:trHeight w:val="137"/>
        </w:trPr>
        <w:tc>
          <w:tcPr>
            <w:tcW w:w="414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>,,Գնումների մասին’’ ՀՀ  օրենքի 22-րդ հոդված,1-ին կետ</w:t>
            </w:r>
          </w:p>
        </w:tc>
      </w:tr>
      <w:tr w:rsidR="009601AC" w:rsidRPr="009914DD" w:rsidTr="00F42C4F">
        <w:trPr>
          <w:trHeight w:val="196"/>
        </w:trPr>
        <w:tc>
          <w:tcPr>
            <w:tcW w:w="1081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601AC" w:rsidRPr="009914DD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Արտաբյուջե</w:t>
            </w: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0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sz w:val="10"/>
                <w:szCs w:val="10"/>
                <w:lang w:val="pt-BR" w:eastAsia="ru-RU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կամ</w:t>
            </w:r>
            <w:r w:rsidRPr="007D6FDB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r w:rsidRPr="007D6FDB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140F1D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12.03</w:t>
            </w:r>
            <w:r w:rsidR="009601AC"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.201</w:t>
            </w:r>
            <w:r w:rsidR="009601AC"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  <w:t>8</w:t>
            </w:r>
            <w:r w:rsidR="009601AC"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Հրավերում փոփոխություններ չեն կատարվել</w:t>
            </w: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Պարզա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բանման</w:t>
            </w: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601AC" w:rsidRPr="009601AC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9601AC" w:rsidRPr="009601AC" w:rsidTr="00F42C4F">
        <w:trPr>
          <w:trHeight w:val="54"/>
        </w:trPr>
        <w:tc>
          <w:tcPr>
            <w:tcW w:w="10817" w:type="dxa"/>
            <w:gridSpan w:val="47"/>
            <w:shd w:val="clear" w:color="auto" w:fill="99CCFF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9601AC" w:rsidRPr="009914DD" w:rsidTr="00F42C4F">
        <w:trPr>
          <w:trHeight w:val="40"/>
        </w:trPr>
        <w:tc>
          <w:tcPr>
            <w:tcW w:w="1428" w:type="dxa"/>
            <w:gridSpan w:val="5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1875" w:type="dxa"/>
            <w:gridSpan w:val="10"/>
            <w:vMerge w:val="restart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Յուրաքանչյուր մասնակցի հ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այտով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գները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9601AC" w:rsidRPr="009601AC" w:rsidTr="00F42C4F">
        <w:trPr>
          <w:trHeight w:val="213"/>
        </w:trPr>
        <w:tc>
          <w:tcPr>
            <w:tcW w:w="1428" w:type="dxa"/>
            <w:gridSpan w:val="5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5" w:type="dxa"/>
            <w:gridSpan w:val="10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 ՀՀ դրամ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9601AC" w:rsidRPr="009601AC" w:rsidTr="00F42C4F">
        <w:trPr>
          <w:trHeight w:val="137"/>
        </w:trPr>
        <w:tc>
          <w:tcPr>
            <w:tcW w:w="1428" w:type="dxa"/>
            <w:gridSpan w:val="5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5" w:type="dxa"/>
            <w:gridSpan w:val="10"/>
            <w:vMerge/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</w:p>
        </w:tc>
      </w:tr>
      <w:tr w:rsidR="009601AC" w:rsidRPr="009601AC" w:rsidTr="00F42C4F">
        <w:trPr>
          <w:trHeight w:val="137"/>
        </w:trPr>
        <w:tc>
          <w:tcPr>
            <w:tcW w:w="14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7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 ֆինանսական միջոցներով</w:t>
            </w:r>
            <w:r w:rsidRPr="009601AC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9601AC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առկա ֆինանսական միջոցներով </w:t>
            </w:r>
            <w:r w:rsidRPr="009601AC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01AC" w:rsidRPr="009601AC" w:rsidRDefault="009601AC" w:rsidP="009601A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</w:p>
        </w:tc>
      </w:tr>
      <w:tr w:rsidR="009601AC" w:rsidRPr="009601AC" w:rsidTr="00AE1CB2">
        <w:trPr>
          <w:trHeight w:val="327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9601AC" w:rsidRPr="009601AC" w:rsidRDefault="009601AC" w:rsidP="009601AC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1875" w:type="dxa"/>
            <w:gridSpan w:val="10"/>
            <w:shd w:val="clear" w:color="auto" w:fill="auto"/>
            <w:vAlign w:val="center"/>
          </w:tcPr>
          <w:p w:rsidR="009601AC" w:rsidRPr="009601AC" w:rsidRDefault="009601AC" w:rsidP="009601AC">
            <w:pPr>
              <w:spacing w:after="0" w:line="240" w:lineRule="auto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9601AC" w:rsidRPr="009601AC" w:rsidRDefault="009601AC" w:rsidP="009601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&lt;&lt;Դիլնետ ԲԱԿ&gt;&gt;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80000</w:t>
            </w: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&lt;&lt;Դիլնետ ԲԱԿ&gt;&gt;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40000</w:t>
            </w: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n-U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&lt;&lt;Էդգար Սանթրոսյան&gt;&gt;  ԱՁ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6000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6000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6000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6000</w:t>
            </w: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&lt;&lt;Էդգար Սանթրոսյան&gt;&gt;  ԱՁ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9000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9000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9000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9000</w:t>
            </w: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&lt;&lt;Դիլնետ ԲԱԿ&gt;&gt;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75000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75000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75000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75000</w:t>
            </w: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&lt;&lt;Դիլնետ ԲԱԿ&gt;&gt;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40000</w:t>
            </w: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&lt;&lt;Էդգար Սանթրոսյան&gt;&gt;  ԱՁ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20000</w:t>
            </w: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&lt;&lt;Դիլնետ ԲԱԿ&gt;&gt;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8000</w:t>
            </w: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AE1CB2" w:rsidRPr="009601AC" w:rsidTr="00753D22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&lt;&lt;Էդգար Սանթրոսյան&gt;&gt;  ԱՁ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25000</w:t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25000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25000</w:t>
            </w:r>
          </w:p>
        </w:tc>
      </w:tr>
      <w:tr w:rsidR="00AE1CB2" w:rsidRPr="009601AC" w:rsidTr="00753D22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AE1CB2" w:rsidRPr="009601AC" w:rsidTr="00753D22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&lt;&lt;Էդգար Սանթրոսյան&gt;&gt;  ԱՁ</w:t>
            </w:r>
          </w:p>
        </w:tc>
        <w:tc>
          <w:tcPr>
            <w:tcW w:w="162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26000</w:t>
            </w:r>
          </w:p>
        </w:tc>
        <w:tc>
          <w:tcPr>
            <w:tcW w:w="131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26000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26000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26000</w:t>
            </w: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BB50FA" w:rsidRDefault="00AE1CB2" w:rsidP="00AE1CB2">
            <w:pPr>
              <w:spacing w:after="0" w:line="240" w:lineRule="auto"/>
              <w:rPr>
                <w:rFonts w:ascii="Sylfaen" w:eastAsia="Times New Roman" w:hAnsi="Sylfaen" w:cs="Arial"/>
                <w:sz w:val="12"/>
                <w:szCs w:val="12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Չափաբաժին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rPr>
                <w:rFonts w:ascii="Times Armenian" w:eastAsia="Times New Roman" w:hAnsi="Times Armenian" w:cs="Times New Roman"/>
                <w:sz w:val="24"/>
                <w:szCs w:val="20"/>
                <w:lang w:val="es-ES" w:eastAsia="ru-RU"/>
              </w:rPr>
            </w:pP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</w:tc>
      </w:tr>
      <w:tr w:rsidR="00AE1CB2" w:rsidRPr="009601AC" w:rsidTr="00F42C4F">
        <w:trPr>
          <w:trHeight w:val="46"/>
        </w:trPr>
        <w:tc>
          <w:tcPr>
            <w:tcW w:w="142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9601AC"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gridSpan w:val="10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</w:rPr>
              <w:t>«ՍԱՖԱՐԻ-ԱՌՄՍ»</w:t>
            </w:r>
            <w:r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  <w:lang w:val="en-U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45000</w:t>
            </w:r>
          </w:p>
        </w:tc>
        <w:tc>
          <w:tcPr>
            <w:tcW w:w="1314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45000</w:t>
            </w:r>
          </w:p>
        </w:tc>
        <w:tc>
          <w:tcPr>
            <w:tcW w:w="1229" w:type="dxa"/>
            <w:gridSpan w:val="5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s-ES" w:eastAsia="ru-RU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en-US" w:eastAsia="hy-AM"/>
              </w:rPr>
              <w:t>45000</w:t>
            </w:r>
          </w:p>
        </w:tc>
      </w:tr>
      <w:tr w:rsidR="00C9546C" w:rsidRPr="00F42C4F" w:rsidTr="00F42C4F">
        <w:trPr>
          <w:gridAfter w:val="44"/>
          <w:wAfter w:w="9647" w:type="dxa"/>
          <w:trHeight w:val="46"/>
        </w:trPr>
        <w:tc>
          <w:tcPr>
            <w:tcW w:w="1170" w:type="dxa"/>
            <w:gridSpan w:val="3"/>
            <w:shd w:val="clear" w:color="auto" w:fill="auto"/>
          </w:tcPr>
          <w:p w:rsidR="00C9546C" w:rsidRPr="00F42C4F" w:rsidRDefault="00C9546C" w:rsidP="00C954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0"/>
                <w:lang w:val="es-ES" w:eastAsia="ru-RU"/>
              </w:rPr>
            </w:pPr>
          </w:p>
        </w:tc>
      </w:tr>
      <w:tr w:rsidR="00F42C4F" w:rsidRPr="009601AC" w:rsidTr="00F42C4F">
        <w:trPr>
          <w:trHeight w:val="290"/>
        </w:trPr>
        <w:tc>
          <w:tcPr>
            <w:tcW w:w="23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 տեղեկություններ</w:t>
            </w:r>
          </w:p>
        </w:tc>
        <w:tc>
          <w:tcPr>
            <w:tcW w:w="84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Ծանոթություն` </w:t>
            </w:r>
          </w:p>
        </w:tc>
      </w:tr>
      <w:tr w:rsidR="00F42C4F" w:rsidRPr="009601AC" w:rsidTr="00F42C4F">
        <w:trPr>
          <w:trHeight w:val="288"/>
        </w:trPr>
        <w:tc>
          <w:tcPr>
            <w:tcW w:w="10817" w:type="dxa"/>
            <w:gridSpan w:val="47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2C4F" w:rsidRPr="009601AC" w:rsidTr="00F42C4F">
        <w:tc>
          <w:tcPr>
            <w:tcW w:w="1081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42C4F" w:rsidRPr="009914DD" w:rsidTr="00F42C4F">
        <w:tc>
          <w:tcPr>
            <w:tcW w:w="818" w:type="dxa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անվանումը</w:t>
            </w:r>
          </w:p>
        </w:tc>
        <w:tc>
          <w:tcPr>
            <w:tcW w:w="859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(բավարար կամ անբավարար)</w:t>
            </w:r>
          </w:p>
        </w:tc>
      </w:tr>
      <w:tr w:rsidR="00F42C4F" w:rsidRPr="009601AC" w:rsidTr="00F42C4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t xml:space="preserve">Առաջարկած գնման առարկայի տեխնիկա-կան հատկանիշ-ների </w:t>
            </w:r>
            <w:r w:rsidRPr="009601AC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lastRenderedPageBreak/>
              <w:t>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Arial Armenian"/>
                <w:b/>
                <w:sz w:val="14"/>
                <w:szCs w:val="14"/>
                <w:lang w:val="en-US" w:eastAsia="ru-RU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 միջոցներ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 առաջարկ</w:t>
            </w:r>
          </w:p>
        </w:tc>
      </w:tr>
      <w:tr w:rsidR="00F42C4F" w:rsidRPr="009601AC" w:rsidTr="00F42C4F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spacing w:after="0" w:line="240" w:lineRule="auto"/>
              <w:jc w:val="both"/>
              <w:rPr>
                <w:rFonts w:ascii="Sylfaen" w:eastAsia="Times New Roman" w:hAnsi="Sylfaen" w:cs="Sylfaen"/>
                <w:lang w:val="hy-AM" w:eastAsia="ru-RU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Times New Roman"/>
                <w:sz w:val="10"/>
                <w:szCs w:val="10"/>
                <w:lang w:val="hy-AM" w:eastAsia="ru-RU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601AC" w:rsidTr="00F42C4F">
        <w:trPr>
          <w:trHeight w:val="367"/>
        </w:trPr>
        <w:tc>
          <w:tcPr>
            <w:tcW w:w="24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4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601AC" w:rsidTr="00F42C4F">
        <w:trPr>
          <w:trHeight w:val="289"/>
        </w:trPr>
        <w:tc>
          <w:tcPr>
            <w:tcW w:w="1081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F42C4F" w:rsidRPr="00140F1D" w:rsidTr="00F42C4F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Ընտրված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140F1D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16.03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.201</w:t>
            </w:r>
            <w:r w:rsidR="00F42C4F" w:rsidRPr="00140F1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F42C4F" w:rsidRPr="00140F1D" w:rsidTr="00F42C4F">
        <w:trPr>
          <w:trHeight w:val="358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        Անգործության ժամկետի ավարտ</w:t>
            </w:r>
          </w:p>
        </w:tc>
      </w:tr>
      <w:tr w:rsidR="00F42C4F" w:rsidRPr="00140F1D" w:rsidTr="00F42C4F">
        <w:trPr>
          <w:trHeight w:val="207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_._.2018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_._.2018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ներառյալ</w:t>
            </w:r>
          </w:p>
        </w:tc>
      </w:tr>
      <w:tr w:rsidR="00F42C4F" w:rsidRPr="009601AC" w:rsidTr="00F42C4F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C9546C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19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03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.2018թ</w:t>
            </w:r>
          </w:p>
        </w:tc>
      </w:tr>
      <w:tr w:rsidR="00F42C4F" w:rsidRPr="009601AC" w:rsidTr="00F42C4F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C9546C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2018թ</w:t>
            </w:r>
          </w:p>
        </w:tc>
      </w:tr>
      <w:tr w:rsidR="00F42C4F" w:rsidRPr="009601AC" w:rsidTr="00F42C4F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C9546C" w:rsidP="00F42C4F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20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.03.</w:t>
            </w:r>
            <w:r w:rsidR="00F42C4F"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2018թ</w:t>
            </w:r>
          </w:p>
        </w:tc>
      </w:tr>
      <w:tr w:rsidR="00F42C4F" w:rsidRPr="009601AC" w:rsidTr="00F42C4F">
        <w:trPr>
          <w:trHeight w:val="288"/>
        </w:trPr>
        <w:tc>
          <w:tcPr>
            <w:tcW w:w="10817" w:type="dxa"/>
            <w:gridSpan w:val="47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601AC" w:rsidTr="00F42C4F">
        <w:tc>
          <w:tcPr>
            <w:tcW w:w="818" w:type="dxa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78" w:type="dxa"/>
            <w:gridSpan w:val="40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42C4F" w:rsidRPr="009601AC" w:rsidTr="00F42C4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Գինը</w:t>
            </w:r>
          </w:p>
        </w:tc>
      </w:tr>
      <w:tr w:rsidR="00F42C4F" w:rsidRPr="009601AC" w:rsidTr="00F42C4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 դրամ</w:t>
            </w:r>
          </w:p>
        </w:tc>
      </w:tr>
      <w:tr w:rsidR="00F42C4F" w:rsidRPr="009601AC" w:rsidTr="00F42C4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AE1CB2" w:rsidRPr="009601AC" w:rsidTr="0021105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en-US" w:eastAsia="ru-RU"/>
              </w:rPr>
              <w:t>1,2,5,6,8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&lt;&lt;Դիլնետ ԲԱԿ&gt;&gt; 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«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ՀՀ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ՏՄ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ՀԴ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–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ՄԱ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ԱՊՁԲ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-18/0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41</w:t>
            </w: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.03.2018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12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.201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243000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243000</w:t>
            </w:r>
          </w:p>
        </w:tc>
      </w:tr>
      <w:tr w:rsidR="00AE1CB2" w:rsidRPr="009601AC" w:rsidTr="00F42C4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3,4,7,9,10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&lt;&lt;Էդգար Սանթրոսյան&gt;&gt;  ԱՁ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«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ՀՀ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ՏՄ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ՀԴ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–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ՄԱ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ԱՊՁԲ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-18/0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42</w:t>
            </w: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.03.2018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.201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86000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86000</w:t>
            </w:r>
          </w:p>
        </w:tc>
      </w:tr>
      <w:tr w:rsidR="00AE1CB2" w:rsidRPr="009601AC" w:rsidTr="0021105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16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</w:rPr>
              <w:t>«ՍԱՖԱՐԻ-ԱՌՄՍ»</w:t>
            </w:r>
            <w:r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  <w:lang w:val="en-US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AE1CB2" w:rsidRPr="009601AC" w:rsidRDefault="00AE1CB2" w:rsidP="00AE1CB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«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ՀՀ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ՏՄ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9601A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ՀԴ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 –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ՄԱ 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ԱՊՁԲ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-18/0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</w:t>
            </w:r>
            <w:r w:rsidRPr="009601A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</w:t>
            </w:r>
            <w:r w:rsidRPr="009601AC"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  <w:t>»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20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.03.2018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28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12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.201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8</w:t>
            </w:r>
            <w:r w:rsidRPr="009601AC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E1CB2" w:rsidRPr="009601AC" w:rsidRDefault="0054466C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45000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AE1CB2" w:rsidRPr="009601AC" w:rsidRDefault="0054466C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lang w:val="en-US" w:eastAsia="ru-RU"/>
              </w:rPr>
              <w:t>45000</w:t>
            </w:r>
          </w:p>
        </w:tc>
      </w:tr>
      <w:tr w:rsidR="00F42C4F" w:rsidRPr="009601AC" w:rsidTr="00F42C4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21" w:type="dxa"/>
            <w:gridSpan w:val="6"/>
            <w:shd w:val="clear" w:color="auto" w:fill="auto"/>
          </w:tcPr>
          <w:p w:rsidR="00F42C4F" w:rsidRPr="009601AC" w:rsidRDefault="00F42C4F" w:rsidP="00F42C4F">
            <w:pPr>
              <w:spacing w:after="0" w:line="288" w:lineRule="auto"/>
              <w:rPr>
                <w:rFonts w:ascii="Sylfaen" w:eastAsia="Times New Roman" w:hAnsi="Sylfaen" w:cs="Sylfaen"/>
                <w:sz w:val="14"/>
                <w:szCs w:val="14"/>
                <w:lang w:val="en-US" w:eastAsia="ru-RU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lang w:val="en-US" w:eastAsia="ru-RU"/>
              </w:rPr>
            </w:pPr>
          </w:p>
        </w:tc>
      </w:tr>
      <w:tr w:rsidR="00F42C4F" w:rsidRPr="009601AC" w:rsidTr="00F42C4F">
        <w:trPr>
          <w:trHeight w:val="150"/>
        </w:trPr>
        <w:tc>
          <w:tcPr>
            <w:tcW w:w="10817" w:type="dxa"/>
            <w:gridSpan w:val="47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F42C4F" w:rsidRPr="009914DD" w:rsidTr="00F42C4F">
        <w:trPr>
          <w:trHeight w:val="48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Բանկ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Անձնագրի համարը և սերիան/</w:t>
            </w:r>
          </w:p>
        </w:tc>
      </w:tr>
      <w:tr w:rsidR="00E27171" w:rsidRPr="009601AC" w:rsidTr="0058697E">
        <w:trPr>
          <w:trHeight w:val="155"/>
        </w:trPr>
        <w:tc>
          <w:tcPr>
            <w:tcW w:w="818" w:type="dxa"/>
            <w:shd w:val="clear" w:color="auto" w:fill="auto"/>
            <w:vAlign w:val="center"/>
          </w:tcPr>
          <w:p w:rsidR="00E27171" w:rsidRPr="009601AC" w:rsidRDefault="00E27171" w:rsidP="00E271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Arial Unicode" w:eastAsia="Times New Roman" w:hAnsi="Arial Unicode" w:cs="Sylfaen"/>
                <w:sz w:val="14"/>
                <w:szCs w:val="14"/>
                <w:lang w:val="en-US" w:eastAsia="ru-RU"/>
              </w:rPr>
              <w:t>1,2,5,6,8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E27171" w:rsidRPr="009601AC" w:rsidRDefault="00E27171" w:rsidP="00E27171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 w:rsidRPr="00BB50FA">
              <w:rPr>
                <w:rFonts w:ascii="Sylfaen" w:eastAsiaTheme="majorEastAsia" w:hAnsi="Sylfaen" w:cs="Sylfaen"/>
                <w:iCs/>
                <w:sz w:val="16"/>
                <w:szCs w:val="16"/>
                <w:lang w:val="en-US" w:eastAsia="ru-RU"/>
              </w:rPr>
              <w:t>&lt;&lt;Դիլնետ ԲԱԿ&gt;&gt; 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171" w:rsidRPr="00656677" w:rsidRDefault="00E27171" w:rsidP="00E27171">
            <w:pPr>
              <w:spacing w:after="200" w:line="276" w:lineRule="auto"/>
              <w:contextualSpacing/>
              <w:rPr>
                <w:rFonts w:ascii="Arial Armenian" w:eastAsiaTheme="minorEastAsia" w:hAnsi="Arial Armenian"/>
                <w:sz w:val="14"/>
                <w:szCs w:val="14"/>
              </w:rPr>
            </w:pPr>
            <w:r w:rsidRPr="00656677">
              <w:rPr>
                <w:rFonts w:ascii="Sylfaen" w:eastAsiaTheme="minorEastAsia" w:hAnsi="Sylfaen" w:cs="Sylfaen"/>
                <w:sz w:val="14"/>
                <w:szCs w:val="14"/>
              </w:rPr>
              <w:t>ԴԻԼԻՋԱՆ</w:t>
            </w:r>
            <w:r w:rsidRPr="00656677">
              <w:rPr>
                <w:rFonts w:ascii="Arial Armenian" w:eastAsiaTheme="minorEastAsia" w:hAnsi="Arial Armenian"/>
                <w:sz w:val="14"/>
                <w:szCs w:val="14"/>
              </w:rPr>
              <w:t xml:space="preserve"> </w:t>
            </w:r>
            <w:r w:rsidRPr="00656677">
              <w:rPr>
                <w:rFonts w:ascii="Sylfaen" w:eastAsiaTheme="minorEastAsia" w:hAnsi="Sylfaen" w:cs="Sylfaen"/>
                <w:sz w:val="14"/>
                <w:szCs w:val="14"/>
              </w:rPr>
              <w:t>Օրջոնիկիձե</w:t>
            </w:r>
            <w:r w:rsidRPr="00656677">
              <w:rPr>
                <w:rFonts w:ascii="Arial Armenian" w:eastAsiaTheme="minorEastAsia" w:hAnsi="Arial Armenian"/>
                <w:sz w:val="14"/>
                <w:szCs w:val="14"/>
              </w:rPr>
              <w:t xml:space="preserve"> 1-</w:t>
            </w:r>
            <w:r w:rsidRPr="00656677">
              <w:rPr>
                <w:rFonts w:ascii="Sylfaen" w:eastAsiaTheme="minorEastAsia" w:hAnsi="Sylfaen" w:cs="Sylfaen"/>
                <w:sz w:val="14"/>
                <w:szCs w:val="14"/>
              </w:rPr>
              <w:t>ին</w:t>
            </w:r>
            <w:r w:rsidRPr="00656677">
              <w:rPr>
                <w:rFonts w:ascii="Arial Armenian" w:eastAsiaTheme="minorEastAsia" w:hAnsi="Arial Armenian"/>
                <w:sz w:val="14"/>
                <w:szCs w:val="14"/>
              </w:rPr>
              <w:t xml:space="preserve"> </w:t>
            </w:r>
            <w:r w:rsidRPr="00656677">
              <w:rPr>
                <w:rFonts w:ascii="Sylfaen" w:eastAsiaTheme="minorEastAsia" w:hAnsi="Sylfaen" w:cs="Sylfaen"/>
                <w:sz w:val="14"/>
                <w:szCs w:val="14"/>
              </w:rPr>
              <w:t>նրբ</w:t>
            </w:r>
            <w:r w:rsidRPr="00656677">
              <w:rPr>
                <w:rFonts w:ascii="Arial Armenian" w:eastAsiaTheme="minorEastAsia" w:hAnsi="Arial Armenian"/>
                <w:sz w:val="14"/>
                <w:szCs w:val="14"/>
              </w:rPr>
              <w:t>. 3</w:t>
            </w:r>
          </w:p>
          <w:p w:rsidR="00E27171" w:rsidRPr="00656677" w:rsidRDefault="00E27171" w:rsidP="00E27171">
            <w:pPr>
              <w:pStyle w:val="a3"/>
              <w:rPr>
                <w:rFonts w:ascii="Sylfaen" w:hAnsi="Sylfaen"/>
                <w:sz w:val="14"/>
                <w:szCs w:val="14"/>
                <w:highlight w:val="yellow"/>
              </w:rPr>
            </w:pPr>
            <w:r w:rsidRPr="00656677">
              <w:rPr>
                <w:rFonts w:eastAsiaTheme="minorEastAsia" w:cstheme="minorBidi"/>
                <w:sz w:val="14"/>
                <w:szCs w:val="14"/>
              </w:rPr>
              <w:t xml:space="preserve"> 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171" w:rsidRPr="00656677" w:rsidRDefault="00E27171" w:rsidP="00E27171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56677">
              <w:rPr>
                <w:rFonts w:eastAsiaTheme="minorEastAsia"/>
                <w:sz w:val="14"/>
                <w:szCs w:val="14"/>
              </w:rPr>
              <w:t>&lt;dilnetservice@mail.ru&gt;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171" w:rsidRDefault="00E27171" w:rsidP="00E27171">
            <w:pPr>
              <w:spacing w:line="276" w:lineRule="auto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15700</w:t>
            </w:r>
            <w:r>
              <w:t xml:space="preserve"> </w:t>
            </w:r>
            <w:r w:rsidRPr="00A23FD0">
              <w:rPr>
                <w:rFonts w:ascii="Sylfaen" w:hAnsi="Sylfaen" w:cs="Arial"/>
                <w:bCs/>
                <w:sz w:val="16"/>
                <w:szCs w:val="16"/>
              </w:rPr>
              <w:t>05166640100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171" w:rsidRDefault="00E27171" w:rsidP="00E2717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A23FD0">
              <w:rPr>
                <w:rFonts w:ascii="GHEA Grapalat" w:hAnsi="GHEA Grapalat"/>
                <w:sz w:val="18"/>
                <w:szCs w:val="18"/>
                <w:lang w:val="es-ES"/>
              </w:rPr>
              <w:t>07611135</w:t>
            </w:r>
          </w:p>
        </w:tc>
      </w:tr>
      <w:tr w:rsidR="00E27171" w:rsidRPr="00C341A1" w:rsidTr="009E0558">
        <w:trPr>
          <w:trHeight w:val="155"/>
        </w:trPr>
        <w:tc>
          <w:tcPr>
            <w:tcW w:w="818" w:type="dxa"/>
            <w:shd w:val="clear" w:color="auto" w:fill="auto"/>
            <w:vAlign w:val="center"/>
          </w:tcPr>
          <w:p w:rsidR="00E27171" w:rsidRPr="009601AC" w:rsidRDefault="00E27171" w:rsidP="00E27171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Times Armenian" w:eastAsia="Times New Roman" w:hAnsi="Times Armenian" w:cs="Times New Roman"/>
                <w:sz w:val="14"/>
                <w:szCs w:val="14"/>
                <w:lang w:val="en-US" w:eastAsia="ru-RU"/>
              </w:rPr>
              <w:t>3,4,7,9,10</w:t>
            </w:r>
          </w:p>
        </w:tc>
        <w:tc>
          <w:tcPr>
            <w:tcW w:w="1421" w:type="dxa"/>
            <w:gridSpan w:val="6"/>
          </w:tcPr>
          <w:p w:rsidR="00E27171" w:rsidRPr="00D36721" w:rsidRDefault="00E27171" w:rsidP="00E27171">
            <w:pPr>
              <w:pStyle w:val="ab"/>
              <w:ind w:left="0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D36721">
              <w:rPr>
                <w:rFonts w:ascii="Sylfaen" w:hAnsi="Sylfaen" w:cs="Sylfaen"/>
                <w:sz w:val="16"/>
                <w:szCs w:val="16"/>
                <w:lang w:val="en-US"/>
              </w:rPr>
              <w:t xml:space="preserve">Էդգար Սանթրոսյան </w:t>
            </w:r>
            <w:r w:rsidRPr="00D36721">
              <w:rPr>
                <w:rFonts w:ascii="Arial Armenian" w:hAnsi="Arial Armenian"/>
                <w:sz w:val="16"/>
                <w:szCs w:val="16"/>
                <w:lang w:val="en-US"/>
              </w:rPr>
              <w:t>²Ò</w:t>
            </w:r>
          </w:p>
        </w:tc>
        <w:tc>
          <w:tcPr>
            <w:tcW w:w="2689" w:type="dxa"/>
            <w:gridSpan w:val="15"/>
          </w:tcPr>
          <w:p w:rsidR="00E27171" w:rsidRPr="00D36721" w:rsidRDefault="00E27171" w:rsidP="00E27171">
            <w:pPr>
              <w:pStyle w:val="ab"/>
              <w:ind w:left="0"/>
              <w:jc w:val="both"/>
              <w:rPr>
                <w:sz w:val="16"/>
                <w:szCs w:val="16"/>
                <w:lang w:val="en-US"/>
              </w:rPr>
            </w:pPr>
            <w:r w:rsidRPr="00D36721">
              <w:rPr>
                <w:rFonts w:ascii="Arial Armenian" w:hAnsi="Arial Armenian"/>
                <w:sz w:val="16"/>
                <w:szCs w:val="16"/>
                <w:lang w:val="en-US"/>
              </w:rPr>
              <w:t xml:space="preserve">ø.¸ÇÉÇç³Ý, </w:t>
            </w:r>
            <w:r w:rsidRPr="00D36721">
              <w:rPr>
                <w:rFonts w:ascii="Sylfaen" w:hAnsi="Sylfaen" w:cs="Sylfaen"/>
                <w:sz w:val="16"/>
                <w:szCs w:val="16"/>
                <w:lang w:val="en-US"/>
              </w:rPr>
              <w:t>Մյասնիկյան</w:t>
            </w:r>
            <w:r w:rsidRPr="00D36721">
              <w:rPr>
                <w:rFonts w:ascii="Arial Armenian" w:hAnsi="Arial Armenian"/>
                <w:sz w:val="16"/>
                <w:szCs w:val="16"/>
                <w:lang w:val="en-US"/>
              </w:rPr>
              <w:t>84/1 nazeli555@mail.ru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171" w:rsidRPr="00413955" w:rsidRDefault="00E27171" w:rsidP="00E27171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sz w:val="14"/>
                <w:szCs w:val="14"/>
              </w:rPr>
            </w:pPr>
            <w:r w:rsidRPr="00D36721">
              <w:rPr>
                <w:rFonts w:ascii="Arial Armenian" w:hAnsi="Arial Armenian"/>
                <w:sz w:val="16"/>
                <w:szCs w:val="16"/>
              </w:rPr>
              <w:t>nazeli555@mail.ru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171" w:rsidRPr="00413955" w:rsidRDefault="00E27171" w:rsidP="00E27171">
            <w:pPr>
              <w:spacing w:line="276" w:lineRule="auto"/>
              <w:jc w:val="center"/>
              <w:rPr>
                <w:rFonts w:ascii="Sylfaen" w:hAnsi="Sylfaen" w:cs="Arial"/>
                <w:bCs/>
                <w:sz w:val="16"/>
                <w:szCs w:val="16"/>
              </w:rPr>
            </w:pPr>
            <w:r w:rsidRPr="00A23FD0">
              <w:rPr>
                <w:rFonts w:ascii="Sylfaen" w:hAnsi="Sylfaen" w:cs="Arial"/>
                <w:bCs/>
                <w:sz w:val="16"/>
                <w:szCs w:val="16"/>
              </w:rPr>
              <w:t>1930056597870100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171" w:rsidRPr="00413955" w:rsidRDefault="00E27171" w:rsidP="00E27171">
            <w:pPr>
              <w:widowControl w:val="0"/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A23FD0">
              <w:rPr>
                <w:rFonts w:ascii="Sylfaen" w:hAnsi="Sylfaen" w:cs="Arial"/>
                <w:bCs/>
                <w:sz w:val="18"/>
                <w:szCs w:val="18"/>
              </w:rPr>
              <w:t>70976748</w:t>
            </w:r>
          </w:p>
        </w:tc>
      </w:tr>
      <w:tr w:rsidR="00AE1CB2" w:rsidRPr="00C341A1" w:rsidTr="00211058">
        <w:trPr>
          <w:trHeight w:val="676"/>
        </w:trPr>
        <w:tc>
          <w:tcPr>
            <w:tcW w:w="818" w:type="dxa"/>
            <w:shd w:val="clear" w:color="auto" w:fill="auto"/>
            <w:vAlign w:val="center"/>
          </w:tcPr>
          <w:p w:rsidR="00AE1CB2" w:rsidRPr="009601AC" w:rsidRDefault="00AE1CB2" w:rsidP="00AE1CB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16</w:t>
            </w:r>
          </w:p>
        </w:tc>
        <w:tc>
          <w:tcPr>
            <w:tcW w:w="1421" w:type="dxa"/>
            <w:gridSpan w:val="6"/>
            <w:shd w:val="clear" w:color="auto" w:fill="auto"/>
          </w:tcPr>
          <w:p w:rsidR="00AE1CB2" w:rsidRPr="009601AC" w:rsidRDefault="00AE1CB2" w:rsidP="00AE1CB2">
            <w:pPr>
              <w:keepNext/>
              <w:keepLines/>
              <w:spacing w:before="40" w:after="0" w:line="240" w:lineRule="auto"/>
              <w:outlineLvl w:val="3"/>
              <w:rPr>
                <w:rFonts w:asciiTheme="majorHAnsi" w:eastAsiaTheme="majorEastAsia" w:hAnsiTheme="majorHAnsi" w:cstheme="majorBidi"/>
                <w:iCs/>
                <w:sz w:val="16"/>
                <w:szCs w:val="16"/>
                <w:lang w:val="en-US" w:eastAsia="ru-RU"/>
              </w:rPr>
            </w:pPr>
            <w:r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</w:rPr>
              <w:t>«ՍԱՖԱՐԻ-ԱՌՄՍ»</w:t>
            </w:r>
            <w:r>
              <w:rPr>
                <w:rFonts w:ascii="Arial Unicode" w:hAnsi="Arial Unicode"/>
                <w:color w:val="000000"/>
                <w:sz w:val="17"/>
                <w:szCs w:val="17"/>
                <w:shd w:val="clear" w:color="auto" w:fill="FFFFFF"/>
                <w:lang w:val="en-US"/>
              </w:rPr>
              <w:t>ՍՊԸ</w:t>
            </w:r>
          </w:p>
        </w:tc>
        <w:tc>
          <w:tcPr>
            <w:tcW w:w="2689" w:type="dxa"/>
            <w:gridSpan w:val="15"/>
          </w:tcPr>
          <w:p w:rsidR="00AE1CB2" w:rsidRPr="009601AC" w:rsidRDefault="00AE1CB2" w:rsidP="00AE1CB2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Theme="minorEastAsia" w:hAnsi="Sylfaen"/>
                <w:sz w:val="16"/>
                <w:szCs w:val="16"/>
                <w:lang w:val="en-US" w:eastAsia="ru-RU"/>
              </w:rPr>
              <w:t xml:space="preserve">ՏԱՎՈՒՇ </w:t>
            </w:r>
            <w:r>
              <w:rPr>
                <w:rFonts w:ascii="Sylfaen" w:eastAsiaTheme="minorEastAsia" w:hAnsi="Sylfaen"/>
                <w:sz w:val="16"/>
                <w:szCs w:val="16"/>
                <w:lang w:val="en-US" w:eastAsia="ru-RU"/>
              </w:rPr>
              <w:t>ք.Իջևան,Նալբանդյան 48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CB2" w:rsidRPr="009601AC" w:rsidRDefault="00E27171" w:rsidP="00AE1CB2">
            <w:pPr>
              <w:widowControl w:val="0"/>
              <w:spacing w:after="0" w:line="48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E27171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vorsaran@gmail.com</w:t>
            </w: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CB2" w:rsidRPr="009601AC" w:rsidRDefault="00E27171" w:rsidP="00AE1CB2">
            <w:pPr>
              <w:spacing w:after="0" w:line="276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  <w:t>11500992086520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E1CB2" w:rsidRPr="009601AC" w:rsidRDefault="00E27171" w:rsidP="00AE1C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s-E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s-ES" w:eastAsia="ru-RU"/>
              </w:rPr>
              <w:t>02632532</w:t>
            </w:r>
          </w:p>
        </w:tc>
      </w:tr>
      <w:tr w:rsidR="00F42C4F" w:rsidRPr="00C341A1" w:rsidTr="00F42C4F">
        <w:trPr>
          <w:trHeight w:val="155"/>
        </w:trPr>
        <w:tc>
          <w:tcPr>
            <w:tcW w:w="818" w:type="dxa"/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21" w:type="dxa"/>
            <w:gridSpan w:val="6"/>
          </w:tcPr>
          <w:p w:rsidR="00F42C4F" w:rsidRPr="009601AC" w:rsidRDefault="00F42C4F" w:rsidP="00F42C4F">
            <w:pPr>
              <w:spacing w:after="200" w:line="276" w:lineRule="auto"/>
              <w:contextualSpacing/>
              <w:jc w:val="both"/>
              <w:rPr>
                <w:rFonts w:ascii="Sylfaen" w:eastAsiaTheme="minorEastAsia" w:hAnsi="Sylfaen"/>
                <w:sz w:val="14"/>
                <w:szCs w:val="14"/>
                <w:lang w:val="en-US" w:eastAsia="ru-RU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highlight w:val="yellow"/>
                <w:lang w:val="en-US" w:eastAsia="ru-RU"/>
              </w:rPr>
            </w:pP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48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</w:p>
        </w:tc>
        <w:tc>
          <w:tcPr>
            <w:tcW w:w="17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76" w:lineRule="auto"/>
              <w:jc w:val="center"/>
              <w:rPr>
                <w:rFonts w:ascii="Sylfaen" w:eastAsia="Times New Roman" w:hAnsi="Sylfaen" w:cs="Arial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s-ES" w:eastAsia="ru-RU"/>
              </w:rPr>
            </w:pPr>
          </w:p>
        </w:tc>
      </w:tr>
      <w:tr w:rsidR="00F42C4F" w:rsidRPr="00C341A1" w:rsidTr="00F42C4F">
        <w:trPr>
          <w:trHeight w:val="288"/>
        </w:trPr>
        <w:tc>
          <w:tcPr>
            <w:tcW w:w="10817" w:type="dxa"/>
            <w:gridSpan w:val="47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C341A1" w:rsidTr="00F42C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5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Ծանոթություն`    </w:t>
            </w:r>
          </w:p>
        </w:tc>
      </w:tr>
      <w:tr w:rsidR="00F42C4F" w:rsidRPr="00C341A1" w:rsidTr="00F42C4F">
        <w:trPr>
          <w:trHeight w:val="288"/>
        </w:trPr>
        <w:tc>
          <w:tcPr>
            <w:tcW w:w="10817" w:type="dxa"/>
            <w:gridSpan w:val="47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601AC" w:rsidTr="00F42C4F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F42C4F" w:rsidRPr="009601AC" w:rsidTr="00F42C4F">
        <w:trPr>
          <w:trHeight w:val="288"/>
        </w:trPr>
        <w:tc>
          <w:tcPr>
            <w:tcW w:w="10817" w:type="dxa"/>
            <w:gridSpan w:val="47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914DD" w:rsidTr="00F42C4F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601AC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42C4F" w:rsidRPr="009914DD" w:rsidTr="00F42C4F">
        <w:trPr>
          <w:trHeight w:val="288"/>
        </w:trPr>
        <w:tc>
          <w:tcPr>
            <w:tcW w:w="1081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914DD" w:rsidTr="00F42C4F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601AC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F42C4F" w:rsidRPr="009914DD" w:rsidTr="00F42C4F">
        <w:trPr>
          <w:trHeight w:val="288"/>
        </w:trPr>
        <w:tc>
          <w:tcPr>
            <w:tcW w:w="10817" w:type="dxa"/>
            <w:gridSpan w:val="47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42C4F" w:rsidRPr="009601AC" w:rsidTr="00F42C4F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 անհրաժեշտ տեղեկություններ</w:t>
            </w:r>
          </w:p>
        </w:tc>
        <w:tc>
          <w:tcPr>
            <w:tcW w:w="825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F42C4F" w:rsidRPr="009601AC" w:rsidTr="00F42C4F">
        <w:trPr>
          <w:trHeight w:val="288"/>
        </w:trPr>
        <w:tc>
          <w:tcPr>
            <w:tcW w:w="10817" w:type="dxa"/>
            <w:gridSpan w:val="47"/>
            <w:shd w:val="clear" w:color="auto" w:fill="99CCFF"/>
            <w:vAlign w:val="center"/>
          </w:tcPr>
          <w:p w:rsidR="00F42C4F" w:rsidRPr="009601AC" w:rsidRDefault="00F42C4F" w:rsidP="00F42C4F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42C4F" w:rsidRPr="009601AC" w:rsidTr="00F42C4F">
        <w:trPr>
          <w:trHeight w:val="227"/>
        </w:trPr>
        <w:tc>
          <w:tcPr>
            <w:tcW w:w="10817" w:type="dxa"/>
            <w:gridSpan w:val="47"/>
            <w:shd w:val="clear" w:color="auto" w:fill="auto"/>
            <w:vAlign w:val="center"/>
          </w:tcPr>
          <w:p w:rsidR="00F42C4F" w:rsidRPr="00922CDD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9601AC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2C4F" w:rsidRPr="009601AC" w:rsidTr="00F42C4F">
        <w:trPr>
          <w:trHeight w:val="47"/>
        </w:trPr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</w:p>
        </w:tc>
        <w:tc>
          <w:tcPr>
            <w:tcW w:w="36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2C4F" w:rsidRPr="009601AC" w:rsidRDefault="00F42C4F" w:rsidP="00F42C4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Էլ. փոստի հասցեն</w:t>
            </w:r>
          </w:p>
        </w:tc>
      </w:tr>
      <w:tr w:rsidR="00F42C4F" w:rsidRPr="009601AC" w:rsidTr="00F42C4F">
        <w:trPr>
          <w:trHeight w:val="448"/>
        </w:trPr>
        <w:tc>
          <w:tcPr>
            <w:tcW w:w="3111" w:type="dxa"/>
            <w:gridSpan w:val="13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Սիրանուշ Բեջանյան</w:t>
            </w:r>
          </w:p>
        </w:tc>
        <w:tc>
          <w:tcPr>
            <w:tcW w:w="4068" w:type="dxa"/>
            <w:gridSpan w:val="19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094903323</w:t>
            </w:r>
          </w:p>
        </w:tc>
        <w:tc>
          <w:tcPr>
            <w:tcW w:w="3638" w:type="dxa"/>
            <w:gridSpan w:val="15"/>
            <w:shd w:val="clear" w:color="auto" w:fill="auto"/>
            <w:vAlign w:val="center"/>
          </w:tcPr>
          <w:p w:rsidR="00F42C4F" w:rsidRPr="009601AC" w:rsidRDefault="00F42C4F" w:rsidP="00F42C4F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9601AC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Siranush.bejanyan@mail.ru</w:t>
            </w:r>
          </w:p>
        </w:tc>
      </w:tr>
    </w:tbl>
    <w:p w:rsidR="009601AC" w:rsidRPr="009601AC" w:rsidRDefault="009601AC" w:rsidP="009601AC">
      <w:pPr>
        <w:spacing w:after="240" w:line="360" w:lineRule="auto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  <w:r w:rsidRPr="009601AC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</w:t>
      </w:r>
      <w:r w:rsidRPr="009601AC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9601AC">
        <w:rPr>
          <w:rFonts w:ascii="Sylfaen" w:eastAsia="Times New Roman" w:hAnsi="Sylfaen" w:cs="Sylfaen"/>
          <w:b/>
          <w:i/>
          <w:sz w:val="20"/>
          <w:szCs w:val="20"/>
          <w:u w:val="single"/>
          <w:lang w:val="af-ZA" w:eastAsia="ru-RU"/>
        </w:rPr>
        <w:t>&lt;&lt;ԴԻԼԻՋԱՆԻ  ԹԻՎ 2  ՀԻՄՆԱԿԱՆ  ԴՊՐՈՑ&gt;&gt; ՊՈԱԿ</w:t>
      </w:r>
    </w:p>
    <w:p w:rsidR="009601AC" w:rsidRPr="009601AC" w:rsidRDefault="009601AC" w:rsidP="009601AC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es-ES" w:eastAsia="ru-RU"/>
        </w:rPr>
      </w:pPr>
    </w:p>
    <w:p w:rsidR="009601AC" w:rsidRPr="009601AC" w:rsidRDefault="009601AC" w:rsidP="009601AC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es-ES" w:eastAsia="ru-RU"/>
        </w:rPr>
      </w:pPr>
    </w:p>
    <w:p w:rsidR="005723BC" w:rsidRPr="009601AC" w:rsidRDefault="005723BC">
      <w:pPr>
        <w:rPr>
          <w:lang w:val="es-ES"/>
        </w:rPr>
      </w:pPr>
    </w:p>
    <w:sectPr w:rsidR="005723BC" w:rsidRPr="009601AC" w:rsidSect="00F42C4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8C4" w:rsidRDefault="00E508C4" w:rsidP="009601AC">
      <w:pPr>
        <w:spacing w:after="0" w:line="240" w:lineRule="auto"/>
      </w:pPr>
      <w:r>
        <w:separator/>
      </w:r>
    </w:p>
  </w:endnote>
  <w:endnote w:type="continuationSeparator" w:id="0">
    <w:p w:rsidR="00E508C4" w:rsidRDefault="00E508C4" w:rsidP="00960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B6" w:rsidRDefault="00E27CB6" w:rsidP="00F42C4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7CB6" w:rsidRDefault="00E27CB6" w:rsidP="00F42C4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CB6" w:rsidRDefault="00E27CB6" w:rsidP="00F42C4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14DD">
      <w:rPr>
        <w:rStyle w:val="a5"/>
        <w:noProof/>
      </w:rPr>
      <w:t>1</w:t>
    </w:r>
    <w:r>
      <w:rPr>
        <w:rStyle w:val="a5"/>
      </w:rPr>
      <w:fldChar w:fldCharType="end"/>
    </w:r>
  </w:p>
  <w:p w:rsidR="00E27CB6" w:rsidRDefault="00E27CB6" w:rsidP="00F42C4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8C4" w:rsidRDefault="00E508C4" w:rsidP="009601AC">
      <w:pPr>
        <w:spacing w:after="0" w:line="240" w:lineRule="auto"/>
      </w:pPr>
      <w:r>
        <w:separator/>
      </w:r>
    </w:p>
  </w:footnote>
  <w:footnote w:type="continuationSeparator" w:id="0">
    <w:p w:rsidR="00E508C4" w:rsidRDefault="00E508C4" w:rsidP="009601AC">
      <w:pPr>
        <w:spacing w:after="0" w:line="240" w:lineRule="auto"/>
      </w:pPr>
      <w:r>
        <w:continuationSeparator/>
      </w:r>
    </w:p>
  </w:footnote>
  <w:footnote w:id="1">
    <w:p w:rsidR="00E27CB6" w:rsidRPr="00F714C3" w:rsidRDefault="00E27CB6" w:rsidP="009601AC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E27CB6" w:rsidRPr="00F714C3" w:rsidRDefault="00E27CB6" w:rsidP="009601AC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E27CB6" w:rsidRPr="00F714C3" w:rsidRDefault="00E27CB6" w:rsidP="009601AC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E27CB6" w:rsidRPr="00F714C3" w:rsidRDefault="00E27CB6" w:rsidP="009601AC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E27CB6" w:rsidRPr="00F714C3" w:rsidRDefault="00E27CB6" w:rsidP="009601AC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E27CB6" w:rsidRPr="00F714C3" w:rsidRDefault="00E27CB6" w:rsidP="009601AC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E27CB6" w:rsidRPr="00F714C3" w:rsidRDefault="00E27CB6" w:rsidP="009601AC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E27CB6" w:rsidRPr="00F714C3" w:rsidRDefault="00E27CB6" w:rsidP="009601AC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E27CB6" w:rsidRPr="00F714C3" w:rsidRDefault="00E27CB6" w:rsidP="009601AC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E27CB6" w:rsidRPr="00F714C3" w:rsidRDefault="00E27CB6" w:rsidP="009601AC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E27CB6" w:rsidRPr="00F714C3" w:rsidRDefault="00E27CB6" w:rsidP="009601AC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nforcement="0"/>
  <w:autoFormatOverrid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91710"/>
    <w:rsid w:val="00140F1D"/>
    <w:rsid w:val="00211058"/>
    <w:rsid w:val="003105EE"/>
    <w:rsid w:val="003A2193"/>
    <w:rsid w:val="003E41D2"/>
    <w:rsid w:val="0042338C"/>
    <w:rsid w:val="0054466C"/>
    <w:rsid w:val="005723BC"/>
    <w:rsid w:val="0063725B"/>
    <w:rsid w:val="007D2968"/>
    <w:rsid w:val="007D6FDB"/>
    <w:rsid w:val="00922CDD"/>
    <w:rsid w:val="009601AC"/>
    <w:rsid w:val="00974582"/>
    <w:rsid w:val="009914DD"/>
    <w:rsid w:val="00A017FD"/>
    <w:rsid w:val="00A24AAA"/>
    <w:rsid w:val="00A41D18"/>
    <w:rsid w:val="00A626FC"/>
    <w:rsid w:val="00AE1CB2"/>
    <w:rsid w:val="00AF075E"/>
    <w:rsid w:val="00BB05EF"/>
    <w:rsid w:val="00BB50FA"/>
    <w:rsid w:val="00C341A1"/>
    <w:rsid w:val="00C9546C"/>
    <w:rsid w:val="00E27171"/>
    <w:rsid w:val="00E27CB6"/>
    <w:rsid w:val="00E37A31"/>
    <w:rsid w:val="00E508C4"/>
    <w:rsid w:val="00E8162E"/>
    <w:rsid w:val="00EE727B"/>
    <w:rsid w:val="00F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AF26B2-242F-4065-B88D-162D9033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1A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qFormat/>
    <w:rsid w:val="009601A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9601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601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9601AC"/>
    <w:rPr>
      <w:rFonts w:ascii="Times LatArm" w:eastAsia="Times New Roman" w:hAnsi="Times LatArm" w:cs="Times New Roman"/>
      <w:b/>
      <w:sz w:val="28"/>
      <w:szCs w:val="20"/>
      <w:lang w:val="en-US" w:eastAsia="x-none"/>
    </w:rPr>
  </w:style>
  <w:style w:type="character" w:customStyle="1" w:styleId="40">
    <w:name w:val="Заголовок 4 Знак"/>
    <w:basedOn w:val="a0"/>
    <w:link w:val="4"/>
    <w:uiPriority w:val="9"/>
    <w:rsid w:val="009601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val="en-US" w:eastAsia="ru-RU"/>
    </w:rPr>
  </w:style>
  <w:style w:type="numbering" w:customStyle="1" w:styleId="1">
    <w:name w:val="Нет списка1"/>
    <w:next w:val="a2"/>
    <w:uiPriority w:val="99"/>
    <w:semiHidden/>
    <w:unhideWhenUsed/>
    <w:rsid w:val="009601AC"/>
  </w:style>
  <w:style w:type="paragraph" w:styleId="a3">
    <w:name w:val="Body Text"/>
    <w:basedOn w:val="a"/>
    <w:link w:val="a4"/>
    <w:rsid w:val="009601A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4">
    <w:name w:val="Основной текст Знак"/>
    <w:basedOn w:val="a0"/>
    <w:link w:val="a3"/>
    <w:rsid w:val="009601A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9601A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9601AC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23">
    <w:name w:val="Body Text 2"/>
    <w:basedOn w:val="a"/>
    <w:link w:val="24"/>
    <w:rsid w:val="009601A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9601A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9601A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9601A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9601AC"/>
  </w:style>
  <w:style w:type="paragraph" w:styleId="a6">
    <w:name w:val="footer"/>
    <w:basedOn w:val="a"/>
    <w:link w:val="a7"/>
    <w:rsid w:val="009601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9601A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9601A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9">
    <w:name w:val="Текст сноски Знак"/>
    <w:basedOn w:val="a0"/>
    <w:link w:val="a8"/>
    <w:semiHidden/>
    <w:rsid w:val="009601AC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9601AC"/>
    <w:rPr>
      <w:vertAlign w:val="superscript"/>
    </w:rPr>
  </w:style>
  <w:style w:type="paragraph" w:styleId="ab">
    <w:name w:val="List Paragraph"/>
    <w:basedOn w:val="a"/>
    <w:uiPriority w:val="34"/>
    <w:qFormat/>
    <w:rsid w:val="009601A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5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3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7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2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2018-03-21T10:18:00Z</dcterms:created>
  <dcterms:modified xsi:type="dcterms:W3CDTF">2018-03-21T10:18:00Z</dcterms:modified>
</cp:coreProperties>
</file>