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149FB" w:rsidRPr="005149FB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5149FB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5149FB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149FB" w:rsidRPr="005149FB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</w:t>
      </w:r>
      <w:bookmarkStart w:id="0" w:name="_GoBack"/>
      <w:bookmarkEnd w:id="0"/>
      <w:r w:rsidRPr="00060290">
        <w:rPr>
          <w:rFonts w:ascii="Sylfaen" w:hAnsi="Sylfaen" w:cs="Sylfaen"/>
          <w:sz w:val="22"/>
          <w:szCs w:val="22"/>
          <w:lang w:val="hy-AM"/>
        </w:rPr>
        <w:t>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5149FB" w:rsidRPr="005149FB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5149FB" w:rsidRPr="005149FB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5149FB" w:rsidRPr="005149FB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5149FB" w:rsidRPr="005149FB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D0054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D00548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D00548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D00548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D00548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41B67" w:rsidTr="00BD6D7A">
        <w:tc>
          <w:tcPr>
            <w:tcW w:w="549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41B67" w:rsidRDefault="00962F36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62F36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№034/GArm/26_4.3_030/15.01.26</w:t>
            </w:r>
          </w:p>
        </w:tc>
      </w:tr>
      <w:tr w:rsidR="00741B67" w:rsidTr="00BD6D7A">
        <w:tc>
          <w:tcPr>
            <w:tcW w:w="549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62F36" w:rsidTr="00BD6D7A">
        <w:tc>
          <w:tcPr>
            <w:tcW w:w="549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62F3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1844D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1844D0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r w:rsidR="00962F36" w:rsidRPr="00962F36">
              <w:rPr>
                <w:rFonts w:ascii="Sylfaen" w:hAnsi="Sylfaen"/>
                <w:sz w:val="24"/>
                <w:szCs w:val="24"/>
                <w:lang w:val="hy-AM"/>
              </w:rPr>
              <w:t>Հոտանյութի</w:t>
            </w:r>
            <w:r w:rsidR="00962F36">
              <w:rPr>
                <w:rFonts w:ascii="Sylfaen" w:hAnsi="Sylfaen"/>
                <w:sz w:val="24"/>
                <w:szCs w:val="24"/>
                <w:lang w:val="hy-AM"/>
              </w:rPr>
              <w:t xml:space="preserve"> դոզավորման հանգույցի</w:t>
            </w:r>
            <w:r w:rsidRPr="001844D0">
              <w:rPr>
                <w:rFonts w:ascii="Sylfaen" w:hAnsi="Sylfaen"/>
                <w:sz w:val="24"/>
                <w:szCs w:val="24"/>
                <w:lang w:val="hy-AM"/>
              </w:rPr>
              <w:t xml:space="preserve">» ձեռքբերում    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1844D0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1844D0">
              <w:rPr>
                <w:rFonts w:ascii="Sylfaen" w:eastAsiaTheme="minorHAnsi" w:hAnsi="Sylfaen" w:cstheme="minorBidi"/>
                <w:bCs/>
                <w:lang w:eastAsia="en-US"/>
              </w:rPr>
              <w:t xml:space="preserve">Поставка </w:t>
            </w:r>
            <w:r w:rsidR="00962F36" w:rsidRPr="00962F36">
              <w:rPr>
                <w:rFonts w:ascii="Sylfaen" w:eastAsiaTheme="minorHAnsi" w:hAnsi="Sylfaen" w:cstheme="minorBidi"/>
                <w:bCs/>
                <w:lang w:eastAsia="en-US"/>
              </w:rPr>
              <w:t xml:space="preserve">узла дозирования </w:t>
            </w:r>
            <w:proofErr w:type="spellStart"/>
            <w:r w:rsidR="00962F36" w:rsidRPr="00962F36">
              <w:rPr>
                <w:rFonts w:ascii="Sylfaen" w:eastAsiaTheme="minorHAnsi" w:hAnsi="Sylfaen" w:cstheme="minorBidi"/>
                <w:bCs/>
                <w:lang w:eastAsia="en-US"/>
              </w:rPr>
              <w:t>ароматизатора</w:t>
            </w:r>
            <w:proofErr w:type="spellEnd"/>
            <w:r w:rsidRPr="001844D0">
              <w:rPr>
                <w:rFonts w:ascii="Sylfaen" w:eastAsiaTheme="minorHAnsi" w:hAnsi="Sylfaen" w:cstheme="minorBidi"/>
                <w:bCs/>
                <w:lang w:eastAsia="en-US"/>
              </w:rPr>
              <w:t xml:space="preserve"> для нужд ЗАО «Газпром Армения»</w:t>
            </w:r>
          </w:p>
        </w:tc>
      </w:tr>
      <w:tr w:rsidR="00B74ADB" w:rsidRPr="00962F3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149FB" w:rsidRDefault="001844D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844D0">
              <w:rPr>
                <w:rFonts w:ascii="Sylfaen" w:hAnsi="Sylfaen"/>
                <w:lang w:val="en-US"/>
              </w:rPr>
              <w:t xml:space="preserve">Supply of </w:t>
            </w:r>
            <w:r w:rsidR="00962F36" w:rsidRPr="00962F36">
              <w:rPr>
                <w:rFonts w:ascii="Sylfaen" w:hAnsi="Sylfaen"/>
                <w:lang w:val="en-US"/>
              </w:rPr>
              <w:t xml:space="preserve">Purchase of a flavor dosing unit </w:t>
            </w:r>
            <w:r w:rsidRPr="001844D0">
              <w:rPr>
                <w:rFonts w:ascii="Sylfaen" w:hAnsi="Sylfaen"/>
                <w:lang w:val="en-US"/>
              </w:rPr>
              <w:t>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62F3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62F3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9312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93121" w:rsidRPr="00593121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6A0EBC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844D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9312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9312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0054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C6717" w:rsidP="00D005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149FB">
              <w:rPr>
                <w:rFonts w:ascii="Sylfaen" w:hAnsi="Sylfaen"/>
                <w:b/>
                <w:lang w:val="af-ZA"/>
              </w:rPr>
              <w:t>«</w:t>
            </w:r>
            <w:r w:rsidR="00D00548">
              <w:rPr>
                <w:rFonts w:ascii="Sylfaen" w:hAnsi="Sylfaen"/>
                <w:b/>
                <w:lang w:val="af-ZA"/>
              </w:rPr>
              <w:t>Էներգոգազպրիբոր</w:t>
            </w:r>
            <w:r w:rsidRPr="00DC6717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0054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</w:t>
            </w:r>
            <w:r w:rsidRPr="00D00548">
              <w:rPr>
                <w:lang w:val="en-US"/>
              </w:rPr>
              <w:t xml:space="preserve"> </w:t>
            </w:r>
            <w:r w:rsidRPr="00741B67">
              <w:t>и</w:t>
            </w:r>
            <w:r w:rsidRPr="00D00548">
              <w:rPr>
                <w:lang w:val="en-US"/>
              </w:rPr>
              <w:t xml:space="preserve"> </w:t>
            </w:r>
            <w:r w:rsidRPr="00741B67">
              <w:t>адрес</w:t>
            </w:r>
            <w:r w:rsidRPr="00D00548">
              <w:rPr>
                <w:lang w:val="en-US"/>
              </w:rPr>
              <w:t xml:space="preserve"> </w:t>
            </w:r>
            <w:r w:rsidRPr="00741B67">
              <w:t>выбранного</w:t>
            </w:r>
            <w:r w:rsidRPr="00D00548">
              <w:rPr>
                <w:lang w:val="en-US"/>
              </w:rPr>
              <w:t xml:space="preserve"> </w:t>
            </w:r>
            <w:r w:rsidRPr="00741B67">
              <w:t>участника</w:t>
            </w:r>
            <w:r w:rsidRPr="00D00548">
              <w:rPr>
                <w:lang w:val="en-US"/>
              </w:rPr>
              <w:t xml:space="preserve"> (</w:t>
            </w:r>
            <w:proofErr w:type="spellStart"/>
            <w:r w:rsidRPr="00741B67">
              <w:t>ов</w:t>
            </w:r>
            <w:proofErr w:type="spellEnd"/>
            <w:r w:rsidRPr="00D00548">
              <w:rPr>
                <w:lang w:val="en-US"/>
              </w:rPr>
              <w:t>):</w:t>
            </w:r>
          </w:p>
        </w:tc>
        <w:tc>
          <w:tcPr>
            <w:tcW w:w="5103" w:type="dxa"/>
          </w:tcPr>
          <w:p w:rsidR="00D51424" w:rsidRPr="003C1489" w:rsidRDefault="00D00548" w:rsidP="00BD6D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00548">
              <w:rPr>
                <w:rFonts w:ascii="Sylfaen" w:hAnsi="Sylfaen"/>
                <w:lang w:val="en-US"/>
              </w:rPr>
              <w:t xml:space="preserve">ООО </w:t>
            </w:r>
            <w:proofErr w:type="spellStart"/>
            <w:r w:rsidRPr="00D00548">
              <w:rPr>
                <w:rFonts w:ascii="Sylfaen" w:hAnsi="Sylfaen"/>
                <w:lang w:val="en-US"/>
              </w:rPr>
              <w:t>Энргогазприбор</w:t>
            </w:r>
            <w:proofErr w:type="spellEnd"/>
          </w:p>
        </w:tc>
      </w:tr>
      <w:tr w:rsidR="00D51424" w:rsidRPr="00D0054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D005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D00548">
              <w:rPr>
                <w:rFonts w:ascii="Sylfaen" w:hAnsi="Sylfaen"/>
                <w:lang w:val="en-US"/>
              </w:rPr>
              <w:t>Energogazpribor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1446"/>
        <w:gridCol w:w="3686"/>
      </w:tblGrid>
      <w:tr w:rsidR="00B74ADB" w:rsidRPr="00962F36" w:rsidTr="00D00548">
        <w:tc>
          <w:tcPr>
            <w:tcW w:w="4928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46" w:type="dxa"/>
            <w:vMerge w:val="restart"/>
            <w:vAlign w:val="center"/>
          </w:tcPr>
          <w:p w:rsidR="00B74ADB" w:rsidRPr="00A3128A" w:rsidRDefault="00D00548" w:rsidP="00D005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00548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40991480 </w:t>
            </w:r>
          </w:p>
        </w:tc>
        <w:tc>
          <w:tcPr>
            <w:tcW w:w="3686" w:type="dxa"/>
          </w:tcPr>
          <w:p w:rsidR="00B74ADB" w:rsidRPr="004658EC" w:rsidRDefault="00D0054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D00548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ՌԴ </w:t>
            </w:r>
            <w:proofErr w:type="spellStart"/>
            <w:r w:rsidRPr="00D00548">
              <w:rPr>
                <w:rFonts w:ascii="Sylfaen" w:hAnsi="Sylfaen" w:cs="Calibri"/>
                <w:b/>
                <w:bCs/>
                <w:color w:val="000000"/>
                <w:lang w:val="en-US"/>
              </w:rPr>
              <w:t>ռուբլի</w:t>
            </w:r>
            <w:proofErr w:type="spellEnd"/>
          </w:p>
        </w:tc>
      </w:tr>
      <w:tr w:rsidR="00774A13" w:rsidTr="00D00548">
        <w:tc>
          <w:tcPr>
            <w:tcW w:w="4928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446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D00548" w:rsidP="00D005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РФ</w:t>
            </w:r>
            <w:r w:rsidR="00FA417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</w:p>
        </w:tc>
      </w:tr>
      <w:tr w:rsidR="00774A13" w:rsidTr="00D00548">
        <w:tc>
          <w:tcPr>
            <w:tcW w:w="4928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446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34C5"/>
    <w:rsid w:val="00044E32"/>
    <w:rsid w:val="00120948"/>
    <w:rsid w:val="001733CF"/>
    <w:rsid w:val="001844D0"/>
    <w:rsid w:val="00184678"/>
    <w:rsid w:val="001D73B4"/>
    <w:rsid w:val="002078BE"/>
    <w:rsid w:val="00233A23"/>
    <w:rsid w:val="00267CDD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49FB"/>
    <w:rsid w:val="00516542"/>
    <w:rsid w:val="005326EB"/>
    <w:rsid w:val="00593121"/>
    <w:rsid w:val="00666515"/>
    <w:rsid w:val="006A0EBC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62F36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D6D7A"/>
    <w:rsid w:val="00BE08A8"/>
    <w:rsid w:val="00BE1441"/>
    <w:rsid w:val="00BF64BB"/>
    <w:rsid w:val="00C809D4"/>
    <w:rsid w:val="00CA0383"/>
    <w:rsid w:val="00CC2C08"/>
    <w:rsid w:val="00D00548"/>
    <w:rsid w:val="00D51424"/>
    <w:rsid w:val="00D52129"/>
    <w:rsid w:val="00D66E5F"/>
    <w:rsid w:val="00D743D0"/>
    <w:rsid w:val="00D74E2D"/>
    <w:rsid w:val="00DC36CA"/>
    <w:rsid w:val="00DC6717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AD94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826D4-ED56-4225-80D7-28C4D29D2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43</cp:revision>
  <cp:lastPrinted>2021-06-02T06:18:00Z</cp:lastPrinted>
  <dcterms:created xsi:type="dcterms:W3CDTF">2021-03-28T06:23:00Z</dcterms:created>
  <dcterms:modified xsi:type="dcterms:W3CDTF">2026-02-25T13:09:00Z</dcterms:modified>
</cp:coreProperties>
</file>