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482C46">
        <w:rPr>
          <w:rFonts w:ascii="Sylfaen" w:hAnsi="Sylfaen" w:cs="Sylfaen"/>
          <w:i/>
          <w:sz w:val="26"/>
          <w:lang w:val="hy-AM"/>
        </w:rPr>
        <w:t>ՀԱՅՏԱՐԱՐՈՒԹՅՈՒՆ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482C46">
        <w:rPr>
          <w:rFonts w:ascii="Sylfaen" w:hAnsi="Sylfaen" w:cs="Sylfaen"/>
          <w:i/>
          <w:sz w:val="26"/>
          <w:lang w:val="hy-AM"/>
        </w:rPr>
        <w:t>ՆՔՎԱԾ ՊԱՅՄԱՆԱԳՐԻ ՄԱՍԻՆ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10"/>
          <w:szCs w:val="10"/>
          <w:lang w:val="hy-AM"/>
        </w:rPr>
      </w:pP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10"/>
          <w:szCs w:val="10"/>
        </w:rPr>
      </w:pPr>
    </w:p>
    <w:p w:rsidR="0077145A" w:rsidRPr="001E125A" w:rsidRDefault="0077145A" w:rsidP="0077145A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77145A" w:rsidRPr="00060290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77145A" w:rsidRPr="00804834" w:rsidRDefault="0077145A" w:rsidP="0077145A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(Հրապարակվում է «Գնումների մասին» ՀՀ օրենքի 52-րդ հոդվածի և </w:t>
      </w:r>
    </w:p>
    <w:p w:rsidR="0077145A" w:rsidRPr="00804834" w:rsidRDefault="0077145A" w:rsidP="0077145A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«Գազպրոմ Արմենիա» ՓԲԸ-ի </w:t>
      </w:r>
      <w:r w:rsidR="00A02641">
        <w:rPr>
          <w:rFonts w:ascii="Sylfaen" w:hAnsi="Sylfaen" w:cs="Sylfaen"/>
          <w:sz w:val="22"/>
          <w:szCs w:val="22"/>
          <w:lang w:val="af-ZA"/>
        </w:rPr>
        <w:t>16</w:t>
      </w:r>
      <w:r w:rsidRPr="00804834">
        <w:rPr>
          <w:rFonts w:ascii="Sylfaen" w:hAnsi="Sylfaen" w:cs="Sylfaen"/>
          <w:sz w:val="22"/>
          <w:szCs w:val="22"/>
          <w:lang w:val="af-ZA"/>
        </w:rPr>
        <w:t>.</w:t>
      </w:r>
      <w:r w:rsidR="00A02641">
        <w:rPr>
          <w:rFonts w:ascii="Sylfaen" w:hAnsi="Sylfaen" w:cs="Sylfaen"/>
          <w:sz w:val="22"/>
          <w:szCs w:val="22"/>
          <w:lang w:val="af-ZA"/>
        </w:rPr>
        <w:t>04</w:t>
      </w:r>
      <w:r w:rsidRPr="00804834">
        <w:rPr>
          <w:rFonts w:ascii="Sylfaen" w:hAnsi="Sylfaen" w:cs="Sylfaen"/>
          <w:sz w:val="22"/>
          <w:szCs w:val="22"/>
          <w:lang w:val="af-ZA"/>
        </w:rPr>
        <w:t>.202</w:t>
      </w:r>
      <w:r w:rsidR="00A02641">
        <w:rPr>
          <w:rFonts w:ascii="Sylfaen" w:hAnsi="Sylfaen" w:cs="Sylfaen"/>
          <w:sz w:val="22"/>
          <w:szCs w:val="22"/>
          <w:lang w:val="af-ZA"/>
        </w:rPr>
        <w:t>4</w:t>
      </w:r>
      <w:r w:rsidR="00A02641">
        <w:rPr>
          <w:rFonts w:ascii="Sylfaen" w:hAnsi="Sylfaen" w:cs="Sylfaen"/>
          <w:sz w:val="22"/>
          <w:szCs w:val="22"/>
          <w:lang w:val="hy-AM"/>
        </w:rPr>
        <w:t xml:space="preserve">թ. N </w:t>
      </w:r>
      <w:r w:rsidR="00A02641" w:rsidRPr="00A02641">
        <w:rPr>
          <w:rFonts w:ascii="Sylfaen" w:hAnsi="Sylfaen" w:cs="Sylfaen"/>
          <w:sz w:val="22"/>
          <w:szCs w:val="22"/>
          <w:lang w:val="hy-AM"/>
        </w:rPr>
        <w:t>49</w:t>
      </w:r>
      <w:r w:rsidRPr="00804834">
        <w:rPr>
          <w:rFonts w:ascii="Sylfaen" w:hAnsi="Sylfaen" w:cs="Sylfaen"/>
          <w:sz w:val="22"/>
          <w:szCs w:val="22"/>
          <w:lang w:val="hy-AM"/>
        </w:rPr>
        <w:t xml:space="preserve"> հրամանով հաստատված գնումների իրականացման կարգի համաձայն)</w:t>
      </w:r>
    </w:p>
    <w:p w:rsidR="0077145A" w:rsidRPr="00741B67" w:rsidRDefault="0077145A" w:rsidP="0077145A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77145A" w:rsidRPr="00741B67" w:rsidRDefault="0077145A" w:rsidP="0077145A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>(Публикуется в соответствии со статьей 52 Закона РА «О закупках» и 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закупках, утвержденным Пр</w:t>
      </w:r>
      <w:r w:rsidR="00A02641">
        <w:rPr>
          <w:rFonts w:ascii="Sylfaen" w:hAnsi="Sylfaen" w:cs="Sylfaen"/>
          <w:sz w:val="22"/>
          <w:szCs w:val="22"/>
        </w:rPr>
        <w:t>иказом ЗАО «Газпром Армения» № 49</w:t>
      </w:r>
      <w:r w:rsidRPr="00741B67">
        <w:rPr>
          <w:rFonts w:ascii="Sylfaen" w:hAnsi="Sylfaen" w:cs="Sylfaen"/>
          <w:sz w:val="22"/>
          <w:szCs w:val="22"/>
        </w:rPr>
        <w:t xml:space="preserve"> от </w:t>
      </w:r>
      <w:r w:rsidR="00A02641" w:rsidRPr="00A02641">
        <w:rPr>
          <w:rFonts w:ascii="Sylfaen" w:hAnsi="Sylfaen" w:cs="Sylfaen"/>
          <w:sz w:val="22"/>
          <w:szCs w:val="22"/>
        </w:rPr>
        <w:t>16</w:t>
      </w:r>
      <w:r w:rsidR="00A02641">
        <w:rPr>
          <w:rFonts w:ascii="Sylfaen" w:hAnsi="Sylfaen" w:cs="Sylfaen"/>
          <w:sz w:val="22"/>
          <w:szCs w:val="22"/>
        </w:rPr>
        <w:t>.</w:t>
      </w:r>
      <w:r w:rsidR="00A02641" w:rsidRPr="00A02641">
        <w:rPr>
          <w:rFonts w:ascii="Sylfaen" w:hAnsi="Sylfaen" w:cs="Sylfaen"/>
          <w:sz w:val="22"/>
          <w:szCs w:val="22"/>
        </w:rPr>
        <w:t>04</w:t>
      </w:r>
      <w:r w:rsidRPr="00741B67">
        <w:rPr>
          <w:rFonts w:ascii="Sylfaen" w:hAnsi="Sylfaen" w:cs="Sylfaen"/>
          <w:sz w:val="22"/>
          <w:szCs w:val="22"/>
        </w:rPr>
        <w:t>.202</w:t>
      </w:r>
      <w:r w:rsidR="00A02641" w:rsidRPr="00A02641">
        <w:rPr>
          <w:rFonts w:ascii="Sylfaen" w:hAnsi="Sylfaen" w:cs="Sylfaen"/>
          <w:sz w:val="22"/>
          <w:szCs w:val="22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77145A" w:rsidRPr="00741B67" w:rsidRDefault="0077145A" w:rsidP="0077145A">
      <w:pPr>
        <w:rPr>
          <w:rFonts w:ascii="Sylfaen" w:hAnsi="Sylfaen" w:cs="Sylfaen"/>
          <w:sz w:val="10"/>
          <w:szCs w:val="10"/>
        </w:rPr>
      </w:pPr>
    </w:p>
    <w:p w:rsidR="0077145A" w:rsidRDefault="0077145A" w:rsidP="0077145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and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the</w:t>
      </w:r>
      <w:r>
        <w:rPr>
          <w:rFonts w:ascii="Sylfaen" w:hAnsi="Sylfaen" w:cs="Sylfaen"/>
          <w:sz w:val="22"/>
          <w:szCs w:val="22"/>
          <w:lang w:val="en-US"/>
        </w:rPr>
        <w:t xml:space="preserve"> provisions on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procurement approved by </w:t>
      </w:r>
      <w:r>
        <w:rPr>
          <w:rFonts w:ascii="Sylfaen" w:hAnsi="Sylfaen" w:cs="Sylfaen"/>
          <w:sz w:val="22"/>
          <w:szCs w:val="22"/>
          <w:lang w:val="en-US"/>
        </w:rPr>
        <w:t xml:space="preserve">the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Order N </w:t>
      </w:r>
      <w:r w:rsidR="00A02641">
        <w:rPr>
          <w:rFonts w:ascii="Sylfaen" w:hAnsi="Sylfaen" w:cs="Sylfaen"/>
          <w:sz w:val="22"/>
          <w:szCs w:val="22"/>
          <w:lang w:val="en-US"/>
        </w:rPr>
        <w:t>49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of </w:t>
      </w:r>
      <w:r>
        <w:rPr>
          <w:rFonts w:ascii="Sylfaen" w:hAnsi="Sylfaen" w:cs="Sylfaen"/>
          <w:sz w:val="22"/>
          <w:szCs w:val="22"/>
          <w:lang w:val="en-US"/>
        </w:rPr>
        <w:t xml:space="preserve"> </w:t>
      </w:r>
      <w:r w:rsidR="00A02641">
        <w:rPr>
          <w:rFonts w:ascii="Sylfaen" w:hAnsi="Sylfaen" w:cs="Sylfaen"/>
          <w:sz w:val="22"/>
          <w:szCs w:val="22"/>
          <w:lang w:val="en-US"/>
        </w:rPr>
        <w:t>16</w:t>
      </w:r>
      <w:r w:rsidR="00A02641">
        <w:rPr>
          <w:rFonts w:ascii="Sylfaen" w:hAnsi="Sylfaen" w:cs="Sylfaen"/>
          <w:sz w:val="22"/>
          <w:szCs w:val="22"/>
          <w:lang w:val="hy-AM"/>
        </w:rPr>
        <w:t>.</w:t>
      </w:r>
      <w:r w:rsidR="00A02641">
        <w:rPr>
          <w:rFonts w:ascii="Sylfaen" w:hAnsi="Sylfaen" w:cs="Sylfaen"/>
          <w:sz w:val="22"/>
          <w:szCs w:val="22"/>
          <w:lang w:val="en-US"/>
        </w:rPr>
        <w:t>04</w:t>
      </w:r>
      <w:r w:rsidRPr="00184678">
        <w:rPr>
          <w:rFonts w:ascii="Sylfaen" w:hAnsi="Sylfaen" w:cs="Sylfaen"/>
          <w:sz w:val="22"/>
          <w:szCs w:val="22"/>
          <w:lang w:val="hy-AM"/>
        </w:rPr>
        <w:t>.202</w:t>
      </w:r>
      <w:r w:rsidR="00A02641">
        <w:rPr>
          <w:rFonts w:ascii="Sylfaen" w:hAnsi="Sylfaen" w:cs="Sylfaen"/>
          <w:sz w:val="22"/>
          <w:szCs w:val="22"/>
          <w:lang w:val="en-US"/>
        </w:rPr>
        <w:t>4</w:t>
      </w:r>
      <w:r w:rsidR="001E125A">
        <w:rPr>
          <w:rFonts w:ascii="Sylfaen" w:hAnsi="Sylfaen" w:cs="Sylfaen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sz w:val="22"/>
          <w:szCs w:val="22"/>
          <w:lang w:val="en-US"/>
        </w:rPr>
        <w:t>of  “</w:t>
      </w:r>
      <w:r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>
        <w:rPr>
          <w:rFonts w:ascii="Sylfaen" w:hAnsi="Sylfaen" w:cs="Sylfaen"/>
          <w:sz w:val="22"/>
          <w:szCs w:val="22"/>
          <w:lang w:val="en-US"/>
        </w:rPr>
        <w:t>”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CJSC)</w:t>
      </w:r>
    </w:p>
    <w:p w:rsidR="0077145A" w:rsidRPr="00AF55FB" w:rsidRDefault="0077145A" w:rsidP="0077145A">
      <w:pPr>
        <w:rPr>
          <w:rFonts w:ascii="Sylfaen" w:hAnsi="Sylfaen" w:cs="Sylfaen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5103"/>
      </w:tblGrid>
      <w:tr w:rsidR="0077145A" w:rsidRPr="00F924CF" w:rsidTr="00B616B0">
        <w:trPr>
          <w:trHeight w:val="1458"/>
        </w:trPr>
        <w:tc>
          <w:tcPr>
            <w:tcW w:w="4928" w:type="dxa"/>
          </w:tcPr>
          <w:p w:rsidR="0077145A" w:rsidRPr="00741B67" w:rsidRDefault="0077145A" w:rsidP="0081359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 xml:space="preserve">1. 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5103" w:type="dxa"/>
            <w:vAlign w:val="center"/>
          </w:tcPr>
          <w:p w:rsidR="0077145A" w:rsidRPr="00B616B0" w:rsidRDefault="00545F7A" w:rsidP="00F924CF">
            <w:pPr>
              <w:spacing w:after="200" w:line="276" w:lineRule="auto"/>
              <w:contextualSpacing/>
              <w:jc w:val="both"/>
              <w:rPr>
                <w:rFonts w:ascii="Sylfaen" w:hAnsi="Sylfaen" w:cs="Sylfaen"/>
                <w:lang w:val="hy-AM" w:eastAsia="en-US"/>
              </w:rPr>
            </w:pPr>
            <w:r w:rsidRPr="00545F7A">
              <w:rPr>
                <w:rFonts w:ascii="Sylfaen" w:hAnsi="Sylfaen" w:cs="Sylfaen"/>
                <w:lang w:val="af-ZA" w:eastAsia="en-US"/>
              </w:rPr>
              <w:t>«Գազպրոմ Արմենիա» ՓԲԸ 5-րդ վարչական մասնաշենքի 6-րդ հարկի աշխատասենյակների վերանորոգման աշխատանքների  ձեռքբերում</w:t>
            </w:r>
            <w:r w:rsidR="00F924CF">
              <w:rPr>
                <w:rFonts w:ascii="Sylfaen" w:hAnsi="Sylfaen" w:cs="Sylfaen"/>
                <w:lang w:val="af-ZA" w:eastAsia="en-US"/>
              </w:rPr>
              <w:t>:</w:t>
            </w:r>
          </w:p>
        </w:tc>
      </w:tr>
      <w:tr w:rsidR="0077145A" w:rsidRPr="00545F7A" w:rsidTr="00B616B0">
        <w:trPr>
          <w:trHeight w:val="1025"/>
        </w:trPr>
        <w:tc>
          <w:tcPr>
            <w:tcW w:w="4928" w:type="dxa"/>
            <w:vAlign w:val="center"/>
          </w:tcPr>
          <w:p w:rsidR="0077145A" w:rsidRPr="00741B67" w:rsidRDefault="0077145A" w:rsidP="00813592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5103" w:type="dxa"/>
          </w:tcPr>
          <w:p w:rsidR="0077145A" w:rsidRPr="00B616B0" w:rsidRDefault="00545F7A" w:rsidP="0065417E">
            <w:pPr>
              <w:spacing w:after="200" w:line="276" w:lineRule="auto"/>
              <w:jc w:val="both"/>
              <w:rPr>
                <w:rFonts w:ascii="Sylfaen" w:hAnsi="Sylfaen" w:cs="Sylfaen"/>
                <w:lang w:val="af-ZA"/>
              </w:rPr>
            </w:pPr>
            <w:r w:rsidRPr="00545F7A">
              <w:rPr>
                <w:rFonts w:ascii="Sylfaen" w:hAnsi="Sylfaen" w:cs="Sylfaen"/>
                <w:lang w:val="af-ZA"/>
              </w:rPr>
              <w:t>Приобретение работ по ремонту офисов на 6-м этаже 5-го административного корпуса ЗАО " Газпром Армения»</w:t>
            </w:r>
            <w:r>
              <w:rPr>
                <w:rFonts w:ascii="Sylfaen" w:hAnsi="Sylfaen" w:cs="Sylfaen"/>
                <w:lang w:val="af-ZA"/>
              </w:rPr>
              <w:t>.</w:t>
            </w:r>
          </w:p>
        </w:tc>
      </w:tr>
      <w:tr w:rsidR="0077145A" w:rsidRPr="00F924CF" w:rsidTr="00B616B0">
        <w:tc>
          <w:tcPr>
            <w:tcW w:w="4928" w:type="dxa"/>
          </w:tcPr>
          <w:p w:rsidR="0077145A" w:rsidRPr="00741B67" w:rsidRDefault="0077145A" w:rsidP="00813592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BA71A2">
              <w:rPr>
                <w:rFonts w:ascii="Sylfaen" w:hAnsi="Sylfaen" w:cs="Sylfaen"/>
                <w:lang w:val="af-ZA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5103" w:type="dxa"/>
          </w:tcPr>
          <w:p w:rsidR="0077145A" w:rsidRPr="00EF5F66" w:rsidRDefault="00545F7A" w:rsidP="00B616B0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545F7A">
              <w:rPr>
                <w:rFonts w:ascii="Sylfaen" w:hAnsi="Sylfaen" w:cs="Sylfaen"/>
                <w:lang w:val="en-US"/>
              </w:rPr>
              <w:t>Purchase of office renovation works on the 6th floor of the 5th administrative building of Gazprom Armenia CJSC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7145A" w:rsidRPr="00F924CF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77145A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77145A" w:rsidRPr="00F924CF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D71E5">
              <w:rPr>
                <w:rFonts w:ascii="Sylfaen" w:hAnsi="Sylfaen" w:cs="Sylfaen"/>
                <w:lang w:val="hy-AM"/>
              </w:rPr>
              <w:t xml:space="preserve">3. </w:t>
            </w:r>
            <w:r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77145A" w:rsidRPr="00BD71E5" w:rsidRDefault="0077145A" w:rsidP="00813592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545F7A">
              <w:rPr>
                <w:rFonts w:ascii="Sylfaen" w:hAnsi="Sylfaen" w:cs="Sylfaen"/>
                <w:lang w:val="en-US"/>
              </w:rPr>
              <w:t>23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EF5F66">
              <w:rPr>
                <w:rFonts w:ascii="Sylfaen" w:hAnsi="Sylfaen" w:cs="Sylfaen"/>
                <w:lang w:val="en-US"/>
              </w:rPr>
              <w:t>0</w:t>
            </w:r>
            <w:r w:rsidR="00545F7A">
              <w:rPr>
                <w:rFonts w:ascii="Sylfaen" w:hAnsi="Sylfaen" w:cs="Sylfaen"/>
                <w:lang w:val="en-US"/>
              </w:rPr>
              <w:t>6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440BF6">
              <w:rPr>
                <w:rFonts w:ascii="Sylfaen" w:hAnsi="Sylfaen" w:cs="Sylfaen"/>
                <w:lang w:val="hy-AM"/>
              </w:rPr>
              <w:t>20</w:t>
            </w:r>
            <w:r w:rsidR="00D85523">
              <w:rPr>
                <w:rFonts w:ascii="Sylfaen" w:hAnsi="Sylfaen" w:cs="Sylfaen"/>
                <w:lang w:val="en-US"/>
              </w:rPr>
              <w:t>2</w:t>
            </w:r>
            <w:r w:rsidR="00545F7A">
              <w:rPr>
                <w:rFonts w:ascii="Sylfaen" w:hAnsi="Sylfaen" w:cs="Sylfaen"/>
                <w:lang w:val="en-US"/>
              </w:rPr>
              <w:t>6</w:t>
            </w:r>
          </w:p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F45ABC">
              <w:rPr>
                <w:rFonts w:ascii="Sylfaen" w:hAnsi="Sylfaen" w:cs="Sylfaen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RPr="001752AA" w:rsidTr="00813592">
        <w:tc>
          <w:tcPr>
            <w:tcW w:w="4957" w:type="dxa"/>
          </w:tcPr>
          <w:p w:rsidR="0077145A" w:rsidRPr="00D51424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914E5A">
              <w:rPr>
                <w:rFonts w:ascii="Sylfaen" w:hAnsi="Sylfaen" w:cs="Sylfaen"/>
                <w:lang w:val="hy-AM"/>
              </w:rPr>
              <w:t xml:space="preserve">4.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77145A" w:rsidRDefault="00B86D29" w:rsidP="00011104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>«Ապէքս Բիլդ» ՍՊԸ</w:t>
            </w:r>
          </w:p>
        </w:tc>
      </w:tr>
      <w:tr w:rsidR="0077145A" w:rsidRPr="00F21CEF" w:rsidTr="00195856">
        <w:trPr>
          <w:trHeight w:val="548"/>
        </w:trPr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741B67">
              <w:t>Имя и адрес выбранного участника (ов):</w:t>
            </w:r>
          </w:p>
        </w:tc>
        <w:tc>
          <w:tcPr>
            <w:tcW w:w="5103" w:type="dxa"/>
          </w:tcPr>
          <w:p w:rsidR="0077145A" w:rsidRPr="00B616B0" w:rsidRDefault="00EF6B8F" w:rsidP="00B86D29">
            <w:pPr>
              <w:jc w:val="center"/>
              <w:rPr>
                <w:rFonts w:ascii="Sylfaen" w:hAnsi="Sylfaen" w:cs="Arial"/>
                <w:lang w:val="en-US"/>
              </w:rPr>
            </w:pPr>
            <w:r>
              <w:rPr>
                <w:rFonts w:ascii="Sylfaen" w:hAnsi="Sylfaen" w:cs="Arial"/>
                <w:lang w:val="en-US"/>
              </w:rPr>
              <w:t xml:space="preserve">ООО </w:t>
            </w:r>
            <w:proofErr w:type="spellStart"/>
            <w:r w:rsidR="00B86D29">
              <w:rPr>
                <w:rFonts w:ascii="Sylfaen" w:hAnsi="Sylfaen" w:cs="Arial"/>
                <w:lang w:val="en-US"/>
              </w:rPr>
              <w:t>Апэкс</w:t>
            </w:r>
            <w:proofErr w:type="spellEnd"/>
            <w:r w:rsidR="00B86D2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="00B86D29">
              <w:rPr>
                <w:rFonts w:ascii="Sylfaen" w:hAnsi="Sylfaen" w:cs="Arial"/>
                <w:lang w:val="en-US"/>
              </w:rPr>
              <w:t>Билд</w:t>
            </w:r>
            <w:proofErr w:type="spellEnd"/>
          </w:p>
        </w:tc>
      </w:tr>
      <w:tr w:rsidR="0077145A" w:rsidRPr="001752AA" w:rsidTr="006B1D58">
        <w:trPr>
          <w:trHeight w:val="440"/>
        </w:trPr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356D5">
              <w:rPr>
                <w:lang w:val="en-US"/>
              </w:rPr>
              <w:t>Name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of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the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 xml:space="preserve">selected participant (s) </w:t>
            </w:r>
            <w:r>
              <w:rPr>
                <w:lang w:val="en-US"/>
              </w:rPr>
              <w:t>and</w:t>
            </w:r>
            <w:r w:rsidRPr="00A356D5">
              <w:rPr>
                <w:lang w:val="en-US"/>
              </w:rPr>
              <w:t xml:space="preserve"> address:</w:t>
            </w:r>
          </w:p>
        </w:tc>
        <w:tc>
          <w:tcPr>
            <w:tcW w:w="5103" w:type="dxa"/>
          </w:tcPr>
          <w:p w:rsidR="0077145A" w:rsidRDefault="00B86D29" w:rsidP="00011104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LLC Apeks Bild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1843"/>
        <w:gridCol w:w="3289"/>
      </w:tblGrid>
      <w:tr w:rsidR="0077145A" w:rsidRPr="00F924CF" w:rsidTr="00B616B0">
        <w:tc>
          <w:tcPr>
            <w:tcW w:w="4928" w:type="dxa"/>
          </w:tcPr>
          <w:p w:rsidR="0077145A" w:rsidRPr="00F45ABC" w:rsidRDefault="0077145A" w:rsidP="00482C46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>5. Մասնակցի ներկայացրած գնային առաջարկը և պայմանագրի գինը՝</w:t>
            </w:r>
          </w:p>
        </w:tc>
        <w:tc>
          <w:tcPr>
            <w:tcW w:w="1843" w:type="dxa"/>
            <w:vMerge w:val="restart"/>
            <w:vAlign w:val="center"/>
          </w:tcPr>
          <w:p w:rsidR="0077145A" w:rsidRPr="00073F88" w:rsidRDefault="00545F7A" w:rsidP="009717E9">
            <w:pPr>
              <w:spacing w:line="276" w:lineRule="auto"/>
              <w:ind w:left="284" w:hanging="284"/>
              <w:jc w:val="center"/>
              <w:rPr>
                <w:rFonts w:ascii="Sylfaen" w:hAnsi="Sylfaen" w:cs="Sylfaen"/>
                <w:lang w:val="af-ZA"/>
              </w:rPr>
            </w:pPr>
            <w:r w:rsidRPr="00545F7A">
              <w:rPr>
                <w:rFonts w:ascii="Sylfaen" w:hAnsi="Sylfaen" w:cs="Sylfaen"/>
                <w:lang w:val="af-ZA"/>
              </w:rPr>
              <w:t>8083393</w:t>
            </w:r>
          </w:p>
        </w:tc>
        <w:tc>
          <w:tcPr>
            <w:tcW w:w="3289" w:type="dxa"/>
          </w:tcPr>
          <w:p w:rsidR="0077145A" w:rsidRPr="006F090F" w:rsidRDefault="00195856" w:rsidP="006F090F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ՀՀ դրամ</w:t>
            </w:r>
            <w:r w:rsidR="00B616B0">
              <w:rPr>
                <w:rFonts w:ascii="Sylfaen" w:hAnsi="Sylfaen" w:cs="Sylfaen"/>
                <w:lang w:val="af-ZA"/>
              </w:rPr>
              <w:t>`</w:t>
            </w:r>
            <w:r w:rsidR="006F090F">
              <w:rPr>
                <w:rFonts w:ascii="Sylfaen" w:hAnsi="Sylfaen" w:cs="Sylfaen"/>
                <w:lang w:val="af-ZA"/>
              </w:rPr>
              <w:t>ներառյալ</w:t>
            </w:r>
            <w:r w:rsidR="00073F88" w:rsidRPr="00073F88">
              <w:rPr>
                <w:rFonts w:ascii="Sylfaen" w:hAnsi="Sylfaen" w:cs="Sylfaen"/>
                <w:lang w:val="af-ZA"/>
              </w:rPr>
              <w:t xml:space="preserve"> </w:t>
            </w:r>
            <w:r w:rsidR="00073F88">
              <w:rPr>
                <w:rFonts w:ascii="Sylfaen" w:hAnsi="Sylfaen" w:cs="Sylfaen"/>
              </w:rPr>
              <w:t>ԱԱՀ</w:t>
            </w:r>
            <w:r w:rsidR="006F090F" w:rsidRPr="006F090F">
              <w:rPr>
                <w:rFonts w:ascii="Sylfaen" w:hAnsi="Sylfaen" w:cs="Sylfaen"/>
                <w:lang w:val="af-ZA"/>
              </w:rPr>
              <w:t>-</w:t>
            </w:r>
            <w:r w:rsidR="006F090F">
              <w:rPr>
                <w:rFonts w:ascii="Sylfaen" w:hAnsi="Sylfaen" w:cs="Sylfaen"/>
                <w:lang w:val="en-US"/>
              </w:rPr>
              <w:t>ն</w:t>
            </w:r>
          </w:p>
        </w:tc>
      </w:tr>
      <w:tr w:rsidR="0077145A" w:rsidTr="00B616B0">
        <w:tc>
          <w:tcPr>
            <w:tcW w:w="4928" w:type="dxa"/>
          </w:tcPr>
          <w:p w:rsidR="0077145A" w:rsidRPr="00F45ABC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</w:rPr>
              <w:t>Ценовое предложение, представленное участником, и цена договора</w:t>
            </w:r>
          </w:p>
        </w:tc>
        <w:tc>
          <w:tcPr>
            <w:tcW w:w="1843" w:type="dxa"/>
            <w:vMerge/>
            <w:vAlign w:val="center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289" w:type="dxa"/>
          </w:tcPr>
          <w:p w:rsidR="0077145A" w:rsidRPr="008C522D" w:rsidRDefault="00195856" w:rsidP="006F090F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РА ДРАМ</w:t>
            </w:r>
            <w:r w:rsidR="00B616B0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="006F090F">
              <w:rPr>
                <w:rFonts w:ascii="Sylfaen" w:hAnsi="Sylfaen" w:cs="Sylfaen"/>
                <w:lang w:val="en-US"/>
              </w:rPr>
              <w:t>включая</w:t>
            </w:r>
            <w:proofErr w:type="spellEnd"/>
            <w:r w:rsidR="00073F88">
              <w:rPr>
                <w:rFonts w:ascii="Sylfaen" w:hAnsi="Sylfaen" w:cs="Sylfaen"/>
                <w:lang w:val="en-US"/>
              </w:rPr>
              <w:t xml:space="preserve">  НДС</w:t>
            </w:r>
          </w:p>
        </w:tc>
      </w:tr>
      <w:tr w:rsidR="0077145A" w:rsidTr="00B616B0">
        <w:tc>
          <w:tcPr>
            <w:tcW w:w="4928" w:type="dxa"/>
          </w:tcPr>
          <w:p w:rsidR="0077145A" w:rsidRPr="00482C46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482C46">
              <w:rPr>
                <w:rFonts w:ascii="Sylfaen" w:hAnsi="Sylfaen" w:cs="Sylfaen"/>
                <w:lang w:val="en-US"/>
              </w:rPr>
              <w:lastRenderedPageBreak/>
              <w:t>Price offer submitted by the participant and the price of the contract</w:t>
            </w:r>
          </w:p>
        </w:tc>
        <w:tc>
          <w:tcPr>
            <w:tcW w:w="1843" w:type="dxa"/>
            <w:vMerge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289" w:type="dxa"/>
          </w:tcPr>
          <w:p w:rsidR="0077145A" w:rsidRDefault="00195856" w:rsidP="00813592">
            <w:pPr>
              <w:tabs>
                <w:tab w:val="left" w:pos="2892"/>
              </w:tabs>
              <w:spacing w:line="276" w:lineRule="auto"/>
              <w:jc w:val="center"/>
              <w:rPr>
                <w:lang w:val="hy-AM"/>
              </w:rPr>
            </w:pPr>
            <w:r>
              <w:rPr>
                <w:rFonts w:ascii="Sylfaen" w:hAnsi="Sylfaen" w:cs="Sylfaen"/>
                <w:lang w:val="en-US"/>
              </w:rPr>
              <w:t>AMD</w:t>
            </w:r>
          </w:p>
        </w:tc>
      </w:tr>
    </w:tbl>
    <w:p w:rsidR="0077145A" w:rsidRPr="00A0294B" w:rsidRDefault="0077145A" w:rsidP="0077145A">
      <w:pPr>
        <w:spacing w:line="276" w:lineRule="auto"/>
        <w:jc w:val="both"/>
        <w:rPr>
          <w:rFonts w:ascii="Sylfaen" w:hAnsi="Sylfaen" w:cs="Sylfaen"/>
        </w:rPr>
      </w:pPr>
    </w:p>
    <w:p w:rsidR="0077145A" w:rsidRPr="00482C46" w:rsidRDefault="0077145A" w:rsidP="0077145A">
      <w:pPr>
        <w:ind w:left="360"/>
        <w:jc w:val="both"/>
        <w:rPr>
          <w:rFonts w:ascii="Sylfaen" w:hAnsi="Sylfaen" w:cs="Sylfaen"/>
        </w:rPr>
      </w:pPr>
      <w:r w:rsidRPr="00BD71E5">
        <w:rPr>
          <w:rFonts w:ascii="Sylfaen" w:hAnsi="Sylfaen" w:cs="Sylfaen"/>
          <w:lang w:val="hy-AM"/>
        </w:rPr>
        <w:t xml:space="preserve">6. </w:t>
      </w:r>
      <w:r w:rsidRPr="00796C40">
        <w:rPr>
          <w:rFonts w:ascii="Sylfaen" w:hAnsi="Sylfaen" w:cs="Sylfaen"/>
          <w:sz w:val="26"/>
          <w:szCs w:val="26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9E46C5" w:rsidRPr="009E46C5">
        <w:rPr>
          <w:rFonts w:ascii="Sylfaen" w:hAnsi="Sylfaen" w:cs="Sylfaen"/>
          <w:sz w:val="26"/>
          <w:szCs w:val="26"/>
        </w:rPr>
        <w:t>`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 կիրառելի չեն:</w:t>
      </w:r>
      <w:r w:rsidRPr="0077145A">
        <w:rPr>
          <w:rFonts w:ascii="Sylfaen" w:hAnsi="Sylfaen" w:cs="Sylfaen"/>
          <w:lang w:val="hy-AM"/>
        </w:rPr>
        <w:t xml:space="preserve"> </w:t>
      </w:r>
    </w:p>
    <w:p w:rsidR="0077145A" w:rsidRPr="00541EBC" w:rsidRDefault="00666515" w:rsidP="0077145A">
      <w:pPr>
        <w:ind w:left="360"/>
        <w:jc w:val="both"/>
        <w:rPr>
          <w:rFonts w:ascii="Sylfaen" w:hAnsi="Sylfaen" w:cs="Sylfaen"/>
        </w:rPr>
      </w:pPr>
      <w:r w:rsidRPr="00666515">
        <w:rPr>
          <w:rFonts w:ascii="Sylfaen" w:hAnsi="Sylfaen" w:cs="Sylfaen"/>
        </w:rPr>
        <w:t xml:space="preserve">О </w:t>
      </w:r>
      <w:r w:rsidRPr="00BE08A8">
        <w:rPr>
          <w:rFonts w:ascii="Sylfaen" w:hAnsi="Sylfaen" w:cs="Sylfaen"/>
          <w:lang w:val="hy-AM"/>
        </w:rPr>
        <w:t>публикациях</w:t>
      </w:r>
      <w:r w:rsidRPr="00666515">
        <w:rPr>
          <w:rFonts w:ascii="Sylfaen" w:hAnsi="Sylfaen" w:cs="Sylfaen"/>
        </w:rPr>
        <w:t>,</w:t>
      </w:r>
      <w:r w:rsidRPr="00666515">
        <w:rPr>
          <w:rFonts w:ascii="Sylfaen" w:hAnsi="Sylfaen" w:cs="Sylfaen"/>
          <w:lang w:val="hy-AM"/>
        </w:rPr>
        <w:t xml:space="preserve"> </w:t>
      </w:r>
      <w:r w:rsidRPr="00BE08A8">
        <w:rPr>
          <w:rFonts w:ascii="Sylfaen" w:hAnsi="Sylfaen" w:cs="Sylfaen"/>
          <w:lang w:val="hy-AM"/>
        </w:rPr>
        <w:t>осуществленных</w:t>
      </w:r>
      <w:r w:rsidRPr="00120948">
        <w:rPr>
          <w:rFonts w:ascii="Sylfaen" w:hAnsi="Sylfaen" w:cs="Sylfaen"/>
        </w:rPr>
        <w:t xml:space="preserve"> </w:t>
      </w:r>
      <w:r w:rsidRPr="00BE08A8">
        <w:rPr>
          <w:rFonts w:ascii="Sylfaen" w:hAnsi="Sylfaen" w:cs="Sylfaen"/>
          <w:lang w:val="hy-AM"/>
        </w:rPr>
        <w:t>в соответствии с Законом РА «О закупках»</w:t>
      </w:r>
      <w:r w:rsidRPr="00666515">
        <w:rPr>
          <w:rFonts w:ascii="Sylfaen" w:hAnsi="Sylfaen" w:cs="Sylfaen"/>
        </w:rPr>
        <w:t xml:space="preserve"> с</w:t>
      </w:r>
      <w:r w:rsidRPr="00BE08A8">
        <w:rPr>
          <w:rFonts w:ascii="Sylfaen" w:hAnsi="Sylfaen" w:cs="Sylfaen"/>
          <w:lang w:val="hy-AM"/>
        </w:rPr>
        <w:t xml:space="preserve"> целью привлечения участников:</w:t>
      </w:r>
      <w:r w:rsidR="00541EBC" w:rsidRPr="00541EBC">
        <w:rPr>
          <w:rFonts w:ascii="Sylfaen" w:hAnsi="Sylfaen" w:cs="Sylfaen"/>
        </w:rPr>
        <w:t xml:space="preserve"> </w:t>
      </w:r>
      <w:r w:rsidR="00482C46" w:rsidRPr="00541EBC">
        <w:rPr>
          <w:rFonts w:ascii="Sylfaen" w:hAnsi="Sylfaen" w:cs="Sylfaen"/>
        </w:rPr>
        <w:t>Н</w:t>
      </w:r>
      <w:r w:rsidR="008923CF" w:rsidRPr="008923CF">
        <w:rPr>
          <w:rFonts w:ascii="Sylfaen" w:hAnsi="Sylfaen" w:cs="Sylfaen"/>
        </w:rPr>
        <w:t>е</w:t>
      </w:r>
      <w:r w:rsidR="008923CF" w:rsidRPr="00541EBC">
        <w:rPr>
          <w:rFonts w:ascii="Sylfaen" w:hAnsi="Sylfaen" w:cs="Sylfaen"/>
        </w:rPr>
        <w:t xml:space="preserve"> </w:t>
      </w:r>
      <w:r w:rsidR="008923CF" w:rsidRPr="008923CF">
        <w:rPr>
          <w:rFonts w:ascii="Sylfaen" w:hAnsi="Sylfaen" w:cs="Sylfaen"/>
        </w:rPr>
        <w:t>применимо</w:t>
      </w:r>
      <w:r w:rsidR="008923CF" w:rsidRPr="00541EBC">
        <w:rPr>
          <w:rFonts w:ascii="Sylfaen" w:hAnsi="Sylfaen" w:cs="Sylfaen"/>
        </w:rPr>
        <w:t>.</w:t>
      </w:r>
    </w:p>
    <w:p w:rsidR="00120948" w:rsidRPr="00541EBC" w:rsidRDefault="00120948" w:rsidP="0077145A">
      <w:pPr>
        <w:ind w:left="360"/>
        <w:jc w:val="both"/>
        <w:rPr>
          <w:rFonts w:ascii="Sylfaen" w:hAnsi="Sylfaen" w:cs="Sylfaen"/>
        </w:rPr>
      </w:pPr>
    </w:p>
    <w:p w:rsidR="0077145A" w:rsidRDefault="0077145A" w:rsidP="0077145A">
      <w:pPr>
        <w:ind w:left="360"/>
        <w:jc w:val="both"/>
        <w:rPr>
          <w:rFonts w:ascii="Sylfaen" w:hAnsi="Sylfaen" w:cs="Sylfaen"/>
          <w:lang w:val="en-US"/>
        </w:rPr>
      </w:pPr>
      <w:r w:rsidRPr="00A356D5">
        <w:rPr>
          <w:rFonts w:ascii="Sylfaen" w:hAnsi="Sylfaen" w:cs="Sylfaen"/>
          <w:lang w:val="hy-AM"/>
        </w:rPr>
        <w:t>On publications made in accordance with the RA Law</w:t>
      </w:r>
      <w:r>
        <w:rPr>
          <w:rFonts w:ascii="Sylfaen" w:hAnsi="Sylfaen" w:cs="Sylfaen"/>
          <w:lang w:val="en-US"/>
        </w:rPr>
        <w:t xml:space="preserve"> ”О</w:t>
      </w:r>
      <w:r w:rsidRPr="00A356D5">
        <w:rPr>
          <w:rFonts w:ascii="Sylfaen" w:hAnsi="Sylfaen" w:cs="Sylfaen"/>
          <w:lang w:val="hy-AM"/>
        </w:rPr>
        <w:t>n Procurement</w:t>
      </w:r>
      <w:r>
        <w:rPr>
          <w:rFonts w:ascii="Sylfaen" w:hAnsi="Sylfaen" w:cs="Sylfaen"/>
          <w:lang w:val="en-US"/>
        </w:rPr>
        <w:t>”</w:t>
      </w:r>
      <w:r w:rsidRPr="00A356D5">
        <w:rPr>
          <w:rFonts w:ascii="Sylfaen" w:hAnsi="Sylfaen" w:cs="Sylfaen"/>
          <w:lang w:val="hy-AM"/>
        </w:rPr>
        <w:t xml:space="preserve"> in order to attract participants</w:t>
      </w:r>
      <w:r>
        <w:rPr>
          <w:rFonts w:ascii="Sylfaen" w:hAnsi="Sylfaen" w:cs="Sylfaen"/>
          <w:lang w:val="en-US"/>
        </w:rPr>
        <w:t xml:space="preserve">: </w:t>
      </w:r>
      <w:r w:rsidR="000E6C32">
        <w:rPr>
          <w:rFonts w:ascii="Sylfaen" w:hAnsi="Sylfaen" w:cs="Sylfaen"/>
          <w:lang w:val="en-US"/>
        </w:rPr>
        <w:t>not applicable</w:t>
      </w:r>
    </w:p>
    <w:p w:rsidR="0077145A" w:rsidRPr="00796C40" w:rsidRDefault="0077145A" w:rsidP="0077145A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516542" w:rsidRDefault="0077145A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7.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 xml:space="preserve">Կիրառված գնման ընթացակարգը և դրա ընտրության հիմնավորումը՝ </w:t>
      </w:r>
      <w:r w:rsidR="00120948" w:rsidRPr="00120948">
        <w:rPr>
          <w:rFonts w:ascii="Sylfaen" w:hAnsi="Sylfaen" w:cs="Sylfaen"/>
          <w:sz w:val="26"/>
          <w:szCs w:val="26"/>
          <w:lang w:val="hy-AM"/>
        </w:rPr>
        <w:t xml:space="preserve">ոչ </w:t>
      </w:r>
      <w:r w:rsidRPr="00796C40">
        <w:rPr>
          <w:rFonts w:ascii="Sylfaen" w:hAnsi="Sylfaen" w:cs="Sylfaen"/>
          <w:sz w:val="26"/>
          <w:szCs w:val="26"/>
          <w:lang w:val="hy-AM"/>
        </w:rPr>
        <w:t>մրցակցային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516542" w:rsidRPr="00516542" w:rsidRDefault="00516542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741B67" w:rsidRDefault="0077145A" w:rsidP="0077145A">
      <w:pPr>
        <w:ind w:left="360"/>
        <w:jc w:val="both"/>
        <w:rPr>
          <w:rFonts w:ascii="Sylfaen" w:hAnsi="Sylfaen" w:cs="Sylfaen"/>
        </w:rPr>
      </w:pPr>
      <w:r w:rsidRPr="006C7E43">
        <w:rPr>
          <w:rFonts w:ascii="Sylfaen" w:hAnsi="Sylfaen" w:cs="Sylfaen"/>
          <w:lang w:val="hy-AM"/>
        </w:rPr>
        <w:t>Примененная процедура закупки и обоснование ее выбора</w:t>
      </w:r>
      <w:r w:rsidRPr="00741B67">
        <w:rPr>
          <w:rFonts w:ascii="Sylfaen" w:hAnsi="Sylfaen" w:cs="Sylfaen"/>
        </w:rPr>
        <w:t>:</w:t>
      </w:r>
      <w:r w:rsidRPr="006C7E43">
        <w:rPr>
          <w:rFonts w:ascii="Sylfaen" w:hAnsi="Sylfaen" w:cs="Sylfaen"/>
          <w:lang w:val="hy-AM"/>
        </w:rPr>
        <w:t xml:space="preserve">  </w:t>
      </w:r>
      <w:r w:rsidR="004942BB" w:rsidRPr="004942BB">
        <w:rPr>
          <w:rFonts w:ascii="Sylfaen" w:hAnsi="Sylfaen" w:cs="Sylfaen"/>
        </w:rPr>
        <w:t>З</w:t>
      </w:r>
      <w:r w:rsidR="004942BB" w:rsidRPr="004942BB">
        <w:rPr>
          <w:rFonts w:ascii="Sylfaen" w:hAnsi="Sylfaen" w:cs="Sylfaen"/>
          <w:lang w:val="hy-AM"/>
        </w:rPr>
        <w:t xml:space="preserve">акупка </w:t>
      </w:r>
      <w:r w:rsidR="00516542" w:rsidRPr="00516542">
        <w:rPr>
          <w:rFonts w:ascii="Sylfaen" w:hAnsi="Sylfaen" w:cs="Sylfaen"/>
        </w:rPr>
        <w:t>не</w:t>
      </w:r>
      <w:r w:rsidR="004942BB" w:rsidRPr="004942BB">
        <w:rPr>
          <w:rFonts w:ascii="Sylfaen" w:hAnsi="Sylfaen" w:cs="Sylfaen"/>
          <w:lang w:val="hy-AM"/>
        </w:rPr>
        <w:t xml:space="preserve">конкурентным способом </w:t>
      </w:r>
      <w:r w:rsidRPr="006C7E43">
        <w:rPr>
          <w:rFonts w:ascii="Sylfaen" w:hAnsi="Sylfaen" w:cs="Sylfaen"/>
          <w:lang w:val="hy-AM"/>
        </w:rPr>
        <w:t xml:space="preserve">в соответствии с </w:t>
      </w:r>
      <w:r w:rsidRPr="00741B67">
        <w:rPr>
          <w:rFonts w:ascii="Sylfaen" w:hAnsi="Sylfaen" w:cs="Sylfaen"/>
          <w:sz w:val="22"/>
          <w:szCs w:val="22"/>
        </w:rPr>
        <w:t>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</w:t>
      </w:r>
      <w:r w:rsidRPr="006C7E43">
        <w:rPr>
          <w:rFonts w:ascii="Sylfaen" w:hAnsi="Sylfaen" w:cs="Sylfaen"/>
          <w:lang w:val="hy-AM"/>
        </w:rPr>
        <w:t xml:space="preserve">, </w:t>
      </w:r>
      <w:r w:rsidRPr="00B234FE">
        <w:rPr>
          <w:rFonts w:ascii="Sylfaen" w:hAnsi="Sylfaen" w:cs="Sylfaen"/>
          <w:lang w:val="hy-AM"/>
        </w:rPr>
        <w:t>проводимым</w:t>
      </w:r>
      <w:r w:rsidRPr="006C7E43">
        <w:rPr>
          <w:rFonts w:ascii="Sylfaen" w:hAnsi="Sylfaen" w:cs="Sylfaen"/>
          <w:lang w:val="hy-AM"/>
        </w:rPr>
        <w:t xml:space="preserve"> ЗАО «Газпром Армения».</w:t>
      </w:r>
    </w:p>
    <w:p w:rsidR="00516542" w:rsidRPr="00516542" w:rsidRDefault="0077145A" w:rsidP="00516542">
      <w:pPr>
        <w:ind w:left="360" w:hanging="360"/>
        <w:jc w:val="both"/>
        <w:rPr>
          <w:rFonts w:ascii="Sylfaen" w:hAnsi="Sylfaen" w:cs="Sylfaen"/>
        </w:rPr>
      </w:pPr>
      <w:r w:rsidRPr="00516542">
        <w:rPr>
          <w:rFonts w:ascii="Sylfaen" w:hAnsi="Sylfaen" w:cs="Sylfaen"/>
        </w:rPr>
        <w:t xml:space="preserve">      </w:t>
      </w:r>
    </w:p>
    <w:p w:rsidR="0077145A" w:rsidRPr="00BC5781" w:rsidRDefault="0077145A" w:rsidP="00516542">
      <w:pPr>
        <w:ind w:left="360"/>
        <w:jc w:val="both"/>
        <w:rPr>
          <w:rFonts w:ascii="Sylfaen" w:hAnsi="Sylfaen" w:cs="Sylfaen"/>
          <w:lang w:val="en-US"/>
        </w:rPr>
      </w:pPr>
      <w:r w:rsidRPr="00BC5781">
        <w:rPr>
          <w:rFonts w:ascii="Sylfaen" w:hAnsi="Sylfaen" w:cs="Sylfaen"/>
          <w:lang w:val="en-US"/>
        </w:rPr>
        <w:t>Applied procurement procedure</w:t>
      </w:r>
      <w:r>
        <w:rPr>
          <w:rFonts w:ascii="Sylfaen" w:hAnsi="Sylfaen" w:cs="Sylfaen"/>
          <w:lang w:val="en-US"/>
        </w:rPr>
        <w:t xml:space="preserve"> and</w:t>
      </w:r>
      <w:r w:rsidRPr="00BC5781">
        <w:rPr>
          <w:rFonts w:ascii="Sylfaen" w:hAnsi="Sylfaen" w:cs="Sylfaen"/>
          <w:lang w:val="en-US"/>
        </w:rPr>
        <w:t xml:space="preserve"> substantiation of its choice</w:t>
      </w:r>
      <w:r>
        <w:rPr>
          <w:rFonts w:ascii="Sylfaen" w:hAnsi="Sylfaen" w:cs="Sylfaen"/>
          <w:lang w:val="en-US"/>
        </w:rPr>
        <w:t xml:space="preserve">: </w:t>
      </w:r>
      <w:proofErr w:type="spellStart"/>
      <w:r w:rsidR="000E6C32">
        <w:rPr>
          <w:rFonts w:ascii="Sylfaen" w:hAnsi="Sylfaen" w:cs="Sylfaen"/>
          <w:lang w:val="en-US"/>
        </w:rPr>
        <w:t>non</w:t>
      </w:r>
      <w:r w:rsidR="000E5F97">
        <w:rPr>
          <w:rFonts w:ascii="Sylfaen" w:hAnsi="Sylfaen" w:cs="Sylfaen"/>
          <w:lang w:val="en-US"/>
        </w:rPr>
        <w:t xml:space="preserve"> </w:t>
      </w:r>
      <w:r w:rsidR="000E6C32">
        <w:rPr>
          <w:rFonts w:ascii="Sylfaen" w:hAnsi="Sylfaen" w:cs="Sylfaen"/>
          <w:lang w:val="en-US"/>
        </w:rPr>
        <w:t>competitive</w:t>
      </w:r>
      <w:proofErr w:type="spellEnd"/>
      <w:r w:rsidR="000E6C32">
        <w:rPr>
          <w:rFonts w:ascii="Sylfaen" w:hAnsi="Sylfaen" w:cs="Sylfaen"/>
          <w:lang w:val="en-US"/>
        </w:rPr>
        <w:t xml:space="preserve"> procurement</w:t>
      </w:r>
      <w:r w:rsidRPr="006C7E43">
        <w:rPr>
          <w:rFonts w:ascii="Sylfaen" w:hAnsi="Sylfaen" w:cs="Sylfaen"/>
          <w:lang w:val="en-US"/>
        </w:rPr>
        <w:t xml:space="preserve">, in accordance with </w:t>
      </w:r>
      <w:r>
        <w:rPr>
          <w:rFonts w:ascii="Sylfaen" w:hAnsi="Sylfaen" w:cs="Sylfaen"/>
          <w:lang w:val="en-US"/>
        </w:rPr>
        <w:t xml:space="preserve">the </w:t>
      </w:r>
      <w:r>
        <w:rPr>
          <w:rFonts w:ascii="Sylfaen" w:hAnsi="Sylfaen" w:cs="Sylfaen"/>
          <w:sz w:val="22"/>
          <w:szCs w:val="22"/>
          <w:lang w:val="en-US"/>
        </w:rPr>
        <w:t xml:space="preserve">provisions on </w:t>
      </w:r>
      <w:r w:rsidRPr="00184678">
        <w:rPr>
          <w:rFonts w:ascii="Sylfaen" w:hAnsi="Sylfaen" w:cs="Sylfaen"/>
          <w:sz w:val="22"/>
          <w:szCs w:val="22"/>
          <w:lang w:val="hy-AM"/>
        </w:rPr>
        <w:t>procurement</w:t>
      </w:r>
      <w:r w:rsidRPr="006C7E43">
        <w:rPr>
          <w:rFonts w:ascii="Sylfaen" w:hAnsi="Sylfaen" w:cs="Sylfaen"/>
          <w:lang w:val="en-US"/>
        </w:rPr>
        <w:t xml:space="preserve"> carried out by "Gazprom Armenia" CJSC.</w:t>
      </w: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741B67" w:rsidRDefault="0077145A" w:rsidP="0077145A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77145A" w:rsidRPr="00741B67" w:rsidRDefault="0077145A" w:rsidP="0077145A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77145A" w:rsidRPr="00363D8F" w:rsidRDefault="0077145A" w:rsidP="0077145A">
      <w:pPr>
        <w:ind w:left="360" w:hanging="360"/>
        <w:jc w:val="both"/>
        <w:rPr>
          <w:rFonts w:ascii="Sylfaen" w:hAnsi="Sylfaen" w:cs="Sylfaen"/>
          <w:b/>
          <w:lang w:val="en-US"/>
        </w:rPr>
      </w:pPr>
      <w:r w:rsidRPr="00363D8F">
        <w:rPr>
          <w:rFonts w:ascii="Sylfaen" w:hAnsi="Sylfaen" w:cs="Sylfaen"/>
          <w:b/>
          <w:lang w:val="en-US"/>
        </w:rPr>
        <w:t>"Gazprom Armenia" CJSC</w:t>
      </w:r>
    </w:p>
    <w:p w:rsidR="0077145A" w:rsidRPr="00363D8F" w:rsidRDefault="0077145A" w:rsidP="0077145A">
      <w:pPr>
        <w:rPr>
          <w:rFonts w:ascii="Sylfaen" w:hAnsi="Sylfaen" w:cs="Sylfaen"/>
          <w:b/>
          <w:sz w:val="26"/>
          <w:lang w:val="en-US"/>
        </w:rPr>
      </w:pPr>
    </w:p>
    <w:p w:rsidR="0077145A" w:rsidRDefault="0077145A" w:rsidP="0077145A"/>
    <w:p w:rsidR="0077145A" w:rsidRDefault="0077145A" w:rsidP="0077145A"/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Pr="0077145A" w:rsidRDefault="0077145A">
      <w:pPr>
        <w:rPr>
          <w:lang w:val="en-US"/>
        </w:rPr>
      </w:pPr>
      <w:bookmarkStart w:id="0" w:name="_GoBack"/>
      <w:bookmarkEnd w:id="0"/>
    </w:p>
    <w:sectPr w:rsidR="0077145A" w:rsidRPr="0077145A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5206"/>
    <w:rsid w:val="00011104"/>
    <w:rsid w:val="00044E32"/>
    <w:rsid w:val="00073F88"/>
    <w:rsid w:val="000C2478"/>
    <w:rsid w:val="000E5F97"/>
    <w:rsid w:val="000E6C32"/>
    <w:rsid w:val="00120948"/>
    <w:rsid w:val="001752AA"/>
    <w:rsid w:val="00184678"/>
    <w:rsid w:val="00195856"/>
    <w:rsid w:val="001A362B"/>
    <w:rsid w:val="001C3C1D"/>
    <w:rsid w:val="001D73B4"/>
    <w:rsid w:val="001E125A"/>
    <w:rsid w:val="002078BE"/>
    <w:rsid w:val="00244FFA"/>
    <w:rsid w:val="002805BC"/>
    <w:rsid w:val="0028131F"/>
    <w:rsid w:val="002B5AF2"/>
    <w:rsid w:val="002F2BD2"/>
    <w:rsid w:val="0032251B"/>
    <w:rsid w:val="00331408"/>
    <w:rsid w:val="00331C0F"/>
    <w:rsid w:val="00363D8F"/>
    <w:rsid w:val="00384437"/>
    <w:rsid w:val="00385206"/>
    <w:rsid w:val="003860FC"/>
    <w:rsid w:val="00387B86"/>
    <w:rsid w:val="003A007F"/>
    <w:rsid w:val="003E3C1F"/>
    <w:rsid w:val="00450C62"/>
    <w:rsid w:val="00476DE8"/>
    <w:rsid w:val="00482C46"/>
    <w:rsid w:val="004942BB"/>
    <w:rsid w:val="004E26CF"/>
    <w:rsid w:val="004E45F3"/>
    <w:rsid w:val="004F16AA"/>
    <w:rsid w:val="00516542"/>
    <w:rsid w:val="005326EB"/>
    <w:rsid w:val="00541EBC"/>
    <w:rsid w:val="00543466"/>
    <w:rsid w:val="00545F7A"/>
    <w:rsid w:val="0065417E"/>
    <w:rsid w:val="00666515"/>
    <w:rsid w:val="006B1D58"/>
    <w:rsid w:val="006C7E43"/>
    <w:rsid w:val="006D75BB"/>
    <w:rsid w:val="006E34F4"/>
    <w:rsid w:val="006F090F"/>
    <w:rsid w:val="00732010"/>
    <w:rsid w:val="00741B67"/>
    <w:rsid w:val="0077145A"/>
    <w:rsid w:val="007C6036"/>
    <w:rsid w:val="007D46CF"/>
    <w:rsid w:val="00804834"/>
    <w:rsid w:val="008923CF"/>
    <w:rsid w:val="008C522D"/>
    <w:rsid w:val="008D231C"/>
    <w:rsid w:val="008D2D75"/>
    <w:rsid w:val="00914E5A"/>
    <w:rsid w:val="009717E9"/>
    <w:rsid w:val="009A0B06"/>
    <w:rsid w:val="009E46C5"/>
    <w:rsid w:val="009E7DDA"/>
    <w:rsid w:val="00A02641"/>
    <w:rsid w:val="00A0294B"/>
    <w:rsid w:val="00A204F1"/>
    <w:rsid w:val="00A21DB0"/>
    <w:rsid w:val="00A356D5"/>
    <w:rsid w:val="00A3601B"/>
    <w:rsid w:val="00A379AA"/>
    <w:rsid w:val="00A605AB"/>
    <w:rsid w:val="00A64CBA"/>
    <w:rsid w:val="00A65B5D"/>
    <w:rsid w:val="00A67864"/>
    <w:rsid w:val="00AD3E62"/>
    <w:rsid w:val="00AF55FB"/>
    <w:rsid w:val="00B234FE"/>
    <w:rsid w:val="00B2395A"/>
    <w:rsid w:val="00B616B0"/>
    <w:rsid w:val="00B72BCE"/>
    <w:rsid w:val="00B74ADB"/>
    <w:rsid w:val="00B86D29"/>
    <w:rsid w:val="00BA4D32"/>
    <w:rsid w:val="00BA71A2"/>
    <w:rsid w:val="00BC5781"/>
    <w:rsid w:val="00BE08A8"/>
    <w:rsid w:val="00BE1441"/>
    <w:rsid w:val="00C14F19"/>
    <w:rsid w:val="00C73F1E"/>
    <w:rsid w:val="00CA0383"/>
    <w:rsid w:val="00CC2C08"/>
    <w:rsid w:val="00CF25AD"/>
    <w:rsid w:val="00D12764"/>
    <w:rsid w:val="00D51424"/>
    <w:rsid w:val="00D52129"/>
    <w:rsid w:val="00D66E5F"/>
    <w:rsid w:val="00D85523"/>
    <w:rsid w:val="00DC36CA"/>
    <w:rsid w:val="00DF0822"/>
    <w:rsid w:val="00E36582"/>
    <w:rsid w:val="00E4738B"/>
    <w:rsid w:val="00E94EE2"/>
    <w:rsid w:val="00E97B57"/>
    <w:rsid w:val="00EB6995"/>
    <w:rsid w:val="00EF5F66"/>
    <w:rsid w:val="00EF6B8F"/>
    <w:rsid w:val="00F21CEF"/>
    <w:rsid w:val="00F45ABC"/>
    <w:rsid w:val="00F763A6"/>
    <w:rsid w:val="00F924CF"/>
    <w:rsid w:val="00F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689F0"/>
  <w15:docId w15:val="{A96AA463-E0D1-44DD-8141-854E5FA8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434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4346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29C66-9529-4F25-8BE2-ECAFFEB1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 Khachikyan</cp:lastModifiedBy>
  <cp:revision>62</cp:revision>
  <dcterms:created xsi:type="dcterms:W3CDTF">2021-03-28T06:23:00Z</dcterms:created>
  <dcterms:modified xsi:type="dcterms:W3CDTF">2026-06-24T06:04:00Z</dcterms:modified>
</cp:coreProperties>
</file>