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9F1C75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F1C75" w:rsidRDefault="003E7872" w:rsidP="003E78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E7872">
              <w:rPr>
                <w:rFonts w:ascii="Sylfaen" w:hAnsi="Sylfaen" w:cs="Sylfaen"/>
                <w:lang w:val="en-US"/>
              </w:rPr>
              <w:t>№240</w:t>
            </w:r>
            <w:r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Pr="003E7872">
              <w:rPr>
                <w:rFonts w:ascii="Sylfaen" w:hAnsi="Sylfaen" w:cs="Sylfaen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lang w:val="en-US"/>
              </w:rPr>
              <w:t>/</w:t>
            </w:r>
            <w:r w:rsidRPr="003E7872">
              <w:rPr>
                <w:rFonts w:ascii="Sylfaen" w:hAnsi="Sylfaen" w:cs="Sylfaen"/>
                <w:lang w:val="en-US"/>
              </w:rPr>
              <w:t>22_5.4_134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3E7872">
              <w:rPr>
                <w:rFonts w:ascii="Sylfaen" w:hAnsi="Sylfaen" w:cs="Sylfaen"/>
                <w:lang w:val="en-US"/>
              </w:rPr>
              <w:t>21.06.22</w:t>
            </w:r>
          </w:p>
        </w:tc>
      </w:tr>
      <w:tr w:rsidR="00741B67" w:rsidRPr="009F1C75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9F1C7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</w:tr>
      <w:tr w:rsidR="00741B67" w:rsidRPr="003E7872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9F1C75" w:rsidRPr="003E7872" w:rsidTr="009F1C75">
        <w:tc>
          <w:tcPr>
            <w:tcW w:w="5495" w:type="dxa"/>
          </w:tcPr>
          <w:p w:rsidR="009F1C75" w:rsidRPr="00A47CA9" w:rsidRDefault="009F1C75" w:rsidP="009F1C7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F1C75" w:rsidRPr="003E7872" w:rsidRDefault="003E7872" w:rsidP="00804638">
            <w:pPr>
              <w:rPr>
                <w:rFonts w:ascii="Sylfaen" w:hAnsi="Sylfaen"/>
                <w:lang w:val="hy-AM"/>
              </w:rPr>
            </w:pPr>
            <w:r w:rsidRPr="003E7872">
              <w:rPr>
                <w:rFonts w:ascii="Sylfaen" w:hAnsi="Sylfaen"/>
                <w:lang w:val="hy-AM"/>
              </w:rPr>
              <w:t xml:space="preserve">«Երևան քաղաքի Կենտրոն վարչական շրջանի Հերացի փողոցի Дպ 500 մմ  գազատարի վթարային հատվածների  վերանորոգում» օբյեկտի շինհավաքակցման աշխատանքներ  </w:t>
            </w:r>
          </w:p>
        </w:tc>
      </w:tr>
      <w:tr w:rsidR="009F1C75" w:rsidRPr="00A47CA9" w:rsidTr="009F1C75">
        <w:tc>
          <w:tcPr>
            <w:tcW w:w="5495" w:type="dxa"/>
            <w:vAlign w:val="center"/>
          </w:tcPr>
          <w:p w:rsidR="009F1C75" w:rsidRPr="00A47CA9" w:rsidRDefault="009F1C75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3E7872" w:rsidRPr="003E7872" w:rsidRDefault="003E7872" w:rsidP="003E7872">
            <w:pPr>
              <w:rPr>
                <w:rFonts w:ascii="Sylfaen" w:hAnsi="Sylfaen"/>
                <w:lang w:val="hy-AM"/>
              </w:rPr>
            </w:pPr>
            <w:r w:rsidRPr="003E7872">
              <w:rPr>
                <w:rFonts w:ascii="Sylfaen" w:hAnsi="Sylfaen"/>
                <w:lang w:val="hy-AM"/>
              </w:rPr>
              <w:t xml:space="preserve">Капитальный ремонт   газопровода 500 мм по улице Гераци, административный район Кентрон г. Еревана  </w:t>
            </w:r>
          </w:p>
          <w:p w:rsidR="009F1C75" w:rsidRPr="003E7872" w:rsidRDefault="009F1C75" w:rsidP="003E7872">
            <w:pPr>
              <w:rPr>
                <w:rFonts w:ascii="Sylfaen" w:hAnsi="Sylfaen"/>
                <w:lang w:val="hy-AM"/>
              </w:rPr>
            </w:pPr>
          </w:p>
        </w:tc>
      </w:tr>
      <w:tr w:rsidR="009F1C75" w:rsidRPr="003E7872" w:rsidTr="009F1C75">
        <w:tc>
          <w:tcPr>
            <w:tcW w:w="5495" w:type="dxa"/>
          </w:tcPr>
          <w:p w:rsidR="009F1C75" w:rsidRPr="00A47CA9" w:rsidRDefault="009F1C75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9F1C75" w:rsidRPr="003E7872" w:rsidRDefault="003E7872" w:rsidP="00804638">
            <w:pPr>
              <w:rPr>
                <w:rFonts w:ascii="Sylfaen" w:hAnsi="Sylfaen"/>
                <w:lang w:val="hy-AM"/>
              </w:rPr>
            </w:pPr>
            <w:r w:rsidRPr="0095347C">
              <w:rPr>
                <w:rFonts w:ascii="Sylfaen" w:hAnsi="Sylfaen"/>
                <w:lang w:val="hy-AM"/>
              </w:rPr>
              <w:t>Overhaul of the 500 mm gas pipeline along Heratsi Street, Kentron administrative district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E787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E787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70FD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7872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2170" w:rsidRPr="007D308C">
              <w:rPr>
                <w:rFonts w:ascii="Sylfaen" w:hAnsi="Sylfaen" w:cs="Sylfaen"/>
                <w:lang w:val="af-ZA"/>
              </w:rPr>
              <w:t>0</w:t>
            </w:r>
            <w:r w:rsidR="00670FD8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392170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70FD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70FD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670FD8" w:rsidRDefault="00670FD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670FD8" w:rsidRDefault="00670FD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638" w:type="dxa"/>
        <w:tblLayout w:type="fixed"/>
        <w:tblLook w:val="04A0" w:firstRow="1" w:lastRow="0" w:firstColumn="1" w:lastColumn="0" w:noHBand="0" w:noVBand="1"/>
      </w:tblPr>
      <w:tblGrid>
        <w:gridCol w:w="4968"/>
        <w:gridCol w:w="5670"/>
      </w:tblGrid>
      <w:tr w:rsidR="00456885" w:rsidRPr="003E7872" w:rsidTr="00670FD8">
        <w:tc>
          <w:tcPr>
            <w:tcW w:w="4968" w:type="dxa"/>
          </w:tcPr>
          <w:p w:rsidR="00456885" w:rsidRPr="00D51424" w:rsidRDefault="00456885" w:rsidP="0045688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456885" w:rsidRPr="00670FD8" w:rsidRDefault="003E7872" w:rsidP="00D77B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335861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Դավ-Վահ</w:t>
            </w:r>
            <w:r w:rsidRPr="00335861">
              <w:rPr>
                <w:rFonts w:ascii="Sylfaen" w:hAnsi="Sylfaen"/>
                <w:sz w:val="24"/>
                <w:szCs w:val="24"/>
                <w:lang w:val="af-ZA"/>
              </w:rPr>
              <w:t>» ՍՊԸ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ք.Երևան Գոգոլի 87-33</w:t>
            </w:r>
          </w:p>
        </w:tc>
      </w:tr>
      <w:tr w:rsidR="00456885" w:rsidRPr="00D77BD5" w:rsidTr="00670FD8">
        <w:trPr>
          <w:trHeight w:val="512"/>
        </w:trPr>
        <w:tc>
          <w:tcPr>
            <w:tcW w:w="4968" w:type="dxa"/>
          </w:tcPr>
          <w:p w:rsidR="00456885" w:rsidRDefault="00456885" w:rsidP="0045688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77BD5">
              <w:rPr>
                <w:lang w:val="af-ZA"/>
              </w:rPr>
              <w:lastRenderedPageBreak/>
              <w:t>Имя и адрес выбранного участника (ов):</w:t>
            </w:r>
          </w:p>
        </w:tc>
        <w:tc>
          <w:tcPr>
            <w:tcW w:w="5670" w:type="dxa"/>
          </w:tcPr>
          <w:p w:rsidR="00456885" w:rsidRPr="003E7872" w:rsidRDefault="003E7872" w:rsidP="003E78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ООО "</w:t>
            </w:r>
            <w:r w:rsidRPr="003E7872">
              <w:rPr>
                <w:rFonts w:ascii="Sylfaen" w:hAnsi="Sylfaen" w:cs="Sylfaen"/>
              </w:rPr>
              <w:t>Д</w:t>
            </w:r>
            <w:r w:rsidRPr="003E7872">
              <w:rPr>
                <w:rFonts w:ascii="Sylfaen" w:hAnsi="Sylfaen" w:cs="Sylfaen"/>
                <w:lang w:val="hy-AM"/>
              </w:rPr>
              <w:t>ав-Ва"</w:t>
            </w:r>
            <w:r w:rsidRPr="003E7872">
              <w:rPr>
                <w:rFonts w:ascii="Sylfaen" w:hAnsi="Sylfaen" w:cs="Sylfaen"/>
              </w:rPr>
              <w:t xml:space="preserve"> </w:t>
            </w:r>
            <w:proofErr w:type="spellStart"/>
            <w:r w:rsidRPr="003E7872">
              <w:rPr>
                <w:rFonts w:ascii="Sylfaen" w:hAnsi="Sylfaen" w:cs="Sylfaen"/>
              </w:rPr>
              <w:t>г.Ереван</w:t>
            </w:r>
            <w:proofErr w:type="spellEnd"/>
            <w:r w:rsidRPr="003E7872">
              <w:rPr>
                <w:rFonts w:ascii="Sylfaen" w:hAnsi="Sylfaen" w:cs="Sylfaen"/>
              </w:rPr>
              <w:t xml:space="preserve"> Гоголя 87-33</w:t>
            </w:r>
          </w:p>
        </w:tc>
      </w:tr>
      <w:tr w:rsidR="00456885" w:rsidRPr="003E7872" w:rsidTr="00670FD8">
        <w:trPr>
          <w:trHeight w:val="548"/>
        </w:trPr>
        <w:tc>
          <w:tcPr>
            <w:tcW w:w="4968" w:type="dxa"/>
          </w:tcPr>
          <w:p w:rsidR="00456885" w:rsidRDefault="00456885" w:rsidP="0045688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77BD5">
              <w:rPr>
                <w:lang w:val="af-ZA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456885" w:rsidRPr="003E7872" w:rsidRDefault="003E7872" w:rsidP="003E787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3E7872">
              <w:rPr>
                <w:rFonts w:ascii="Sylfaen" w:hAnsi="Sylfaen" w:cs="Sylfaen"/>
                <w:lang w:val="hy-AM"/>
              </w:rPr>
              <w:t>Dav-Vah LLC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3E7872">
              <w:rPr>
                <w:rFonts w:ascii="Sylfaen" w:hAnsi="Sylfaen" w:cs="Sylfaen"/>
                <w:lang w:val="en-US"/>
              </w:rPr>
              <w:t>V. Gogol's Yerevan 87-33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86783C" w:rsidRDefault="003E7872" w:rsidP="00670F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3355F">
              <w:rPr>
                <w:rFonts w:ascii="Sylfaen" w:hAnsi="Sylfaen"/>
                <w:sz w:val="24"/>
                <w:szCs w:val="24"/>
                <w:lang w:val="af-ZA"/>
              </w:rPr>
              <w:t>11094680</w:t>
            </w:r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477F2"/>
    <w:rsid w:val="00363D8F"/>
    <w:rsid w:val="00385206"/>
    <w:rsid w:val="003860FC"/>
    <w:rsid w:val="00392170"/>
    <w:rsid w:val="003E7872"/>
    <w:rsid w:val="0045688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70FD8"/>
    <w:rsid w:val="006C7E43"/>
    <w:rsid w:val="006D75BB"/>
    <w:rsid w:val="006E34F4"/>
    <w:rsid w:val="00732010"/>
    <w:rsid w:val="00741B67"/>
    <w:rsid w:val="0077145A"/>
    <w:rsid w:val="00790AA0"/>
    <w:rsid w:val="007D308C"/>
    <w:rsid w:val="00804638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9F1C75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6E5F"/>
    <w:rsid w:val="00D74E2D"/>
    <w:rsid w:val="00D77BD5"/>
    <w:rsid w:val="00D92249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E6E7B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basedOn w:val="DefaultParagraphFont"/>
    <w:uiPriority w:val="99"/>
    <w:semiHidden/>
    <w:unhideWhenUsed/>
    <w:rsid w:val="009F1C75"/>
    <w:rPr>
      <w:color w:val="0000FF"/>
      <w:u w:val="single"/>
    </w:rPr>
  </w:style>
  <w:style w:type="paragraph" w:customStyle="1" w:styleId="firstchild">
    <w:name w:val="first_child"/>
    <w:basedOn w:val="Normal"/>
    <w:rsid w:val="00670FD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1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564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B7C92-1256-4950-9B5F-6C94070A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dcterms:created xsi:type="dcterms:W3CDTF">2021-03-28T06:23:00Z</dcterms:created>
  <dcterms:modified xsi:type="dcterms:W3CDTF">2022-07-18T10:50:00Z</dcterms:modified>
</cp:coreProperties>
</file>