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23B09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23B09">
        <w:rPr>
          <w:rFonts w:ascii="GHEA Grapalat" w:hAnsi="GHEA Grapalat"/>
          <w:sz w:val="20"/>
          <w:lang w:val="af-ZA"/>
        </w:rPr>
        <w:t>«</w:t>
      </w:r>
      <w:r w:rsidR="00521A34">
        <w:rPr>
          <w:rFonts w:ascii="GHEA Grapalat" w:hAnsi="GHEA Grapalat"/>
          <w:sz w:val="20"/>
          <w:lang w:val="af-ZA"/>
        </w:rPr>
        <w:t>ՀՀԿԳՄՍՆՄԱԾՁԲ-2</w:t>
      </w:r>
      <w:r w:rsidR="00521A34">
        <w:rPr>
          <w:rFonts w:ascii="GHEA Grapalat" w:hAnsi="GHEA Grapalat"/>
          <w:sz w:val="20"/>
          <w:lang w:val="ru-RU"/>
        </w:rPr>
        <w:t>1</w:t>
      </w:r>
      <w:r w:rsidR="00F50720" w:rsidRPr="00F50720">
        <w:rPr>
          <w:rFonts w:ascii="GHEA Grapalat" w:hAnsi="GHEA Grapalat"/>
          <w:sz w:val="20"/>
          <w:lang w:val="af-ZA"/>
        </w:rPr>
        <w:t>/1</w:t>
      </w:r>
      <w:r w:rsidR="00521A34">
        <w:rPr>
          <w:rFonts w:ascii="GHEA Grapalat" w:hAnsi="GHEA Grapalat"/>
          <w:sz w:val="20"/>
          <w:lang w:val="ru-RU"/>
        </w:rPr>
        <w:t>2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A23B09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23B09">
        <w:rPr>
          <w:rFonts w:ascii="GHEA Grapalat" w:hAnsi="GHEA Grapalat"/>
          <w:sz w:val="20"/>
        </w:rPr>
        <w:t>ՀՀ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կրթության,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գիտության,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մշակույթի և սպորտի նախարարությունը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50720">
        <w:rPr>
          <w:rFonts w:ascii="GHEA Grapalat" w:hAnsi="GHEA Grapalat"/>
          <w:sz w:val="20"/>
          <w:lang w:val="hy-AM"/>
        </w:rPr>
        <w:t xml:space="preserve">էլեկտրոնային տեղեկատվական </w:t>
      </w:r>
      <w:r w:rsidR="00F50720" w:rsidRPr="003A35FA">
        <w:rPr>
          <w:rFonts w:ascii="GHEA Grapalat" w:hAnsi="GHEA Grapalat" w:cs="Sylfaen"/>
          <w:sz w:val="20"/>
          <w:lang w:val="hy-AM"/>
        </w:rPr>
        <w:t>ծառայությունների</w:t>
      </w:r>
      <w:r w:rsidR="00F50720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F50720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F50720" w:rsidRPr="00F50720">
        <w:rPr>
          <w:rFonts w:ascii="GHEA Grapalat" w:hAnsi="GHEA Grapalat"/>
          <w:sz w:val="20"/>
          <w:lang w:val="af-ZA"/>
        </w:rPr>
        <w:t>ՀՀԿԳՄՍՆՄԱԾՁԲ-2</w:t>
      </w:r>
      <w:r w:rsidR="00521A34" w:rsidRPr="00521A34">
        <w:rPr>
          <w:rFonts w:ascii="GHEA Grapalat" w:hAnsi="GHEA Grapalat"/>
          <w:sz w:val="20"/>
          <w:lang w:val="af-ZA"/>
        </w:rPr>
        <w:t>1</w:t>
      </w:r>
      <w:r w:rsidR="00F50720" w:rsidRPr="00F50720">
        <w:rPr>
          <w:rFonts w:ascii="GHEA Grapalat" w:hAnsi="GHEA Grapalat"/>
          <w:sz w:val="20"/>
          <w:lang w:val="af-ZA"/>
        </w:rPr>
        <w:t>/1</w:t>
      </w:r>
      <w:r w:rsidR="00521A34" w:rsidRPr="00521A34">
        <w:rPr>
          <w:rFonts w:ascii="GHEA Grapalat" w:hAnsi="GHEA Grapalat"/>
          <w:sz w:val="20"/>
          <w:lang w:val="af-ZA"/>
        </w:rPr>
        <w:t>2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0977B9" w:rsidRPr="001745BB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267AE4">
        <w:rPr>
          <w:rFonts w:ascii="GHEA Grapalat" w:hAnsi="GHEA Grapalat" w:cs="Sylfaen"/>
          <w:b/>
          <w:sz w:val="20"/>
          <w:lang w:val="af-ZA"/>
        </w:rPr>
        <w:t>են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F50720">
        <w:rPr>
          <w:rFonts w:ascii="GHEA Grapalat" w:hAnsi="GHEA Grapalat"/>
          <w:sz w:val="20"/>
          <w:lang w:val="hy-AM"/>
        </w:rPr>
        <w:t xml:space="preserve">էլեկտրոնային տեղեկատվական </w:t>
      </w:r>
      <w:r w:rsidR="00F50720" w:rsidRPr="003A35FA">
        <w:rPr>
          <w:rFonts w:ascii="GHEA Grapalat" w:hAnsi="GHEA Grapalat" w:cs="Sylfaen"/>
          <w:sz w:val="20"/>
          <w:lang w:val="hy-AM"/>
        </w:rPr>
        <w:t>ծառայություններ</w:t>
      </w:r>
      <w:r w:rsidR="001745BB">
        <w:rPr>
          <w:rFonts w:ascii="GHEA Grapalat" w:hAnsi="GHEA Grapalat" w:cs="Sylfaen"/>
          <w:sz w:val="20"/>
          <w:lang w:val="ru-RU"/>
        </w:rPr>
        <w:t>ը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50720" w:rsidRDefault="00F50720" w:rsidP="00FC5C19">
            <w:pPr>
              <w:rPr>
                <w:rFonts w:ascii="GHEA Grapalat" w:hAnsi="GHEA Grapalat"/>
                <w:sz w:val="20"/>
                <w:lang w:val="af-ZA"/>
              </w:rPr>
            </w:pPr>
            <w:r w:rsidRPr="00AF21CC">
              <w:rPr>
                <w:rFonts w:ascii="GHEA Grapalat" w:hAnsi="GHEA Grapalat" w:cs="Arian AMU"/>
                <w:sz w:val="20"/>
                <w:lang w:val="hy-AM"/>
              </w:rPr>
              <w:t>«</w:t>
            </w:r>
            <w:r>
              <w:rPr>
                <w:rFonts w:ascii="GHEA Grapalat" w:hAnsi="GHEA Grapalat" w:cs="Arian AMU"/>
                <w:sz w:val="20"/>
                <w:lang w:val="hy-AM"/>
              </w:rPr>
              <w:t>Արմենպրես</w:t>
            </w:r>
            <w:r w:rsidRPr="00AF21CC">
              <w:rPr>
                <w:rFonts w:ascii="GHEA Grapalat" w:hAnsi="GHEA Grapalat" w:cs="Arian AMU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Arian AMU"/>
                <w:sz w:val="20"/>
                <w:lang w:val="hy-AM"/>
              </w:rPr>
              <w:t>պետական լրատվական գործակալություն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267AE4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F50720" w:rsidRDefault="00F50720" w:rsidP="00FC0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21CC">
              <w:rPr>
                <w:rFonts w:ascii="GHEA Grapalat" w:hAnsi="GHEA Grapalat" w:cs="Arian AMU"/>
                <w:sz w:val="20"/>
                <w:lang w:val="hy-AM"/>
              </w:rPr>
              <w:t>«</w:t>
            </w:r>
            <w:r>
              <w:rPr>
                <w:rFonts w:ascii="GHEA Grapalat" w:hAnsi="GHEA Grapalat" w:cs="Arian AMU"/>
                <w:sz w:val="20"/>
                <w:lang w:val="hy-AM"/>
              </w:rPr>
              <w:t>Արմենպրես</w:t>
            </w:r>
            <w:r w:rsidRPr="00AF21CC">
              <w:rPr>
                <w:rFonts w:ascii="GHEA Grapalat" w:hAnsi="GHEA Grapalat" w:cs="Arian AMU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Arian AMU"/>
                <w:sz w:val="20"/>
                <w:lang w:val="hy-AM"/>
              </w:rPr>
              <w:t>պետական լրատվական գործակալություն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1745BB" w:rsidRDefault="001745BB" w:rsidP="00C140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73640.550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23939" w:rsidRDefault="00F23939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67AE4" w:rsidRPr="00BB4F17" w:rsidRDefault="00267AE4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386D81" w:rsidRPr="00960651" w:rsidRDefault="00F23939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A33605">
        <w:rPr>
          <w:rFonts w:ascii="GHEA Grapalat" w:hAnsi="GHEA Grapalat"/>
          <w:sz w:val="20"/>
          <w:lang w:val="hy-AM"/>
        </w:rPr>
        <w:t>Ա.</w:t>
      </w:r>
      <w:r w:rsidR="001745BB">
        <w:rPr>
          <w:rFonts w:ascii="GHEA Grapalat" w:hAnsi="GHEA Grapalat"/>
          <w:sz w:val="20"/>
          <w:lang w:val="ru-RU"/>
        </w:rPr>
        <w:t>Մարգարյան</w:t>
      </w:r>
      <w:r w:rsidR="00A33605">
        <w:rPr>
          <w:rFonts w:ascii="GHEA Grapalat" w:hAnsi="GHEA Grapalat"/>
          <w:sz w:val="20"/>
          <w:lang w:val="hy-AM"/>
        </w:rPr>
        <w:t>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1745BB">
        <w:rPr>
          <w:rFonts w:ascii="GHEA Grapalat" w:hAnsi="GHEA Grapalat"/>
          <w:bCs/>
          <w:color w:val="000000"/>
          <w:sz w:val="18"/>
          <w:szCs w:val="18"/>
          <w:lang w:val="af-ZA"/>
        </w:rPr>
        <w:t xml:space="preserve">(010) </w:t>
      </w:r>
      <w:r w:rsidR="001745BB" w:rsidRPr="001745BB">
        <w:rPr>
          <w:rFonts w:ascii="GHEA Grapalat" w:hAnsi="GHEA Grapalat"/>
          <w:bCs/>
          <w:color w:val="000000"/>
          <w:sz w:val="18"/>
          <w:szCs w:val="18"/>
          <w:lang w:val="af-ZA"/>
        </w:rPr>
        <w:t>59-96-66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1745BB">
        <w:rPr>
          <w:rFonts w:ascii="GHEA Grapalat" w:hAnsi="GHEA Grapalat" w:cs="Sylfaen"/>
          <w:sz w:val="20"/>
          <w:lang w:val="af-ZA"/>
        </w:rPr>
        <w:t>anush.margaryan@escs.am</w:t>
      </w:r>
    </w:p>
    <w:p w:rsidR="00613058" w:rsidRPr="0055277F" w:rsidRDefault="00E747E7" w:rsidP="000977B9">
      <w:pPr>
        <w:jc w:val="both"/>
        <w:rPr>
          <w:rFonts w:ascii="GHEA Grapalat" w:hAnsi="GHEA Grapalat"/>
          <w:sz w:val="20"/>
          <w:lang w:val="hy-AM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853B4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ՀՀ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կրթության</w:t>
      </w:r>
      <w:r w:rsidR="00853B41">
        <w:rPr>
          <w:rFonts w:ascii="GHEA Grapalat" w:hAnsi="GHEA Grapalat"/>
          <w:sz w:val="20"/>
          <w:lang w:val="hy-AM"/>
        </w:rPr>
        <w:t>,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գիտության</w:t>
      </w:r>
      <w:r w:rsidR="00853B41">
        <w:rPr>
          <w:rFonts w:ascii="GHEA Grapalat" w:hAnsi="GHEA Grapalat"/>
          <w:sz w:val="20"/>
          <w:lang w:val="hy-AM"/>
        </w:rPr>
        <w:t>, մշակույթի և</w:t>
      </w:r>
      <w:r w:rsidR="00853B41" w:rsidRPr="002367DB">
        <w:rPr>
          <w:rFonts w:ascii="GHEA Grapalat" w:hAnsi="GHEA Grapalat"/>
          <w:sz w:val="20"/>
          <w:lang w:val="af-ZA"/>
        </w:rPr>
        <w:t xml:space="preserve"> </w:t>
      </w:r>
      <w:r w:rsidR="00853B41">
        <w:rPr>
          <w:rFonts w:ascii="GHEA Grapalat" w:hAnsi="GHEA Grapalat"/>
          <w:sz w:val="20"/>
          <w:lang w:val="hy-AM"/>
        </w:rPr>
        <w:t>սպորտի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նախարարություն</w:t>
      </w:r>
    </w:p>
    <w:sectPr w:rsidR="00613058" w:rsidRPr="0055277F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3F" w:rsidRDefault="008F793F">
      <w:r>
        <w:separator/>
      </w:r>
    </w:p>
  </w:endnote>
  <w:endnote w:type="continuationSeparator" w:id="0">
    <w:p w:rsidR="008F793F" w:rsidRDefault="008F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charset w:val="CC"/>
    <w:family w:val="auto"/>
    <w:pitch w:val="variable"/>
    <w:sig w:usb0="A1002E8F" w:usb1="5000000A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D431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D431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7AE4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3F" w:rsidRDefault="008F793F">
      <w:r>
        <w:separator/>
      </w:r>
    </w:p>
  </w:footnote>
  <w:footnote w:type="continuationSeparator" w:id="0">
    <w:p w:rsidR="008F793F" w:rsidRDefault="008F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67AE4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93F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6C9D"/>
    <w:rsid w:val="00B21464"/>
    <w:rsid w:val="00B21822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6953AA-3CC9-477A-954A-0413A93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1336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ldfk</cp:lastModifiedBy>
  <cp:revision>18</cp:revision>
  <cp:lastPrinted>2019-10-29T12:51:00Z</cp:lastPrinted>
  <dcterms:created xsi:type="dcterms:W3CDTF">2019-02-27T07:35:00Z</dcterms:created>
  <dcterms:modified xsi:type="dcterms:W3CDTF">2021-02-23T10:14:00Z</dcterms:modified>
</cp:coreProperties>
</file>