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7D3EF3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D3EF3">
              <w:rPr>
                <w:rFonts w:ascii="Sylfaen" w:hAnsi="Sylfaen"/>
                <w:b/>
                <w:bCs/>
                <w:lang w:val="hy-AM"/>
              </w:rPr>
              <w:t>№115/GArm/25_5.4_015/03.04.25</w:t>
            </w:r>
            <w:bookmarkStart w:id="0" w:name="_GoBack"/>
            <w:bookmarkEnd w:id="0"/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F2276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F227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65A28" w:rsidRDefault="00DF2276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DF2276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«Բարձր և ցածր լարման օդային գծերի, ОМП-10/10(6)-0.23 և ТМГ 25/10(6)-0.4 կՎԱ ՏԵ-ների վերանորոգման»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DF2276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F2276">
              <w:rPr>
                <w:rFonts w:ascii="Sylfaen" w:hAnsi="Sylfaen"/>
                <w:bCs/>
                <w:szCs w:val="22"/>
              </w:rPr>
              <w:t xml:space="preserve">"Приобретение работ по ремонту воздушных линий высокого и низкого напряжения, ОМП-10/10(6)-0,23 и те ТМГ 25/10(6)-0,4 </w:t>
            </w:r>
            <w:proofErr w:type="spellStart"/>
            <w:r w:rsidRPr="00DF2276">
              <w:rPr>
                <w:rFonts w:ascii="Sylfaen" w:hAnsi="Sylfaen"/>
                <w:bCs/>
                <w:szCs w:val="22"/>
              </w:rPr>
              <w:t>ква</w:t>
            </w:r>
            <w:proofErr w:type="spellEnd"/>
            <w:r w:rsidRPr="00DF2276">
              <w:rPr>
                <w:rFonts w:ascii="Sylfaen" w:hAnsi="Sylfaen"/>
                <w:bCs/>
                <w:szCs w:val="22"/>
              </w:rPr>
              <w:t>»</w:t>
            </w:r>
          </w:p>
        </w:tc>
      </w:tr>
      <w:tr w:rsidR="00B74ADB" w:rsidRPr="00DF227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DF227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F2276">
              <w:rPr>
                <w:rFonts w:ascii="Sylfaen" w:hAnsi="Sylfaen"/>
                <w:lang w:val="en-US"/>
              </w:rPr>
              <w:t xml:space="preserve">"Purchase of works on repair of overhead lines of high and low voltage, OMP-10/10(6)-0.23 and </w:t>
            </w:r>
            <w:proofErr w:type="spellStart"/>
            <w:r w:rsidRPr="00DF2276">
              <w:rPr>
                <w:rFonts w:ascii="Sylfaen" w:hAnsi="Sylfaen"/>
                <w:lang w:val="en-US"/>
              </w:rPr>
              <w:t>te</w:t>
            </w:r>
            <w:proofErr w:type="spellEnd"/>
            <w:r w:rsidRPr="00DF2276">
              <w:rPr>
                <w:rFonts w:ascii="Sylfaen" w:hAnsi="Sylfaen"/>
                <w:lang w:val="en-US"/>
              </w:rPr>
              <w:t xml:space="preserve"> TMG 25/10(6)-0.4 kVA"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F227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F227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DF2276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2276" w:rsidRPr="00DF2276">
              <w:rPr>
                <w:rFonts w:ascii="Sylfaen" w:hAnsi="Sylfaen" w:cs="Sylfaen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2276">
              <w:rPr>
                <w:rFonts w:ascii="Sylfaen" w:hAnsi="Sylfaen" w:cs="Sylfaen"/>
              </w:rPr>
              <w:t>0</w:t>
            </w:r>
            <w:r w:rsidR="00DF2276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F2276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F2276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F2276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F2276" w:rsidTr="00DF2276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F227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2276" w:rsidRPr="00DF2276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2276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F2276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F227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F227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F227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DF2276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DF2276">
              <w:rPr>
                <w:rFonts w:ascii="Sylfaen" w:hAnsi="Sylfaen"/>
                <w:lang w:val="af-ZA"/>
              </w:rPr>
              <w:t>«Ալիք Էներգո»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DF2276">
              <w:rPr>
                <w:rFonts w:ascii="Sylfaen" w:hAnsi="Sylfaen"/>
                <w:lang w:val="hy-AM"/>
              </w:rPr>
              <w:t>ՀՀ, ք.Երևան, Ռուբինյանց 19 շ., բն.20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A575E" w:rsidRDefault="00DF2276" w:rsidP="00DF227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>ОО</w:t>
            </w:r>
            <w:r w:rsidR="00BA575E" w:rsidRPr="00BA575E">
              <w:rPr>
                <w:lang w:val="af-ZA"/>
              </w:rPr>
              <w:t>О "</w:t>
            </w:r>
            <w:r>
              <w:rPr>
                <w:lang w:val="af-ZA"/>
              </w:rPr>
              <w:t>Алик Эмерго″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Ереван, </w:t>
            </w:r>
            <w:r>
              <w:rPr>
                <w:lang w:val="af-ZA"/>
              </w:rPr>
              <w:t xml:space="preserve">Рубинянц 19стр, 20кв </w:t>
            </w:r>
            <w:r w:rsidR="00FD47EB" w:rsidRPr="00BA575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DF227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DF2276" w:rsidP="00DF227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>
              <w:rPr>
                <w:lang w:val="en-US"/>
              </w:rPr>
              <w:t>Aliq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Energo</w:t>
            </w:r>
            <w:proofErr w:type="spellEnd"/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Erevan, Str. Rubinyants 19 b., 20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DF2276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DF2276" w:rsidRDefault="00DF2276" w:rsidP="00DF227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F2276">
              <w:rPr>
                <w:rFonts w:ascii="Sylfaen" w:hAnsi="Sylfaen"/>
                <w:sz w:val="22"/>
                <w:szCs w:val="22"/>
                <w:lang w:val="en-US"/>
              </w:rPr>
              <w:t>5300000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DF227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F2276">
              <w:rPr>
                <w:rFonts w:ascii="Sylfaen" w:hAnsi="Sylfaen" w:cs="Sylfaen"/>
                <w:lang w:val="af-ZA"/>
              </w:rPr>
              <w:t>Ценовое предложение, пред</w:t>
            </w:r>
            <w:proofErr w:type="spellStart"/>
            <w:r w:rsidRPr="00F45ABC">
              <w:rPr>
                <w:rFonts w:ascii="Sylfaen" w:hAnsi="Sylfaen" w:cs="Sylfaen"/>
              </w:rPr>
              <w:t>ставленное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3EF3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DF2276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1567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56F9D-87B5-4B36-B606-FA2EBF76C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27</cp:revision>
  <cp:lastPrinted>2021-06-02T06:18:00Z</cp:lastPrinted>
  <dcterms:created xsi:type="dcterms:W3CDTF">2024-04-28T03:10:00Z</dcterms:created>
  <dcterms:modified xsi:type="dcterms:W3CDTF">2025-05-26T10:16:00Z</dcterms:modified>
</cp:coreProperties>
</file>