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054CBB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054CBB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054CB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322A84" w:rsidRDefault="00AF55FB" w:rsidP="00054CB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322A84" w:rsidRDefault="00AF55FB" w:rsidP="00054CB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322A84" w:rsidRDefault="00331408" w:rsidP="00054CB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054CB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054CB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>16</w:t>
      </w:r>
      <w:r w:rsidRPr="00CD2B69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04</w:t>
      </w:r>
      <w:r w:rsidRPr="00CD2B69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CD2B69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4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CD2B69">
        <w:rPr>
          <w:rFonts w:ascii="Sylfaen" w:hAnsi="Sylfaen" w:cs="Sylfaen"/>
          <w:sz w:val="22"/>
          <w:szCs w:val="22"/>
          <w:lang w:val="hy-AM"/>
        </w:rPr>
        <w:t>հրամանով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184678" w:rsidRPr="004B622A" w:rsidRDefault="00AF55FB" w:rsidP="00054CBB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AF55FB" w:rsidRPr="00054CBB" w:rsidRDefault="00184678" w:rsidP="00054CB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5783"/>
      </w:tblGrid>
      <w:tr w:rsidR="00741B67" w:rsidRPr="00CD2B69" w:rsidTr="00054CBB">
        <w:tc>
          <w:tcPr>
            <w:tcW w:w="4248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>Մրցակցային ընտրության ծածկագիր</w:t>
            </w:r>
            <w:r w:rsidR="00741B67" w:rsidRPr="00CD2B69">
              <w:rPr>
                <w:rFonts w:ascii="Sylfaen" w:hAnsi="Sylfaen"/>
                <w:sz w:val="22"/>
                <w:szCs w:val="22"/>
                <w:lang w:val="hy-AM"/>
              </w:rPr>
              <w:t>ը`</w:t>
            </w:r>
          </w:p>
        </w:tc>
        <w:tc>
          <w:tcPr>
            <w:tcW w:w="5783" w:type="dxa"/>
            <w:vMerge w:val="restart"/>
            <w:vAlign w:val="center"/>
          </w:tcPr>
          <w:p w:rsidR="00741B67" w:rsidRPr="00CD2B69" w:rsidRDefault="00DF51D0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DF51D0">
              <w:rPr>
                <w:rFonts w:ascii="Sylfaen" w:hAnsi="Sylfaen"/>
                <w:sz w:val="22"/>
                <w:szCs w:val="22"/>
                <w:lang w:val="af-ZA"/>
              </w:rPr>
              <w:t>№187/GArm/26_5.4_052-129-135-136/01.06.26</w:t>
            </w:r>
          </w:p>
        </w:tc>
      </w:tr>
      <w:tr w:rsidR="00741B67" w:rsidRPr="00CD2B69" w:rsidTr="00054CBB">
        <w:tc>
          <w:tcPr>
            <w:tcW w:w="4248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Код конкурентного отбора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783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741B67" w:rsidRPr="00DF51D0" w:rsidTr="00054CBB">
        <w:tc>
          <w:tcPr>
            <w:tcW w:w="4248" w:type="dxa"/>
          </w:tcPr>
          <w:p w:rsidR="00741B67" w:rsidRPr="00CD2B6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Competitive selection for the needs Code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5783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</w:tbl>
    <w:p w:rsidR="00385206" w:rsidRPr="00CD2B6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 w:val="22"/>
          <w:szCs w:val="22"/>
          <w:lang w:val="af-ZA"/>
        </w:rPr>
      </w:pPr>
      <w:r w:rsidRPr="00CD2B6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CD2B69">
        <w:rPr>
          <w:rFonts w:ascii="Sylfaen" w:hAnsi="Sylfaen"/>
          <w:sz w:val="22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5783"/>
      </w:tblGrid>
      <w:tr w:rsidR="00B74ADB" w:rsidRPr="00DF51D0" w:rsidTr="00054CBB">
        <w:tc>
          <w:tcPr>
            <w:tcW w:w="4248" w:type="dxa"/>
          </w:tcPr>
          <w:p w:rsidR="00B74ADB" w:rsidRPr="00CD2B69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783" w:type="dxa"/>
            <w:vAlign w:val="center"/>
          </w:tcPr>
          <w:p w:rsidR="00B74ADB" w:rsidRPr="002570AC" w:rsidRDefault="00027A7E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2"/>
                <w:szCs w:val="22"/>
                <w:lang w:val="af-ZA"/>
              </w:rPr>
            </w:pPr>
            <w:r w:rsidRPr="00027A7E">
              <w:rPr>
                <w:rFonts w:ascii="Sylfaen" w:hAnsi="Sylfaen"/>
                <w:sz w:val="22"/>
                <w:szCs w:val="22"/>
                <w:lang w:val="hy-AM"/>
              </w:rPr>
              <w:t>«</w:t>
            </w:r>
            <w:r w:rsidR="00DF51D0" w:rsidRPr="00DF51D0">
              <w:rPr>
                <w:rFonts w:ascii="Sylfaen" w:hAnsi="Sylfaen"/>
                <w:sz w:val="22"/>
                <w:szCs w:val="22"/>
                <w:lang w:val="hy-AM"/>
              </w:rPr>
              <w:t>«Թվով 3 ԳԲԿ-ների (Սարուխան, Այգուտ, Երանոս) չափիչ հանգույցների և Սառնակունք ԳԲԿ-ի էլեկտրամատակարարման համակարգի վերանորոգում» օբյեկտի նորոգման աշխատանքների ձեռքբերում:</w:t>
            </w:r>
          </w:p>
        </w:tc>
      </w:tr>
      <w:tr w:rsidR="00B74ADB" w:rsidRPr="00CD2B69" w:rsidTr="00054CBB">
        <w:tc>
          <w:tcPr>
            <w:tcW w:w="4248" w:type="dxa"/>
            <w:vAlign w:val="center"/>
          </w:tcPr>
          <w:p w:rsidR="00B74ADB" w:rsidRPr="00CD2B69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5783" w:type="dxa"/>
          </w:tcPr>
          <w:p w:rsidR="00B74ADB" w:rsidRPr="002540B8" w:rsidRDefault="00DF51D0" w:rsidP="00D90D75">
            <w:pPr>
              <w:rPr>
                <w:rFonts w:ascii="Consolas" w:eastAsiaTheme="minorHAnsi" w:hAnsi="Consolas" w:cstheme="minorBidi"/>
                <w:sz w:val="22"/>
                <w:szCs w:val="22"/>
                <w:lang w:eastAsia="en-US"/>
              </w:rPr>
            </w:pPr>
            <w:r w:rsidRPr="00DF51D0">
              <w:rPr>
                <w:rFonts w:ascii="Sylfaen" w:hAnsi="Sylfaen"/>
                <w:bCs/>
              </w:rPr>
              <w:t>Приобретение ремонтных работ на объекте "Капитальный ремонт системы электроснабжения замерных узлов 3 ГРС (</w:t>
            </w:r>
            <w:proofErr w:type="spellStart"/>
            <w:r w:rsidRPr="00DF51D0">
              <w:rPr>
                <w:rFonts w:ascii="Sylfaen" w:hAnsi="Sylfaen"/>
                <w:bCs/>
              </w:rPr>
              <w:t>Сарухан</w:t>
            </w:r>
            <w:proofErr w:type="spellEnd"/>
            <w:r w:rsidRPr="00DF51D0">
              <w:rPr>
                <w:rFonts w:ascii="Sylfaen" w:hAnsi="Sylfaen"/>
                <w:bCs/>
              </w:rPr>
              <w:t xml:space="preserve">, </w:t>
            </w:r>
            <w:proofErr w:type="spellStart"/>
            <w:r w:rsidRPr="00DF51D0">
              <w:rPr>
                <w:rFonts w:ascii="Sylfaen" w:hAnsi="Sylfaen"/>
                <w:bCs/>
              </w:rPr>
              <w:t>Айгут</w:t>
            </w:r>
            <w:proofErr w:type="spellEnd"/>
            <w:r w:rsidRPr="00DF51D0">
              <w:rPr>
                <w:rFonts w:ascii="Sylfaen" w:hAnsi="Sylfaen"/>
                <w:bCs/>
              </w:rPr>
              <w:t xml:space="preserve">, </w:t>
            </w:r>
            <w:proofErr w:type="spellStart"/>
            <w:r w:rsidRPr="00DF51D0">
              <w:rPr>
                <w:rFonts w:ascii="Sylfaen" w:hAnsi="Sylfaen"/>
                <w:bCs/>
              </w:rPr>
              <w:t>Еранос</w:t>
            </w:r>
            <w:proofErr w:type="spellEnd"/>
            <w:r w:rsidRPr="00DF51D0">
              <w:rPr>
                <w:rFonts w:ascii="Sylfaen" w:hAnsi="Sylfaen"/>
                <w:bCs/>
              </w:rPr>
              <w:t xml:space="preserve">) и ГРС </w:t>
            </w:r>
            <w:proofErr w:type="spellStart"/>
            <w:r w:rsidRPr="00DF51D0">
              <w:rPr>
                <w:rFonts w:ascii="Sylfaen" w:hAnsi="Sylfaen"/>
                <w:bCs/>
              </w:rPr>
              <w:t>Сарнакунк</w:t>
            </w:r>
            <w:proofErr w:type="spellEnd"/>
            <w:r w:rsidRPr="00DF51D0">
              <w:rPr>
                <w:rFonts w:ascii="Sylfaen" w:hAnsi="Sylfaen"/>
                <w:bCs/>
              </w:rPr>
              <w:t>».</w:t>
            </w:r>
          </w:p>
        </w:tc>
      </w:tr>
      <w:tr w:rsidR="00B74ADB" w:rsidRPr="00DF51D0" w:rsidTr="00054CBB">
        <w:tc>
          <w:tcPr>
            <w:tcW w:w="4248" w:type="dxa"/>
          </w:tcPr>
          <w:p w:rsidR="00B74ADB" w:rsidRPr="00CD2B69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CD2B69">
              <w:rPr>
                <w:rFonts w:ascii="Sylfaen" w:hAnsi="Sylfaen" w:cs="Sylfaen"/>
                <w:lang w:val="en-US"/>
              </w:rPr>
              <w:t xml:space="preserve">subject </w:t>
            </w:r>
            <w:r w:rsidRPr="00CD2B6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783" w:type="dxa"/>
          </w:tcPr>
          <w:p w:rsidR="00B74ADB" w:rsidRPr="0006036B" w:rsidRDefault="00DF51D0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DF51D0">
              <w:rPr>
                <w:rFonts w:ascii="Sylfaen" w:hAnsi="Sylfaen"/>
                <w:lang w:val="en-US"/>
              </w:rPr>
              <w:t>Purchase of repair works at the facility "Overhaul of the power supply system of measuring units of 3 GDS (</w:t>
            </w:r>
            <w:proofErr w:type="spellStart"/>
            <w:r w:rsidRPr="00DF51D0">
              <w:rPr>
                <w:rFonts w:ascii="Sylfaen" w:hAnsi="Sylfaen"/>
                <w:lang w:val="en-US"/>
              </w:rPr>
              <w:t>Sarukhan</w:t>
            </w:r>
            <w:proofErr w:type="spellEnd"/>
            <w:r w:rsidRPr="00DF51D0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DF51D0">
              <w:rPr>
                <w:rFonts w:ascii="Sylfaen" w:hAnsi="Sylfaen"/>
                <w:lang w:val="en-US"/>
              </w:rPr>
              <w:t>Aygut</w:t>
            </w:r>
            <w:proofErr w:type="spellEnd"/>
            <w:r w:rsidRPr="00DF51D0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DF51D0">
              <w:rPr>
                <w:rFonts w:ascii="Sylfaen" w:hAnsi="Sylfaen"/>
                <w:lang w:val="en-US"/>
              </w:rPr>
              <w:t>Yeranos</w:t>
            </w:r>
            <w:proofErr w:type="spellEnd"/>
            <w:r w:rsidRPr="00DF51D0">
              <w:rPr>
                <w:rFonts w:ascii="Sylfaen" w:hAnsi="Sylfaen"/>
                <w:lang w:val="en-US"/>
              </w:rPr>
              <w:t xml:space="preserve">) and GDS </w:t>
            </w:r>
            <w:proofErr w:type="spellStart"/>
            <w:r w:rsidRPr="00DF51D0">
              <w:rPr>
                <w:rFonts w:ascii="Sylfaen" w:hAnsi="Sylfaen"/>
                <w:lang w:val="en-US"/>
              </w:rPr>
              <w:t>Sarnakunk</w:t>
            </w:r>
            <w:proofErr w:type="spellEnd"/>
            <w:r w:rsidRPr="00DF51D0">
              <w:rPr>
                <w:rFonts w:ascii="Sylfaen" w:hAnsi="Sylfaen"/>
                <w:lang w:val="en-US"/>
              </w:rPr>
              <w:t>".</w:t>
            </w:r>
          </w:p>
        </w:tc>
      </w:tr>
    </w:tbl>
    <w:p w:rsidR="004F16AA" w:rsidRPr="00CD2B69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DF51D0" w:rsidTr="00B74ADB">
        <w:tc>
          <w:tcPr>
            <w:tcW w:w="10060" w:type="dxa"/>
          </w:tcPr>
          <w:p w:rsidR="00D51424" w:rsidRPr="00CD2B69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CD2B69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F51D0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Customer: "Gazprom Armenia" CJSC (RA, 0091, 43 Tbilis</w:t>
            </w:r>
            <w:proofErr w:type="spellStart"/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i</w:t>
            </w:r>
            <w:proofErr w:type="spellEnd"/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D2B69" w:rsidTr="00090142">
        <w:tc>
          <w:tcPr>
            <w:tcW w:w="4957" w:type="dxa"/>
          </w:tcPr>
          <w:p w:rsidR="00D51424" w:rsidRPr="00CD2B69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3. Պայմանագրի կնքման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նիստի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համարը և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CD2B69" w:rsidRDefault="00D51424" w:rsidP="0050782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DF51D0">
              <w:rPr>
                <w:rFonts w:ascii="Sylfaen" w:hAnsi="Sylfaen" w:cs="Sylfaen"/>
                <w:sz w:val="22"/>
                <w:szCs w:val="22"/>
                <w:lang w:val="en-US"/>
              </w:rPr>
              <w:t>09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C50256" w:rsidRPr="00027A7E">
              <w:rPr>
                <w:rFonts w:ascii="Sylfaen" w:hAnsi="Sylfaen" w:cs="Sylfaen"/>
                <w:sz w:val="22"/>
                <w:szCs w:val="22"/>
              </w:rPr>
              <w:t>0</w:t>
            </w:r>
            <w:r w:rsidR="00DF51D0">
              <w:rPr>
                <w:rFonts w:ascii="Sylfaen" w:hAnsi="Sylfaen" w:cs="Sylfaen"/>
                <w:sz w:val="22"/>
                <w:szCs w:val="22"/>
              </w:rPr>
              <w:t>6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C50256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  <w:r w:rsidR="00BC295B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34686D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</w:t>
            </w:r>
          </w:p>
          <w:p w:rsidR="0020463D" w:rsidRPr="00CD2B69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</w:p>
        </w:tc>
      </w:tr>
      <w:tr w:rsidR="00D51424" w:rsidRPr="00CD2B69" w:rsidTr="00090142">
        <w:tc>
          <w:tcPr>
            <w:tcW w:w="4957" w:type="dxa"/>
          </w:tcPr>
          <w:p w:rsidR="00D51424" w:rsidRPr="00CD2B69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омер и дата протокола заседания закупочной комиссии</w:t>
            </w: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, являющегося осн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D51424" w:rsidRPr="00DF51D0" w:rsidTr="00090142">
        <w:tc>
          <w:tcPr>
            <w:tcW w:w="4957" w:type="dxa"/>
          </w:tcPr>
          <w:p w:rsidR="00D51424" w:rsidRPr="00CD2B69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D51424" w:rsidRPr="00CD2B69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DF51D0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CD2B69" w:rsidRDefault="0020463D" w:rsidP="00082DD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DF51D0" w:rsidRPr="00DF51D0">
              <w:rPr>
                <w:rFonts w:ascii="Sylfaen" w:hAnsi="Sylfaen" w:cs="Sylfaen"/>
                <w:sz w:val="22"/>
                <w:szCs w:val="22"/>
                <w:lang w:val="af-ZA"/>
              </w:rPr>
              <w:t>23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C50256" w:rsidRPr="00027A7E">
              <w:rPr>
                <w:rFonts w:ascii="Sylfaen" w:hAnsi="Sylfaen" w:cs="Sylfaen"/>
                <w:sz w:val="22"/>
                <w:szCs w:val="22"/>
                <w:lang w:val="af-ZA"/>
              </w:rPr>
              <w:t>0</w:t>
            </w:r>
            <w:r w:rsidR="00DF51D0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C50256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</w:p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DF51D0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Дата подписания 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договора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DF51D0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20463D" w:rsidRDefault="0020463D" w:rsidP="00F8700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B45296" w:rsidRPr="00DF51D0" w:rsidTr="00B74ADB">
        <w:tc>
          <w:tcPr>
            <w:tcW w:w="4957" w:type="dxa"/>
          </w:tcPr>
          <w:p w:rsidR="00B45296" w:rsidRPr="00CD2B69" w:rsidRDefault="00B45296" w:rsidP="00B45296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5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B45296" w:rsidRPr="00BB14F4" w:rsidRDefault="006C4506" w:rsidP="00A82D7A">
            <w:pPr>
              <w:rPr>
                <w:lang w:val="af-ZA"/>
              </w:rPr>
            </w:pPr>
            <w:r w:rsidRPr="006C4506">
              <w:rPr>
                <w:lang w:val="af-ZA"/>
              </w:rPr>
              <w:t>«ԶԵԹ ՋԻ ՀՈԼԴԻՆԳ» ՍՊԸ</w:t>
            </w:r>
            <w:r w:rsidR="00B45296" w:rsidRPr="00B45296">
              <w:rPr>
                <w:lang w:val="af-ZA"/>
              </w:rPr>
              <w:t xml:space="preserve">, </w:t>
            </w:r>
            <w:proofErr w:type="spellStart"/>
            <w:r w:rsidR="00B45296" w:rsidRPr="00756CAA">
              <w:t>հասցե</w:t>
            </w:r>
            <w:proofErr w:type="spellEnd"/>
            <w:r w:rsidR="00B45296" w:rsidRPr="00756CAA">
              <w:t>՝</w:t>
            </w:r>
            <w:r w:rsidR="00B45296" w:rsidRPr="00B45296">
              <w:rPr>
                <w:lang w:val="af-ZA"/>
              </w:rPr>
              <w:t xml:space="preserve"> </w:t>
            </w:r>
            <w:r w:rsidR="00BB14F4" w:rsidRPr="00BB14F4">
              <w:rPr>
                <w:lang w:val="en-US"/>
              </w:rPr>
              <w:t>ՀՀ</w:t>
            </w:r>
            <w:r w:rsidR="00BB14F4" w:rsidRPr="00BB14F4">
              <w:rPr>
                <w:lang w:val="af-ZA"/>
              </w:rPr>
              <w:t xml:space="preserve">, </w:t>
            </w:r>
            <w:proofErr w:type="spellStart"/>
            <w:r w:rsidR="00BB14F4" w:rsidRPr="00BB14F4">
              <w:rPr>
                <w:lang w:val="en-US"/>
              </w:rPr>
              <w:t>Կոտայքի</w:t>
            </w:r>
            <w:proofErr w:type="spellEnd"/>
            <w:r w:rsidR="00BB14F4" w:rsidRPr="00BB14F4">
              <w:rPr>
                <w:lang w:val="af-ZA"/>
              </w:rPr>
              <w:t xml:space="preserve"> </w:t>
            </w:r>
            <w:proofErr w:type="spellStart"/>
            <w:r w:rsidR="00BB14F4" w:rsidRPr="00BB14F4">
              <w:rPr>
                <w:lang w:val="en-US"/>
              </w:rPr>
              <w:t>մարզ</w:t>
            </w:r>
            <w:proofErr w:type="spellEnd"/>
            <w:r w:rsidR="00BB14F4" w:rsidRPr="00BB14F4">
              <w:rPr>
                <w:lang w:val="af-ZA"/>
              </w:rPr>
              <w:t xml:space="preserve">, </w:t>
            </w:r>
            <w:r w:rsidR="00BB14F4" w:rsidRPr="00BB14F4">
              <w:rPr>
                <w:lang w:val="en-US"/>
              </w:rPr>
              <w:t>ք</w:t>
            </w:r>
            <w:r w:rsidR="00BB14F4" w:rsidRPr="00BB14F4">
              <w:rPr>
                <w:lang w:val="af-ZA"/>
              </w:rPr>
              <w:t xml:space="preserve">. </w:t>
            </w:r>
            <w:proofErr w:type="spellStart"/>
            <w:r w:rsidR="00BB14F4" w:rsidRPr="00BB14F4">
              <w:rPr>
                <w:lang w:val="en-US"/>
              </w:rPr>
              <w:t>Աբովյան</w:t>
            </w:r>
            <w:proofErr w:type="spellEnd"/>
            <w:r w:rsidR="00BB14F4" w:rsidRPr="00BB14F4">
              <w:rPr>
                <w:lang w:val="af-ZA"/>
              </w:rPr>
              <w:t xml:space="preserve">, </w:t>
            </w:r>
            <w:proofErr w:type="spellStart"/>
            <w:r w:rsidR="00BB14F4" w:rsidRPr="00BB14F4">
              <w:rPr>
                <w:lang w:val="en-US"/>
              </w:rPr>
              <w:t>Սևանի</w:t>
            </w:r>
            <w:proofErr w:type="spellEnd"/>
            <w:r w:rsidR="00BB14F4" w:rsidRPr="00BB14F4">
              <w:rPr>
                <w:lang w:val="af-ZA"/>
              </w:rPr>
              <w:t xml:space="preserve"> 6</w:t>
            </w:r>
          </w:p>
        </w:tc>
      </w:tr>
      <w:tr w:rsidR="00B45296" w:rsidRPr="00A82D7A" w:rsidTr="00B74ADB">
        <w:tc>
          <w:tcPr>
            <w:tcW w:w="4957" w:type="dxa"/>
          </w:tcPr>
          <w:p w:rsidR="00B45296" w:rsidRPr="00CD2B69" w:rsidRDefault="00B45296" w:rsidP="00B4529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Им</w:t>
            </w:r>
            <w:r w:rsidRPr="00CD2B69">
              <w:rPr>
                <w:sz w:val="22"/>
                <w:szCs w:val="22"/>
              </w:rPr>
              <w:t>я и адрес выбранного участника (</w:t>
            </w:r>
            <w:proofErr w:type="spellStart"/>
            <w:r w:rsidRPr="00CD2B69">
              <w:rPr>
                <w:sz w:val="22"/>
                <w:szCs w:val="22"/>
              </w:rPr>
              <w:t>ов</w:t>
            </w:r>
            <w:proofErr w:type="spellEnd"/>
            <w:r w:rsidRPr="00CD2B69">
              <w:rPr>
                <w:sz w:val="22"/>
                <w:szCs w:val="22"/>
              </w:rPr>
              <w:t>):</w:t>
            </w:r>
          </w:p>
        </w:tc>
        <w:tc>
          <w:tcPr>
            <w:tcW w:w="5103" w:type="dxa"/>
          </w:tcPr>
          <w:p w:rsidR="00B45296" w:rsidRPr="00A82D7A" w:rsidRDefault="00B45296" w:rsidP="002A3D2B">
            <w:r w:rsidRPr="00756CAA">
              <w:t>ООО</w:t>
            </w:r>
            <w:r w:rsidRPr="00DF51D0">
              <w:t xml:space="preserve"> "</w:t>
            </w:r>
            <w:r w:rsidR="00BB14F4" w:rsidRPr="00BB14F4">
              <w:t>Зет Джи Холдинг</w:t>
            </w:r>
            <w:r w:rsidRPr="00DF51D0">
              <w:t xml:space="preserve">", </w:t>
            </w:r>
            <w:r w:rsidRPr="00756CAA">
              <w:t>адрес</w:t>
            </w:r>
            <w:r w:rsidRPr="00DF51D0">
              <w:t xml:space="preserve">: </w:t>
            </w:r>
            <w:r w:rsidR="002A3D2B" w:rsidRPr="002A3D2B">
              <w:t xml:space="preserve">РА </w:t>
            </w:r>
            <w:proofErr w:type="spellStart"/>
            <w:r w:rsidR="002A3D2B" w:rsidRPr="002A3D2B">
              <w:t>Котайк</w:t>
            </w:r>
            <w:proofErr w:type="spellEnd"/>
            <w:r w:rsidR="002A3D2B" w:rsidRPr="002A3D2B">
              <w:t xml:space="preserve">, Абовян, </w:t>
            </w:r>
            <w:r w:rsidR="00A82D7A" w:rsidRPr="00A82D7A">
              <w:t xml:space="preserve"> </w:t>
            </w:r>
          </w:p>
        </w:tc>
      </w:tr>
      <w:tr w:rsidR="00B45296" w:rsidRPr="00DF51D0" w:rsidTr="00B74ADB">
        <w:tc>
          <w:tcPr>
            <w:tcW w:w="4957" w:type="dxa"/>
          </w:tcPr>
          <w:p w:rsidR="00B45296" w:rsidRPr="00CD2B69" w:rsidRDefault="00B45296" w:rsidP="00B4529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B45296" w:rsidRPr="00A82D7A" w:rsidRDefault="00BB14F4" w:rsidP="00BB14F4">
            <w:pPr>
              <w:rPr>
                <w:lang w:val="af-ZA"/>
              </w:rPr>
            </w:pPr>
            <w:r>
              <w:rPr>
                <w:lang w:val="af-ZA"/>
              </w:rPr>
              <w:t>ZG Holding</w:t>
            </w:r>
            <w:r w:rsidR="00B45296" w:rsidRPr="00A82D7A">
              <w:rPr>
                <w:lang w:val="af-ZA"/>
              </w:rPr>
              <w:t xml:space="preserve"> LLC, address: </w:t>
            </w:r>
            <w:r>
              <w:rPr>
                <w:lang w:val="af-ZA"/>
              </w:rPr>
              <w:t>RA Kotayk, Abovyan, Sevani 6</w:t>
            </w:r>
            <w:r w:rsidR="00A82D7A">
              <w:rPr>
                <w:lang w:val="af-ZA"/>
              </w:rPr>
              <w:t xml:space="preserve"> </w:t>
            </w:r>
            <w:r>
              <w:rPr>
                <w:lang w:val="af-ZA"/>
              </w:rPr>
              <w:t>i</w:t>
            </w:r>
          </w:p>
        </w:tc>
      </w:tr>
    </w:tbl>
    <w:p w:rsidR="00EA6083" w:rsidRDefault="00EA6083" w:rsidP="002048DD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1417"/>
        <w:gridCol w:w="3686"/>
      </w:tblGrid>
      <w:tr w:rsidR="00B74ADB" w:rsidRPr="00A82D7A" w:rsidTr="00163050">
        <w:tc>
          <w:tcPr>
            <w:tcW w:w="4957" w:type="dxa"/>
          </w:tcPr>
          <w:p w:rsidR="00B74ADB" w:rsidRPr="00CD2B69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Ընտրված մ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ասնակ</w:t>
            </w:r>
            <w:r w:rsidR="00B74ADB" w:rsidRPr="00CD2B69">
              <w:rPr>
                <w:rFonts w:ascii="Sylfaen" w:hAnsi="Sylfaen" w:cs="Sylfaen"/>
                <w:sz w:val="22"/>
                <w:szCs w:val="22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417" w:type="dxa"/>
            <w:vMerge w:val="restart"/>
            <w:vAlign w:val="center"/>
          </w:tcPr>
          <w:p w:rsidR="00B74ADB" w:rsidRPr="00A82D7A" w:rsidRDefault="002A3D2B" w:rsidP="00C00D6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A3D2B">
              <w:rPr>
                <w:rFonts w:ascii="Sylfaen" w:hAnsi="Sylfaen"/>
                <w:lang w:val="hy-AM"/>
              </w:rPr>
              <w:t>52307625</w:t>
            </w:r>
          </w:p>
        </w:tc>
        <w:tc>
          <w:tcPr>
            <w:tcW w:w="3686" w:type="dxa"/>
          </w:tcPr>
          <w:p w:rsidR="00B74ADB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highlight w:val="yellow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ՀՀ</w:t>
            </w:r>
            <w:r w:rsidRPr="00A82D7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դրամ</w:t>
            </w:r>
            <w:proofErr w:type="spellEnd"/>
            <w:r w:rsidR="009238FF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՝ ներառյալ ԱԱՀ</w:t>
            </w:r>
          </w:p>
        </w:tc>
      </w:tr>
      <w:tr w:rsidR="00774A13" w:rsidTr="00163050">
        <w:tc>
          <w:tcPr>
            <w:tcW w:w="4957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A82D7A">
              <w:rPr>
                <w:rFonts w:ascii="Sylfaen" w:hAnsi="Sylfaen" w:cs="Sylfaen"/>
                <w:sz w:val="22"/>
                <w:szCs w:val="22"/>
                <w:lang w:val="af-ZA"/>
              </w:rPr>
              <w:t>Ценовое предложени</w:t>
            </w:r>
            <w:r w:rsidRPr="00CD2B69">
              <w:rPr>
                <w:rFonts w:ascii="Sylfaen" w:hAnsi="Sylfaen" w:cs="Sylfaen"/>
                <w:sz w:val="22"/>
                <w:szCs w:val="22"/>
              </w:rPr>
              <w:t xml:space="preserve">е, представленное </w:t>
            </w:r>
            <w:r w:rsidR="00671CFC" w:rsidRPr="00CD2B69">
              <w:rPr>
                <w:rFonts w:ascii="Sylfaen" w:hAnsi="Sylfaen" w:cs="Sylfaen"/>
                <w:sz w:val="22"/>
                <w:szCs w:val="22"/>
              </w:rPr>
              <w:t xml:space="preserve">выбранным </w:t>
            </w:r>
            <w:r w:rsidRPr="00CD2B69">
              <w:rPr>
                <w:rFonts w:ascii="Sylfaen" w:hAnsi="Sylfaen" w:cs="Sylfaen"/>
                <w:sz w:val="22"/>
                <w:szCs w:val="22"/>
              </w:rPr>
              <w:t>участником, и цена договора</w:t>
            </w:r>
          </w:p>
        </w:tc>
        <w:tc>
          <w:tcPr>
            <w:tcW w:w="1417" w:type="dxa"/>
            <w:vMerge/>
            <w:vAlign w:val="center"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>драм РА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</w:rPr>
              <w:t>включая НДС</w:t>
            </w:r>
          </w:p>
        </w:tc>
      </w:tr>
      <w:tr w:rsidR="00774A13" w:rsidTr="00163050">
        <w:tc>
          <w:tcPr>
            <w:tcW w:w="4957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Price offer submitted by the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selected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participant and the price of the contract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417" w:type="dxa"/>
            <w:vMerge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AMD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CD2B69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CD2B69">
        <w:rPr>
          <w:rFonts w:ascii="Sylfaen" w:hAnsi="Sylfaen" w:cs="Sylfaen"/>
          <w:sz w:val="22"/>
          <w:szCs w:val="22"/>
        </w:rPr>
        <w:t>7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. 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 w:rsidRPr="00CD2B69">
        <w:rPr>
          <w:rFonts w:ascii="Sylfaen" w:hAnsi="Sylfaen" w:cs="Sylfaen"/>
          <w:sz w:val="22"/>
          <w:szCs w:val="22"/>
        </w:rPr>
        <w:t xml:space="preserve"> 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 w:rsidRPr="00CD2B69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CD2B69">
        <w:rPr>
          <w:rFonts w:ascii="Sylfaen" w:hAnsi="Sylfaen" w:cs="Sylfaen"/>
          <w:sz w:val="22"/>
          <w:szCs w:val="22"/>
        </w:rPr>
        <w:t>(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CD2B69">
        <w:rPr>
          <w:rFonts w:ascii="Sylfaen" w:hAnsi="Sylfaen" w:cs="Sylfaen"/>
          <w:sz w:val="22"/>
          <w:szCs w:val="22"/>
        </w:rPr>
        <w:t>)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CD2B69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  <w:bookmarkStart w:id="0" w:name="_GoBack"/>
      <w:bookmarkEnd w:id="0"/>
    </w:p>
    <w:p w:rsidR="00482C46" w:rsidRPr="00CD2B69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 xml:space="preserve">О </w:t>
      </w:r>
      <w:r w:rsidRPr="00CD2B69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CD2B69">
        <w:rPr>
          <w:rFonts w:ascii="Sylfaen" w:hAnsi="Sylfaen" w:cs="Sylfaen"/>
          <w:sz w:val="22"/>
          <w:szCs w:val="22"/>
        </w:rPr>
        <w:t>,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CD2B69">
        <w:rPr>
          <w:rFonts w:ascii="Sylfaen" w:hAnsi="Sylfaen" w:cs="Sylfaen"/>
          <w:sz w:val="22"/>
          <w:szCs w:val="22"/>
        </w:rPr>
        <w:t xml:space="preserve"> </w:t>
      </w:r>
      <w:r w:rsidRPr="00CD2B69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CD2B69">
        <w:rPr>
          <w:rFonts w:ascii="Sylfaen" w:hAnsi="Sylfaen" w:cs="Sylfaen"/>
          <w:sz w:val="22"/>
          <w:szCs w:val="22"/>
        </w:rPr>
        <w:t xml:space="preserve"> с</w:t>
      </w:r>
      <w:r w:rsidR="00120948" w:rsidRPr="00CD2B69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CD2B69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>И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CD2B69">
        <w:rPr>
          <w:rFonts w:ascii="Sylfaen" w:hAnsi="Sylfaen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CD2B69">
        <w:rPr>
          <w:rFonts w:ascii="Sylfaen" w:hAnsi="Sylfaen" w:cs="Sylfaen"/>
          <w:sz w:val="22"/>
          <w:szCs w:val="22"/>
        </w:rPr>
        <w:t>.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CD2B69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CD2B69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CD2B69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CD2B69">
        <w:rPr>
          <w:rFonts w:ascii="Sylfaen" w:hAnsi="Sylfaen" w:cs="Sylfaen"/>
          <w:sz w:val="22"/>
          <w:szCs w:val="22"/>
          <w:lang w:val="hy-AM"/>
        </w:rPr>
        <w:t>n Procurement</w:t>
      </w:r>
      <w:r w:rsidRPr="00CD2B69">
        <w:rPr>
          <w:rFonts w:ascii="Sylfaen" w:hAnsi="Sylfaen" w:cs="Sylfaen"/>
          <w:sz w:val="22"/>
          <w:szCs w:val="22"/>
          <w:lang w:val="en-US"/>
        </w:rPr>
        <w:t>”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CD2B69">
        <w:rPr>
          <w:sz w:val="22"/>
          <w:szCs w:val="22"/>
          <w:lang w:val="en-US"/>
        </w:rPr>
        <w:t xml:space="preserve"> </w:t>
      </w:r>
      <w:r w:rsidR="00882879" w:rsidRPr="00CD2B6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CD2B69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385206" w:rsidRPr="00054CBB" w:rsidRDefault="00DC36CA" w:rsidP="00054CBB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261AAD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CD2B69" w:rsidRDefault="00363D8F" w:rsidP="00CD2B69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CD2B69" w:rsidSect="00CD2B69">
      <w:pgSz w:w="11906" w:h="16838"/>
      <w:pgMar w:top="18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27A7E"/>
    <w:rsid w:val="00044E32"/>
    <w:rsid w:val="00054CBB"/>
    <w:rsid w:val="0006036B"/>
    <w:rsid w:val="00064960"/>
    <w:rsid w:val="000875F5"/>
    <w:rsid w:val="00090142"/>
    <w:rsid w:val="00120948"/>
    <w:rsid w:val="00124ED8"/>
    <w:rsid w:val="001545B3"/>
    <w:rsid w:val="00163050"/>
    <w:rsid w:val="00184678"/>
    <w:rsid w:val="001956F3"/>
    <w:rsid w:val="001D3306"/>
    <w:rsid w:val="001D73B4"/>
    <w:rsid w:val="0020463D"/>
    <w:rsid w:val="002048DD"/>
    <w:rsid w:val="002078BE"/>
    <w:rsid w:val="002540B8"/>
    <w:rsid w:val="002570AC"/>
    <w:rsid w:val="00261AAD"/>
    <w:rsid w:val="00273ED5"/>
    <w:rsid w:val="002805BC"/>
    <w:rsid w:val="002A3D2B"/>
    <w:rsid w:val="002C2DDF"/>
    <w:rsid w:val="002C3CD1"/>
    <w:rsid w:val="003177E5"/>
    <w:rsid w:val="00322A84"/>
    <w:rsid w:val="00331408"/>
    <w:rsid w:val="0034686D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4506"/>
    <w:rsid w:val="006C7E43"/>
    <w:rsid w:val="006D75BB"/>
    <w:rsid w:val="006E34F4"/>
    <w:rsid w:val="0073120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57953"/>
    <w:rsid w:val="008665DF"/>
    <w:rsid w:val="00882879"/>
    <w:rsid w:val="008923CF"/>
    <w:rsid w:val="0089460B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D754F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2D7A"/>
    <w:rsid w:val="00AE7724"/>
    <w:rsid w:val="00AF55FB"/>
    <w:rsid w:val="00B234FE"/>
    <w:rsid w:val="00B2395A"/>
    <w:rsid w:val="00B45296"/>
    <w:rsid w:val="00B635C1"/>
    <w:rsid w:val="00B63D45"/>
    <w:rsid w:val="00B65E05"/>
    <w:rsid w:val="00B74ADB"/>
    <w:rsid w:val="00B8158C"/>
    <w:rsid w:val="00B9026D"/>
    <w:rsid w:val="00BA4D32"/>
    <w:rsid w:val="00BB14F4"/>
    <w:rsid w:val="00BC295B"/>
    <w:rsid w:val="00BC5781"/>
    <w:rsid w:val="00BE08A8"/>
    <w:rsid w:val="00BE1441"/>
    <w:rsid w:val="00BF64BB"/>
    <w:rsid w:val="00C00D6E"/>
    <w:rsid w:val="00C23278"/>
    <w:rsid w:val="00C50256"/>
    <w:rsid w:val="00CA0383"/>
    <w:rsid w:val="00CA15E2"/>
    <w:rsid w:val="00CC2C08"/>
    <w:rsid w:val="00CD2B69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DF51D0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87007"/>
    <w:rsid w:val="00FA4D2B"/>
    <w:rsid w:val="00FB7265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F37A6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8A7062-1692-47D4-8CC5-B6A5E8385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620</Words>
  <Characters>3536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43</cp:revision>
  <cp:lastPrinted>2021-06-02T06:18:00Z</cp:lastPrinted>
  <dcterms:created xsi:type="dcterms:W3CDTF">2024-04-28T03:10:00Z</dcterms:created>
  <dcterms:modified xsi:type="dcterms:W3CDTF">2026-06-23T07:08:00Z</dcterms:modified>
</cp:coreProperties>
</file>