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315A" w:rsidRPr="00DC315A">
        <w:rPr>
          <w:rFonts w:ascii="GHEA Grapalat" w:hAnsi="GHEA Grapalat"/>
          <w:b/>
          <w:sz w:val="20"/>
          <w:lang w:val="hy-AM"/>
        </w:rPr>
        <w:t>Ավտոմեքենաների պահեստամասերի</w:t>
      </w:r>
      <w:r w:rsidR="00DC315A" w:rsidRPr="00DC315A">
        <w:rPr>
          <w:rFonts w:ascii="GHEA Grapalat" w:hAnsi="GHEA Grapalat"/>
          <w:b/>
          <w:sz w:val="20"/>
          <w:lang w:val="af-ZA"/>
        </w:rPr>
        <w:t xml:space="preserve">  </w:t>
      </w:r>
      <w:r w:rsidRPr="00E246F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368ED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E246F7">
        <w:rPr>
          <w:rFonts w:ascii="GHEA Grapalat" w:hAnsi="GHEA Grapalat" w:cs="Sylfaen"/>
          <w:sz w:val="20"/>
          <w:lang w:val="af-ZA"/>
        </w:rPr>
        <w:t>ՍՊ</w:t>
      </w:r>
      <w:r w:rsidR="00AB2FC5">
        <w:rPr>
          <w:rFonts w:ascii="GHEA Grapalat" w:hAnsi="GHEA Grapalat" w:cs="Sylfaen"/>
          <w:sz w:val="20"/>
          <w:lang w:val="af-ZA"/>
        </w:rPr>
        <w:t>Տ</w:t>
      </w:r>
      <w:r w:rsidR="00E246F7">
        <w:rPr>
          <w:rFonts w:ascii="GHEA Grapalat" w:hAnsi="GHEA Grapalat" w:cs="Sylfaen"/>
          <w:sz w:val="20"/>
          <w:lang w:val="af-ZA"/>
        </w:rPr>
        <w:t>Ծ</w:t>
      </w:r>
      <w:r w:rsidR="00AB2FC5">
        <w:rPr>
          <w:rFonts w:ascii="GHEA Grapalat" w:hAnsi="GHEA Grapalat" w:cs="Sylfaen"/>
          <w:sz w:val="20"/>
          <w:lang w:val="af-ZA"/>
        </w:rPr>
        <w:t>-</w:t>
      </w:r>
      <w:r w:rsidR="00E246F7">
        <w:rPr>
          <w:rFonts w:ascii="GHEA Grapalat" w:hAnsi="GHEA Grapalat" w:cs="Sylfaen"/>
          <w:sz w:val="20"/>
          <w:lang w:val="af-ZA"/>
        </w:rPr>
        <w:t>ԳՀԱՊՁԲ-1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E246F7">
        <w:rPr>
          <w:rFonts w:ascii="GHEA Grapalat" w:hAnsi="GHEA Grapalat" w:cs="Sylfaen"/>
          <w:sz w:val="20"/>
          <w:lang w:val="af-ZA"/>
        </w:rPr>
        <w:t>/</w:t>
      </w:r>
      <w:r w:rsidR="00D7540B">
        <w:rPr>
          <w:rFonts w:ascii="GHEA Grapalat" w:hAnsi="GHEA Grapalat" w:cs="Sylfaen"/>
          <w:sz w:val="20"/>
          <w:lang w:val="af-ZA"/>
        </w:rPr>
        <w:t>0</w:t>
      </w:r>
      <w:r w:rsidR="00AA3E24">
        <w:rPr>
          <w:rFonts w:ascii="GHEA Grapalat" w:hAnsi="GHEA Grapalat" w:cs="Sylfaen"/>
          <w:sz w:val="20"/>
          <w:lang w:val="af-ZA"/>
        </w:rPr>
        <w:t>2</w:t>
      </w:r>
      <w:r w:rsidR="007A3B48"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D7540B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AA3E24">
        <w:rPr>
          <w:rFonts w:ascii="GHEA Grapalat" w:hAnsi="GHEA Grapalat" w:cs="Sylfaen"/>
          <w:sz w:val="20"/>
          <w:lang w:val="af-ZA"/>
        </w:rPr>
        <w:t>ապրիլ</w:t>
      </w:r>
      <w:r w:rsidR="00955F03">
        <w:rPr>
          <w:rFonts w:ascii="GHEA Grapalat" w:hAnsi="GHEA Grapalat" w:cs="Sylfaen"/>
          <w:sz w:val="20"/>
          <w:lang w:val="af-ZA"/>
        </w:rPr>
        <w:t>ի</w:t>
      </w:r>
      <w:r w:rsidR="00731B5A">
        <w:rPr>
          <w:rFonts w:ascii="GHEA Grapalat" w:hAnsi="GHEA Grapalat" w:cs="Sylfaen"/>
          <w:sz w:val="20"/>
          <w:lang w:val="af-ZA"/>
        </w:rPr>
        <w:t xml:space="preserve"> 2</w:t>
      </w:r>
      <w:r w:rsidR="00D40451">
        <w:rPr>
          <w:rFonts w:ascii="GHEA Grapalat" w:hAnsi="GHEA Grapalat" w:cs="Sylfaen"/>
          <w:sz w:val="20"/>
          <w:lang w:val="af-ZA"/>
        </w:rPr>
        <w:t>4</w:t>
      </w:r>
      <w:r w:rsidR="00731B5A">
        <w:rPr>
          <w:rFonts w:ascii="GHEA Grapalat" w:hAnsi="GHEA Grapalat" w:cs="Sylfaen"/>
          <w:sz w:val="20"/>
          <w:lang w:val="af-ZA"/>
        </w:rPr>
        <w:t>-ի</w:t>
      </w:r>
      <w:r w:rsidR="007479FC">
        <w:rPr>
          <w:rFonts w:ascii="GHEA Grapalat" w:hAnsi="GHEA Grapalat" w:cs="Sylfaen"/>
          <w:sz w:val="20"/>
          <w:lang w:val="af-ZA"/>
        </w:rPr>
        <w:t>ն</w:t>
      </w:r>
      <w:r w:rsidR="00FC18A9">
        <w:rPr>
          <w:rFonts w:ascii="GHEA Grapalat" w:hAnsi="GHEA Grapalat" w:cs="Sylfaen"/>
          <w:sz w:val="20"/>
          <w:lang w:val="af-ZA"/>
        </w:rPr>
        <w:t xml:space="preserve"> կնքված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7080B" w:rsidRDefault="00D7080B" w:rsidP="006A11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26"/>
        <w:gridCol w:w="528"/>
        <w:gridCol w:w="90"/>
        <w:gridCol w:w="800"/>
        <w:gridCol w:w="363"/>
        <w:gridCol w:w="629"/>
        <w:gridCol w:w="709"/>
        <w:gridCol w:w="468"/>
        <w:gridCol w:w="382"/>
        <w:gridCol w:w="749"/>
        <w:gridCol w:w="243"/>
        <w:gridCol w:w="324"/>
        <w:gridCol w:w="514"/>
        <w:gridCol w:w="155"/>
        <w:gridCol w:w="365"/>
        <w:gridCol w:w="103"/>
        <w:gridCol w:w="382"/>
        <w:gridCol w:w="599"/>
        <w:gridCol w:w="150"/>
        <w:gridCol w:w="243"/>
        <w:gridCol w:w="555"/>
        <w:gridCol w:w="52"/>
        <w:gridCol w:w="244"/>
        <w:gridCol w:w="554"/>
        <w:gridCol w:w="481"/>
      </w:tblGrid>
      <w:tr w:rsidR="00FC18A9" w:rsidRPr="00BF7713" w:rsidTr="004E4504">
        <w:trPr>
          <w:trHeight w:val="14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8" w:type="dxa"/>
            <w:gridSpan w:val="25"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F3220E">
        <w:trPr>
          <w:trHeight w:val="110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4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FE7198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F3220E">
        <w:trPr>
          <w:trHeight w:val="175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6"/>
            <w:vMerge/>
            <w:shd w:val="clear" w:color="auto" w:fill="auto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3220E">
        <w:trPr>
          <w:trHeight w:val="275"/>
          <w:jc w:val="center"/>
        </w:trPr>
        <w:tc>
          <w:tcPr>
            <w:tcW w:w="4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6A0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F13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F138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Միջադիրներ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շարժիչի Միջադիր (ՌԱՖ) 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շարժիչի Միջադիր (ՌԱՖ) </w:t>
            </w: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Միջադիրներ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Կարբյուրատորի միջադիրներ գազ 66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Կարբյուրատորի միջադիրներ գազ 66</w:t>
            </w: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Միջադիրներ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շարժիչի միջադիրներ իժ 2715 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շարժիչի միջադիրներ իժ 2715 </w:t>
            </w: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ավտոմեքենաների յուղի զտիչներ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ՎԱԶ 21230 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ՎԱԶ 21230 </w:t>
            </w: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ավտոմեքենաների յուղի զտիչներ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4400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Յուղի ֆիլտր Գազ 32213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Յուղի ֆիլտր Գազ 32213</w:t>
            </w: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արգելակման սարքեր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Արգելակման կոճղակներ ուազ 469 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Արգելակման կոճղակներ ուազ 469 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Շարժիչի փոկ 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Շարժիչի փոկ 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2350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2350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Շարժիչի փոկ ինժ. Գազ 32213 հիդրավլիկ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Շարժիչի փոկ ինժ. Գազ 32213 հիդրավլիկ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Շարժիչի փոկ ինժ. Գազ 31105 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Շարժիչի փոկ ինժ. Գազ 31105 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Կայծամոմի լար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Կայծամոմի լար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Կայծամոմի լար ինժ</w:t>
            </w:r>
            <w:r w:rsidRPr="004E4504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4E4504">
              <w:rPr>
                <w:rFonts w:ascii="GHEA Grapalat" w:hAnsi="GHEA Grapalat" w:cs="GHEA Grapalat"/>
                <w:sz w:val="14"/>
                <w:szCs w:val="14"/>
              </w:rPr>
              <w:t>Գազ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Կայծամոմի լար ինժ</w:t>
            </w:r>
            <w:r w:rsidRPr="004E4504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4E4504">
              <w:rPr>
                <w:rFonts w:ascii="GHEA Grapalat" w:hAnsi="GHEA Grapalat" w:cs="GHEA Grapalat"/>
                <w:sz w:val="14"/>
                <w:szCs w:val="14"/>
              </w:rPr>
              <w:t>Գազ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Կոմուտատոր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Կոմուտատոր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Ինդուկցիոն կոճ  ինժ</w:t>
            </w:r>
            <w:r w:rsidRPr="004E4504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4E4504">
              <w:rPr>
                <w:rFonts w:ascii="GHEA Grapalat" w:hAnsi="GHEA Grapalat" w:cs="GHEA Grapalat"/>
                <w:sz w:val="14"/>
                <w:szCs w:val="14"/>
              </w:rPr>
              <w:t>Գազ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Ինդուկցիոն կոճ  ինժ</w:t>
            </w:r>
            <w:r w:rsidRPr="004E4504">
              <w:rPr>
                <w:rFonts w:ascii="Cambria Math" w:hAnsi="Cambria Math" w:cs="Cambria Math"/>
                <w:sz w:val="14"/>
                <w:szCs w:val="14"/>
              </w:rPr>
              <w:t>․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4E4504">
              <w:rPr>
                <w:rFonts w:ascii="GHEA Grapalat" w:hAnsi="GHEA Grapalat" w:cs="GHEA Grapalat"/>
                <w:sz w:val="14"/>
                <w:szCs w:val="14"/>
              </w:rPr>
              <w:t>Գազ</w:t>
            </w: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Թարթիչի բռնակ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Թարթիչի բռնակ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Չոտկի բռնակ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Չոտկի բռնակ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1900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1900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Յուղի տվիչ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Յուղի տվիչ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Ճնշման տվիչ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Ճնշման տվիչ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Բենզոնասոսի խողովակԳազ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Բենզոնասոսի խողովակԳազ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Հերմետիկ  տուփով 65գ  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 xml:space="preserve">Հերմետիկ  տուփով 65գ  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Ռելեներ 30 Ա ՎԱԶ  21230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Ռելեներ 30 Ա ՎԱԶ  21230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DC315A" w:rsidTr="00F3220E">
        <w:trPr>
          <w:trHeight w:val="40"/>
          <w:jc w:val="center"/>
        </w:trPr>
        <w:tc>
          <w:tcPr>
            <w:tcW w:w="468" w:type="dxa"/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850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Խոզանակներ ՎԱԶ 2121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Խոզանակներ ՎԱԶ 2121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34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Ռազվալի ռեզին (ԻԺ)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Ռազվալի ռեզին (ԻԺ)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Ռազվալի ռեզին (ՌԱՖ)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Ռազվալի ռեզին (ՌԱՖ)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Ռեսորի ռեզին (ՌԱՖ)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Ռեսորի ռեզին (ՌԱՖ)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Ռեսորի ռեզին (ԻԺ)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Ռեսորի ռեզին (ԻԺ)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մեկնարկիչ ԿԱՎԶ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մեկնարկիչ ԿԱՎԶ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մեկնարկիչ ՌԱՖ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մեկնարկիչ ՌԱՖ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մեկնարկիչ ԻԺ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մեկնարկիչ ԻԺ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Շկվորնի (ՌԱՖ)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Շկվորնի (ՌԱՖ)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Շկվորնի (ԿԱՎԶ)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Շկվորնի (ԿԱՎԶ)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Վառոցքի մոմի մալուխ +մուշտուկ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Վառոցքի մոմի մալուխ +մուշտուկ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35000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ՈՒԱԶ-ի առջևի կարդան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ՈՒԱԶ-ի առջևի կարդան</w:t>
            </w:r>
          </w:p>
          <w:p w:rsidR="001D076C" w:rsidRPr="004E4504" w:rsidRDefault="001D076C" w:rsidP="001D076C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Խաչուկ ՌԱՖ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Խաչուկ ՌԱՖ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51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Խաչուկ ԻԺ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Խաչուկ ԻԺ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Օդի զտիչ   վազ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Օդի զտիչ   վազ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530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Ինդուկցիոն կոճ  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Ինդուկցիոն կոճ   Գազ 32213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55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ՎԱԶ 21230 վառելիքի պոմպեր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ՎԱԶ 21230 վառելիքի պոմպեր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D076C" w:rsidRPr="00BF7713" w:rsidTr="00F3220E">
        <w:trPr>
          <w:trHeight w:val="182"/>
          <w:jc w:val="center"/>
        </w:trPr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4E4504" w:rsidP="001D07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4504">
              <w:rPr>
                <w:rFonts w:ascii="GHEA Grapalat" w:hAnsi="GHEA Grapalat" w:cs="Sylfaen"/>
                <w:b/>
                <w:sz w:val="14"/>
                <w:szCs w:val="14"/>
              </w:rPr>
              <w:t>56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ավտոմեքենաների պահեստամասեր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E4504">
              <w:rPr>
                <w:rFonts w:ascii="GHEA Grapalat" w:hAnsi="GHEA Grapalat"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ՎԱԶ 21230 օդի զտիչներ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4E4504">
              <w:rPr>
                <w:rFonts w:ascii="GHEA Grapalat" w:hAnsi="GHEA Grapalat" w:cs="Calibri"/>
                <w:sz w:val="14"/>
                <w:szCs w:val="14"/>
              </w:rPr>
              <w:t>ՎԱԶ 21230 օդի զտիչներ</w:t>
            </w:r>
          </w:p>
          <w:p w:rsidR="001D076C" w:rsidRPr="004E4504" w:rsidRDefault="001D076C" w:rsidP="001D076C">
            <w:pPr>
              <w:jc w:val="both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550FE" w:rsidRPr="00BF7713" w:rsidTr="00D66096">
        <w:trPr>
          <w:trHeight w:val="169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0FE" w:rsidRPr="00BF7713" w:rsidTr="00D66096">
        <w:trPr>
          <w:trHeight w:val="137"/>
          <w:jc w:val="center"/>
        </w:trPr>
        <w:tc>
          <w:tcPr>
            <w:tcW w:w="44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1550FE" w:rsidRPr="00BF7713" w:rsidTr="00D66096">
        <w:trPr>
          <w:trHeight w:val="196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0FE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5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50FE" w:rsidRPr="006A0829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1550FE" w:rsidRPr="00BF7713" w:rsidTr="00F322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550FE" w:rsidRPr="00BF7713" w:rsidTr="00F322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0FE" w:rsidRPr="00BF7713" w:rsidTr="00F322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0FE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57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0FE" w:rsidRPr="00BF7713" w:rsidTr="00D660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DE2C3A" w:rsidP="00DE2C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1550F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550FE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1550FE" w:rsidRPr="00BF7713" w:rsidTr="00735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5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0FE" w:rsidRPr="00BF7713" w:rsidTr="00735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5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0FE" w:rsidRPr="00BF7713" w:rsidTr="00735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550FE" w:rsidRPr="00BF7713" w:rsidTr="00735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55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0FE" w:rsidRPr="00BF7713" w:rsidTr="007352C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55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550FE" w:rsidRPr="00BF7713" w:rsidTr="00D66096">
        <w:trPr>
          <w:trHeight w:val="54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50FE" w:rsidRPr="00BF7713" w:rsidTr="002152EC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92" w:type="dxa"/>
            <w:gridSpan w:val="3"/>
            <w:vMerge w:val="restart"/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72" w:type="dxa"/>
            <w:gridSpan w:val="19"/>
            <w:shd w:val="clear" w:color="auto" w:fill="auto"/>
            <w:vAlign w:val="center"/>
          </w:tcPr>
          <w:p w:rsidR="001550FE" w:rsidRPr="003D17D0" w:rsidRDefault="001550FE" w:rsidP="001550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550FE" w:rsidRPr="00BF7713" w:rsidTr="002152EC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vMerge/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2" w:type="dxa"/>
            <w:gridSpan w:val="19"/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1550FE" w:rsidRPr="00BF7713" w:rsidTr="002152EC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vMerge/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550FE" w:rsidRPr="00BF7713" w:rsidTr="002152EC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0FE" w:rsidRPr="00BF7713" w:rsidRDefault="001550F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550FE" w:rsidRPr="00BF7713" w:rsidTr="00D66096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1550FE" w:rsidRPr="003D17D0" w:rsidRDefault="001550FE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064" w:type="dxa"/>
            <w:gridSpan w:val="22"/>
            <w:shd w:val="clear" w:color="auto" w:fill="auto"/>
            <w:vAlign w:val="center"/>
          </w:tcPr>
          <w:p w:rsidR="001550FE" w:rsidRPr="00604A2D" w:rsidRDefault="001550FE" w:rsidP="001550F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32667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A33920" w:rsidRDefault="00734F88">
            <w:pPr>
              <w:rPr>
                <w:sz w:val="14"/>
                <w:szCs w:val="14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32667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A33920" w:rsidRDefault="00734F88">
            <w:pPr>
              <w:rPr>
                <w:sz w:val="14"/>
                <w:szCs w:val="14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32667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A33920" w:rsidRDefault="00734F88">
            <w:pPr>
              <w:rPr>
                <w:sz w:val="14"/>
                <w:szCs w:val="14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34F88" w:rsidRDefault="00734F88" w:rsidP="00FA56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667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152EC" w:rsidRDefault="00734F88" w:rsidP="002152EC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«Մոսէսքո»</w:t>
            </w:r>
            <w:r w:rsidRPr="002152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10333,33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10333,33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F17366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2066,67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F17366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2066,67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F17366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F17366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A33920" w:rsidRDefault="00734F88" w:rsidP="00734F88">
            <w:pPr>
              <w:rPr>
                <w:sz w:val="14"/>
                <w:szCs w:val="14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667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152EC" w:rsidRDefault="00734F88" w:rsidP="00734F88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«Մոսէսքո»</w:t>
            </w:r>
            <w:r w:rsidRPr="002152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561D">
              <w:rPr>
                <w:rFonts w:ascii="GHEA Grapalat" w:hAnsi="GHEA Grapalat"/>
                <w:b/>
                <w:sz w:val="14"/>
                <w:szCs w:val="14"/>
              </w:rPr>
              <w:t>3666,67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561D">
              <w:rPr>
                <w:rFonts w:ascii="GHEA Grapalat" w:hAnsi="GHEA Grapalat"/>
                <w:b/>
                <w:sz w:val="14"/>
                <w:szCs w:val="14"/>
              </w:rPr>
              <w:t>3666,67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F17366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733,33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F17366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733,33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F17366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F17366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A33920" w:rsidRDefault="00734F88" w:rsidP="00734F88">
            <w:pPr>
              <w:rPr>
                <w:sz w:val="14"/>
                <w:szCs w:val="14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34F88" w:rsidRDefault="00734F88" w:rsidP="00AA3E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26670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</w:tr>
      <w:tr w:rsidR="00734F88" w:rsidRPr="00BF7713" w:rsidTr="002152EC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34F88" w:rsidRDefault="00734F88" w:rsidP="009D35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470D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40 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41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42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43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44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45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46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50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51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Default="00734F88"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031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031B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52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853E1" w:rsidRDefault="00734F88" w:rsidP="001550F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«Մոսէսքո»</w:t>
            </w:r>
            <w:r w:rsidRPr="002152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BC47DB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BC47DB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BC47DB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BC47DB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Pr="0053197A" w:rsidRDefault="00734F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152EC" w:rsidRDefault="00734F88" w:rsidP="001550F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53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853E1" w:rsidRDefault="00734F88" w:rsidP="001550F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55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853E1" w:rsidRDefault="00734F88" w:rsidP="001550F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Default="00734F88">
            <w:r w:rsidRPr="0053197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56</w:t>
            </w: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853E1" w:rsidRDefault="00734F88" w:rsidP="001550F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«Մոսէսքո»</w:t>
            </w:r>
            <w:r w:rsidRPr="002152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3125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BC47DB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BC47DB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BC47DB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BC47DB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</w:tr>
      <w:tr w:rsidR="00734F88" w:rsidRPr="00BF7713" w:rsidTr="00734F88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</w:tcPr>
          <w:p w:rsidR="00734F88" w:rsidRPr="0053197A" w:rsidRDefault="00734F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shd w:val="clear" w:color="auto" w:fill="auto"/>
          </w:tcPr>
          <w:p w:rsidR="00734F88" w:rsidRPr="002152EC" w:rsidRDefault="00734F88" w:rsidP="001550F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94" w:type="dxa"/>
            <w:gridSpan w:val="4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1035" w:type="dxa"/>
            <w:gridSpan w:val="2"/>
            <w:shd w:val="clear" w:color="auto" w:fill="auto"/>
            <w:vAlign w:val="center"/>
          </w:tcPr>
          <w:p w:rsidR="00734F88" w:rsidRDefault="00734F88" w:rsidP="00734F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</w:tr>
      <w:tr w:rsidR="0055747B" w:rsidRPr="00BF7713" w:rsidTr="005D1F9D">
        <w:trPr>
          <w:trHeight w:val="290"/>
          <w:jc w:val="center"/>
        </w:trPr>
        <w:tc>
          <w:tcPr>
            <w:tcW w:w="2312" w:type="dxa"/>
            <w:gridSpan w:val="5"/>
            <w:vMerge w:val="restart"/>
            <w:shd w:val="clear" w:color="auto" w:fill="auto"/>
            <w:vAlign w:val="center"/>
          </w:tcPr>
          <w:p w:rsidR="0055747B" w:rsidRPr="00BF7713" w:rsidRDefault="0055747B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2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7B" w:rsidRPr="00BF7713" w:rsidRDefault="0055747B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5747B" w:rsidRPr="00BF7713" w:rsidTr="00F3220E">
        <w:trPr>
          <w:trHeight w:val="290"/>
          <w:jc w:val="center"/>
        </w:trPr>
        <w:tc>
          <w:tcPr>
            <w:tcW w:w="23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7B" w:rsidRPr="00BF7713" w:rsidRDefault="0055747B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747B" w:rsidRPr="00BF7713" w:rsidRDefault="0055747B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5747B">
              <w:rPr>
                <w:rFonts w:ascii="GHEA Grapalat" w:hAnsi="GHEA Grapalat"/>
                <w:sz w:val="14"/>
                <w:szCs w:val="14"/>
              </w:rPr>
              <w:t xml:space="preserve">1,2,7,9,11,12,13,16,17,19,20,21,23,24,25,30,36,39,42,45, 47,48,49,53,54,59,61,62 չափաբաժինների համար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</w:p>
        </w:tc>
      </w:tr>
      <w:tr w:rsidR="00734F88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F88" w:rsidRPr="00BF7713" w:rsidTr="00D66096">
        <w:trPr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4F88" w:rsidRPr="00BF7713" w:rsidTr="00F3220E">
        <w:trPr>
          <w:jc w:val="center"/>
        </w:trPr>
        <w:tc>
          <w:tcPr>
            <w:tcW w:w="894" w:type="dxa"/>
            <w:gridSpan w:val="2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4F88" w:rsidRPr="00BF7713" w:rsidTr="00F3220E">
        <w:trPr>
          <w:trHeight w:val="1831"/>
          <w:jc w:val="center"/>
        </w:trPr>
        <w:tc>
          <w:tcPr>
            <w:tcW w:w="8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համա-պատաս-խանությունը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 պա-հանջվող փաստաթղթերի 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Default="00734F88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734F88" w:rsidRPr="00BF7713" w:rsidRDefault="00734F88" w:rsidP="001550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734F88" w:rsidRPr="00BF7713" w:rsidTr="00F3220E">
        <w:trPr>
          <w:jc w:val="center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1" w:type="dxa"/>
            <w:tcBorders>
              <w:bottom w:val="single" w:sz="8" w:space="0" w:color="auto"/>
            </w:tcBorders>
            <w:shd w:val="clear" w:color="auto" w:fill="auto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F88" w:rsidRPr="00BF7713" w:rsidTr="00F3220E">
        <w:trPr>
          <w:trHeight w:val="344"/>
          <w:jc w:val="center"/>
        </w:trPr>
        <w:tc>
          <w:tcPr>
            <w:tcW w:w="2312" w:type="dxa"/>
            <w:gridSpan w:val="5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34F88" w:rsidRPr="00BF7713" w:rsidTr="00F3220E">
        <w:trPr>
          <w:trHeight w:val="344"/>
          <w:jc w:val="center"/>
        </w:trPr>
        <w:tc>
          <w:tcPr>
            <w:tcW w:w="23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F88" w:rsidRPr="00BF7713" w:rsidTr="00D66096">
        <w:trPr>
          <w:trHeight w:val="289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F88" w:rsidRPr="00BF7713" w:rsidTr="008F1389">
        <w:trPr>
          <w:trHeight w:val="346"/>
          <w:jc w:val="center"/>
        </w:trPr>
        <w:tc>
          <w:tcPr>
            <w:tcW w:w="48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2616FE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BC47DB" w:rsidP="00BC47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734F88" w:rsidRPr="00BF7713" w:rsidTr="008F1389">
        <w:trPr>
          <w:trHeight w:val="92"/>
          <w:jc w:val="center"/>
        </w:trPr>
        <w:tc>
          <w:tcPr>
            <w:tcW w:w="4863" w:type="dxa"/>
            <w:gridSpan w:val="10"/>
            <w:vMerge w:val="restart"/>
            <w:shd w:val="clear" w:color="auto" w:fill="auto"/>
            <w:vAlign w:val="center"/>
          </w:tcPr>
          <w:p w:rsidR="00734F88" w:rsidRPr="00F50FBC" w:rsidRDefault="00734F88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734F88" w:rsidRPr="00BF7713" w:rsidTr="008F1389">
        <w:trPr>
          <w:trHeight w:val="92"/>
          <w:jc w:val="center"/>
        </w:trPr>
        <w:tc>
          <w:tcPr>
            <w:tcW w:w="486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F88" w:rsidRPr="00F50FBC" w:rsidRDefault="00734F88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BC47DB" w:rsidP="00BC47D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2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5E0ED3" w:rsidP="005E0E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734F88" w:rsidRPr="00BF7713" w:rsidTr="00D66096">
        <w:trPr>
          <w:trHeight w:val="344"/>
          <w:jc w:val="center"/>
        </w:trPr>
        <w:tc>
          <w:tcPr>
            <w:tcW w:w="1057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4F88" w:rsidRPr="00CB06D7" w:rsidRDefault="00734F88" w:rsidP="005E0E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1</w:t>
            </w:r>
            <w:r w:rsidR="005E0ED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E0ED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734F88" w:rsidRPr="00BF7713" w:rsidTr="008F1389">
        <w:trPr>
          <w:trHeight w:val="344"/>
          <w:jc w:val="center"/>
        </w:trPr>
        <w:tc>
          <w:tcPr>
            <w:tcW w:w="48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407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0702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0702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734F88" w:rsidRPr="00BF7713" w:rsidTr="008F1389">
        <w:trPr>
          <w:trHeight w:val="344"/>
          <w:jc w:val="center"/>
        </w:trPr>
        <w:tc>
          <w:tcPr>
            <w:tcW w:w="48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Default="00734F88" w:rsidP="001550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7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479FC" w:rsidP="00D40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4045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0702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34F88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734F88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F88" w:rsidRPr="00BF7713" w:rsidTr="00F3220E">
        <w:trPr>
          <w:jc w:val="center"/>
        </w:trPr>
        <w:tc>
          <w:tcPr>
            <w:tcW w:w="894" w:type="dxa"/>
            <w:gridSpan w:val="2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64" w:type="dxa"/>
            <w:gridSpan w:val="21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4F88" w:rsidRPr="00BF7713" w:rsidTr="00F3220E">
        <w:trPr>
          <w:trHeight w:val="237"/>
          <w:jc w:val="center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4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05" w:type="dxa"/>
            <w:gridSpan w:val="4"/>
            <w:vMerge w:val="restart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878" w:type="dxa"/>
            <w:gridSpan w:val="8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4F88" w:rsidRPr="00BF7713" w:rsidTr="00F3220E">
        <w:trPr>
          <w:trHeight w:val="238"/>
          <w:jc w:val="center"/>
        </w:trPr>
        <w:tc>
          <w:tcPr>
            <w:tcW w:w="894" w:type="dxa"/>
            <w:gridSpan w:val="2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4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8"/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34F88" w:rsidRPr="00BF7713" w:rsidTr="00F3220E">
        <w:trPr>
          <w:trHeight w:val="263"/>
          <w:jc w:val="center"/>
        </w:trPr>
        <w:tc>
          <w:tcPr>
            <w:tcW w:w="8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F88" w:rsidRPr="00BF7713" w:rsidRDefault="00734F88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645CB" w:rsidRPr="00BF7713" w:rsidTr="00F3220E">
        <w:trPr>
          <w:trHeight w:val="146"/>
          <w:jc w:val="center"/>
        </w:trPr>
        <w:tc>
          <w:tcPr>
            <w:tcW w:w="894" w:type="dxa"/>
            <w:gridSpan w:val="2"/>
            <w:shd w:val="clear" w:color="auto" w:fill="auto"/>
            <w:vAlign w:val="center"/>
          </w:tcPr>
          <w:p w:rsidR="007645CB" w:rsidRPr="00F3220E" w:rsidRDefault="007645CB" w:rsidP="001B1B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3220E">
              <w:rPr>
                <w:rFonts w:ascii="GHEA Grapalat" w:hAnsi="GHEA Grapalat" w:cs="Sylfaen"/>
                <w:sz w:val="12"/>
                <w:szCs w:val="12"/>
              </w:rPr>
              <w:t>3,4,5,8,11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F3220E">
              <w:rPr>
                <w:rFonts w:ascii="GHEA Grapalat" w:hAnsi="GHEA Grapalat" w:cs="Sylfaen"/>
                <w:sz w:val="12"/>
                <w:szCs w:val="12"/>
              </w:rPr>
              <w:t>17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 </w:t>
            </w:r>
            <w:r w:rsidRPr="00F3220E">
              <w:rPr>
                <w:rFonts w:ascii="GHEA Grapalat" w:hAnsi="GHEA Grapalat" w:cs="Sylfaen"/>
                <w:sz w:val="12"/>
                <w:szCs w:val="12"/>
              </w:rPr>
              <w:t>19,20,21,22,25,26,27,31,34,35,37,3840-46,50,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3220E">
              <w:rPr>
                <w:rFonts w:ascii="GHEA Grapalat" w:hAnsi="GHEA Grapalat" w:cs="Sylfaen"/>
                <w:sz w:val="12"/>
                <w:szCs w:val="12"/>
              </w:rPr>
              <w:t>51,53,55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645CB" w:rsidRPr="002853E1" w:rsidRDefault="007645CB" w:rsidP="005D1F9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«Սարուխան Մուշեղի Բրուտյան»</w:t>
            </w:r>
            <w:r w:rsidRPr="00A3392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33920">
              <w:rPr>
                <w:rFonts w:ascii="GHEA Grapalat" w:hAnsi="GHEA Grapalat"/>
                <w:sz w:val="14"/>
                <w:szCs w:val="14"/>
                <w:lang w:val="es-ES"/>
              </w:rPr>
              <w:t>ԱՁ</w:t>
            </w:r>
          </w:p>
        </w:tc>
        <w:tc>
          <w:tcPr>
            <w:tcW w:w="2169" w:type="dxa"/>
            <w:gridSpan w:val="4"/>
            <w:shd w:val="clear" w:color="auto" w:fill="auto"/>
            <w:vAlign w:val="center"/>
          </w:tcPr>
          <w:p w:rsidR="007645CB" w:rsidRPr="00F50D26" w:rsidRDefault="007645CB" w:rsidP="001550F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19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02-1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7645CB" w:rsidRPr="00BF7713" w:rsidRDefault="007479FC" w:rsidP="00D40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4045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645CB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45CB" w:rsidRPr="00BF7713" w:rsidRDefault="005D1F9D" w:rsidP="00F57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57BB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645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479FC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7645CB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7645CB" w:rsidRPr="00BF7713" w:rsidRDefault="007645CB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7645CB" w:rsidRPr="005D1F9D" w:rsidRDefault="007645CB" w:rsidP="007645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7645CB" w:rsidRPr="005D1F9D" w:rsidRDefault="007645CB" w:rsidP="007645CB">
            <w:pPr>
              <w:jc w:val="center"/>
              <w:rPr>
                <w:b/>
                <w:sz w:val="16"/>
                <w:szCs w:val="16"/>
              </w:rPr>
            </w:pPr>
            <w:r w:rsidRPr="005D1F9D">
              <w:rPr>
                <w:rFonts w:ascii="GHEA Grapalat" w:hAnsi="GHEA Grapalat"/>
                <w:b/>
                <w:sz w:val="16"/>
                <w:szCs w:val="16"/>
                <w:lang w:val="pt-BR"/>
              </w:rPr>
              <w:t>333050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7645CB" w:rsidRPr="005D1F9D" w:rsidRDefault="007645CB" w:rsidP="007645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  <w:p w:rsidR="007645CB" w:rsidRPr="005D1F9D" w:rsidRDefault="007645CB" w:rsidP="007645CB">
            <w:pPr>
              <w:jc w:val="center"/>
              <w:rPr>
                <w:b/>
                <w:sz w:val="16"/>
                <w:szCs w:val="16"/>
              </w:rPr>
            </w:pPr>
            <w:r w:rsidRPr="005D1F9D">
              <w:rPr>
                <w:rFonts w:ascii="GHEA Grapalat" w:hAnsi="GHEA Grapalat"/>
                <w:b/>
                <w:sz w:val="16"/>
                <w:szCs w:val="16"/>
                <w:lang w:val="pt-BR"/>
              </w:rPr>
              <w:t>333050</w:t>
            </w:r>
          </w:p>
        </w:tc>
      </w:tr>
      <w:tr w:rsidR="00D62876" w:rsidRPr="00BF7713" w:rsidTr="00F3220E">
        <w:trPr>
          <w:trHeight w:val="146"/>
          <w:jc w:val="center"/>
        </w:trPr>
        <w:tc>
          <w:tcPr>
            <w:tcW w:w="894" w:type="dxa"/>
            <w:gridSpan w:val="2"/>
            <w:shd w:val="clear" w:color="auto" w:fill="auto"/>
            <w:vAlign w:val="center"/>
          </w:tcPr>
          <w:p w:rsidR="00D62876" w:rsidRPr="001B1BA6" w:rsidRDefault="00D62876" w:rsidP="001B1BA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B1BA6">
              <w:rPr>
                <w:rFonts w:ascii="GHEA Grapalat" w:hAnsi="GHEA Grapalat" w:cs="Sylfaen"/>
                <w:sz w:val="12"/>
                <w:szCs w:val="12"/>
              </w:rPr>
              <w:t xml:space="preserve">6,7,52,56 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62876" w:rsidRPr="002853E1" w:rsidRDefault="00D62876" w:rsidP="005D1F9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«Մոսէսքո»</w:t>
            </w:r>
            <w:r w:rsidRPr="002152E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152EC">
              <w:rPr>
                <w:rFonts w:ascii="GHEA Grapalat" w:hAnsi="GHEA Grapalat"/>
                <w:sz w:val="14"/>
                <w:szCs w:val="14"/>
                <w:lang w:val="es-ES"/>
              </w:rPr>
              <w:t>ՍՊԸ</w:t>
            </w:r>
          </w:p>
        </w:tc>
        <w:tc>
          <w:tcPr>
            <w:tcW w:w="2169" w:type="dxa"/>
            <w:gridSpan w:val="4"/>
            <w:shd w:val="clear" w:color="auto" w:fill="auto"/>
            <w:vAlign w:val="center"/>
          </w:tcPr>
          <w:p w:rsidR="00D62876" w:rsidRPr="00F50D26" w:rsidRDefault="00D62876" w:rsidP="005D1F9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19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02-2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D62876" w:rsidRPr="00BF7713" w:rsidRDefault="00E51574" w:rsidP="00D40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4045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D62876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62876" w:rsidRPr="00BF7713" w:rsidRDefault="00E51574" w:rsidP="00F57B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57BB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D6287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D62876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  <w:tc>
          <w:tcPr>
            <w:tcW w:w="1005" w:type="dxa"/>
            <w:gridSpan w:val="4"/>
            <w:shd w:val="clear" w:color="auto" w:fill="auto"/>
            <w:vAlign w:val="center"/>
          </w:tcPr>
          <w:p w:rsidR="00D62876" w:rsidRDefault="00D62876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47" w:type="dxa"/>
            <w:gridSpan w:val="4"/>
            <w:shd w:val="clear" w:color="auto" w:fill="auto"/>
          </w:tcPr>
          <w:p w:rsidR="00D62876" w:rsidRPr="005D1F9D" w:rsidRDefault="00D62876" w:rsidP="00D62876">
            <w:pPr>
              <w:jc w:val="center"/>
              <w:rPr>
                <w:b/>
                <w:sz w:val="16"/>
                <w:szCs w:val="16"/>
              </w:rPr>
            </w:pPr>
            <w:r w:rsidRPr="005D1F9D">
              <w:rPr>
                <w:rFonts w:ascii="GHEA Grapalat" w:hAnsi="GHEA Grapalat"/>
                <w:b/>
                <w:sz w:val="16"/>
                <w:szCs w:val="16"/>
                <w:lang w:val="pt-BR"/>
              </w:rPr>
              <w:t>22350</w:t>
            </w:r>
          </w:p>
        </w:tc>
        <w:tc>
          <w:tcPr>
            <w:tcW w:w="1331" w:type="dxa"/>
            <w:gridSpan w:val="4"/>
            <w:shd w:val="clear" w:color="auto" w:fill="auto"/>
          </w:tcPr>
          <w:p w:rsidR="00D62876" w:rsidRPr="005D1F9D" w:rsidRDefault="00D62876" w:rsidP="00D62876">
            <w:pPr>
              <w:jc w:val="center"/>
              <w:rPr>
                <w:b/>
                <w:sz w:val="16"/>
                <w:szCs w:val="16"/>
              </w:rPr>
            </w:pPr>
            <w:r w:rsidRPr="005D1F9D">
              <w:rPr>
                <w:rFonts w:ascii="GHEA Grapalat" w:hAnsi="GHEA Grapalat"/>
                <w:b/>
                <w:sz w:val="16"/>
                <w:szCs w:val="16"/>
                <w:lang w:val="pt-BR"/>
              </w:rPr>
              <w:t>22350</w:t>
            </w:r>
          </w:p>
        </w:tc>
      </w:tr>
      <w:tr w:rsidR="00F3220E" w:rsidRPr="00BF7713" w:rsidTr="00D66096">
        <w:trPr>
          <w:trHeight w:val="150"/>
          <w:jc w:val="center"/>
        </w:trPr>
        <w:tc>
          <w:tcPr>
            <w:tcW w:w="10576" w:type="dxa"/>
            <w:gridSpan w:val="26"/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3220E" w:rsidRPr="00BF7713" w:rsidTr="00F3220E">
        <w:trPr>
          <w:trHeight w:val="125"/>
          <w:jc w:val="center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F8F" w:rsidRPr="009227AD" w:rsidRDefault="00F3220E" w:rsidP="00785F8F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  <w:r w:rsidR="00785F8F" w:rsidRPr="00D1374E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785F8F" w:rsidRPr="009227AD"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  <w:p w:rsidR="00F3220E" w:rsidRPr="00BF7713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F3220E" w:rsidRPr="00BF7713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45CB" w:rsidRPr="00785F8F" w:rsidTr="005D1F9D">
        <w:trPr>
          <w:trHeight w:val="155"/>
          <w:jc w:val="center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CB" w:rsidRPr="00F3220E" w:rsidRDefault="007645CB" w:rsidP="005D1F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3220E">
              <w:rPr>
                <w:rFonts w:ascii="GHEA Grapalat" w:hAnsi="GHEA Grapalat" w:cs="Sylfaen"/>
                <w:sz w:val="12"/>
                <w:szCs w:val="12"/>
              </w:rPr>
              <w:t>3,4,5,8,11</w:t>
            </w:r>
            <w:r>
              <w:rPr>
                <w:rFonts w:ascii="GHEA Grapalat" w:hAnsi="GHEA Grapalat" w:cs="Sylfaen"/>
                <w:sz w:val="12"/>
                <w:szCs w:val="12"/>
              </w:rPr>
              <w:t>-</w:t>
            </w:r>
            <w:r w:rsidRPr="00F3220E">
              <w:rPr>
                <w:rFonts w:ascii="GHEA Grapalat" w:hAnsi="GHEA Grapalat" w:cs="Sylfaen"/>
                <w:sz w:val="12"/>
                <w:szCs w:val="12"/>
              </w:rPr>
              <w:t>17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 </w:t>
            </w:r>
            <w:r w:rsidRPr="00F3220E">
              <w:rPr>
                <w:rFonts w:ascii="GHEA Grapalat" w:hAnsi="GHEA Grapalat" w:cs="Sylfaen"/>
                <w:sz w:val="12"/>
                <w:szCs w:val="12"/>
              </w:rPr>
              <w:t>19,20,21,22,25,26,27,31,34,35,37,3840-46,50,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3220E">
              <w:rPr>
                <w:rFonts w:ascii="GHEA Grapalat" w:hAnsi="GHEA Grapalat" w:cs="Sylfaen"/>
                <w:sz w:val="12"/>
                <w:szCs w:val="12"/>
              </w:rPr>
              <w:t>51,53,55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45CB" w:rsidRPr="009227AD" w:rsidRDefault="007645CB" w:rsidP="005D1F9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227AD">
              <w:rPr>
                <w:rFonts w:ascii="GHEA Grapalat" w:hAnsi="GHEA Grapalat"/>
                <w:sz w:val="16"/>
                <w:szCs w:val="16"/>
                <w:lang w:val="es-ES"/>
              </w:rPr>
              <w:t>«Սարուխան Մուշեղի Բրուտյան»</w:t>
            </w:r>
            <w:r w:rsidRPr="009227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27AD">
              <w:rPr>
                <w:rFonts w:ascii="GHEA Grapalat" w:hAnsi="GHEA Grapalat"/>
                <w:sz w:val="16"/>
                <w:szCs w:val="16"/>
                <w:lang w:val="es-ES"/>
              </w:rPr>
              <w:t>ԱՁ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CB" w:rsidRPr="00DE2C3A" w:rsidRDefault="007645CB" w:rsidP="007645CB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62876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Pr="00D62876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D62876">
              <w:rPr>
                <w:rFonts w:ascii="GHEA Grapalat" w:hAnsi="GHEA Grapalat" w:cs="Sylfaen"/>
                <w:sz w:val="16"/>
                <w:szCs w:val="16"/>
              </w:rPr>
              <w:t>Երևան</w:t>
            </w:r>
            <w:r w:rsidRPr="00D62876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  <w:r w:rsidRPr="00D62876">
              <w:rPr>
                <w:rFonts w:ascii="GHEA Grapalat" w:hAnsi="GHEA Grapalat" w:cs="Sylfaen"/>
                <w:sz w:val="16"/>
                <w:szCs w:val="16"/>
              </w:rPr>
              <w:t>Նոր</w:t>
            </w:r>
            <w:r w:rsidRPr="00D62876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r w:rsidRPr="00D62876">
              <w:rPr>
                <w:rFonts w:ascii="GHEA Grapalat" w:hAnsi="GHEA Grapalat" w:cs="Sylfaen"/>
                <w:sz w:val="16"/>
                <w:szCs w:val="16"/>
              </w:rPr>
              <w:t>Արեշ</w:t>
            </w:r>
            <w:r w:rsidRPr="00D6287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15 </w:t>
            </w:r>
            <w:r w:rsidRPr="00D62876">
              <w:rPr>
                <w:rFonts w:ascii="GHEA Grapalat" w:hAnsi="GHEA Grapalat" w:cs="Sylfaen"/>
                <w:sz w:val="16"/>
                <w:szCs w:val="16"/>
              </w:rPr>
              <w:t>փող</w:t>
            </w:r>
            <w:r w:rsidRPr="00D6287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7շ,12 բն. </w:t>
            </w:r>
          </w:p>
          <w:p w:rsidR="007645CB" w:rsidRPr="00D62876" w:rsidRDefault="007645CB" w:rsidP="007645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CB" w:rsidRPr="00D62876" w:rsidRDefault="00785F8F" w:rsidP="001550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62876">
              <w:rPr>
                <w:rFonts w:ascii="GHEA Grapalat" w:hAnsi="GHEA Grapalat" w:cs="Sylfaen"/>
                <w:sz w:val="16"/>
                <w:szCs w:val="16"/>
                <w:lang w:val="es-ES"/>
              </w:rPr>
              <w:t>avto878787@ma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CB" w:rsidRPr="00D62876" w:rsidRDefault="00785F8F" w:rsidP="0015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2876">
              <w:rPr>
                <w:rFonts w:ascii="GHEA Grapalat" w:hAnsi="GHEA Grapalat"/>
                <w:sz w:val="16"/>
                <w:szCs w:val="16"/>
                <w:lang w:val="es-ES"/>
              </w:rPr>
              <w:t>11816004207301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F8F" w:rsidRPr="00D62876" w:rsidRDefault="00785F8F" w:rsidP="00785F8F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62876">
              <w:rPr>
                <w:rFonts w:ascii="GHEA Grapalat" w:hAnsi="GHEA Grapalat"/>
                <w:sz w:val="16"/>
                <w:szCs w:val="16"/>
                <w:lang w:val="es-ES"/>
              </w:rPr>
              <w:t>23162059</w:t>
            </w:r>
          </w:p>
          <w:p w:rsidR="007645CB" w:rsidRPr="00D62876" w:rsidRDefault="007645CB" w:rsidP="001550F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7645CB" w:rsidRPr="00D62876" w:rsidTr="009227AD">
        <w:trPr>
          <w:trHeight w:val="426"/>
          <w:jc w:val="center"/>
        </w:trPr>
        <w:tc>
          <w:tcPr>
            <w:tcW w:w="8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7AD" w:rsidRDefault="007645CB" w:rsidP="005D1F9D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1B1BA6">
              <w:rPr>
                <w:rFonts w:ascii="GHEA Grapalat" w:hAnsi="GHEA Grapalat" w:cs="Sylfaen"/>
                <w:sz w:val="12"/>
                <w:szCs w:val="12"/>
              </w:rPr>
              <w:t xml:space="preserve">6,7,52,56  </w:t>
            </w:r>
          </w:p>
          <w:p w:rsidR="009227AD" w:rsidRDefault="009227AD" w:rsidP="005D1F9D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</w:p>
          <w:p w:rsidR="009227AD" w:rsidRPr="001B1BA6" w:rsidRDefault="009227AD" w:rsidP="005D1F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45CB" w:rsidRPr="009227AD" w:rsidRDefault="007645CB" w:rsidP="005D1F9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227AD">
              <w:rPr>
                <w:rFonts w:ascii="GHEA Grapalat" w:hAnsi="GHEA Grapalat"/>
                <w:sz w:val="16"/>
                <w:szCs w:val="16"/>
                <w:lang w:val="es-ES"/>
              </w:rPr>
              <w:t>«Մոսէսքո»</w:t>
            </w:r>
            <w:r w:rsidRPr="009227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27AD">
              <w:rPr>
                <w:rFonts w:ascii="GHEA Grapalat" w:hAnsi="GHEA Grapalat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2876" w:rsidRPr="00B32CD4" w:rsidRDefault="00D62876" w:rsidP="009227AD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32CD4">
              <w:rPr>
                <w:rFonts w:ascii="GHEA Grapalat" w:hAnsi="GHEA Grapalat"/>
                <w:sz w:val="16"/>
                <w:szCs w:val="16"/>
                <w:lang w:val="hy-AM"/>
              </w:rPr>
              <w:t>ք.Երևան, Նար-Դոս 75,</w:t>
            </w:r>
          </w:p>
          <w:p w:rsidR="007645CB" w:rsidRPr="00B32CD4" w:rsidRDefault="007645CB" w:rsidP="00D6287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7AD" w:rsidRPr="00B32CD4" w:rsidRDefault="00BE0B54" w:rsidP="00155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7" w:history="1">
              <w:r w:rsidR="009227AD" w:rsidRPr="00B32CD4">
                <w:rPr>
                  <w:rStyle w:val="a6"/>
                  <w:rFonts w:ascii="GHEA Grapalat" w:hAnsi="GHEA Grapalat"/>
                  <w:color w:val="auto"/>
                  <w:sz w:val="16"/>
                  <w:szCs w:val="16"/>
                  <w:u w:val="none"/>
                  <w:lang w:val="hy-AM"/>
                </w:rPr>
                <w:t>mosesco@rambler.ru</w:t>
              </w:r>
            </w:hyperlink>
          </w:p>
          <w:p w:rsidR="009227AD" w:rsidRPr="00B32CD4" w:rsidRDefault="009227AD" w:rsidP="001550FE">
            <w:pPr>
              <w:widowControl w:val="0"/>
              <w:jc w:val="center"/>
              <w:rPr>
                <w:rStyle w:val="a6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CB" w:rsidRPr="005D1F9D" w:rsidRDefault="005D1F9D" w:rsidP="001550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D1F9D">
              <w:rPr>
                <w:rFonts w:ascii="GHEA Grapalat" w:hAnsi="GHEA Grapalat"/>
                <w:sz w:val="16"/>
                <w:szCs w:val="16"/>
                <w:lang w:val="pt-BR"/>
              </w:rPr>
              <w:t>2050022417711001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27AD" w:rsidRPr="00B32CD4" w:rsidRDefault="00D62876" w:rsidP="009227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2CD4">
              <w:rPr>
                <w:rFonts w:ascii="GHEA Grapalat" w:hAnsi="GHEA Grapalat"/>
                <w:sz w:val="16"/>
                <w:szCs w:val="16"/>
                <w:lang w:val="hy-AM"/>
              </w:rPr>
              <w:t>04214892</w:t>
            </w:r>
          </w:p>
        </w:tc>
      </w:tr>
      <w:tr w:rsidR="00F3220E" w:rsidRPr="00D62876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3220E" w:rsidRPr="00D62876" w:rsidRDefault="00F3220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6821" w:rsidRPr="00BF7713" w:rsidTr="005D1F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821" w:rsidRPr="00BF7713" w:rsidRDefault="00EB6821" w:rsidP="001550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821" w:rsidRPr="00BF7713" w:rsidRDefault="00EB6821" w:rsidP="001550F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B6821" w:rsidRPr="00BF7713" w:rsidTr="005D1F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821" w:rsidRPr="00BF7713" w:rsidRDefault="00EB6821" w:rsidP="001550F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821" w:rsidRPr="00BF7713" w:rsidRDefault="00EB6821" w:rsidP="00EB6821">
            <w:pPr>
              <w:pStyle w:val="norm"/>
              <w:spacing w:line="276" w:lineRule="auto"/>
              <w:ind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B6821">
              <w:rPr>
                <w:rFonts w:ascii="GHEA Grapalat" w:hAnsi="GHEA Grapalat"/>
                <w:sz w:val="14"/>
                <w:szCs w:val="14"/>
                <w:lang w:val="hy-AM"/>
              </w:rPr>
              <w:t xml:space="preserve">1,2,9,10,18,23,24,28,29,30,32,33,36,39,47,48,49,54,57,58,59,60,61,62 չափաբաժնները  չեն կայացել : </w:t>
            </w:r>
          </w:p>
        </w:tc>
      </w:tr>
      <w:tr w:rsidR="00F3220E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3220E" w:rsidRPr="00BF7713" w:rsidRDefault="00F3220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3220E" w:rsidRPr="00BF7713" w:rsidRDefault="00F3220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790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3220E" w:rsidRPr="00BF7713" w:rsidRDefault="00F3220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Հրավերը հրապարակվել է gnumner.am կայքում:</w:t>
            </w:r>
          </w:p>
        </w:tc>
      </w:tr>
      <w:tr w:rsidR="00F3220E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3220E" w:rsidRDefault="00F3220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3220E" w:rsidRPr="00BF7713" w:rsidRDefault="00F3220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220E" w:rsidRPr="00BF7713" w:rsidRDefault="00F3220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3220E" w:rsidRPr="00BF7713" w:rsidRDefault="00F3220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288"/>
          <w:jc w:val="center"/>
        </w:trPr>
        <w:tc>
          <w:tcPr>
            <w:tcW w:w="10576" w:type="dxa"/>
            <w:gridSpan w:val="26"/>
            <w:shd w:val="clear" w:color="auto" w:fill="99CCFF"/>
            <w:vAlign w:val="center"/>
          </w:tcPr>
          <w:p w:rsidR="00F3220E" w:rsidRPr="00BF7713" w:rsidRDefault="00F3220E" w:rsidP="001550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220E" w:rsidRPr="00BF7713" w:rsidTr="00D66096">
        <w:trPr>
          <w:trHeight w:val="227"/>
          <w:jc w:val="center"/>
        </w:trPr>
        <w:tc>
          <w:tcPr>
            <w:tcW w:w="10576" w:type="dxa"/>
            <w:gridSpan w:val="26"/>
            <w:shd w:val="clear" w:color="auto" w:fill="auto"/>
            <w:vAlign w:val="center"/>
          </w:tcPr>
          <w:p w:rsidR="00F3220E" w:rsidRPr="00BF7713" w:rsidRDefault="00F3220E" w:rsidP="0015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220E" w:rsidRPr="00BF7713" w:rsidTr="007352CD">
        <w:trPr>
          <w:trHeight w:val="47"/>
          <w:jc w:val="center"/>
        </w:trPr>
        <w:tc>
          <w:tcPr>
            <w:tcW w:w="33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220E" w:rsidRPr="00BF7713" w:rsidRDefault="00F3220E" w:rsidP="001550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3220E" w:rsidRPr="00BF7713" w:rsidTr="007352CD">
        <w:trPr>
          <w:trHeight w:val="426"/>
          <w:jc w:val="center"/>
        </w:trPr>
        <w:tc>
          <w:tcPr>
            <w:tcW w:w="3304" w:type="dxa"/>
            <w:gridSpan w:val="7"/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3909" w:type="dxa"/>
            <w:gridSpan w:val="9"/>
            <w:shd w:val="clear" w:color="auto" w:fill="auto"/>
            <w:vAlign w:val="center"/>
          </w:tcPr>
          <w:p w:rsidR="00F3220E" w:rsidRPr="00BF7713" w:rsidRDefault="00F3220E" w:rsidP="001550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363" w:type="dxa"/>
            <w:gridSpan w:val="10"/>
            <w:shd w:val="clear" w:color="auto" w:fill="auto"/>
            <w:vAlign w:val="center"/>
          </w:tcPr>
          <w:p w:rsidR="00F3220E" w:rsidRPr="007A081C" w:rsidRDefault="00F3220E" w:rsidP="001550FE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514E0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2E381C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54" w:rsidRDefault="00BE0B54" w:rsidP="00FC18A9">
      <w:r>
        <w:separator/>
      </w:r>
    </w:p>
  </w:endnote>
  <w:endnote w:type="continuationSeparator" w:id="0">
    <w:p w:rsidR="00BE0B54" w:rsidRDefault="00BE0B54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54" w:rsidRDefault="00BE0B54" w:rsidP="00FC18A9">
      <w:r>
        <w:separator/>
      </w:r>
    </w:p>
  </w:footnote>
  <w:footnote w:type="continuationSeparator" w:id="0">
    <w:p w:rsidR="00BE0B54" w:rsidRDefault="00BE0B54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071"/>
    <w:multiLevelType w:val="hybridMultilevel"/>
    <w:tmpl w:val="8FA4F5AA"/>
    <w:lvl w:ilvl="0" w:tplc="6E0EAA46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2A64"/>
    <w:rsid w:val="00055FA4"/>
    <w:rsid w:val="000577D1"/>
    <w:rsid w:val="00066960"/>
    <w:rsid w:val="000A08A6"/>
    <w:rsid w:val="000A1115"/>
    <w:rsid w:val="000B2CC1"/>
    <w:rsid w:val="000B7131"/>
    <w:rsid w:val="000C0FA0"/>
    <w:rsid w:val="000F14D2"/>
    <w:rsid w:val="00101DD0"/>
    <w:rsid w:val="00122611"/>
    <w:rsid w:val="00137829"/>
    <w:rsid w:val="00154A6B"/>
    <w:rsid w:val="001550FE"/>
    <w:rsid w:val="001B1BA6"/>
    <w:rsid w:val="001D076C"/>
    <w:rsid w:val="002066CA"/>
    <w:rsid w:val="002152EC"/>
    <w:rsid w:val="00216DF0"/>
    <w:rsid w:val="00235073"/>
    <w:rsid w:val="00271CD8"/>
    <w:rsid w:val="002853E1"/>
    <w:rsid w:val="002B145C"/>
    <w:rsid w:val="002B3AB4"/>
    <w:rsid w:val="002B7D0D"/>
    <w:rsid w:val="002C1DBF"/>
    <w:rsid w:val="002E1A09"/>
    <w:rsid w:val="002E381C"/>
    <w:rsid w:val="0031710A"/>
    <w:rsid w:val="003C1A93"/>
    <w:rsid w:val="003E520E"/>
    <w:rsid w:val="003E5853"/>
    <w:rsid w:val="0040702B"/>
    <w:rsid w:val="00416BDA"/>
    <w:rsid w:val="004445CD"/>
    <w:rsid w:val="004465D9"/>
    <w:rsid w:val="00456054"/>
    <w:rsid w:val="0045692D"/>
    <w:rsid w:val="0049379C"/>
    <w:rsid w:val="00495F30"/>
    <w:rsid w:val="004A0EAB"/>
    <w:rsid w:val="004C3F70"/>
    <w:rsid w:val="004D2C77"/>
    <w:rsid w:val="004D5CB5"/>
    <w:rsid w:val="004E4504"/>
    <w:rsid w:val="005005F5"/>
    <w:rsid w:val="005368ED"/>
    <w:rsid w:val="0055737D"/>
    <w:rsid w:val="0055747B"/>
    <w:rsid w:val="00570055"/>
    <w:rsid w:val="00586541"/>
    <w:rsid w:val="00596898"/>
    <w:rsid w:val="005A5F40"/>
    <w:rsid w:val="005D1F9D"/>
    <w:rsid w:val="005D3C69"/>
    <w:rsid w:val="005E0ED3"/>
    <w:rsid w:val="00636E5D"/>
    <w:rsid w:val="006517C5"/>
    <w:rsid w:val="00655F02"/>
    <w:rsid w:val="00656058"/>
    <w:rsid w:val="00664F20"/>
    <w:rsid w:val="006658FE"/>
    <w:rsid w:val="0067782C"/>
    <w:rsid w:val="006A0829"/>
    <w:rsid w:val="006A11A2"/>
    <w:rsid w:val="006A5542"/>
    <w:rsid w:val="006B6EBD"/>
    <w:rsid w:val="006C0E77"/>
    <w:rsid w:val="006C7334"/>
    <w:rsid w:val="006C7F16"/>
    <w:rsid w:val="006E3660"/>
    <w:rsid w:val="006E591B"/>
    <w:rsid w:val="00706164"/>
    <w:rsid w:val="007134F6"/>
    <w:rsid w:val="00713BCA"/>
    <w:rsid w:val="00725C77"/>
    <w:rsid w:val="00731B5A"/>
    <w:rsid w:val="00734F88"/>
    <w:rsid w:val="007352CD"/>
    <w:rsid w:val="007479FC"/>
    <w:rsid w:val="007517E3"/>
    <w:rsid w:val="0075701E"/>
    <w:rsid w:val="007645CB"/>
    <w:rsid w:val="00774DC2"/>
    <w:rsid w:val="00785F8F"/>
    <w:rsid w:val="007A081C"/>
    <w:rsid w:val="007A3B48"/>
    <w:rsid w:val="007A7C33"/>
    <w:rsid w:val="007C4247"/>
    <w:rsid w:val="007D507B"/>
    <w:rsid w:val="007E3B17"/>
    <w:rsid w:val="007E59D1"/>
    <w:rsid w:val="007F6E1D"/>
    <w:rsid w:val="007F781E"/>
    <w:rsid w:val="0080530F"/>
    <w:rsid w:val="00841910"/>
    <w:rsid w:val="00845F41"/>
    <w:rsid w:val="008515B9"/>
    <w:rsid w:val="00860E6A"/>
    <w:rsid w:val="00872914"/>
    <w:rsid w:val="00875E67"/>
    <w:rsid w:val="008D64B6"/>
    <w:rsid w:val="008E23CC"/>
    <w:rsid w:val="008F1389"/>
    <w:rsid w:val="008F2F02"/>
    <w:rsid w:val="009227AD"/>
    <w:rsid w:val="00954E47"/>
    <w:rsid w:val="00955F03"/>
    <w:rsid w:val="00965359"/>
    <w:rsid w:val="00973FC8"/>
    <w:rsid w:val="009D35A4"/>
    <w:rsid w:val="00A023F5"/>
    <w:rsid w:val="00A33920"/>
    <w:rsid w:val="00A35436"/>
    <w:rsid w:val="00A64315"/>
    <w:rsid w:val="00AA3E24"/>
    <w:rsid w:val="00AA3EEC"/>
    <w:rsid w:val="00AB2FC5"/>
    <w:rsid w:val="00AB7A31"/>
    <w:rsid w:val="00AC2817"/>
    <w:rsid w:val="00AE516D"/>
    <w:rsid w:val="00AF449B"/>
    <w:rsid w:val="00AF4CCB"/>
    <w:rsid w:val="00B32CD4"/>
    <w:rsid w:val="00B47052"/>
    <w:rsid w:val="00B50CDE"/>
    <w:rsid w:val="00B64D86"/>
    <w:rsid w:val="00B653C5"/>
    <w:rsid w:val="00B84929"/>
    <w:rsid w:val="00B90BAF"/>
    <w:rsid w:val="00B953DB"/>
    <w:rsid w:val="00BA1EB5"/>
    <w:rsid w:val="00BA65CA"/>
    <w:rsid w:val="00BB2FD2"/>
    <w:rsid w:val="00BC47DB"/>
    <w:rsid w:val="00BC5A62"/>
    <w:rsid w:val="00BE0B54"/>
    <w:rsid w:val="00BE1E01"/>
    <w:rsid w:val="00BE3060"/>
    <w:rsid w:val="00BE34FE"/>
    <w:rsid w:val="00BE5BB5"/>
    <w:rsid w:val="00BF2772"/>
    <w:rsid w:val="00BF67CF"/>
    <w:rsid w:val="00C30267"/>
    <w:rsid w:val="00C41D21"/>
    <w:rsid w:val="00C514E0"/>
    <w:rsid w:val="00C56902"/>
    <w:rsid w:val="00C84277"/>
    <w:rsid w:val="00C8555F"/>
    <w:rsid w:val="00C92654"/>
    <w:rsid w:val="00CA2381"/>
    <w:rsid w:val="00CA3A9D"/>
    <w:rsid w:val="00CB06D7"/>
    <w:rsid w:val="00CC67C2"/>
    <w:rsid w:val="00CD38C9"/>
    <w:rsid w:val="00CF4C62"/>
    <w:rsid w:val="00CF52E4"/>
    <w:rsid w:val="00D12B71"/>
    <w:rsid w:val="00D130CB"/>
    <w:rsid w:val="00D1501A"/>
    <w:rsid w:val="00D34AB5"/>
    <w:rsid w:val="00D367A2"/>
    <w:rsid w:val="00D369DA"/>
    <w:rsid w:val="00D40451"/>
    <w:rsid w:val="00D450A5"/>
    <w:rsid w:val="00D4685D"/>
    <w:rsid w:val="00D47837"/>
    <w:rsid w:val="00D61AB9"/>
    <w:rsid w:val="00D62876"/>
    <w:rsid w:val="00D66096"/>
    <w:rsid w:val="00D665E4"/>
    <w:rsid w:val="00D7080B"/>
    <w:rsid w:val="00D7540B"/>
    <w:rsid w:val="00D90CAB"/>
    <w:rsid w:val="00DA36F2"/>
    <w:rsid w:val="00DC315A"/>
    <w:rsid w:val="00DE2C3A"/>
    <w:rsid w:val="00DE34EE"/>
    <w:rsid w:val="00E246F7"/>
    <w:rsid w:val="00E256B1"/>
    <w:rsid w:val="00E33186"/>
    <w:rsid w:val="00E43364"/>
    <w:rsid w:val="00E44986"/>
    <w:rsid w:val="00E5034F"/>
    <w:rsid w:val="00E51574"/>
    <w:rsid w:val="00E54D2D"/>
    <w:rsid w:val="00E97061"/>
    <w:rsid w:val="00EB6821"/>
    <w:rsid w:val="00EB7799"/>
    <w:rsid w:val="00EC3ED9"/>
    <w:rsid w:val="00F17366"/>
    <w:rsid w:val="00F3220E"/>
    <w:rsid w:val="00F50D26"/>
    <w:rsid w:val="00F55D2E"/>
    <w:rsid w:val="00F57BB6"/>
    <w:rsid w:val="00F60048"/>
    <w:rsid w:val="00F82CAF"/>
    <w:rsid w:val="00F91D89"/>
    <w:rsid w:val="00F922B0"/>
    <w:rsid w:val="00FA429B"/>
    <w:rsid w:val="00FA561D"/>
    <w:rsid w:val="00FA6D23"/>
    <w:rsid w:val="00FC18A9"/>
    <w:rsid w:val="00FD2AC5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BE73A-D2EA-4A83-94D9-BFD979A7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customStyle="1" w:styleId="norm">
    <w:name w:val="norm"/>
    <w:basedOn w:val="a"/>
    <w:rsid w:val="00EB6821"/>
    <w:pPr>
      <w:spacing w:line="480" w:lineRule="auto"/>
      <w:ind w:firstLine="709"/>
      <w:jc w:val="both"/>
    </w:pPr>
    <w:rPr>
      <w:rFonts w:ascii="Arial Armenian" w:hAnsi="Arial Armeni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esco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SPAC</dc:creator>
  <cp:keywords>https://mul2-ema.gov.am/tasks/3804/oneclick/knqvacpay1902Avtopah.docx?token=2d8be286bf65e54448f4fa8eab75b3e2</cp:keywords>
  <dc:description/>
  <cp:lastModifiedBy>Office E.</cp:lastModifiedBy>
  <cp:revision>2</cp:revision>
  <cp:lastPrinted>2018-04-03T07:28:00Z</cp:lastPrinted>
  <dcterms:created xsi:type="dcterms:W3CDTF">2019-04-29T09:46:00Z</dcterms:created>
  <dcterms:modified xsi:type="dcterms:W3CDTF">2019-04-29T09:46:00Z</dcterms:modified>
</cp:coreProperties>
</file>