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RPr="00177BF2" w:rsidTr="002078BE">
        <w:tc>
          <w:tcPr>
            <w:tcW w:w="6204" w:type="dxa"/>
          </w:tcPr>
          <w:p w:rsidR="00C22D43" w:rsidRPr="00177BF2" w:rsidRDefault="00C22D43" w:rsidP="00177BF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177BF2">
              <w:rPr>
                <w:rFonts w:ascii="Sylfaen" w:hAnsi="Sylfaen" w:cs="Sylfaen"/>
                <w:lang w:val="hy-AM"/>
              </w:rPr>
              <w:t>Մրցակցային ընտրության ծածկագիրը`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177BF2" w:rsidRDefault="00177BF2" w:rsidP="00177BF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177BF2">
              <w:rPr>
                <w:rFonts w:ascii="GHEA Grapalat" w:hAnsi="GHEA Grapalat" w:cs="Sylfaen"/>
                <w:lang w:val="en-US"/>
              </w:rPr>
              <w:t>№084/GArm-AYL/26_4.3_001/19.02.26</w:t>
            </w:r>
          </w:p>
        </w:tc>
      </w:tr>
      <w:tr w:rsidR="00C22D43" w:rsidRPr="00177BF2" w:rsidTr="002078BE">
        <w:tc>
          <w:tcPr>
            <w:tcW w:w="6204" w:type="dxa"/>
          </w:tcPr>
          <w:p w:rsidR="00C22D43" w:rsidRPr="00177BF2" w:rsidRDefault="00C22D43" w:rsidP="00177BF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177BF2">
              <w:rPr>
                <w:rFonts w:ascii="Sylfaen" w:hAnsi="Sylfaen" w:cs="Sylfaen"/>
                <w:lang w:val="hy-AM"/>
              </w:rPr>
              <w:t>Код конкурентного отбора:</w:t>
            </w:r>
          </w:p>
        </w:tc>
        <w:tc>
          <w:tcPr>
            <w:tcW w:w="3827" w:type="dxa"/>
            <w:vMerge/>
          </w:tcPr>
          <w:p w:rsidR="00C22D43" w:rsidRPr="00177BF2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</w:p>
        </w:tc>
      </w:tr>
      <w:tr w:rsidR="00C22D43" w:rsidRPr="00177BF2" w:rsidTr="002078BE">
        <w:tc>
          <w:tcPr>
            <w:tcW w:w="6204" w:type="dxa"/>
          </w:tcPr>
          <w:p w:rsidR="00C22D43" w:rsidRPr="00177BF2" w:rsidRDefault="00C22D43" w:rsidP="00177BF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177BF2">
              <w:rPr>
                <w:rFonts w:ascii="Sylfaen" w:hAnsi="Sylfaen" w:cs="Sylfaen"/>
                <w:lang w:val="hy-AM"/>
              </w:rPr>
              <w:t xml:space="preserve">Competitive </w:t>
            </w:r>
            <w:bookmarkStart w:id="0" w:name="_GoBack"/>
            <w:bookmarkEnd w:id="0"/>
            <w:r w:rsidRPr="00177BF2">
              <w:rPr>
                <w:rFonts w:ascii="Sylfaen" w:hAnsi="Sylfaen" w:cs="Sylfaen"/>
                <w:lang w:val="hy-AM"/>
              </w:rPr>
              <w:t>selection for the needs Code:</w:t>
            </w:r>
          </w:p>
        </w:tc>
        <w:tc>
          <w:tcPr>
            <w:tcW w:w="3827" w:type="dxa"/>
            <w:vMerge/>
          </w:tcPr>
          <w:p w:rsidR="00C22D43" w:rsidRPr="00177BF2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</w:p>
        </w:tc>
      </w:tr>
    </w:tbl>
    <w:p w:rsidR="00385206" w:rsidRPr="00177BF2" w:rsidRDefault="00BE1441" w:rsidP="00177BF2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en-US"/>
        </w:rPr>
      </w:pPr>
      <w:r w:rsidRPr="00177BF2">
        <w:rPr>
          <w:rFonts w:ascii="GHEA Grapalat" w:hAnsi="GHEA Grapalat" w:cs="Sylfaen"/>
          <w:lang w:val="en-US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71CC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667A8" w:rsidRDefault="007667A8" w:rsidP="00771CC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proofErr w:type="spellStart"/>
            <w:r w:rsidRPr="00663D3D">
              <w:rPr>
                <w:rFonts w:ascii="GHEA Grapalat" w:hAnsi="GHEA Grapalat" w:cs="Sylfaen"/>
                <w:lang w:val="en-US"/>
              </w:rPr>
              <w:t>Պայթունա</w:t>
            </w:r>
            <w:r>
              <w:rPr>
                <w:rFonts w:ascii="GHEA Grapalat" w:hAnsi="GHEA Grapalat" w:cs="Sylfaen"/>
                <w:lang w:val="en-US"/>
              </w:rPr>
              <w:t>ան</w:t>
            </w:r>
            <w:r w:rsidRPr="00663D3D">
              <w:rPr>
                <w:rFonts w:ascii="GHEA Grapalat" w:hAnsi="GHEA Grapalat" w:cs="Sylfaen"/>
                <w:lang w:val="en-US"/>
              </w:rPr>
              <w:t>վտանգ</w:t>
            </w:r>
            <w:proofErr w:type="spellEnd"/>
            <w:r w:rsidRPr="00663D3D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663D3D">
              <w:rPr>
                <w:rFonts w:ascii="GHEA Grapalat" w:hAnsi="GHEA Grapalat" w:cs="Sylfaen"/>
                <w:lang w:val="en-US"/>
              </w:rPr>
              <w:t>սմարթֆոնների</w:t>
            </w:r>
            <w:proofErr w:type="spellEnd"/>
            <w:r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671BD7">
              <w:rPr>
                <w:rFonts w:ascii="GHEA Grapalat" w:hAnsi="GHEA Grapalat" w:cs="Sylfaen"/>
                <w:lang w:val="en-US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77BF2" w:rsidRDefault="007667A8" w:rsidP="007667A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proofErr w:type="gramStart"/>
            <w:r w:rsidRPr="00177BF2">
              <w:rPr>
                <w:rFonts w:ascii="GHEA Grapalat" w:hAnsi="GHEA Grapalat" w:cs="Sylfaen"/>
              </w:rPr>
              <w:t>Поставка  взрывозащищенных</w:t>
            </w:r>
            <w:proofErr w:type="gramEnd"/>
            <w:r w:rsidRPr="00177BF2">
              <w:rPr>
                <w:rFonts w:ascii="GHEA Grapalat" w:hAnsi="GHEA Grapalat" w:cs="Sylfaen"/>
              </w:rPr>
              <w:t xml:space="preserve"> смартфонов для нужд ЗАО «Газпром Армения» </w:t>
            </w:r>
          </w:p>
        </w:tc>
      </w:tr>
      <w:tr w:rsidR="00B74ADB" w:rsidRPr="00177BF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667A8" w:rsidRDefault="007667A8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7667A8">
              <w:rPr>
                <w:rFonts w:ascii="GHEA Grapalat" w:hAnsi="GHEA Grapalat" w:cs="Sylfaen"/>
                <w:lang w:val="en-US"/>
              </w:rPr>
              <w:t>Supply of explosion-proof smartphones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77BF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77BF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4957"/>
        <w:gridCol w:w="5386"/>
      </w:tblGrid>
      <w:tr w:rsidR="00D51424" w:rsidRPr="00D90D75" w:rsidTr="00177BF2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38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7BF2" w:rsidRPr="00177BF2">
              <w:rPr>
                <w:rFonts w:ascii="Sylfaen" w:hAnsi="Sylfaen" w:cs="Sylfaen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177BF2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667A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177BF2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177BF2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38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77BF2" w:rsidTr="00177BF2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38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667A8" w:rsidTr="00177BF2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38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667A8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7667A8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667A8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667A8" w:rsidTr="00177BF2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38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667A8" w:rsidTr="00177BF2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38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4957"/>
        <w:gridCol w:w="5386"/>
      </w:tblGrid>
      <w:tr w:rsidR="00D51424" w:rsidRPr="00177BF2" w:rsidTr="00177BF2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386" w:type="dxa"/>
          </w:tcPr>
          <w:p w:rsidR="00D51424" w:rsidRPr="00177BF2" w:rsidRDefault="00177BF2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 w:rsidRPr="00177BF2">
              <w:rPr>
                <w:rStyle w:val="ypks7kbdpwfgdykd3qb9"/>
              </w:rPr>
              <w:t>«</w:t>
            </w:r>
            <w:proofErr w:type="spellStart"/>
            <w:r w:rsidRPr="00177BF2">
              <w:rPr>
                <w:rStyle w:val="ypks7kbdpwfgdykd3qb9"/>
              </w:rPr>
              <w:t>Վինո</w:t>
            </w:r>
            <w:proofErr w:type="spellEnd"/>
            <w:r w:rsidRPr="00177BF2">
              <w:rPr>
                <w:rStyle w:val="ypks7kbdpwfgdykd3qb9"/>
              </w:rPr>
              <w:t xml:space="preserve"> </w:t>
            </w:r>
            <w:proofErr w:type="spellStart"/>
            <w:r w:rsidRPr="00177BF2">
              <w:rPr>
                <w:rStyle w:val="ypks7kbdpwfgdykd3qb9"/>
              </w:rPr>
              <w:t>Վինո</w:t>
            </w:r>
            <w:proofErr w:type="spellEnd"/>
            <w:r w:rsidRPr="00177BF2">
              <w:rPr>
                <w:rStyle w:val="ypks7kbdpwfgdykd3qb9"/>
              </w:rPr>
              <w:t>» ՍՊԸ</w:t>
            </w:r>
            <w:r w:rsidR="00B61903" w:rsidRPr="00177BF2">
              <w:rPr>
                <w:rStyle w:val="ypks7kbdpwfgdykd3qb9"/>
              </w:rPr>
              <w:t xml:space="preserve"> </w:t>
            </w:r>
            <w:r w:rsidRPr="00177BF2">
              <w:rPr>
                <w:rStyle w:val="ypks7kbdpwfgdykd3qb9"/>
              </w:rPr>
              <w:t xml:space="preserve">ՀՀ, ք. </w:t>
            </w:r>
            <w:proofErr w:type="spellStart"/>
            <w:r w:rsidRPr="00177BF2">
              <w:rPr>
                <w:rStyle w:val="ypks7kbdpwfgdykd3qb9"/>
              </w:rPr>
              <w:t>Երևան</w:t>
            </w:r>
            <w:proofErr w:type="spellEnd"/>
            <w:r w:rsidRPr="00177BF2">
              <w:rPr>
                <w:rStyle w:val="ypks7kbdpwfgdykd3qb9"/>
              </w:rPr>
              <w:t xml:space="preserve"> </w:t>
            </w:r>
            <w:proofErr w:type="spellStart"/>
            <w:r w:rsidRPr="00177BF2">
              <w:rPr>
                <w:rStyle w:val="ypks7kbdpwfgdykd3qb9"/>
              </w:rPr>
              <w:t>Պարոնյան</w:t>
            </w:r>
            <w:proofErr w:type="spellEnd"/>
            <w:r w:rsidRPr="00177BF2">
              <w:rPr>
                <w:rStyle w:val="ypks7kbdpwfgdykd3qb9"/>
              </w:rPr>
              <w:t xml:space="preserve"> 28/1</w:t>
            </w:r>
          </w:p>
        </w:tc>
      </w:tr>
      <w:tr w:rsidR="00D51424" w:rsidRPr="00271852" w:rsidTr="00177BF2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386" w:type="dxa"/>
          </w:tcPr>
          <w:p w:rsidR="00D51424" w:rsidRPr="00177BF2" w:rsidRDefault="00771CC0" w:rsidP="00177BF2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 w:rsidRPr="00177BF2">
              <w:rPr>
                <w:rStyle w:val="ypks7kbdpwfgdykd3qb9"/>
              </w:rPr>
              <w:t>ООО "</w:t>
            </w:r>
            <w:r w:rsidR="00177BF2">
              <w:rPr>
                <w:rStyle w:val="ypks7kbdpwfgdykd3qb9"/>
              </w:rPr>
              <w:t xml:space="preserve"> </w:t>
            </w:r>
            <w:r w:rsidR="00177BF2">
              <w:rPr>
                <w:rStyle w:val="ypks7kbdpwfgdykd3qb9"/>
              </w:rPr>
              <w:t>Вино</w:t>
            </w:r>
            <w:r w:rsidR="00177BF2">
              <w:rPr>
                <w:rStyle w:val="ypks7kbdpwfgdykd3qb9"/>
              </w:rPr>
              <w:t xml:space="preserve"> </w:t>
            </w:r>
            <w:proofErr w:type="spellStart"/>
            <w:r w:rsidR="00177BF2">
              <w:rPr>
                <w:rStyle w:val="ypks7kbdpwfgdykd3qb9"/>
              </w:rPr>
              <w:t>Вино</w:t>
            </w:r>
            <w:proofErr w:type="spellEnd"/>
            <w:r w:rsidRPr="00177BF2">
              <w:rPr>
                <w:rStyle w:val="ypks7kbdpwfgdykd3qb9"/>
              </w:rPr>
              <w:t xml:space="preserve">" РА, г. Ереван </w:t>
            </w:r>
            <w:proofErr w:type="spellStart"/>
            <w:r w:rsidR="00177BF2">
              <w:rPr>
                <w:rStyle w:val="ypks7kbdpwfgdykd3qb9"/>
              </w:rPr>
              <w:t>Паронян</w:t>
            </w:r>
            <w:proofErr w:type="spellEnd"/>
            <w:r w:rsidR="00177BF2" w:rsidRPr="00177BF2">
              <w:rPr>
                <w:rStyle w:val="ypks7kbdpwfgdykd3qb9"/>
              </w:rPr>
              <w:t xml:space="preserve"> </w:t>
            </w:r>
            <w:r w:rsidR="00177BF2">
              <w:rPr>
                <w:rStyle w:val="ypks7kbdpwfgdykd3qb9"/>
              </w:rPr>
              <w:t>28/1</w:t>
            </w:r>
          </w:p>
        </w:tc>
      </w:tr>
      <w:tr w:rsidR="00271852" w:rsidRPr="00177BF2" w:rsidTr="00177BF2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386" w:type="dxa"/>
          </w:tcPr>
          <w:p w:rsidR="00271852" w:rsidRPr="00177BF2" w:rsidRDefault="00177BF2" w:rsidP="00177BF2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 w:rsidRPr="00177BF2">
              <w:rPr>
                <w:rStyle w:val="ypks7kbdpwfgdykd3qb9"/>
              </w:rPr>
              <w:t xml:space="preserve">Vino </w:t>
            </w:r>
            <w:proofErr w:type="spellStart"/>
            <w:r w:rsidRPr="00177BF2">
              <w:rPr>
                <w:rStyle w:val="ypks7kbdpwfgdykd3qb9"/>
              </w:rPr>
              <w:t>Vino</w:t>
            </w:r>
            <w:proofErr w:type="spellEnd"/>
            <w:r w:rsidR="00771CC0" w:rsidRPr="00177BF2">
              <w:rPr>
                <w:rStyle w:val="ypks7kbdpwfgdykd3qb9"/>
              </w:rPr>
              <w:t xml:space="preserve"> LLC, RA  </w:t>
            </w:r>
            <w:r w:rsidRPr="00177BF2">
              <w:rPr>
                <w:rStyle w:val="ypks7kbdpwfgdykd3qb9"/>
              </w:rPr>
              <w:t xml:space="preserve">Yerevan </w:t>
            </w:r>
            <w:proofErr w:type="spellStart"/>
            <w:r w:rsidRPr="00177BF2">
              <w:rPr>
                <w:rStyle w:val="ypks7kbdpwfgdykd3qb9"/>
              </w:rPr>
              <w:t>Paronyan</w:t>
            </w:r>
            <w:proofErr w:type="spellEnd"/>
            <w:r w:rsidRPr="00177BF2">
              <w:rPr>
                <w:rStyle w:val="ypks7kbdpwfgdykd3qb9"/>
              </w:rPr>
              <w:t xml:space="preserve"> 28/1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4839"/>
        <w:gridCol w:w="1535"/>
        <w:gridCol w:w="3969"/>
      </w:tblGrid>
      <w:tr w:rsidR="00B74ADB" w:rsidRPr="00AE7724" w:rsidTr="00177BF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177BF2" w:rsidP="00415F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24 821 700</w:t>
            </w:r>
          </w:p>
        </w:tc>
        <w:tc>
          <w:tcPr>
            <w:tcW w:w="3969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177BF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969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177BF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969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77BF2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C1489"/>
    <w:rsid w:val="00415FA0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667A8"/>
    <w:rsid w:val="0077145A"/>
    <w:rsid w:val="00771CC0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771CC0"/>
  </w:style>
  <w:style w:type="character" w:customStyle="1" w:styleId="ypks7kbdpwfgdykd3qb9">
    <w:name w:val="ypks7kbdpwfgdykd3qb9"/>
    <w:basedOn w:val="DefaultParagraphFont"/>
    <w:rsid w:val="00177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C6210-E004-4AAD-AC46-AEC4FE486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32</cp:revision>
  <cp:lastPrinted>2021-06-02T06:18:00Z</cp:lastPrinted>
  <dcterms:created xsi:type="dcterms:W3CDTF">2024-04-28T03:10:00Z</dcterms:created>
  <dcterms:modified xsi:type="dcterms:W3CDTF">2026-03-23T10:56:00Z</dcterms:modified>
</cp:coreProperties>
</file>