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DA" w:rsidRPr="00044ACB" w:rsidRDefault="005C0CDA" w:rsidP="005C0CDA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5C0CDA" w:rsidRPr="00044ACB" w:rsidRDefault="005C0CDA" w:rsidP="005C0CDA">
      <w:pPr>
        <w:jc w:val="center"/>
        <w:rPr>
          <w:rFonts w:ascii="Sylfaen" w:hAnsi="Sylfaen" w:cs="Sylfaen"/>
          <w:b/>
          <w:sz w:val="22"/>
          <w:szCs w:val="22"/>
          <w:lang w:val="af-ZA"/>
        </w:rPr>
      </w:pPr>
      <w:r w:rsidRPr="00044ACB">
        <w:rPr>
          <w:rFonts w:ascii="Sylfaen" w:hAnsi="Sylfaen" w:cs="Sylfaen"/>
          <w:b/>
          <w:sz w:val="22"/>
          <w:szCs w:val="22"/>
          <w:lang w:val="af-ZA"/>
        </w:rPr>
        <w:t>ՀԱՅՏԱՐԱՐՈՒԹՅՈՒՆ</w:t>
      </w:r>
    </w:p>
    <w:p w:rsidR="005C0CDA" w:rsidRPr="00044ACB" w:rsidRDefault="005C0CDA" w:rsidP="005C0CDA">
      <w:pPr>
        <w:jc w:val="center"/>
        <w:rPr>
          <w:rFonts w:ascii="Sylfaen" w:hAnsi="Sylfaen" w:cs="Sylfaen"/>
          <w:b/>
          <w:sz w:val="22"/>
          <w:szCs w:val="22"/>
          <w:lang w:val="af-ZA"/>
        </w:rPr>
      </w:pPr>
      <w:r w:rsidRPr="00044ACB">
        <w:rPr>
          <w:rFonts w:ascii="Sylfaen" w:hAnsi="Sylfaen" w:cs="Sylfaen"/>
          <w:b/>
          <w:sz w:val="22"/>
          <w:szCs w:val="22"/>
          <w:lang w:val="af-ZA"/>
        </w:rPr>
        <w:t>գնման ընթացակարգը չկայացած հայտարարելու մասին</w:t>
      </w:r>
    </w:p>
    <w:p w:rsidR="005C0CDA" w:rsidRPr="00044ACB" w:rsidRDefault="005C0CDA" w:rsidP="005C0CDA">
      <w:pPr>
        <w:jc w:val="both"/>
        <w:rPr>
          <w:rFonts w:ascii="Sylfaen" w:hAnsi="Sylfaen"/>
          <w:sz w:val="22"/>
          <w:szCs w:val="22"/>
          <w:lang w:val="af-ZA"/>
        </w:rPr>
      </w:pPr>
    </w:p>
    <w:p w:rsidR="005C0CDA" w:rsidRPr="00044ACB" w:rsidRDefault="00C11E31" w:rsidP="00C11E31">
      <w:pPr>
        <w:pStyle w:val="3"/>
        <w:tabs>
          <w:tab w:val="center" w:pos="4680"/>
          <w:tab w:val="left" w:pos="7725"/>
        </w:tabs>
        <w:ind w:firstLine="0"/>
        <w:jc w:val="left"/>
        <w:rPr>
          <w:rFonts w:ascii="Sylfaen" w:hAnsi="Sylfaen" w:cs="Sylfaen"/>
          <w:b w:val="0"/>
          <w:sz w:val="22"/>
          <w:szCs w:val="22"/>
          <w:u w:val="single"/>
          <w:lang w:val="af-ZA"/>
        </w:rPr>
      </w:pPr>
      <w:r w:rsidRPr="00044ACB">
        <w:rPr>
          <w:rFonts w:ascii="Sylfaen" w:hAnsi="Sylfaen"/>
          <w:b w:val="0"/>
          <w:sz w:val="22"/>
          <w:szCs w:val="22"/>
          <w:lang w:val="af-ZA"/>
        </w:rPr>
        <w:tab/>
      </w:r>
      <w:r w:rsidR="005C0CDA" w:rsidRPr="00044ACB">
        <w:rPr>
          <w:rFonts w:ascii="Sylfaen" w:hAnsi="Sylfaen"/>
          <w:b w:val="0"/>
          <w:sz w:val="22"/>
          <w:szCs w:val="22"/>
          <w:lang w:val="af-ZA"/>
        </w:rPr>
        <w:t xml:space="preserve">Ընթացակարգի ծածկագիրը </w:t>
      </w:r>
      <w:r w:rsidR="001051FE" w:rsidRPr="00044ACB">
        <w:rPr>
          <w:rFonts w:ascii="Sylfaen" w:hAnsi="Sylfaen" w:cs="Sylfaen"/>
          <w:b w:val="0"/>
          <w:sz w:val="22"/>
          <w:szCs w:val="22"/>
          <w:u w:val="single"/>
        </w:rPr>
        <w:t>ՄԲԿ</w:t>
      </w:r>
      <w:r w:rsidR="005C0CDA" w:rsidRPr="00044ACB">
        <w:rPr>
          <w:rFonts w:ascii="Sylfaen" w:hAnsi="Sylfaen" w:cs="Times Armenian"/>
          <w:b w:val="0"/>
          <w:sz w:val="22"/>
          <w:szCs w:val="22"/>
          <w:u w:val="single"/>
          <w:lang w:val="af-ZA"/>
        </w:rPr>
        <w:t>-</w:t>
      </w:r>
      <w:r w:rsidR="005C0CDA" w:rsidRPr="00044ACB">
        <w:rPr>
          <w:rFonts w:ascii="Sylfaen" w:hAnsi="Sylfaen" w:cs="Sylfaen"/>
          <w:b w:val="0"/>
          <w:sz w:val="22"/>
          <w:szCs w:val="22"/>
          <w:u w:val="single"/>
          <w:lang w:val="ru-RU"/>
        </w:rPr>
        <w:t>ԳՀ</w:t>
      </w:r>
      <w:r w:rsidR="005C0CDA" w:rsidRPr="00044ACB">
        <w:rPr>
          <w:rFonts w:ascii="Sylfaen" w:hAnsi="Sylfaen" w:cs="Sylfaen"/>
          <w:b w:val="0"/>
          <w:sz w:val="22"/>
          <w:szCs w:val="22"/>
          <w:u w:val="single"/>
        </w:rPr>
        <w:t>ԱՊՁԲ</w:t>
      </w:r>
      <w:r w:rsidR="005C0CDA" w:rsidRPr="00044ACB">
        <w:rPr>
          <w:rFonts w:ascii="Sylfaen" w:hAnsi="Sylfaen" w:cs="Times Armenian"/>
          <w:b w:val="0"/>
          <w:sz w:val="22"/>
          <w:szCs w:val="22"/>
          <w:u w:val="single"/>
          <w:lang w:val="af-ZA"/>
        </w:rPr>
        <w:t>-</w:t>
      </w:r>
      <w:r w:rsidR="001051FE" w:rsidRPr="00044ACB">
        <w:rPr>
          <w:rFonts w:ascii="Sylfaen" w:hAnsi="Sylfaen" w:cs="Times Armenian"/>
          <w:b w:val="0"/>
          <w:sz w:val="22"/>
          <w:szCs w:val="22"/>
          <w:u w:val="single"/>
          <w:lang w:val="af-ZA"/>
        </w:rPr>
        <w:t>20</w:t>
      </w:r>
      <w:r w:rsidRPr="00044ACB">
        <w:rPr>
          <w:rFonts w:ascii="Sylfaen" w:hAnsi="Sylfaen" w:cs="Times Armenian"/>
          <w:b w:val="0"/>
          <w:sz w:val="22"/>
          <w:szCs w:val="22"/>
          <w:u w:val="single"/>
          <w:lang w:val="af-ZA"/>
        </w:rPr>
        <w:t>18/</w:t>
      </w:r>
      <w:r w:rsidR="00044ACB" w:rsidRPr="00044ACB">
        <w:rPr>
          <w:rFonts w:ascii="Sylfaen" w:hAnsi="Sylfaen" w:cs="Times Armenian"/>
          <w:b w:val="0"/>
          <w:sz w:val="22"/>
          <w:szCs w:val="22"/>
          <w:u w:val="single"/>
          <w:lang w:val="af-ZA"/>
        </w:rPr>
        <w:t>4</w:t>
      </w:r>
      <w:r w:rsidRPr="00044ACB">
        <w:rPr>
          <w:rFonts w:ascii="Sylfaen" w:hAnsi="Sylfaen" w:cs="Times Armenian"/>
          <w:b w:val="0"/>
          <w:sz w:val="22"/>
          <w:szCs w:val="22"/>
          <w:lang w:val="af-ZA"/>
        </w:rPr>
        <w:tab/>
      </w:r>
    </w:p>
    <w:p w:rsidR="005C0CDA" w:rsidRPr="00044ACB" w:rsidRDefault="005C0CDA" w:rsidP="005C0CDA">
      <w:pPr>
        <w:pStyle w:val="3"/>
        <w:ind w:firstLine="0"/>
        <w:rPr>
          <w:rFonts w:ascii="Sylfaen" w:hAnsi="Sylfaen"/>
          <w:sz w:val="22"/>
          <w:szCs w:val="22"/>
          <w:lang w:val="af-ZA"/>
        </w:rPr>
      </w:pPr>
    </w:p>
    <w:p w:rsidR="005C0CDA" w:rsidRPr="00044ACB" w:rsidRDefault="001051FE" w:rsidP="00FD7929">
      <w:pPr>
        <w:spacing w:line="360" w:lineRule="auto"/>
        <w:ind w:firstLine="706"/>
        <w:jc w:val="both"/>
        <w:rPr>
          <w:rFonts w:ascii="Sylfaen" w:hAnsi="Sylfaen" w:cs="Sylfaen"/>
          <w:sz w:val="22"/>
          <w:szCs w:val="22"/>
          <w:lang w:val="af-ZA"/>
        </w:rPr>
      </w:pPr>
      <w:r w:rsidRPr="00044ACB">
        <w:rPr>
          <w:rFonts w:ascii="Sylfaen" w:hAnsi="Sylfaen" w:cs="Sylfaen"/>
          <w:sz w:val="22"/>
          <w:szCs w:val="22"/>
          <w:lang w:val="af-ZA"/>
        </w:rPr>
        <w:t>«Մասիսի բժշկական կենտրոն» ՓԲԸ-ն</w:t>
      </w:r>
      <w:r w:rsidR="00C11E31" w:rsidRPr="00044ACB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5C0CDA" w:rsidRPr="00044ACB">
        <w:rPr>
          <w:rFonts w:ascii="Sylfaen" w:hAnsi="Sylfaen" w:cs="Sylfaen"/>
          <w:sz w:val="22"/>
          <w:szCs w:val="22"/>
          <w:lang w:val="af-ZA"/>
        </w:rPr>
        <w:t xml:space="preserve"> ստորև ներկայացնում է իր կարիքների համար </w:t>
      </w:r>
      <w:r w:rsidR="00044ACB">
        <w:rPr>
          <w:rFonts w:ascii="Sylfaen" w:hAnsi="Sylfaen" w:cs="Sylfaen"/>
          <w:sz w:val="22"/>
          <w:szCs w:val="22"/>
          <w:lang w:val="ru-RU"/>
        </w:rPr>
        <w:t>բժշկական</w:t>
      </w:r>
      <w:r w:rsidR="00044ACB" w:rsidRPr="00044ACB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44ACB">
        <w:rPr>
          <w:rFonts w:ascii="Sylfaen" w:hAnsi="Sylfaen" w:cs="Sylfaen"/>
          <w:sz w:val="22"/>
          <w:szCs w:val="22"/>
          <w:lang w:val="ru-RU"/>
        </w:rPr>
        <w:t>սարքավորումների</w:t>
      </w:r>
      <w:r w:rsidR="005C0CDA" w:rsidRPr="00044ACB">
        <w:rPr>
          <w:rFonts w:ascii="Sylfaen" w:hAnsi="Sylfaen" w:cs="Sylfaen"/>
          <w:sz w:val="22"/>
          <w:szCs w:val="22"/>
          <w:lang w:val="af-ZA"/>
        </w:rPr>
        <w:t xml:space="preserve"> ձեռքբերման նպատակով կազմակերպված </w:t>
      </w:r>
      <w:r w:rsidRPr="00044ACB">
        <w:rPr>
          <w:rFonts w:ascii="Sylfaen" w:hAnsi="Sylfaen" w:cs="Sylfaen"/>
          <w:sz w:val="22"/>
          <w:szCs w:val="22"/>
        </w:rPr>
        <w:t>ՄԲԿ</w:t>
      </w:r>
      <w:r w:rsidRPr="00044ACB">
        <w:rPr>
          <w:rFonts w:ascii="Sylfaen" w:hAnsi="Sylfaen" w:cs="Times Armenian"/>
          <w:sz w:val="22"/>
          <w:szCs w:val="22"/>
          <w:lang w:val="af-ZA"/>
        </w:rPr>
        <w:t>-</w:t>
      </w:r>
      <w:r w:rsidRPr="00044ACB">
        <w:rPr>
          <w:rFonts w:ascii="Sylfaen" w:hAnsi="Sylfaen" w:cs="Sylfaen"/>
          <w:sz w:val="22"/>
          <w:szCs w:val="22"/>
          <w:lang w:val="ru-RU"/>
        </w:rPr>
        <w:t>ԳՀ</w:t>
      </w:r>
      <w:r w:rsidRPr="00044ACB">
        <w:rPr>
          <w:rFonts w:ascii="Sylfaen" w:hAnsi="Sylfaen" w:cs="Sylfaen"/>
          <w:sz w:val="22"/>
          <w:szCs w:val="22"/>
        </w:rPr>
        <w:t>ԱՊՁԲ</w:t>
      </w:r>
      <w:r w:rsidRPr="00044ACB">
        <w:rPr>
          <w:rFonts w:ascii="Sylfaen" w:hAnsi="Sylfaen" w:cs="Times Armenian"/>
          <w:sz w:val="22"/>
          <w:szCs w:val="22"/>
          <w:lang w:val="af-ZA"/>
        </w:rPr>
        <w:t>-2018/</w:t>
      </w:r>
      <w:r w:rsidR="00044ACB">
        <w:rPr>
          <w:rFonts w:ascii="Sylfaen" w:hAnsi="Sylfaen" w:cs="Times Armenian"/>
          <w:sz w:val="22"/>
          <w:szCs w:val="22"/>
          <w:lang w:val="af-ZA"/>
        </w:rPr>
        <w:t>4</w:t>
      </w:r>
      <w:r w:rsidRPr="00044ACB">
        <w:rPr>
          <w:rFonts w:ascii="Sylfaen" w:hAnsi="Sylfaen" w:cs="Times Armenian"/>
          <w:b/>
          <w:sz w:val="22"/>
          <w:szCs w:val="22"/>
          <w:lang w:val="af-ZA"/>
        </w:rPr>
        <w:t xml:space="preserve"> </w:t>
      </w:r>
      <w:r w:rsidR="005C0CDA" w:rsidRPr="00044ACB">
        <w:rPr>
          <w:rFonts w:ascii="Sylfaen" w:hAnsi="Sylfaen" w:cs="Sylfaen"/>
          <w:sz w:val="22"/>
          <w:szCs w:val="22"/>
          <w:lang w:val="af-ZA"/>
        </w:rPr>
        <w:t>ծածկագրով գնման ընթացակարգը չկայացած հայտ</w:t>
      </w:r>
      <w:r w:rsidR="00044ACB" w:rsidRPr="00044ACB">
        <w:rPr>
          <w:rFonts w:ascii="Sylfaen" w:hAnsi="Sylfaen" w:cs="Sylfaen"/>
          <w:sz w:val="22"/>
          <w:szCs w:val="22"/>
          <w:lang w:val="af-ZA"/>
        </w:rPr>
        <w:t>արարելու մասին տեղեկատվությունը:</w:t>
      </w:r>
    </w:p>
    <w:p w:rsidR="00044ACB" w:rsidRPr="00044ACB" w:rsidRDefault="00044ACB" w:rsidP="00044AC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ylfaen" w:eastAsia="MS Mincho" w:hAnsi="Sylfaen" w:cs="MS Mincho"/>
          <w:sz w:val="22"/>
          <w:szCs w:val="22"/>
          <w:lang w:val="hy-AM"/>
        </w:rPr>
      </w:pPr>
      <w:r w:rsidRPr="00044ACB">
        <w:rPr>
          <w:rFonts w:ascii="Sylfaen" w:hAnsi="Sylfaen" w:cs="Sylfaen"/>
          <w:sz w:val="22"/>
          <w:szCs w:val="22"/>
          <w:lang w:val="af-ZA"/>
        </w:rPr>
        <w:t>&lt;&lt;</w:t>
      </w:r>
      <w:r w:rsidRPr="00044ACB">
        <w:rPr>
          <w:rFonts w:ascii="Sylfaen" w:hAnsi="Sylfaen" w:cs="Sylfaen"/>
          <w:sz w:val="22"/>
          <w:szCs w:val="22"/>
          <w:lang w:val="hy-AM"/>
        </w:rPr>
        <w:t>Մասիսի բժշկական կենտրոն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&gt;&gt; </w:t>
      </w:r>
      <w:r w:rsidRPr="00044ACB">
        <w:rPr>
          <w:rFonts w:ascii="Sylfaen" w:hAnsi="Sylfaen" w:cs="Sylfaen"/>
          <w:sz w:val="22"/>
          <w:szCs w:val="22"/>
          <w:lang w:val="hy-AM"/>
        </w:rPr>
        <w:t>ՓԲԸ</w:t>
      </w:r>
      <w:r w:rsidRPr="00044ACB">
        <w:rPr>
          <w:rFonts w:ascii="Sylfaen" w:hAnsi="Sylfaen" w:cs="Sylfaen"/>
          <w:sz w:val="22"/>
          <w:szCs w:val="22"/>
          <w:lang w:val="af-ZA"/>
        </w:rPr>
        <w:t>-</w:t>
      </w:r>
      <w:r w:rsidRPr="00044ACB">
        <w:rPr>
          <w:rFonts w:ascii="Sylfaen" w:hAnsi="Sylfaen" w:cs="Sylfaen"/>
          <w:sz w:val="22"/>
          <w:szCs w:val="22"/>
          <w:lang w:val="hy-AM"/>
        </w:rPr>
        <w:t>ի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hy-AM"/>
        </w:rPr>
        <w:t>կողմից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hy-AM"/>
        </w:rPr>
        <w:t>բժշկական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 սարքավորումների ձեռքբերման նպատակով </w:t>
      </w:r>
      <w:r w:rsidRPr="00044ACB">
        <w:rPr>
          <w:rFonts w:ascii="Sylfaen" w:hAnsi="Sylfaen" w:cs="Sylfaen"/>
          <w:sz w:val="22"/>
          <w:szCs w:val="22"/>
          <w:lang w:val="hy-AM"/>
        </w:rPr>
        <w:t>հայտարարված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 &lt;&lt;</w:t>
      </w:r>
      <w:r w:rsidRPr="00044ACB">
        <w:rPr>
          <w:rFonts w:ascii="Sylfaen" w:hAnsi="Sylfaen" w:cs="Sylfaen"/>
          <w:sz w:val="22"/>
          <w:szCs w:val="22"/>
          <w:lang w:val="hy-AM"/>
        </w:rPr>
        <w:t>ՄԲԿ-ԳՀԱՊՁԲ-2018/4</w:t>
      </w:r>
      <w:r w:rsidRPr="00044ACB">
        <w:rPr>
          <w:rFonts w:ascii="Sylfaen" w:hAnsi="Sylfaen" w:cs="Sylfaen"/>
          <w:sz w:val="22"/>
          <w:szCs w:val="22"/>
          <w:lang w:val="af-ZA"/>
        </w:rPr>
        <w:t>&gt;&gt; ծածկագրով գնման ընթացակարգ</w:t>
      </w:r>
      <w:r w:rsidRPr="00044ACB">
        <w:rPr>
          <w:rFonts w:ascii="Sylfaen" w:hAnsi="Sylfaen" w:cs="Sylfaen"/>
          <w:sz w:val="22"/>
          <w:szCs w:val="22"/>
          <w:lang w:val="hy-AM"/>
        </w:rPr>
        <w:t>ի շրջանակներում &lt;&lt;Ար-Մեդիկա&gt;&gt; ՍՊԸ-ի կողմից  26</w:t>
      </w:r>
      <w:r w:rsidRPr="00044ACB">
        <w:rPr>
          <w:rFonts w:ascii="Sylfaen" w:eastAsia="MS Mincho" w:hAnsi="MS Mincho" w:cs="MS Mincho"/>
          <w:sz w:val="22"/>
          <w:szCs w:val="22"/>
          <w:lang w:val="hy-AM"/>
        </w:rPr>
        <w:t>․</w:t>
      </w:r>
      <w:r w:rsidRPr="00044ACB">
        <w:rPr>
          <w:rFonts w:ascii="Sylfaen" w:hAnsi="Sylfaen" w:cs="Sylfaen"/>
          <w:sz w:val="22"/>
          <w:szCs w:val="22"/>
          <w:lang w:val="hy-AM"/>
        </w:rPr>
        <w:t>01</w:t>
      </w:r>
      <w:r w:rsidRPr="00044ACB">
        <w:rPr>
          <w:rFonts w:ascii="Sylfaen" w:eastAsia="MS Mincho" w:hAnsi="MS Mincho" w:cs="MS Mincho"/>
          <w:sz w:val="22"/>
          <w:szCs w:val="22"/>
          <w:lang w:val="hy-AM"/>
        </w:rPr>
        <w:t>․</w:t>
      </w:r>
      <w:r w:rsidRPr="00044ACB">
        <w:rPr>
          <w:rFonts w:ascii="Sylfaen" w:hAnsi="Sylfaen" w:cs="Sylfaen"/>
          <w:sz w:val="22"/>
          <w:szCs w:val="22"/>
          <w:lang w:val="hy-AM"/>
        </w:rPr>
        <w:t>2018թ</w:t>
      </w:r>
      <w:r w:rsidRPr="00044ACB">
        <w:rPr>
          <w:rFonts w:ascii="Sylfaen" w:eastAsia="MS Mincho" w:hAnsi="MS Mincho" w:cs="MS Mincho"/>
          <w:sz w:val="22"/>
          <w:szCs w:val="22"/>
          <w:lang w:val="hy-AM"/>
        </w:rPr>
        <w:t>․</w:t>
      </w:r>
      <w:r w:rsidRPr="00044ACB">
        <w:rPr>
          <w:rFonts w:ascii="Sylfaen" w:eastAsia="MS Mincho" w:hAnsi="Sylfaen" w:cs="MS Mincho"/>
          <w:sz w:val="22"/>
          <w:szCs w:val="22"/>
          <w:lang w:val="hy-AM"/>
        </w:rPr>
        <w:t xml:space="preserve"> ներկայացվել է բողոք։</w:t>
      </w:r>
    </w:p>
    <w:p w:rsidR="00044ACB" w:rsidRPr="00044ACB" w:rsidRDefault="00044ACB" w:rsidP="00044ACB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044ACB">
        <w:rPr>
          <w:rFonts w:ascii="Sylfaen" w:eastAsia="MS Mincho" w:hAnsi="Sylfaen" w:cs="MS Mincho"/>
          <w:sz w:val="22"/>
          <w:szCs w:val="22"/>
          <w:lang w:val="hy-AM"/>
        </w:rPr>
        <w:t xml:space="preserve">Բողոքաբերը բողոքում նշել է, որ </w:t>
      </w:r>
      <w:r w:rsidRPr="00044ACB">
        <w:rPr>
          <w:rFonts w:ascii="Sylfaen" w:hAnsi="Sylfaen" w:cs="Sylfaen"/>
          <w:sz w:val="22"/>
          <w:szCs w:val="22"/>
          <w:lang w:val="af-ZA"/>
        </w:rPr>
        <w:t>ընթացակարգ</w:t>
      </w:r>
      <w:r w:rsidRPr="00044ACB">
        <w:rPr>
          <w:rFonts w:ascii="Sylfaen" w:hAnsi="Sylfaen" w:cs="Sylfaen"/>
          <w:sz w:val="22"/>
          <w:szCs w:val="22"/>
          <w:lang w:val="hy-AM"/>
        </w:rPr>
        <w:t xml:space="preserve">ի գնահատող հանձնաժողովի կողմից խախտվել են &lt;&lt;Իրավական ակտերի մասին&gt;&gt; ՀՀ օրենքի 82-րդ հոդվածի 1-ին մասով, &lt;&lt;Գնումների մասին&gt;&gt; ՀՀ օրենքի 3-րդ հոդվածի 1-ին և 2-րդ մասերով, </w:t>
      </w:r>
      <w:r w:rsidRPr="00044ACB">
        <w:rPr>
          <w:rFonts w:ascii="Sylfaen" w:hAnsi="Sylfaen"/>
          <w:sz w:val="22"/>
          <w:szCs w:val="22"/>
          <w:lang w:val="hy-AM"/>
        </w:rPr>
        <w:t>7-րդ հոդվածի 1-ին և 2-րդ մասերով, 8-րդ հոդվածի 4-րդ մասով սահմանված պահանջները և խնդրել է դ</w:t>
      </w:r>
      <w:r w:rsidRPr="00044ACB">
        <w:rPr>
          <w:rFonts w:ascii="Sylfaen" w:hAnsi="Sylfaen" w:cs="Sylfaen"/>
          <w:sz w:val="22"/>
          <w:szCs w:val="22"/>
          <w:lang w:val="hy-AM"/>
        </w:rPr>
        <w:t xml:space="preserve">արարեցնել և/կամ չեղյալ հայտարարել </w:t>
      </w:r>
      <w:r w:rsidRPr="00044ACB">
        <w:rPr>
          <w:rFonts w:ascii="Sylfaen" w:hAnsi="Sylfaen" w:cs="Sylfaen"/>
          <w:sz w:val="22"/>
          <w:szCs w:val="22"/>
          <w:lang w:val="af-ZA"/>
        </w:rPr>
        <w:t>&lt;&lt;</w:t>
      </w:r>
      <w:r w:rsidRPr="00044ACB">
        <w:rPr>
          <w:rFonts w:ascii="Sylfaen" w:hAnsi="Sylfaen" w:cs="Sylfaen"/>
          <w:sz w:val="22"/>
          <w:szCs w:val="22"/>
          <w:lang w:val="hy-AM"/>
        </w:rPr>
        <w:t>Մասիսի բժշկական կենտրոն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&gt;&gt; </w:t>
      </w:r>
      <w:r w:rsidRPr="00044ACB">
        <w:rPr>
          <w:rFonts w:ascii="Sylfaen" w:hAnsi="Sylfaen" w:cs="Sylfaen"/>
          <w:sz w:val="22"/>
          <w:szCs w:val="22"/>
          <w:lang w:val="hy-AM"/>
        </w:rPr>
        <w:t>ՓԲԸ</w:t>
      </w:r>
      <w:r w:rsidRPr="00044ACB">
        <w:rPr>
          <w:rFonts w:ascii="Sylfaen" w:hAnsi="Sylfaen" w:cs="Sylfaen"/>
          <w:sz w:val="22"/>
          <w:szCs w:val="22"/>
          <w:lang w:val="af-ZA"/>
        </w:rPr>
        <w:t>-</w:t>
      </w:r>
      <w:r w:rsidRPr="00044ACB">
        <w:rPr>
          <w:rFonts w:ascii="Sylfaen" w:hAnsi="Sylfaen" w:cs="Sylfaen"/>
          <w:sz w:val="22"/>
          <w:szCs w:val="22"/>
          <w:lang w:val="hy-AM"/>
        </w:rPr>
        <w:t>ի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hy-AM"/>
        </w:rPr>
        <w:t>կողմից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hy-AM"/>
        </w:rPr>
        <w:t>բժշկական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 սարքավորումների ձեռքբերման նպատակով </w:t>
      </w:r>
      <w:r w:rsidRPr="00044ACB">
        <w:rPr>
          <w:rFonts w:ascii="Sylfaen" w:hAnsi="Sylfaen" w:cs="Sylfaen"/>
          <w:sz w:val="22"/>
          <w:szCs w:val="22"/>
          <w:lang w:val="hy-AM"/>
        </w:rPr>
        <w:t>հայտարարված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 &lt;&lt;</w:t>
      </w:r>
      <w:r w:rsidRPr="00044ACB">
        <w:rPr>
          <w:rFonts w:ascii="Sylfaen" w:hAnsi="Sylfaen" w:cs="Sylfaen"/>
          <w:sz w:val="22"/>
          <w:szCs w:val="22"/>
          <w:lang w:val="hy-AM"/>
        </w:rPr>
        <w:t>ՄԲԿ-ԳՀԱՊՁԲ-2018/4</w:t>
      </w:r>
      <w:r w:rsidRPr="00044ACB">
        <w:rPr>
          <w:rFonts w:ascii="Sylfaen" w:hAnsi="Sylfaen" w:cs="Sylfaen"/>
          <w:sz w:val="22"/>
          <w:szCs w:val="22"/>
          <w:lang w:val="af-ZA"/>
        </w:rPr>
        <w:t>&gt;&gt; ծածկագրով գնման ընթացակարգ</w:t>
      </w:r>
      <w:r w:rsidRPr="00044ACB">
        <w:rPr>
          <w:rFonts w:ascii="Sylfaen" w:hAnsi="Sylfaen" w:cs="Sylfaen"/>
          <w:sz w:val="22"/>
          <w:szCs w:val="22"/>
          <w:lang w:val="hy-AM"/>
        </w:rPr>
        <w:t xml:space="preserve"> հայտարարելու մասին որոշումը և սույն որոշումից բխով բոլոր այլ որոշումները։</w:t>
      </w:r>
    </w:p>
    <w:p w:rsidR="00044ACB" w:rsidRPr="00044ACB" w:rsidRDefault="00044ACB" w:rsidP="00044ACB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Sylfaen" w:hAnsi="Sylfaen" w:cs="Sylfaen"/>
          <w:sz w:val="22"/>
          <w:szCs w:val="22"/>
          <w:lang w:val="hy-AM"/>
        </w:rPr>
      </w:pPr>
      <w:r w:rsidRPr="00044ACB">
        <w:rPr>
          <w:rFonts w:ascii="Sylfaen" w:hAnsi="Sylfaen" w:cs="Sylfaen"/>
          <w:sz w:val="22"/>
          <w:szCs w:val="22"/>
          <w:lang w:val="hy-AM"/>
        </w:rPr>
        <w:t xml:space="preserve"> Ի լրումն վերը նշված բողոքի, &lt;&lt;Ար-Մեդիկա&gt;&gt; ՍՊԸ-ն, 05</w:t>
      </w:r>
      <w:r w:rsidRPr="00044ACB">
        <w:rPr>
          <w:rFonts w:ascii="Sylfaen" w:eastAsia="MS Mincho" w:hAnsi="MS Mincho" w:cs="MS Mincho"/>
          <w:sz w:val="22"/>
          <w:szCs w:val="22"/>
          <w:lang w:val="hy-AM"/>
        </w:rPr>
        <w:t>․</w:t>
      </w:r>
      <w:r w:rsidRPr="00044ACB">
        <w:rPr>
          <w:rFonts w:ascii="Sylfaen" w:hAnsi="Sylfaen" w:cs="Sylfaen"/>
          <w:sz w:val="22"/>
          <w:szCs w:val="22"/>
          <w:lang w:val="hy-AM"/>
        </w:rPr>
        <w:t>02</w:t>
      </w:r>
      <w:r w:rsidRPr="00044ACB">
        <w:rPr>
          <w:rFonts w:ascii="Sylfaen" w:eastAsia="MS Mincho" w:hAnsi="MS Mincho" w:cs="MS Mincho"/>
          <w:sz w:val="22"/>
          <w:szCs w:val="22"/>
          <w:lang w:val="hy-AM"/>
        </w:rPr>
        <w:t>․</w:t>
      </w:r>
      <w:r w:rsidRPr="00044ACB">
        <w:rPr>
          <w:rFonts w:ascii="Sylfaen" w:hAnsi="Sylfaen" w:cs="Sylfaen"/>
          <w:sz w:val="22"/>
          <w:szCs w:val="22"/>
          <w:lang w:val="hy-AM"/>
        </w:rPr>
        <w:t>2018թ</w:t>
      </w:r>
      <w:r w:rsidRPr="00044ACB">
        <w:rPr>
          <w:rFonts w:ascii="Sylfaen" w:eastAsia="MS Mincho" w:hAnsi="MS Mincho" w:cs="MS Mincho"/>
          <w:sz w:val="22"/>
          <w:szCs w:val="22"/>
          <w:lang w:val="hy-AM"/>
        </w:rPr>
        <w:t>․</w:t>
      </w:r>
      <w:r w:rsidRPr="00044ACB">
        <w:rPr>
          <w:rFonts w:ascii="Sylfaen" w:eastAsia="MS Mincho" w:hAnsi="Sylfaen" w:cs="MS Mincho"/>
          <w:sz w:val="22"/>
          <w:szCs w:val="22"/>
          <w:lang w:val="hy-AM"/>
        </w:rPr>
        <w:t xml:space="preserve"> գրությամբ Գնումների բողոքարկման խորհրդին հայտնել է, որ Ընկերությունը ցանկություն է ունեցել մասնակցել </w:t>
      </w:r>
      <w:r w:rsidRPr="00044ACB">
        <w:rPr>
          <w:rFonts w:ascii="Sylfaen" w:hAnsi="Sylfaen" w:cs="Sylfaen"/>
          <w:sz w:val="22"/>
          <w:szCs w:val="22"/>
          <w:lang w:val="af-ZA"/>
        </w:rPr>
        <w:t>ընթացակարգ</w:t>
      </w:r>
      <w:r w:rsidRPr="00044ACB">
        <w:rPr>
          <w:rFonts w:ascii="Sylfaen" w:hAnsi="Sylfaen" w:cs="Sylfaen"/>
          <w:sz w:val="22"/>
          <w:szCs w:val="22"/>
          <w:lang w:val="hy-AM"/>
        </w:rPr>
        <w:t xml:space="preserve">ի 33-35-րդ չափաբաժիններին, ուստի խնդրել է Պարտավորոցնել դադարեցնելու </w:t>
      </w:r>
      <w:r w:rsidRPr="00044ACB">
        <w:rPr>
          <w:rFonts w:ascii="Sylfaen" w:hAnsi="Sylfaen" w:cs="Sylfaen"/>
          <w:sz w:val="22"/>
          <w:szCs w:val="22"/>
          <w:lang w:val="af-ZA"/>
        </w:rPr>
        <w:t>&lt;&lt;</w:t>
      </w:r>
      <w:r w:rsidRPr="00044ACB">
        <w:rPr>
          <w:rFonts w:ascii="Sylfaen" w:hAnsi="Sylfaen" w:cs="Sylfaen"/>
          <w:sz w:val="22"/>
          <w:szCs w:val="22"/>
          <w:lang w:val="hy-AM"/>
        </w:rPr>
        <w:t>Մասիսի բժշկական կենտրոն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&gt;&gt; </w:t>
      </w:r>
      <w:r w:rsidRPr="00044ACB">
        <w:rPr>
          <w:rFonts w:ascii="Sylfaen" w:hAnsi="Sylfaen" w:cs="Sylfaen"/>
          <w:sz w:val="22"/>
          <w:szCs w:val="22"/>
          <w:lang w:val="hy-AM"/>
        </w:rPr>
        <w:t>ՓԲԸ</w:t>
      </w:r>
      <w:r w:rsidRPr="00044ACB">
        <w:rPr>
          <w:rFonts w:ascii="Sylfaen" w:hAnsi="Sylfaen" w:cs="Sylfaen"/>
          <w:sz w:val="22"/>
          <w:szCs w:val="22"/>
          <w:lang w:val="af-ZA"/>
        </w:rPr>
        <w:t>-</w:t>
      </w:r>
      <w:r w:rsidRPr="00044ACB">
        <w:rPr>
          <w:rFonts w:ascii="Sylfaen" w:hAnsi="Sylfaen" w:cs="Sylfaen"/>
          <w:sz w:val="22"/>
          <w:szCs w:val="22"/>
          <w:lang w:val="hy-AM"/>
        </w:rPr>
        <w:t>ի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hy-AM"/>
        </w:rPr>
        <w:t>կողմից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hy-AM"/>
        </w:rPr>
        <w:t>բժշկական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 սարքավորումների ձեռքբերման նպատակով </w:t>
      </w:r>
      <w:r w:rsidRPr="00044ACB">
        <w:rPr>
          <w:rFonts w:ascii="Sylfaen" w:hAnsi="Sylfaen" w:cs="Sylfaen"/>
          <w:sz w:val="22"/>
          <w:szCs w:val="22"/>
          <w:lang w:val="hy-AM"/>
        </w:rPr>
        <w:t>հայտարարված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 &lt;&lt;</w:t>
      </w:r>
      <w:r w:rsidRPr="00044ACB">
        <w:rPr>
          <w:rFonts w:ascii="Sylfaen" w:hAnsi="Sylfaen" w:cs="Sylfaen"/>
          <w:sz w:val="22"/>
          <w:szCs w:val="22"/>
          <w:lang w:val="hy-AM"/>
        </w:rPr>
        <w:t>ՄԲԿ-ԳՀԱՊՁԲ-2018/4</w:t>
      </w:r>
      <w:r w:rsidRPr="00044ACB">
        <w:rPr>
          <w:rFonts w:ascii="Sylfaen" w:hAnsi="Sylfaen" w:cs="Sylfaen"/>
          <w:sz w:val="22"/>
          <w:szCs w:val="22"/>
          <w:lang w:val="af-ZA"/>
        </w:rPr>
        <w:t>&gt;&gt;  ծածկագրով գնման ընթացակարգ</w:t>
      </w:r>
      <w:r w:rsidRPr="00044ACB">
        <w:rPr>
          <w:rFonts w:ascii="Sylfaen" w:hAnsi="Sylfaen" w:cs="Sylfaen"/>
          <w:sz w:val="22"/>
          <w:szCs w:val="22"/>
          <w:lang w:val="hy-AM"/>
        </w:rPr>
        <w:t xml:space="preserve"> հայտարարելու մասին որոշումը և սույն որոշումից բխով բոլոր այլ որոշումները՝ միայն նույն ընթացակարգի 33-35-րդ չափաբաժինների մասով։</w:t>
      </w:r>
    </w:p>
    <w:p w:rsidR="00044ACB" w:rsidRPr="00044ACB" w:rsidRDefault="00044ACB" w:rsidP="00044ACB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Sylfaen" w:eastAsia="MS Mincho" w:hAnsi="Sylfaen" w:cs="MS Mincho"/>
          <w:color w:val="000000"/>
          <w:sz w:val="22"/>
          <w:szCs w:val="22"/>
          <w:lang w:val="hy-AM"/>
        </w:rPr>
      </w:pPr>
      <w:r w:rsidRPr="00044ACB">
        <w:rPr>
          <w:rFonts w:ascii="Sylfaen" w:hAnsi="Sylfaen" w:cs="Sylfaen"/>
          <w:sz w:val="22"/>
          <w:szCs w:val="22"/>
          <w:lang w:val="hy-AM"/>
        </w:rPr>
        <w:t>&lt;&lt;Ար-Մեդիկա&gt;&gt; ՍՊԸ-ն, 05</w:t>
      </w:r>
      <w:r w:rsidRPr="00044ACB">
        <w:rPr>
          <w:rFonts w:ascii="Sylfaen" w:eastAsia="MS Mincho" w:hAnsi="MS Mincho" w:cs="MS Mincho"/>
          <w:sz w:val="22"/>
          <w:szCs w:val="22"/>
          <w:lang w:val="hy-AM"/>
        </w:rPr>
        <w:t>․</w:t>
      </w:r>
      <w:r w:rsidRPr="00044ACB">
        <w:rPr>
          <w:rFonts w:ascii="Sylfaen" w:hAnsi="Sylfaen" w:cs="Sylfaen"/>
          <w:sz w:val="22"/>
          <w:szCs w:val="22"/>
          <w:lang w:val="hy-AM"/>
        </w:rPr>
        <w:t>02</w:t>
      </w:r>
      <w:r w:rsidRPr="00044ACB">
        <w:rPr>
          <w:rFonts w:ascii="Sylfaen" w:eastAsia="MS Mincho" w:hAnsi="MS Mincho" w:cs="MS Mincho"/>
          <w:sz w:val="22"/>
          <w:szCs w:val="22"/>
          <w:lang w:val="hy-AM"/>
        </w:rPr>
        <w:t>․</w:t>
      </w:r>
      <w:r w:rsidRPr="00044ACB">
        <w:rPr>
          <w:rFonts w:ascii="Sylfaen" w:hAnsi="Sylfaen" w:cs="Sylfaen"/>
          <w:sz w:val="22"/>
          <w:szCs w:val="22"/>
          <w:lang w:val="hy-AM"/>
        </w:rPr>
        <w:t>2018թ</w:t>
      </w:r>
      <w:r w:rsidRPr="00044ACB">
        <w:rPr>
          <w:rFonts w:ascii="Sylfaen" w:eastAsia="MS Mincho" w:hAnsi="MS Mincho" w:cs="MS Mincho"/>
          <w:sz w:val="22"/>
          <w:szCs w:val="22"/>
          <w:lang w:val="hy-AM"/>
        </w:rPr>
        <w:t>․</w:t>
      </w:r>
      <w:r w:rsidRPr="00044ACB">
        <w:rPr>
          <w:rFonts w:ascii="Sylfaen" w:eastAsia="MS Mincho" w:hAnsi="Sylfaen" w:cs="MS Mincho"/>
          <w:sz w:val="22"/>
          <w:szCs w:val="22"/>
          <w:lang w:val="hy-AM"/>
        </w:rPr>
        <w:t xml:space="preserve"> գրությամբ Գնումների բողոքարկման խորհրդին է ներկայացրել միջնորդություն և խնդրել է </w:t>
      </w:r>
      <w:r w:rsidRPr="00044ACB">
        <w:rPr>
          <w:rFonts w:ascii="Sylfaen" w:hAnsi="Sylfaen" w:cs="Sylfaen"/>
          <w:sz w:val="22"/>
          <w:szCs w:val="22"/>
          <w:lang w:val="hy-AM"/>
        </w:rPr>
        <w:t>&lt;&lt;Ար-Մեդիկա&gt;&gt; ՍՊԸ-ի կողմից 26</w:t>
      </w:r>
      <w:r w:rsidRPr="00044ACB">
        <w:rPr>
          <w:rFonts w:ascii="Sylfaen" w:eastAsia="MS Mincho" w:hAnsi="MS Mincho" w:cs="MS Mincho"/>
          <w:sz w:val="22"/>
          <w:szCs w:val="22"/>
          <w:lang w:val="hy-AM"/>
        </w:rPr>
        <w:t>․</w:t>
      </w:r>
      <w:r w:rsidRPr="00044ACB">
        <w:rPr>
          <w:rFonts w:ascii="Sylfaen" w:hAnsi="Sylfaen" w:cs="Sylfaen"/>
          <w:sz w:val="22"/>
          <w:szCs w:val="22"/>
          <w:lang w:val="hy-AM"/>
        </w:rPr>
        <w:t>01</w:t>
      </w:r>
      <w:r w:rsidRPr="00044ACB">
        <w:rPr>
          <w:rFonts w:ascii="Sylfaen" w:eastAsia="MS Mincho" w:hAnsi="MS Mincho" w:cs="MS Mincho"/>
          <w:sz w:val="22"/>
          <w:szCs w:val="22"/>
          <w:lang w:val="hy-AM"/>
        </w:rPr>
        <w:t>․</w:t>
      </w:r>
      <w:r w:rsidRPr="00044ACB">
        <w:rPr>
          <w:rFonts w:ascii="Sylfaen" w:hAnsi="Sylfaen" w:cs="Sylfaen"/>
          <w:sz w:val="22"/>
          <w:szCs w:val="22"/>
          <w:lang w:val="hy-AM"/>
        </w:rPr>
        <w:t>2018թ</w:t>
      </w:r>
      <w:r w:rsidRPr="00044ACB">
        <w:rPr>
          <w:rFonts w:ascii="Sylfaen" w:eastAsia="MS Mincho" w:hAnsi="MS Mincho" w:cs="MS Mincho"/>
          <w:sz w:val="22"/>
          <w:szCs w:val="22"/>
          <w:lang w:val="hy-AM"/>
        </w:rPr>
        <w:t>․</w:t>
      </w:r>
      <w:r w:rsidRPr="00044ACB">
        <w:rPr>
          <w:rFonts w:ascii="Sylfaen" w:eastAsia="MS Mincho" w:hAnsi="Sylfaen" w:cs="MS Mincho"/>
          <w:sz w:val="22"/>
          <w:szCs w:val="22"/>
          <w:lang w:val="hy-AM"/>
        </w:rPr>
        <w:t xml:space="preserve"> բողոքը թողնել առանց քննության։ </w:t>
      </w:r>
    </w:p>
    <w:p w:rsidR="00044ACB" w:rsidRPr="00044ACB" w:rsidRDefault="00044ACB" w:rsidP="00044AC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ylfaen" w:hAnsi="Sylfaen" w:cs="Sylfaen"/>
          <w:sz w:val="22"/>
          <w:szCs w:val="22"/>
          <w:lang w:val="hy-AM"/>
        </w:rPr>
      </w:pPr>
      <w:r w:rsidRPr="00044ACB">
        <w:rPr>
          <w:rFonts w:ascii="Sylfaen" w:hAnsi="Sylfaen" w:cs="Sylfaen"/>
          <w:sz w:val="22"/>
          <w:szCs w:val="22"/>
          <w:lang w:val="af-ZA"/>
        </w:rPr>
        <w:t>&lt;&lt;</w:t>
      </w:r>
      <w:r w:rsidRPr="00044ACB">
        <w:rPr>
          <w:rFonts w:ascii="Sylfaen" w:hAnsi="Sylfaen" w:cs="Sylfaen"/>
          <w:sz w:val="22"/>
          <w:szCs w:val="22"/>
          <w:lang w:val="hy-AM"/>
        </w:rPr>
        <w:t>ՄԲԿ-ԳՀԱՊՁԲ-2018/4</w:t>
      </w:r>
      <w:r w:rsidRPr="00044ACB">
        <w:rPr>
          <w:rFonts w:ascii="Sylfaen" w:hAnsi="Sylfaen" w:cs="Sylfaen"/>
          <w:sz w:val="22"/>
          <w:szCs w:val="22"/>
          <w:lang w:val="af-ZA"/>
        </w:rPr>
        <w:t>&gt;&gt; ծածկագրով գնման ընթացակարգ</w:t>
      </w:r>
      <w:r w:rsidRPr="00044ACB">
        <w:rPr>
          <w:rFonts w:ascii="Sylfaen" w:hAnsi="Sylfaen" w:cs="Sylfaen"/>
          <w:sz w:val="22"/>
          <w:szCs w:val="22"/>
          <w:lang w:val="hy-AM"/>
        </w:rPr>
        <w:t>ի գնահատող հանձնաժողովը՝ ուսումնասիրելով &lt;&lt;Ար-Մեդիկա&gt;&gt; ՍՊԸ-ի կողմից 26</w:t>
      </w:r>
      <w:r w:rsidRPr="00044ACB">
        <w:rPr>
          <w:rFonts w:ascii="Sylfaen" w:eastAsia="MS Mincho" w:hAnsi="MS Mincho" w:cs="MS Mincho"/>
          <w:sz w:val="22"/>
          <w:szCs w:val="22"/>
          <w:lang w:val="hy-AM"/>
        </w:rPr>
        <w:t>․</w:t>
      </w:r>
      <w:r w:rsidRPr="00044ACB">
        <w:rPr>
          <w:rFonts w:ascii="Sylfaen" w:hAnsi="Sylfaen" w:cs="Sylfaen"/>
          <w:sz w:val="22"/>
          <w:szCs w:val="22"/>
          <w:lang w:val="hy-AM"/>
        </w:rPr>
        <w:t>01</w:t>
      </w:r>
      <w:r w:rsidRPr="00044ACB">
        <w:rPr>
          <w:rFonts w:ascii="Sylfaen" w:eastAsia="MS Mincho" w:hAnsi="MS Mincho" w:cs="MS Mincho"/>
          <w:sz w:val="22"/>
          <w:szCs w:val="22"/>
          <w:lang w:val="hy-AM"/>
        </w:rPr>
        <w:t>․</w:t>
      </w:r>
      <w:r w:rsidRPr="00044ACB">
        <w:rPr>
          <w:rFonts w:ascii="Sylfaen" w:hAnsi="Sylfaen" w:cs="Sylfaen"/>
          <w:sz w:val="22"/>
          <w:szCs w:val="22"/>
          <w:lang w:val="hy-AM"/>
        </w:rPr>
        <w:t>2018թ</w:t>
      </w:r>
      <w:r w:rsidRPr="00044ACB">
        <w:rPr>
          <w:rFonts w:ascii="Sylfaen" w:eastAsia="MS Mincho" w:hAnsi="MS Mincho" w:cs="MS Mincho"/>
          <w:sz w:val="22"/>
          <w:szCs w:val="22"/>
          <w:lang w:val="hy-AM"/>
        </w:rPr>
        <w:t>․</w:t>
      </w:r>
      <w:r w:rsidRPr="00044ACB">
        <w:rPr>
          <w:rFonts w:ascii="Sylfaen" w:hAnsi="Sylfaen" w:cs="Sylfaen"/>
          <w:sz w:val="22"/>
          <w:szCs w:val="22"/>
          <w:lang w:val="hy-AM"/>
        </w:rPr>
        <w:t xml:space="preserve"> ներկայացված բողոքը, ի լրումն բողոքի 05</w:t>
      </w:r>
      <w:r w:rsidRPr="00044ACB">
        <w:rPr>
          <w:rFonts w:ascii="Sylfaen" w:eastAsia="MS Mincho" w:hAnsi="MS Mincho" w:cs="MS Mincho"/>
          <w:sz w:val="22"/>
          <w:szCs w:val="22"/>
          <w:lang w:val="hy-AM"/>
        </w:rPr>
        <w:t>․</w:t>
      </w:r>
      <w:r w:rsidRPr="00044ACB">
        <w:rPr>
          <w:rFonts w:ascii="Sylfaen" w:hAnsi="Sylfaen" w:cs="Sylfaen"/>
          <w:sz w:val="22"/>
          <w:szCs w:val="22"/>
          <w:lang w:val="hy-AM"/>
        </w:rPr>
        <w:t>02</w:t>
      </w:r>
      <w:r w:rsidRPr="00044ACB">
        <w:rPr>
          <w:rFonts w:ascii="Sylfaen" w:eastAsia="MS Mincho" w:hAnsi="MS Mincho" w:cs="MS Mincho"/>
          <w:sz w:val="22"/>
          <w:szCs w:val="22"/>
          <w:lang w:val="hy-AM"/>
        </w:rPr>
        <w:t>․</w:t>
      </w:r>
      <w:r w:rsidRPr="00044ACB">
        <w:rPr>
          <w:rFonts w:ascii="Sylfaen" w:hAnsi="Sylfaen" w:cs="Sylfaen"/>
          <w:sz w:val="22"/>
          <w:szCs w:val="22"/>
          <w:lang w:val="hy-AM"/>
        </w:rPr>
        <w:t>2018թ</w:t>
      </w:r>
      <w:r w:rsidRPr="00044ACB">
        <w:rPr>
          <w:rFonts w:ascii="Sylfaen" w:eastAsia="MS Mincho" w:hAnsi="MS Mincho" w:cs="MS Mincho"/>
          <w:sz w:val="22"/>
          <w:szCs w:val="22"/>
          <w:lang w:val="hy-AM"/>
        </w:rPr>
        <w:t>․</w:t>
      </w:r>
      <w:r w:rsidRPr="00044ACB">
        <w:rPr>
          <w:rFonts w:ascii="Sylfaen" w:eastAsia="MS Mincho" w:hAnsi="Sylfaen" w:cs="MS Mincho"/>
          <w:sz w:val="22"/>
          <w:szCs w:val="22"/>
          <w:lang w:val="hy-AM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hy-AM"/>
        </w:rPr>
        <w:t xml:space="preserve">ներկայացված գրությունը, բողոքի իրավական և փաստական հանգամանքները, որոշեց &lt;&lt;Գնումների մասին&gt;&gt; ՀՀ օրենքի 37-րդ հոդվածի 1-ին մասի 4-րդ կետի համաձայն՝ </w:t>
      </w:r>
      <w:r w:rsidRPr="00044ACB">
        <w:rPr>
          <w:rFonts w:ascii="Sylfaen" w:hAnsi="Sylfaen" w:cs="Sylfaen"/>
          <w:sz w:val="22"/>
          <w:szCs w:val="22"/>
          <w:lang w:val="af-ZA"/>
        </w:rPr>
        <w:t>&lt;&lt;</w:t>
      </w:r>
      <w:r w:rsidRPr="00044ACB">
        <w:rPr>
          <w:rFonts w:ascii="Sylfaen" w:hAnsi="Sylfaen" w:cs="Sylfaen"/>
          <w:sz w:val="22"/>
          <w:szCs w:val="22"/>
          <w:lang w:val="hy-AM"/>
        </w:rPr>
        <w:t>Մասիսի բժշկական կենտրոն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&gt;&gt; </w:t>
      </w:r>
      <w:r w:rsidRPr="00044ACB">
        <w:rPr>
          <w:rFonts w:ascii="Sylfaen" w:hAnsi="Sylfaen" w:cs="Sylfaen"/>
          <w:sz w:val="22"/>
          <w:szCs w:val="22"/>
          <w:lang w:val="hy-AM"/>
        </w:rPr>
        <w:t>ՓԲԸ</w:t>
      </w:r>
      <w:r w:rsidRPr="00044ACB">
        <w:rPr>
          <w:rFonts w:ascii="Sylfaen" w:hAnsi="Sylfaen" w:cs="Sylfaen"/>
          <w:sz w:val="22"/>
          <w:szCs w:val="22"/>
          <w:lang w:val="af-ZA"/>
        </w:rPr>
        <w:t>-</w:t>
      </w:r>
      <w:r w:rsidRPr="00044ACB">
        <w:rPr>
          <w:rFonts w:ascii="Sylfaen" w:hAnsi="Sylfaen" w:cs="Sylfaen"/>
          <w:sz w:val="22"/>
          <w:szCs w:val="22"/>
          <w:lang w:val="hy-AM"/>
        </w:rPr>
        <w:t>ի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hy-AM"/>
        </w:rPr>
        <w:t>կողմից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hy-AM"/>
        </w:rPr>
        <w:t>բժշկական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 սարքավորումների ձեռքբերման նպատակով </w:t>
      </w:r>
      <w:r w:rsidRPr="00044ACB">
        <w:rPr>
          <w:rFonts w:ascii="Sylfaen" w:hAnsi="Sylfaen" w:cs="Sylfaen"/>
          <w:sz w:val="22"/>
          <w:szCs w:val="22"/>
          <w:lang w:val="hy-AM"/>
        </w:rPr>
        <w:t>հայտարարված</w:t>
      </w:r>
      <w:r w:rsidRPr="00044ACB">
        <w:rPr>
          <w:rFonts w:ascii="Sylfaen" w:hAnsi="Sylfaen" w:cs="Sylfaen"/>
          <w:sz w:val="22"/>
          <w:szCs w:val="22"/>
          <w:lang w:val="af-ZA"/>
        </w:rPr>
        <w:t xml:space="preserve"> &lt;&lt;</w:t>
      </w:r>
      <w:r w:rsidRPr="00044ACB">
        <w:rPr>
          <w:rFonts w:ascii="Sylfaen" w:hAnsi="Sylfaen" w:cs="Sylfaen"/>
          <w:sz w:val="22"/>
          <w:szCs w:val="22"/>
          <w:lang w:val="hy-AM"/>
        </w:rPr>
        <w:t>ՄԲԿ-ԳՀԱՊՁԲ-2018/4</w:t>
      </w:r>
      <w:r w:rsidRPr="00044ACB">
        <w:rPr>
          <w:rFonts w:ascii="Sylfaen" w:hAnsi="Sylfaen" w:cs="Sylfaen"/>
          <w:sz w:val="22"/>
          <w:szCs w:val="22"/>
          <w:lang w:val="af-ZA"/>
        </w:rPr>
        <w:t>&gt;&gt; ծածկագրով գնման ընթացակարգ</w:t>
      </w:r>
      <w:r w:rsidRPr="00044ACB">
        <w:rPr>
          <w:rFonts w:ascii="Sylfaen" w:hAnsi="Sylfaen" w:cs="Sylfaen"/>
          <w:sz w:val="22"/>
          <w:szCs w:val="22"/>
          <w:lang w:val="hy-AM"/>
        </w:rPr>
        <w:t xml:space="preserve">ի 33-35-րդ չափաբաժինները հայտարարել չկայացած։ </w:t>
      </w:r>
    </w:p>
    <w:p w:rsidR="005C0CDA" w:rsidRPr="00044ACB" w:rsidRDefault="005C0CDA" w:rsidP="00044ACB">
      <w:pPr>
        <w:ind w:firstLine="709"/>
        <w:jc w:val="both"/>
        <w:rPr>
          <w:rFonts w:ascii="Sylfaen" w:hAnsi="Sylfaen"/>
          <w:sz w:val="22"/>
          <w:szCs w:val="22"/>
          <w:lang w:val="af-ZA"/>
        </w:rPr>
      </w:pPr>
      <w:r w:rsidRPr="00044ACB">
        <w:rPr>
          <w:rFonts w:ascii="Sylfaen" w:hAnsi="Sylfaen" w:cs="Sylfaen"/>
          <w:sz w:val="22"/>
          <w:szCs w:val="22"/>
          <w:lang w:val="af-ZA"/>
        </w:rPr>
        <w:t>Սույն</w:t>
      </w:r>
      <w:r w:rsidRPr="00044ACB">
        <w:rPr>
          <w:rFonts w:ascii="Sylfaen" w:hAnsi="Sylfaen"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af-ZA"/>
        </w:rPr>
        <w:t>հայտարարության</w:t>
      </w:r>
      <w:r w:rsidRPr="00044ACB">
        <w:rPr>
          <w:rFonts w:ascii="Sylfaen" w:hAnsi="Sylfaen"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af-ZA"/>
        </w:rPr>
        <w:t>հետ</w:t>
      </w:r>
      <w:r w:rsidRPr="00044ACB">
        <w:rPr>
          <w:rFonts w:ascii="Sylfaen" w:hAnsi="Sylfaen"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af-ZA"/>
        </w:rPr>
        <w:t>կապված</w:t>
      </w:r>
      <w:r w:rsidRPr="00044ACB">
        <w:rPr>
          <w:rFonts w:ascii="Sylfaen" w:hAnsi="Sylfaen"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af-ZA"/>
        </w:rPr>
        <w:t>լրացուցիչ</w:t>
      </w:r>
      <w:r w:rsidRPr="00044ACB">
        <w:rPr>
          <w:rFonts w:ascii="Sylfaen" w:hAnsi="Sylfaen"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af-ZA"/>
        </w:rPr>
        <w:t>տեղեկություններ</w:t>
      </w:r>
      <w:r w:rsidRPr="00044ACB">
        <w:rPr>
          <w:rFonts w:ascii="Sylfaen" w:hAnsi="Sylfaen"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af-ZA"/>
        </w:rPr>
        <w:t>ստանալու</w:t>
      </w:r>
      <w:r w:rsidRPr="00044ACB">
        <w:rPr>
          <w:rFonts w:ascii="Sylfaen" w:hAnsi="Sylfaen"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af-ZA"/>
        </w:rPr>
        <w:t>համար</w:t>
      </w:r>
      <w:r w:rsidRPr="00044ACB">
        <w:rPr>
          <w:rFonts w:ascii="Sylfaen" w:hAnsi="Sylfaen"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af-ZA"/>
        </w:rPr>
        <w:t>կարող</w:t>
      </w:r>
      <w:r w:rsidRPr="00044ACB">
        <w:rPr>
          <w:rFonts w:ascii="Sylfaen" w:hAnsi="Sylfaen"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af-ZA"/>
        </w:rPr>
        <w:t>եք</w:t>
      </w:r>
      <w:r w:rsidRPr="00044ACB">
        <w:rPr>
          <w:rFonts w:ascii="Sylfaen" w:hAnsi="Sylfaen"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af-ZA"/>
        </w:rPr>
        <w:t>դիմել</w:t>
      </w:r>
      <w:r w:rsidRPr="00044ACB">
        <w:rPr>
          <w:rFonts w:ascii="Sylfaen" w:hAnsi="Sylfaen"/>
          <w:sz w:val="22"/>
          <w:szCs w:val="22"/>
          <w:lang w:val="af-ZA"/>
        </w:rPr>
        <w:t xml:space="preserve">  </w:t>
      </w:r>
      <w:r w:rsidR="001051FE" w:rsidRPr="00044ACB">
        <w:rPr>
          <w:rFonts w:ascii="Sylfaen" w:hAnsi="Sylfaen" w:cs="Sylfaen"/>
          <w:sz w:val="22"/>
          <w:szCs w:val="22"/>
          <w:lang w:val="hy-AM"/>
        </w:rPr>
        <w:t>ՄԲԿ</w:t>
      </w:r>
      <w:r w:rsidR="001051FE" w:rsidRPr="00044ACB">
        <w:rPr>
          <w:rFonts w:ascii="Sylfaen" w:hAnsi="Sylfaen" w:cs="Times Armenian"/>
          <w:sz w:val="22"/>
          <w:szCs w:val="22"/>
          <w:lang w:val="af-ZA"/>
        </w:rPr>
        <w:t>-</w:t>
      </w:r>
      <w:r w:rsidR="001051FE" w:rsidRPr="00044ACB">
        <w:rPr>
          <w:rFonts w:ascii="Sylfaen" w:hAnsi="Sylfaen" w:cs="Sylfaen"/>
          <w:sz w:val="22"/>
          <w:szCs w:val="22"/>
          <w:lang w:val="hy-AM"/>
        </w:rPr>
        <w:t>ԳՀԱՊՁԲ</w:t>
      </w:r>
      <w:r w:rsidR="001051FE" w:rsidRPr="00044ACB">
        <w:rPr>
          <w:rFonts w:ascii="Sylfaen" w:hAnsi="Sylfaen" w:cs="Times Armenian"/>
          <w:sz w:val="22"/>
          <w:szCs w:val="22"/>
          <w:lang w:val="af-ZA"/>
        </w:rPr>
        <w:t>-2018/6</w:t>
      </w:r>
      <w:r w:rsidR="001051FE" w:rsidRPr="00044ACB">
        <w:rPr>
          <w:rFonts w:ascii="Sylfaen" w:hAnsi="Sylfaen" w:cs="Times Armenian"/>
          <w:b/>
          <w:sz w:val="22"/>
          <w:szCs w:val="22"/>
          <w:lang w:val="af-ZA"/>
        </w:rPr>
        <w:t xml:space="preserve"> </w:t>
      </w:r>
      <w:r w:rsidRPr="00044ACB">
        <w:rPr>
          <w:rFonts w:ascii="Sylfaen" w:hAnsi="Sylfaen" w:cs="Sylfaen"/>
          <w:sz w:val="22"/>
          <w:szCs w:val="22"/>
          <w:lang w:val="af-ZA"/>
        </w:rPr>
        <w:t>ծածկագրով գնումների համակարգող</w:t>
      </w:r>
      <w:r w:rsidRPr="00044ACB">
        <w:rPr>
          <w:rFonts w:ascii="Sylfaen" w:hAnsi="Sylfaen" w:cs="Sylfaen"/>
          <w:sz w:val="22"/>
          <w:szCs w:val="22"/>
          <w:lang w:val="af-ZA"/>
        </w:rPr>
        <w:tab/>
        <w:t xml:space="preserve"> </w:t>
      </w:r>
      <w:r w:rsidR="00C11E31" w:rsidRPr="00044ACB">
        <w:rPr>
          <w:rFonts w:ascii="Sylfaen" w:hAnsi="Sylfaen" w:cs="Sylfaen"/>
          <w:sz w:val="22"/>
          <w:szCs w:val="22"/>
          <w:lang w:val="af-ZA"/>
        </w:rPr>
        <w:t>Էմմա Մելքոնյանին</w:t>
      </w:r>
      <w:r w:rsidRPr="00044ACB">
        <w:rPr>
          <w:rFonts w:ascii="Sylfaen" w:hAnsi="Sylfaen" w:cs="Sylfaen"/>
          <w:sz w:val="22"/>
          <w:szCs w:val="22"/>
          <w:lang w:val="af-ZA"/>
        </w:rPr>
        <w:t>:</w:t>
      </w:r>
      <w:bookmarkStart w:id="0" w:name="_GoBack"/>
      <w:bookmarkEnd w:id="0"/>
    </w:p>
    <w:p w:rsidR="00E66995" w:rsidRPr="00044ACB" w:rsidRDefault="005C0CDA" w:rsidP="00044ACB">
      <w:pPr>
        <w:spacing w:after="240" w:line="360" w:lineRule="auto"/>
        <w:ind w:firstLine="709"/>
        <w:rPr>
          <w:rFonts w:ascii="Sylfaen" w:hAnsi="Sylfaen"/>
          <w:sz w:val="22"/>
          <w:szCs w:val="22"/>
          <w:lang w:val="af-ZA"/>
        </w:rPr>
      </w:pPr>
      <w:r w:rsidRPr="00044ACB">
        <w:rPr>
          <w:rFonts w:ascii="Sylfaen" w:hAnsi="Sylfaen" w:cs="Sylfaen"/>
          <w:sz w:val="22"/>
          <w:szCs w:val="22"/>
          <w:lang w:val="af-ZA"/>
        </w:rPr>
        <w:t>Հեռախոս՝</w:t>
      </w:r>
      <w:r w:rsidR="00C11E31" w:rsidRPr="00044ACB">
        <w:rPr>
          <w:rFonts w:ascii="Sylfaen" w:hAnsi="Sylfaen"/>
          <w:sz w:val="22"/>
          <w:szCs w:val="22"/>
          <w:lang w:val="af-ZA"/>
        </w:rPr>
        <w:t xml:space="preserve"> 077 040228</w:t>
      </w:r>
      <w:r w:rsidRPr="00044ACB">
        <w:rPr>
          <w:rFonts w:ascii="Sylfaen" w:hAnsi="Sylfaen" w:cs="Arial Armenian"/>
          <w:sz w:val="22"/>
          <w:szCs w:val="22"/>
          <w:lang w:val="af-ZA"/>
        </w:rPr>
        <w:t>։</w:t>
      </w:r>
      <w:r w:rsidR="00044ACB">
        <w:rPr>
          <w:rFonts w:ascii="Sylfaen" w:hAnsi="Sylfaen"/>
          <w:sz w:val="22"/>
          <w:szCs w:val="22"/>
          <w:lang w:val="af-ZA"/>
        </w:rPr>
        <w:br/>
      </w:r>
      <w:r w:rsidR="00044ACB">
        <w:rPr>
          <w:rFonts w:ascii="Sylfaen" w:hAnsi="Sylfaen" w:cs="Sylfaen"/>
          <w:sz w:val="22"/>
          <w:szCs w:val="22"/>
          <w:lang w:val="af-ZA"/>
        </w:rPr>
        <w:t xml:space="preserve">            </w:t>
      </w:r>
      <w:r w:rsidRPr="00044ACB">
        <w:rPr>
          <w:rFonts w:ascii="Sylfaen" w:hAnsi="Sylfaen" w:cs="Sylfaen"/>
          <w:sz w:val="22"/>
          <w:szCs w:val="22"/>
          <w:lang w:val="af-ZA"/>
        </w:rPr>
        <w:t>Էլեկոտրանային փոստ՝</w:t>
      </w:r>
      <w:r w:rsidRPr="00044ACB">
        <w:rPr>
          <w:rFonts w:ascii="Sylfaen" w:hAnsi="Sylfaen"/>
          <w:sz w:val="22"/>
          <w:szCs w:val="22"/>
          <w:lang w:val="af-ZA"/>
        </w:rPr>
        <w:t xml:space="preserve"> </w:t>
      </w:r>
      <w:hyperlink r:id="rId4" w:history="1">
        <w:r w:rsidR="00044ACB" w:rsidRPr="000705F9">
          <w:rPr>
            <w:rStyle w:val="a8"/>
            <w:rFonts w:ascii="Sylfaen" w:hAnsi="Sylfaen"/>
            <w:sz w:val="22"/>
            <w:szCs w:val="22"/>
            <w:lang w:val="af-ZA"/>
          </w:rPr>
          <w:t>masismed@mail.ru</w:t>
        </w:r>
      </w:hyperlink>
      <w:r w:rsidR="00044ACB">
        <w:rPr>
          <w:rFonts w:ascii="Sylfaen" w:hAnsi="Sylfaen"/>
          <w:sz w:val="22"/>
          <w:szCs w:val="22"/>
          <w:lang w:val="af-ZA"/>
        </w:rPr>
        <w:br/>
      </w:r>
      <w:r w:rsidR="00044ACB">
        <w:rPr>
          <w:rFonts w:ascii="Sylfaen" w:hAnsi="Sylfaen" w:cs="Sylfaen"/>
          <w:sz w:val="22"/>
          <w:szCs w:val="22"/>
          <w:lang w:val="af-ZA"/>
        </w:rPr>
        <w:t xml:space="preserve">            </w:t>
      </w:r>
      <w:r w:rsidRPr="00044ACB">
        <w:rPr>
          <w:rFonts w:ascii="Sylfaen" w:hAnsi="Sylfaen" w:cs="Sylfaen"/>
          <w:sz w:val="22"/>
          <w:szCs w:val="22"/>
          <w:lang w:val="af-ZA"/>
        </w:rPr>
        <w:t>Պատվիրատու</w:t>
      </w:r>
      <w:r w:rsidRPr="00044ACB">
        <w:rPr>
          <w:rFonts w:ascii="Sylfaen" w:hAnsi="Sylfaen"/>
          <w:sz w:val="22"/>
          <w:szCs w:val="22"/>
          <w:lang w:val="af-ZA"/>
        </w:rPr>
        <w:t xml:space="preserve">` </w:t>
      </w:r>
      <w:r w:rsidR="00C11E31" w:rsidRPr="00044ACB">
        <w:rPr>
          <w:rFonts w:ascii="Sylfaen" w:hAnsi="Sylfaen"/>
          <w:sz w:val="22"/>
          <w:szCs w:val="22"/>
          <w:lang w:val="af-ZA"/>
        </w:rPr>
        <w:t xml:space="preserve">   </w:t>
      </w:r>
      <w:r w:rsidR="001051FE" w:rsidRPr="00044ACB">
        <w:rPr>
          <w:rFonts w:ascii="Sylfaen" w:hAnsi="Sylfaen" w:cs="Sylfaen"/>
          <w:sz w:val="22"/>
          <w:szCs w:val="22"/>
          <w:lang w:val="af-ZA"/>
        </w:rPr>
        <w:t>«Մասիսի բժշկական կենտրոն» ՓԲԸ</w:t>
      </w:r>
    </w:p>
    <w:sectPr w:rsidR="00E66995" w:rsidRPr="00044ACB" w:rsidSect="00044ACB">
      <w:pgSz w:w="12240" w:h="15840"/>
      <w:pgMar w:top="426" w:right="1041" w:bottom="99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828"/>
    <w:rsid w:val="00044ACB"/>
    <w:rsid w:val="001051FE"/>
    <w:rsid w:val="001A72E3"/>
    <w:rsid w:val="003D3C38"/>
    <w:rsid w:val="003D3E6A"/>
    <w:rsid w:val="005C0CDA"/>
    <w:rsid w:val="00830B50"/>
    <w:rsid w:val="009A7246"/>
    <w:rsid w:val="00B04828"/>
    <w:rsid w:val="00C11E31"/>
    <w:rsid w:val="00D75BC3"/>
    <w:rsid w:val="00DE7DB1"/>
    <w:rsid w:val="00E66995"/>
    <w:rsid w:val="00F92EDF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0CD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0CD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C0CD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5C0CD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5C0CDA"/>
    <w:rPr>
      <w:rFonts w:ascii="Arial LatArm" w:hAnsi="Arial LatArm"/>
      <w:sz w:val="24"/>
      <w:lang w:eastAsia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5C0CDA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a0"/>
    <w:uiPriority w:val="99"/>
    <w:semiHidden/>
    <w:rsid w:val="005C0CDA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C0CD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5C0CD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7">
    <w:name w:val="Normal (Web)"/>
    <w:basedOn w:val="a"/>
    <w:uiPriority w:val="99"/>
    <w:unhideWhenUsed/>
    <w:rsid w:val="00044ACB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8">
    <w:name w:val="Hyperlink"/>
    <w:basedOn w:val="a0"/>
    <w:uiPriority w:val="99"/>
    <w:unhideWhenUsed/>
    <w:rsid w:val="00044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0CD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C0CD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5C0CDA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C0CD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5C0CDA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5C0CDA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5C0CDA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5C0CD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0CD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ism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Adamyan</dc:creator>
  <cp:lastModifiedBy>User</cp:lastModifiedBy>
  <cp:revision>2</cp:revision>
  <dcterms:created xsi:type="dcterms:W3CDTF">2018-02-05T08:18:00Z</dcterms:created>
  <dcterms:modified xsi:type="dcterms:W3CDTF">2018-02-05T08:18:00Z</dcterms:modified>
</cp:coreProperties>
</file>