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/56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Խաչատուրյանի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Բիլդինգ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Էջմիածնի</w:t>
      </w:r>
      <w:proofErr w:type="spellEnd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համայնքապետարան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07A0">
        <w:rPr>
          <w:rFonts w:ascii="GHEA Grapalat" w:hAnsi="GHEA Grapalat" w:cs="Sylfaen"/>
          <w:sz w:val="24"/>
          <w:szCs w:val="24"/>
        </w:rPr>
        <w:t>ՀՀ ԱՄԷՀ ԲՏ ԳՀԱՇՁԲ 19/2</w:t>
      </w:r>
      <w:r w:rsidR="00854857">
        <w:rPr>
          <w:rFonts w:ascii="GHEA Grapalat" w:hAnsi="GHEA Grapalat" w:cs="Sylfaen"/>
          <w:sz w:val="24"/>
          <w:szCs w:val="24"/>
        </w:rPr>
        <w:t xml:space="preserve"> և ՀՀ ԱՄԷՀ ԲՏ ԳՀԱՇՁԲ 19/3</w:t>
      </w:r>
      <w:r w:rsidR="006B07A0" w:rsidRPr="00CB2E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 w:rsidRPr="00C75968">
        <w:rPr>
          <w:rFonts w:ascii="GHEA Grapalat" w:hAnsi="GHEA Grapalat" w:cs="Sylfaen"/>
          <w:sz w:val="24"/>
          <w:szCs w:val="24"/>
        </w:rPr>
        <w:t>ծածկագր</w:t>
      </w:r>
      <w:r w:rsidR="00854857">
        <w:rPr>
          <w:rFonts w:ascii="GHEA Grapalat" w:hAnsi="GHEA Grapalat" w:cs="Sylfaen"/>
          <w:sz w:val="24"/>
          <w:szCs w:val="24"/>
        </w:rPr>
        <w:t>եր</w:t>
      </w:r>
      <w:r w:rsidR="006B07A0">
        <w:rPr>
          <w:rFonts w:ascii="GHEA Grapalat" w:hAnsi="GHEA Grapalat" w:cs="Sylfaen"/>
          <w:sz w:val="24"/>
          <w:szCs w:val="24"/>
        </w:rPr>
        <w:t>ով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5485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85485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54857">
        <w:rPr>
          <w:rFonts w:ascii="GHEA Grapalat" w:hAnsi="GHEA Grapalat" w:cs="Sylfaen"/>
          <w:sz w:val="24"/>
          <w:szCs w:val="24"/>
        </w:rPr>
        <w:t>պայման</w:t>
      </w:r>
      <w:r w:rsidR="00663C67">
        <w:rPr>
          <w:rFonts w:ascii="GHEA Grapalat" w:hAnsi="GHEA Grapalat" w:cs="Sylfaen"/>
          <w:sz w:val="24"/>
          <w:szCs w:val="24"/>
        </w:rPr>
        <w:t>ա</w:t>
      </w:r>
      <w:bookmarkStart w:id="0" w:name="_GoBack"/>
      <w:bookmarkEnd w:id="0"/>
      <w:r w:rsidR="00854857">
        <w:rPr>
          <w:rFonts w:ascii="GHEA Grapalat" w:hAnsi="GHEA Grapalat" w:cs="Sylfaen"/>
          <w:sz w:val="24"/>
          <w:szCs w:val="24"/>
        </w:rPr>
        <w:t>գրեր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512B6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512B6C">
        <w:rPr>
          <w:rFonts w:ascii="GHEA Grapalat" w:hAnsi="GHEA Grapalat"/>
          <w:sz w:val="24"/>
          <w:szCs w:val="24"/>
        </w:rPr>
        <w:t>որոշման</w:t>
      </w:r>
      <w:proofErr w:type="spellEnd"/>
      <w:r w:rsidR="00512B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B6C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512B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B6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512B6C">
        <w:rPr>
          <w:rFonts w:ascii="GHEA Grapalat" w:hAnsi="GHEA Grapalat"/>
          <w:sz w:val="24"/>
          <w:szCs w:val="24"/>
        </w:rPr>
        <w:t xml:space="preserve">,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512B6C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9E5">
        <w:rPr>
          <w:rFonts w:ascii="GHEA Grapalat" w:hAnsi="GHEA Grapalat"/>
          <w:sz w:val="24"/>
          <w:szCs w:val="24"/>
        </w:rPr>
        <w:t>2</w:t>
      </w:r>
      <w:r w:rsidR="00512B6C">
        <w:rPr>
          <w:rFonts w:ascii="GHEA Grapalat" w:hAnsi="GHEA Grapalat"/>
          <w:sz w:val="24"/>
          <w:szCs w:val="24"/>
        </w:rPr>
        <w:t>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63D0E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12671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512B6C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2671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529E5"/>
    <w:rsid w:val="003632D2"/>
    <w:rsid w:val="00370FA7"/>
    <w:rsid w:val="003722B3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12B6C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63C67"/>
    <w:rsid w:val="00663D0E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54857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C0038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356E-9FEE-410E-BBF5-7EF75DFD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449</cp:revision>
  <cp:lastPrinted>2019-06-20T07:41:00Z</cp:lastPrinted>
  <dcterms:created xsi:type="dcterms:W3CDTF">2015-10-12T06:46:00Z</dcterms:created>
  <dcterms:modified xsi:type="dcterms:W3CDTF">2019-06-20T07:41:00Z</dcterms:modified>
</cp:coreProperties>
</file>