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675430">
        <w:rPr>
          <w:rFonts w:ascii="GHEA Grapalat" w:hAnsi="GHEA Grapalat"/>
          <w:b/>
          <w:i/>
          <w:sz w:val="24"/>
          <w:szCs w:val="24"/>
        </w:rPr>
        <w:t>179</w:t>
      </w:r>
      <w:r w:rsidR="00FE2FE3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bookmarkStart w:id="0" w:name="_GoBack"/>
    </w:p>
    <w:p w:rsidR="002806E7" w:rsidRPr="001F70F0" w:rsidRDefault="00675430" w:rsidP="00F1205D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Ա/Ձ </w:t>
      </w:r>
      <w:proofErr w:type="spellStart"/>
      <w:r>
        <w:rPr>
          <w:rFonts w:ascii="GHEA Grapalat" w:hAnsi="GHEA Grapalat" w:cs="Sylfaen"/>
          <w:sz w:val="24"/>
          <w:szCs w:val="24"/>
        </w:rPr>
        <w:t>Ռաֆայել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Գրիգորյան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ին</w:t>
      </w:r>
      <w:proofErr w:type="spellEnd"/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FD09CA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FD09C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D09CA">
        <w:rPr>
          <w:rFonts w:ascii="GHEA Grapalat" w:hAnsi="GHEA Grapalat" w:cs="Sylfaen"/>
          <w:sz w:val="24"/>
          <w:szCs w:val="24"/>
        </w:rPr>
        <w:t>քաղաքապետարանի</w:t>
      </w:r>
      <w:proofErr w:type="spellEnd"/>
      <w:r w:rsidR="00FD09CA">
        <w:rPr>
          <w:rFonts w:ascii="GHEA Grapalat" w:hAnsi="GHEA Grapalat" w:cs="Sylfaen"/>
          <w:sz w:val="24"/>
          <w:szCs w:val="24"/>
        </w:rPr>
        <w:t xml:space="preserve"> «</w:t>
      </w:r>
      <w:proofErr w:type="spellStart"/>
      <w:r w:rsidR="00FD09CA">
        <w:rPr>
          <w:rFonts w:ascii="GHEA Grapalat" w:hAnsi="GHEA Grapalat" w:cs="Sylfaen"/>
          <w:sz w:val="24"/>
          <w:szCs w:val="24"/>
        </w:rPr>
        <w:t>Կանաչապատում</w:t>
      </w:r>
      <w:proofErr w:type="spellEnd"/>
      <w:r w:rsidR="00FD09CA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FD09CA">
        <w:rPr>
          <w:rFonts w:ascii="GHEA Grapalat" w:hAnsi="GHEA Grapalat" w:cs="Sylfaen"/>
          <w:sz w:val="24"/>
          <w:szCs w:val="24"/>
        </w:rPr>
        <w:t>շրջակա</w:t>
      </w:r>
      <w:proofErr w:type="spellEnd"/>
      <w:r w:rsidR="00FD09C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D09CA">
        <w:rPr>
          <w:rFonts w:ascii="GHEA Grapalat" w:hAnsi="GHEA Grapalat" w:cs="Sylfaen"/>
          <w:sz w:val="24"/>
          <w:szCs w:val="24"/>
        </w:rPr>
        <w:t>միջավայրի</w:t>
      </w:r>
      <w:proofErr w:type="spellEnd"/>
      <w:r w:rsidR="00FD09C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D09CA">
        <w:rPr>
          <w:rFonts w:ascii="GHEA Grapalat" w:hAnsi="GHEA Grapalat" w:cs="Sylfaen"/>
          <w:sz w:val="24"/>
          <w:szCs w:val="24"/>
        </w:rPr>
        <w:t>պահպանություն</w:t>
      </w:r>
      <w:proofErr w:type="spellEnd"/>
      <w:r w:rsidR="00FD09CA">
        <w:rPr>
          <w:rFonts w:ascii="GHEA Grapalat" w:hAnsi="GHEA Grapalat" w:cs="Sylfaen"/>
          <w:sz w:val="24"/>
          <w:szCs w:val="24"/>
        </w:rPr>
        <w:t>» ՀՈԱԿ</w:t>
      </w:r>
      <w:r w:rsidR="00972DB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972DB8">
        <w:rPr>
          <w:rFonts w:ascii="GHEA Grapalat" w:hAnsi="GHEA Grapalat" w:cs="Sylfaen"/>
          <w:sz w:val="24"/>
          <w:szCs w:val="24"/>
        </w:rPr>
        <w:t>ծածկագիր</w:t>
      </w:r>
      <w:proofErr w:type="spellEnd"/>
      <w:proofErr w:type="gramStart"/>
      <w:r w:rsidR="00972DB8">
        <w:rPr>
          <w:rFonts w:ascii="GHEA Grapalat" w:hAnsi="GHEA Grapalat" w:cs="Sylfaen"/>
          <w:sz w:val="24"/>
          <w:szCs w:val="24"/>
        </w:rPr>
        <w:t xml:space="preserve">՝ </w:t>
      </w:r>
      <w:r w:rsidR="00FD09CA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proofErr w:type="gramEnd"/>
      <w:r>
        <w:rPr>
          <w:rFonts w:ascii="GHEA Grapalat" w:hAnsi="GHEA Grapalat" w:cs="Sylfaen"/>
          <w:sz w:val="24"/>
          <w:szCs w:val="24"/>
        </w:rPr>
        <w:t>ԿՇՄՊ-ԳՀԱՊՁԲ-20/8-6</w:t>
      </w:r>
      <w:r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մասնակցելու իրավունք չունեցող մասնակիցների ցուցակում ներառելու նպատակով նախաձեռնված </w:t>
      </w:r>
      <w:r w:rsidR="00340079">
        <w:rPr>
          <w:rFonts w:ascii="GHEA Grapalat" w:hAnsi="GHEA Grapalat"/>
          <w:sz w:val="24"/>
          <w:szCs w:val="24"/>
          <w:lang w:val="hy-AM"/>
        </w:rPr>
        <w:t>ընթացակարգ</w:t>
      </w:r>
      <w:r w:rsidR="00340079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340079">
        <w:rPr>
          <w:rFonts w:ascii="GHEA Grapalat" w:hAnsi="GHEA Grapalat"/>
          <w:sz w:val="24"/>
          <w:szCs w:val="24"/>
        </w:rPr>
        <w:t>վերաբերյալ</w:t>
      </w:r>
      <w:proofErr w:type="spellEnd"/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</w:rPr>
        <w:t>19.08</w:t>
      </w:r>
      <w:r w:rsidR="009F57F0">
        <w:rPr>
          <w:rFonts w:ascii="GHEA Grapalat" w:hAnsi="GHEA Grapalat"/>
          <w:sz w:val="24"/>
          <w:szCs w:val="24"/>
        </w:rPr>
        <w:t>.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sz w:val="24"/>
          <w:szCs w:val="24"/>
          <w:lang w:val="hy-AM"/>
        </w:rPr>
        <w:t>20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4D392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11:20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-ին,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250B"/>
    <w:rsid w:val="00265818"/>
    <w:rsid w:val="00271A28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5A5F"/>
    <w:rsid w:val="003022E4"/>
    <w:rsid w:val="00310947"/>
    <w:rsid w:val="00332DA5"/>
    <w:rsid w:val="00333C11"/>
    <w:rsid w:val="00340079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4F7689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EED"/>
    <w:rsid w:val="00655845"/>
    <w:rsid w:val="00673B4D"/>
    <w:rsid w:val="00674146"/>
    <w:rsid w:val="00675430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40A3C"/>
    <w:rsid w:val="00846613"/>
    <w:rsid w:val="00847482"/>
    <w:rsid w:val="00847FC1"/>
    <w:rsid w:val="00860850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2DB8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C7014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93C48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205D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D09CA"/>
    <w:rsid w:val="00FE0702"/>
    <w:rsid w:val="00FE2FE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14389"/>
  <w15:docId w15:val="{C8A98814-A05E-44CC-BEAE-F231F5BE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396</cp:revision>
  <cp:lastPrinted>2020-02-01T14:18:00Z</cp:lastPrinted>
  <dcterms:created xsi:type="dcterms:W3CDTF">2015-10-12T06:46:00Z</dcterms:created>
  <dcterms:modified xsi:type="dcterms:W3CDTF">2020-08-14T10:34:00Z</dcterms:modified>
</cp:coreProperties>
</file>