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D237D7">
        <w:rPr>
          <w:rFonts w:ascii="GHEA Grapalat" w:hAnsi="GHEA Grapalat"/>
          <w:b/>
          <w:i/>
          <w:sz w:val="24"/>
          <w:szCs w:val="24"/>
        </w:rPr>
        <w:t>33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D237D7" w:rsidP="00D237D7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Ֆրսթշին</w:t>
      </w:r>
      <w:proofErr w:type="spellEnd"/>
      <w:r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A643FA">
        <w:rPr>
          <w:rFonts w:ascii="GHEA Grapalat" w:hAnsi="GHEA Grapalat" w:cs="Sylfaen"/>
          <w:sz w:val="24"/>
          <w:szCs w:val="24"/>
        </w:rPr>
        <w:t>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C0DE2">
        <w:rPr>
          <w:rFonts w:ascii="GHEA Grapalat" w:hAnsi="GHEA Grapalat" w:cs="Sylfaen"/>
          <w:sz w:val="24"/>
          <w:szCs w:val="24"/>
        </w:rPr>
        <w:t xml:space="preserve">«Վ.Ա. </w:t>
      </w:r>
      <w:proofErr w:type="spellStart"/>
      <w:r w:rsidRPr="00EC0DE2">
        <w:rPr>
          <w:rFonts w:ascii="GHEA Grapalat" w:hAnsi="GHEA Grapalat" w:cs="Sylfaen"/>
          <w:sz w:val="24"/>
          <w:szCs w:val="24"/>
        </w:rPr>
        <w:t>Ֆանարջյանի</w:t>
      </w:r>
      <w:proofErr w:type="spellEnd"/>
      <w:r w:rsidRPr="00EC0D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C0DE2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Pr="00EC0D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C0DE2">
        <w:rPr>
          <w:rFonts w:ascii="GHEA Grapalat" w:hAnsi="GHEA Grapalat" w:cs="Sylfaen"/>
          <w:sz w:val="24"/>
          <w:szCs w:val="24"/>
        </w:rPr>
        <w:t>ուռուցքաբանության</w:t>
      </w:r>
      <w:proofErr w:type="spellEnd"/>
      <w:r w:rsidRPr="00EC0D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C0DE2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Pr="00EC0D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C0DE2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Pr="00EC0DE2"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A643FA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ՈւԱԿ-ԲՄԱՊՁԲ-20/81</w:t>
      </w:r>
      <w:r w:rsidR="00A643FA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9778C">
        <w:rPr>
          <w:rFonts w:ascii="GHEA Grapalat" w:hAnsi="GHEA Grapalat"/>
          <w:sz w:val="24"/>
          <w:szCs w:val="24"/>
        </w:rPr>
        <w:t>30.10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F9B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10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71F9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415</cp:revision>
  <cp:lastPrinted>2020-10-16T13:07:00Z</cp:lastPrinted>
  <dcterms:created xsi:type="dcterms:W3CDTF">2015-10-12T06:46:00Z</dcterms:created>
  <dcterms:modified xsi:type="dcterms:W3CDTF">2020-10-23T10:14:00Z</dcterms:modified>
</cp:coreProperties>
</file>