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D237D7">
        <w:rPr>
          <w:rFonts w:ascii="GHEA Grapalat" w:hAnsi="GHEA Grapalat"/>
          <w:b/>
          <w:i/>
          <w:sz w:val="24"/>
          <w:szCs w:val="24"/>
        </w:rPr>
        <w:t>3</w:t>
      </w:r>
      <w:r w:rsidR="00510D4A">
        <w:rPr>
          <w:rFonts w:ascii="GHEA Grapalat" w:hAnsi="GHEA Grapalat"/>
          <w:b/>
          <w:i/>
          <w:sz w:val="24"/>
          <w:szCs w:val="24"/>
        </w:rPr>
        <w:t>7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510D4A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Վարդուհի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Բագրատյան</w:t>
      </w:r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</w:rPr>
        <w:t>Շիրակի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</w:rPr>
        <w:t>Գյումրու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ԲԿ»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A643FA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ԳԲԿ-ԳՀԱՊՁԲ-20/12-1</w:t>
      </w:r>
      <w:r w:rsidR="00A643FA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09</w:t>
      </w:r>
      <w:r w:rsidR="00D26F88">
        <w:rPr>
          <w:rFonts w:ascii="GHEA Grapalat" w:hAnsi="GHEA Grapalat"/>
          <w:sz w:val="24"/>
          <w:szCs w:val="24"/>
        </w:rPr>
        <w:t>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663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417</cp:revision>
  <cp:lastPrinted>2020-11-04T12:34:00Z</cp:lastPrinted>
  <dcterms:created xsi:type="dcterms:W3CDTF">2015-10-12T06:46:00Z</dcterms:created>
  <dcterms:modified xsi:type="dcterms:W3CDTF">2020-11-04T12:34:00Z</dcterms:modified>
</cp:coreProperties>
</file>