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7E592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7E592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771E5" w:rsidRPr="00C771E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54F02" w:rsidRPr="00454F0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7E592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7E5921" w:rsidRDefault="007E5921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454F0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Գալիմա</w:t>
      </w:r>
      <w:r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ՍՊԸ</w:t>
      </w:r>
      <w:r w:rsidR="00C40070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54F02" w:rsidRPr="00612F99">
        <w:rPr>
          <w:rFonts w:ascii="GHEA Grapalat" w:hAnsi="GHEA Grapalat" w:cs="Sylfaen"/>
          <w:sz w:val="24"/>
          <w:szCs w:val="24"/>
          <w:lang w:val="hy-AM"/>
        </w:rPr>
        <w:t>«</w:t>
      </w:r>
      <w:r w:rsidR="00454F02" w:rsidRPr="00D807AC">
        <w:rPr>
          <w:rFonts w:ascii="GHEA Grapalat" w:hAnsi="GHEA Grapalat" w:cs="Sylfaen"/>
          <w:sz w:val="24"/>
          <w:szCs w:val="24"/>
          <w:lang w:val="hy-AM"/>
        </w:rPr>
        <w:t>Արամ Մանուկյանի անվան մարզառազմական մասնագիտացված դպրոց» ՊՈԱԿ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</w:t>
      </w:r>
      <w:r w:rsidR="00E639FB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852ECD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595C68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454F02" w:rsidRPr="00454F0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ԱՄՄՄԴ-ԳՀԱՊՁԲ-(2021/1-Ս)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BF77B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մասնակցելու իրավունք չունեցող մասնակիցների ցուցակում ներառելու</w:t>
      </w:r>
      <w:r w:rsidR="002806E7" w:rsidRPr="00454F0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նպատակով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նախաձեռնված ընթացակարգ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43616B" w:rsidRPr="007E5921">
        <w:rPr>
          <w:rFonts w:ascii="GHEA Grapalat" w:hAnsi="GHEA Grapalat"/>
          <w:sz w:val="24"/>
          <w:szCs w:val="24"/>
          <w:lang w:val="hy-AM"/>
        </w:rPr>
        <w:t>.08</w:t>
      </w:r>
      <w:r w:rsidR="00FB0B69" w:rsidRPr="007E592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7E592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C771E5" w:rsidRPr="00C771E5">
        <w:rPr>
          <w:rFonts w:ascii="GHEA Grapalat" w:hAnsi="GHEA Grapalat"/>
          <w:sz w:val="24"/>
          <w:szCs w:val="24"/>
          <w:lang w:val="hy-AM"/>
        </w:rPr>
        <w:t xml:space="preserve"> 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:</w:t>
      </w:r>
      <w:r w:rsidR="001A1DD5">
        <w:rPr>
          <w:rFonts w:ascii="GHEA Grapalat" w:hAnsi="GHEA Grapalat"/>
          <w:sz w:val="24"/>
          <w:szCs w:val="24"/>
          <w:lang w:val="hy-AM"/>
        </w:rPr>
        <w:t>25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7E5921">
        <w:rPr>
          <w:rFonts w:ascii="GHEA Grapalat" w:hAnsi="GHEA Grapalat"/>
          <w:sz w:val="24"/>
          <w:szCs w:val="24"/>
          <w:lang w:val="hy-AM"/>
        </w:rPr>
        <w:t>-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7E592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7E5921" w:rsidRP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E5921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7E5921">
        <w:rPr>
          <w:rFonts w:ascii="GHEA Grapalat" w:hAnsi="GHEA Grapalat"/>
          <w:b/>
          <w:sz w:val="24"/>
          <w:szCs w:val="24"/>
          <w:lang w:val="hy-AM"/>
        </w:rPr>
        <w:t>.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ԳԵՎՈՐԳՅԱՆ 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1DD5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54F02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5921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1E5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508</cp:revision>
  <cp:lastPrinted>2021-08-05T14:10:00Z</cp:lastPrinted>
  <dcterms:created xsi:type="dcterms:W3CDTF">2015-10-12T06:46:00Z</dcterms:created>
  <dcterms:modified xsi:type="dcterms:W3CDTF">2021-08-25T16:56:00Z</dcterms:modified>
</cp:coreProperties>
</file>