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34DA8">
        <w:rPr>
          <w:rFonts w:ascii="GHEA Grapalat" w:hAnsi="GHEA Grapalat"/>
          <w:b/>
          <w:i/>
          <w:sz w:val="24"/>
          <w:szCs w:val="24"/>
        </w:rPr>
        <w:t>9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8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D02A84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931B61">
        <w:rPr>
          <w:rFonts w:ascii="GHEA Grapalat" w:hAnsi="GHEA Grapalat" w:cs="Sylfaen"/>
          <w:sz w:val="24"/>
          <w:szCs w:val="24"/>
        </w:rPr>
        <w:t>Էլիտ</w:t>
      </w:r>
      <w:proofErr w:type="spellEnd"/>
      <w:r w:rsidR="00931B6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31B61">
        <w:rPr>
          <w:rFonts w:ascii="GHEA Grapalat" w:hAnsi="GHEA Grapalat" w:cs="Sylfaen"/>
          <w:sz w:val="24"/>
          <w:szCs w:val="24"/>
        </w:rPr>
        <w:t>Ալիանս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r w:rsidR="00931B61">
        <w:rPr>
          <w:rFonts w:ascii="GHEA Grapalat" w:hAnsi="GHEA Grapalat" w:cs="Sylfaen"/>
          <w:sz w:val="24"/>
          <w:szCs w:val="24"/>
        </w:rPr>
        <w:t>ԱԱԾ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931B61">
        <w:rPr>
          <w:rFonts w:ascii="GHEA Grapalat" w:hAnsi="GHEA Grapalat" w:cs="Sylfaen"/>
          <w:sz w:val="24"/>
          <w:szCs w:val="24"/>
        </w:rPr>
        <w:t>ՀՀ ԱԱԾ-ՏՆՏՎ-ԳՀԱՊՁԲ-21/1-Ա/ՄԱՍԵՐ2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23.04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507E">
        <w:rPr>
          <w:rFonts w:ascii="GHEA Grapalat" w:hAnsi="GHEA Grapalat"/>
          <w:sz w:val="24"/>
          <w:szCs w:val="24"/>
        </w:rPr>
        <w:t>09:</w:t>
      </w:r>
      <w:r w:rsidR="00931B61">
        <w:rPr>
          <w:rFonts w:ascii="GHEA Grapalat" w:hAnsi="GHEA Grapalat"/>
          <w:sz w:val="24"/>
          <w:szCs w:val="24"/>
        </w:rPr>
        <w:t>40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427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457</cp:revision>
  <cp:lastPrinted>2021-04-20T06:47:00Z</cp:lastPrinted>
  <dcterms:created xsi:type="dcterms:W3CDTF">2015-10-12T06:46:00Z</dcterms:created>
  <dcterms:modified xsi:type="dcterms:W3CDTF">2021-04-20T06:47:00Z</dcterms:modified>
</cp:coreProperties>
</file>