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FE2FE3">
        <w:rPr>
          <w:rFonts w:ascii="GHEA Grapalat" w:hAnsi="GHEA Grapalat"/>
          <w:b/>
          <w:i/>
          <w:sz w:val="24"/>
          <w:szCs w:val="24"/>
        </w:rPr>
        <w:t>5</w:t>
      </w:r>
      <w:r w:rsidR="00DA2E57">
        <w:rPr>
          <w:rFonts w:ascii="GHEA Grapalat" w:hAnsi="GHEA Grapalat"/>
          <w:b/>
          <w:i/>
          <w:sz w:val="24"/>
          <w:szCs w:val="24"/>
        </w:rPr>
        <w:t>8</w:t>
      </w:r>
      <w:r w:rsidR="00FE2FE3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B41043" w:rsidP="001E22F7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 w:rsidR="00DA2E57">
        <w:rPr>
          <w:rFonts w:ascii="GHEA Grapalat" w:hAnsi="GHEA Grapalat" w:cs="Sylfaen"/>
          <w:sz w:val="24"/>
          <w:szCs w:val="24"/>
        </w:rPr>
        <w:t>Հպարտ</w:t>
      </w:r>
      <w:proofErr w:type="spellEnd"/>
      <w:r w:rsidR="00DA2E5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A2E57">
        <w:rPr>
          <w:rFonts w:ascii="GHEA Grapalat" w:hAnsi="GHEA Grapalat" w:cs="Sylfaen"/>
          <w:sz w:val="24"/>
          <w:szCs w:val="24"/>
        </w:rPr>
        <w:t>քաղաքացի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60850">
        <w:rPr>
          <w:rFonts w:ascii="GHEA Grapalat" w:hAnsi="GHEA Grapalat" w:cs="Sylfaen"/>
          <w:sz w:val="24"/>
          <w:szCs w:val="24"/>
        </w:rPr>
        <w:t xml:space="preserve">ՀՀ </w:t>
      </w:r>
      <w:r w:rsidR="00E93B8D">
        <w:rPr>
          <w:rFonts w:ascii="GHEA Grapalat" w:hAnsi="GHEA Grapalat" w:cs="Sylfaen"/>
          <w:sz w:val="24"/>
          <w:szCs w:val="24"/>
        </w:rPr>
        <w:t>ՊՆ</w:t>
      </w:r>
      <w:r w:rsidR="00152B1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152B1D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152B1D">
        <w:rPr>
          <w:rFonts w:ascii="GHEA Grapalat" w:hAnsi="GHEA Grapalat" w:cs="Sylfaen"/>
          <w:sz w:val="24"/>
          <w:szCs w:val="24"/>
        </w:rPr>
        <w:t xml:space="preserve">՝ </w:t>
      </w:r>
      <w:bookmarkStart w:id="0" w:name="_GoBack"/>
      <w:bookmarkEnd w:id="0"/>
      <w:r w:rsidR="00152B1D" w:rsidRPr="00966754">
        <w:rPr>
          <w:rFonts w:ascii="GHEA Grapalat" w:hAnsi="GHEA Grapalat" w:cs="Sylfaen"/>
          <w:sz w:val="24"/>
          <w:szCs w:val="24"/>
        </w:rPr>
        <w:t>«</w:t>
      </w:r>
      <w:r w:rsidR="00152B1D">
        <w:rPr>
          <w:rFonts w:ascii="GHEA Grapalat" w:hAnsi="GHEA Grapalat" w:cs="Sylfaen"/>
          <w:sz w:val="24"/>
          <w:szCs w:val="24"/>
        </w:rPr>
        <w:t>ՀՀ ՊՆ ՆՏԱԴ-ԳՀԱՊՁԲ-20-1/3</w:t>
      </w:r>
      <w:r w:rsidR="00152B1D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DA2E57">
        <w:rPr>
          <w:rFonts w:ascii="GHEA Grapalat" w:hAnsi="GHEA Grapalat"/>
          <w:sz w:val="24"/>
          <w:szCs w:val="24"/>
        </w:rPr>
        <w:t>24.03.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4D392B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860850" w:rsidRPr="00203011">
        <w:rPr>
          <w:rFonts w:ascii="GHEA Grapalat" w:hAnsi="GHEA Grapalat"/>
          <w:sz w:val="24"/>
          <w:szCs w:val="24"/>
        </w:rPr>
        <w:t>10:</w:t>
      </w:r>
      <w:r w:rsidR="00203011">
        <w:rPr>
          <w:rFonts w:ascii="GHEA Grapalat" w:hAnsi="GHEA Grapalat"/>
          <w:sz w:val="24"/>
          <w:szCs w:val="24"/>
        </w:rPr>
        <w:t>00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52B1D"/>
    <w:rsid w:val="001A0144"/>
    <w:rsid w:val="001A7A56"/>
    <w:rsid w:val="001E091F"/>
    <w:rsid w:val="001E22F7"/>
    <w:rsid w:val="001E5E24"/>
    <w:rsid w:val="001F6801"/>
    <w:rsid w:val="001F70F0"/>
    <w:rsid w:val="00201D77"/>
    <w:rsid w:val="00203011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C45BB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0850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2E57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3B8D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E2FE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393</cp:revision>
  <cp:lastPrinted>2020-02-01T14:18:00Z</cp:lastPrinted>
  <dcterms:created xsi:type="dcterms:W3CDTF">2015-10-12T06:46:00Z</dcterms:created>
  <dcterms:modified xsi:type="dcterms:W3CDTF">2020-03-19T06:58:00Z</dcterms:modified>
</cp:coreProperties>
</file>