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98327C" w:rsidRDefault="0017108C" w:rsidP="00A77010">
      <w:pPr>
        <w:pStyle w:val="Heading9"/>
        <w:jc w:val="right"/>
        <w:rPr>
          <w:rFonts w:ascii="Sylfaen" w:hAnsi="Sylfaen"/>
          <w:i/>
          <w:sz w:val="24"/>
          <w:szCs w:val="24"/>
          <w:u w:val="single"/>
        </w:rPr>
      </w:pPr>
      <w:r w:rsidRPr="0098327C">
        <w:rPr>
          <w:rFonts w:ascii="Sylfaen" w:hAnsi="Sylfae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98327C" w:rsidRDefault="0017108C" w:rsidP="0017108C">
      <w:pPr>
        <w:rPr>
          <w:rFonts w:ascii="Sylfaen" w:hAnsi="Sylfaen"/>
          <w:lang w:val="pt-BR" w:eastAsia="ru-RU"/>
        </w:rPr>
      </w:pPr>
    </w:p>
    <w:p w:rsidR="003E7232" w:rsidRPr="0098327C" w:rsidRDefault="003E7232" w:rsidP="003E7232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 w:rsidRPr="0098327C">
        <w:rPr>
          <w:rFonts w:ascii="Sylfaen" w:hAnsi="Sylfaen"/>
          <w:sz w:val="24"/>
          <w:szCs w:val="24"/>
        </w:rPr>
        <w:t>Утверждено под кодом</w:t>
      </w:r>
    </w:p>
    <w:p w:rsidR="00A77010" w:rsidRPr="0098327C" w:rsidRDefault="00501771" w:rsidP="00A77010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af-ZA"/>
        </w:rPr>
        <w:t>№237/GArm/25_5.4_070/07.08.25</w:t>
      </w:r>
      <w:r w:rsidR="00D05CD0" w:rsidRPr="0098327C">
        <w:rPr>
          <w:rFonts w:ascii="Sylfaen" w:hAnsi="Sylfaen"/>
          <w:sz w:val="24"/>
          <w:szCs w:val="24"/>
          <w:lang w:val="af-ZA"/>
        </w:rPr>
        <w:t xml:space="preserve"> </w:t>
      </w:r>
    </w:p>
    <w:p w:rsidR="00A77010" w:rsidRPr="0098327C" w:rsidRDefault="00A77010" w:rsidP="00A77010">
      <w:pPr>
        <w:pStyle w:val="Heading9"/>
        <w:rPr>
          <w:rFonts w:ascii="Sylfaen" w:hAnsi="Sylfaen"/>
          <w:sz w:val="24"/>
          <w:szCs w:val="24"/>
          <w:lang w:val="af-ZA"/>
        </w:rPr>
      </w:pPr>
      <w:r w:rsidRPr="0098327C"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98327C">
        <w:rPr>
          <w:rFonts w:ascii="Sylfaen" w:hAnsi="Sylfaen"/>
          <w:color w:val="auto"/>
          <w:sz w:val="24"/>
          <w:szCs w:val="24"/>
          <w:lang w:val="af-ZA"/>
        </w:rPr>
        <w:t>Решением комиссии от</w:t>
      </w:r>
      <w:r w:rsidR="00E70332" w:rsidRPr="0098327C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="00501771">
        <w:rPr>
          <w:rFonts w:ascii="Sylfaen" w:hAnsi="Sylfaen"/>
          <w:color w:val="auto"/>
          <w:sz w:val="24"/>
          <w:szCs w:val="24"/>
          <w:lang w:val="af-ZA"/>
        </w:rPr>
        <w:t>07</w:t>
      </w:r>
      <w:r w:rsidR="00B94CB2" w:rsidRPr="0098327C">
        <w:rPr>
          <w:rFonts w:ascii="Sylfaen" w:hAnsi="Sylfaen"/>
          <w:color w:val="auto"/>
          <w:sz w:val="24"/>
          <w:szCs w:val="24"/>
          <w:lang w:val="af-ZA"/>
        </w:rPr>
        <w:t>.</w:t>
      </w:r>
      <w:r w:rsidR="00426073" w:rsidRPr="0098327C">
        <w:rPr>
          <w:rFonts w:ascii="Sylfaen" w:hAnsi="Sylfaen"/>
          <w:color w:val="auto"/>
          <w:sz w:val="24"/>
          <w:szCs w:val="24"/>
          <w:lang w:val="af-ZA"/>
        </w:rPr>
        <w:t>0</w:t>
      </w:r>
      <w:r w:rsidR="00501771">
        <w:rPr>
          <w:rFonts w:ascii="Sylfaen" w:hAnsi="Sylfaen"/>
          <w:color w:val="auto"/>
          <w:sz w:val="24"/>
          <w:szCs w:val="24"/>
          <w:lang w:val="af-ZA"/>
        </w:rPr>
        <w:t>8</w:t>
      </w:r>
      <w:r w:rsidR="003566FD" w:rsidRPr="0098327C">
        <w:rPr>
          <w:rFonts w:ascii="Sylfaen" w:hAnsi="Sylfaen"/>
          <w:color w:val="auto"/>
          <w:sz w:val="24"/>
          <w:szCs w:val="24"/>
          <w:lang w:val="af-ZA"/>
        </w:rPr>
        <w:t>.</w:t>
      </w:r>
      <w:r w:rsidR="00B94CB2" w:rsidRPr="0098327C">
        <w:rPr>
          <w:rFonts w:ascii="Sylfaen" w:hAnsi="Sylfaen"/>
          <w:bCs/>
          <w:sz w:val="24"/>
          <w:szCs w:val="24"/>
          <w:lang w:val="af-ZA"/>
        </w:rPr>
        <w:t>202</w:t>
      </w:r>
      <w:r w:rsidR="00426073" w:rsidRPr="0098327C">
        <w:rPr>
          <w:rFonts w:ascii="Sylfaen" w:hAnsi="Sylfaen"/>
          <w:bCs/>
          <w:sz w:val="24"/>
          <w:szCs w:val="24"/>
          <w:lang w:val="af-ZA"/>
        </w:rPr>
        <w:t>5</w:t>
      </w:r>
      <w:r w:rsidR="003E7232" w:rsidRPr="0098327C">
        <w:rPr>
          <w:rFonts w:ascii="Sylfaen" w:hAnsi="Sylfaen"/>
          <w:bCs/>
          <w:sz w:val="24"/>
          <w:szCs w:val="24"/>
          <w:lang w:val="af-ZA"/>
        </w:rPr>
        <w:t>г</w:t>
      </w:r>
      <w:r w:rsidRPr="0098327C">
        <w:rPr>
          <w:rFonts w:ascii="Sylfaen" w:hAnsi="Sylfae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98327C" w:rsidRDefault="00A77010" w:rsidP="00A77010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</w:p>
    <w:p w:rsidR="00240833" w:rsidRPr="0098327C" w:rsidRDefault="00240833" w:rsidP="00240833">
      <w:pPr>
        <w:pStyle w:val="Heading9"/>
        <w:rPr>
          <w:rFonts w:ascii="Sylfaen" w:hAnsi="Sylfaen"/>
          <w:sz w:val="24"/>
          <w:szCs w:val="24"/>
          <w:lang w:val="af-ZA"/>
        </w:rPr>
      </w:pPr>
      <w:r w:rsidRPr="0098327C">
        <w:rPr>
          <w:rFonts w:ascii="Sylfaen" w:hAnsi="Sylfaen"/>
          <w:sz w:val="24"/>
          <w:szCs w:val="24"/>
        </w:rPr>
        <w:t>ЗАО  «ГАЗПРОМ АРМЕНИЯ»</w:t>
      </w:r>
    </w:p>
    <w:p w:rsidR="00A77010" w:rsidRPr="0098327C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240833" w:rsidRPr="0098327C" w:rsidRDefault="00240833" w:rsidP="00240833">
      <w:pPr>
        <w:pStyle w:val="BodyText"/>
        <w:ind w:right="-7"/>
        <w:jc w:val="center"/>
        <w:rPr>
          <w:rFonts w:ascii="Sylfaen" w:hAnsi="Sylfaen"/>
          <w:b/>
          <w:lang w:val="ru-RU"/>
        </w:rPr>
      </w:pPr>
      <w:r w:rsidRPr="0098327C">
        <w:rPr>
          <w:rFonts w:ascii="Sylfaen" w:hAnsi="Sylfaen"/>
          <w:b/>
          <w:lang w:val="ru-RU"/>
        </w:rPr>
        <w:t>Документ</w:t>
      </w:r>
      <w:r w:rsidRPr="0098327C">
        <w:rPr>
          <w:rFonts w:ascii="Sylfaen" w:hAnsi="Sylfaen"/>
          <w:b/>
        </w:rPr>
        <w:t>a</w:t>
      </w:r>
      <w:r w:rsidRPr="0098327C">
        <w:rPr>
          <w:rFonts w:ascii="Sylfaen" w:hAnsi="Sylfaen"/>
          <w:b/>
          <w:lang w:val="ru-RU"/>
        </w:rPr>
        <w:t xml:space="preserve">ция </w:t>
      </w:r>
      <w:r w:rsidR="00645F98" w:rsidRPr="0098327C">
        <w:rPr>
          <w:rFonts w:ascii="Sylfaen" w:hAnsi="Sylfaen"/>
          <w:b/>
          <w:lang w:val="ru-RU"/>
        </w:rPr>
        <w:t>конкурентного отбора</w:t>
      </w:r>
    </w:p>
    <w:p w:rsidR="00240833" w:rsidRPr="0098327C" w:rsidRDefault="00240833" w:rsidP="00240833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8327C">
        <w:rPr>
          <w:rFonts w:ascii="Sylfaen" w:hAnsi="Sylfaen"/>
          <w:b/>
          <w:lang w:val="hy-AM"/>
        </w:rPr>
        <w:t>(</w:t>
      </w:r>
      <w:r w:rsidRPr="0098327C">
        <w:rPr>
          <w:rFonts w:ascii="Sylfaen" w:hAnsi="Sylfaen"/>
          <w:b/>
          <w:lang w:val="ru-RU"/>
        </w:rPr>
        <w:t>приглашение</w:t>
      </w:r>
      <w:r w:rsidRPr="0098327C">
        <w:rPr>
          <w:rFonts w:ascii="Sylfaen" w:hAnsi="Sylfaen"/>
          <w:b/>
          <w:lang w:val="hy-AM"/>
        </w:rPr>
        <w:t>)</w:t>
      </w:r>
    </w:p>
    <w:p w:rsidR="00DA30F6" w:rsidRPr="0098327C" w:rsidRDefault="00BF306C" w:rsidP="00240833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98327C">
        <w:rPr>
          <w:rFonts w:ascii="Sylfaen" w:hAnsi="Sylfaen"/>
          <w:b/>
          <w:lang w:val="hy-AM"/>
        </w:rPr>
        <w:t>приобритение</w:t>
      </w:r>
      <w:r w:rsidR="001E5DE7" w:rsidRPr="0098327C">
        <w:rPr>
          <w:rFonts w:ascii="Sylfaen" w:hAnsi="Sylfaen"/>
          <w:b/>
          <w:lang w:val="ru-RU"/>
        </w:rPr>
        <w:t xml:space="preserve">  </w:t>
      </w:r>
      <w:r w:rsidR="00E956B9" w:rsidRPr="001D38A2">
        <w:rPr>
          <w:b/>
          <w:lang w:val="ru-RU"/>
        </w:rPr>
        <w:t>«</w:t>
      </w:r>
      <w:r w:rsidR="00501771">
        <w:rPr>
          <w:b/>
          <w:lang w:val="ru-RU"/>
        </w:rPr>
        <w:t>Ремонт системы охраны административных зданий (территориальных участков) и прилегающих территорий ЗАО “Газпром Армения “ ФГГ Арарате, Арташате и Вайоц Дзоре (в том числе 3 шт.)</w:t>
      </w:r>
      <w:r w:rsidR="00E956B9" w:rsidRPr="001D38A2">
        <w:rPr>
          <w:b/>
          <w:lang w:val="ru-RU"/>
        </w:rPr>
        <w:t>»</w:t>
      </w:r>
      <w:r w:rsidR="00E956B9" w:rsidRPr="006E6947">
        <w:rPr>
          <w:b/>
          <w:lang w:val="ru-RU"/>
        </w:rPr>
        <w:t xml:space="preserve"> </w:t>
      </w:r>
      <w:r w:rsidR="001E5DE7" w:rsidRPr="0098327C">
        <w:rPr>
          <w:rFonts w:ascii="Sylfaen" w:hAnsi="Sylfaen"/>
          <w:b/>
          <w:lang w:val="ru-RU"/>
        </w:rPr>
        <w:t xml:space="preserve">для нужд </w:t>
      </w:r>
    </w:p>
    <w:p w:rsidR="00240833" w:rsidRPr="0098327C" w:rsidRDefault="001E5DE7" w:rsidP="00240833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98327C">
        <w:rPr>
          <w:rFonts w:ascii="Sylfaen" w:hAnsi="Sylfaen"/>
          <w:b/>
          <w:lang w:val="ru-RU"/>
        </w:rPr>
        <w:t xml:space="preserve">ЗАО </w:t>
      </w:r>
      <w:r w:rsidRPr="0098327C">
        <w:rPr>
          <w:rFonts w:ascii="Sylfaen" w:hAnsi="Sylfaen"/>
          <w:b/>
          <w:lang w:val="hy-AM"/>
        </w:rPr>
        <w:t>«</w:t>
      </w:r>
      <w:r w:rsidRPr="0098327C">
        <w:rPr>
          <w:rFonts w:ascii="Sylfaen" w:hAnsi="Sylfaen"/>
          <w:b/>
          <w:lang w:val="ru-RU"/>
        </w:rPr>
        <w:t>Газпром Армения»</w:t>
      </w:r>
    </w:p>
    <w:p w:rsidR="00A77010" w:rsidRPr="00AE6910" w:rsidRDefault="00A77010" w:rsidP="00A77010">
      <w:pPr>
        <w:rPr>
          <w:lang w:val="ru-RU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b/>
          <w:lang w:val="hy-AM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1F365F" w:rsidRDefault="001F365F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4D7661" w:rsidRDefault="004D7661" w:rsidP="00A77010">
      <w:pPr>
        <w:pStyle w:val="BodyText"/>
        <w:ind w:right="-7" w:firstLine="567"/>
        <w:jc w:val="center"/>
        <w:rPr>
          <w:lang w:val="af-ZA"/>
        </w:rPr>
      </w:pPr>
    </w:p>
    <w:p w:rsidR="00547711" w:rsidRDefault="00547711" w:rsidP="0098327C">
      <w:pPr>
        <w:rPr>
          <w:lang w:val="af-ZA"/>
        </w:rPr>
      </w:pPr>
    </w:p>
    <w:p w:rsidR="0098327C" w:rsidRPr="00AE6910" w:rsidRDefault="0098327C" w:rsidP="0098327C">
      <w:pPr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98327C" w:rsidRDefault="00DD15C7" w:rsidP="00DD15C7">
      <w:pPr>
        <w:pStyle w:val="BodyText"/>
        <w:ind w:right="-7"/>
        <w:jc w:val="both"/>
        <w:rPr>
          <w:i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5A7BD3" w:rsidRPr="00D97DDB" w:rsidRDefault="009141D2" w:rsidP="00B66EFF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E6910">
        <w:rPr>
          <w:b/>
          <w:lang w:val="ru-RU"/>
        </w:rPr>
        <w:t xml:space="preserve">Документация </w:t>
      </w:r>
      <w:r w:rsidR="00645F98">
        <w:rPr>
          <w:b/>
          <w:lang w:val="ru-RU"/>
        </w:rPr>
        <w:t>конкурентного отбора</w:t>
      </w:r>
      <w:r w:rsidRPr="00AE6910">
        <w:rPr>
          <w:b/>
          <w:lang w:val="ru-RU"/>
        </w:rPr>
        <w:t>,</w:t>
      </w:r>
      <w:r w:rsidR="006C0C48" w:rsidRPr="00AE6910">
        <w:rPr>
          <w:b/>
          <w:lang w:val="ru-RU"/>
        </w:rPr>
        <w:t xml:space="preserve"> </w:t>
      </w:r>
      <w:r w:rsidRPr="00AE6910">
        <w:rPr>
          <w:b/>
          <w:lang w:val="ru-RU"/>
        </w:rPr>
        <w:t xml:space="preserve">объявленного для нужд ЗАО </w:t>
      </w:r>
      <w:r w:rsidRPr="00AE6910">
        <w:rPr>
          <w:b/>
          <w:lang w:val="hy-AM"/>
        </w:rPr>
        <w:t>«</w:t>
      </w:r>
      <w:r w:rsidRPr="00AE6910">
        <w:rPr>
          <w:b/>
          <w:lang w:val="ru-RU"/>
        </w:rPr>
        <w:t>Газпром Армения»</w:t>
      </w:r>
      <w:r w:rsidR="00B60EBF" w:rsidRPr="00D97DDB">
        <w:rPr>
          <w:b/>
          <w:lang w:val="ru-RU"/>
        </w:rPr>
        <w:t xml:space="preserve"> с целю</w:t>
      </w:r>
      <w:r w:rsidR="00E805D6" w:rsidRPr="00AE6910">
        <w:rPr>
          <w:b/>
          <w:lang w:val="ru-RU"/>
        </w:rPr>
        <w:t xml:space="preserve"> </w:t>
      </w:r>
      <w:r w:rsidR="00B60EBF" w:rsidRPr="00547711">
        <w:rPr>
          <w:rFonts w:ascii="Sylfaen" w:hAnsi="Sylfaen"/>
          <w:b/>
          <w:lang w:val="hy-AM"/>
        </w:rPr>
        <w:t>приобритение</w:t>
      </w:r>
      <w:r w:rsidR="00B60EBF" w:rsidRPr="00547711">
        <w:rPr>
          <w:b/>
          <w:lang w:val="ru-RU"/>
        </w:rPr>
        <w:t xml:space="preserve"> </w:t>
      </w:r>
      <w:r w:rsidR="00B66EFF" w:rsidRPr="001D38A2">
        <w:rPr>
          <w:b/>
          <w:lang w:val="ru-RU"/>
        </w:rPr>
        <w:t>«</w:t>
      </w:r>
      <w:r w:rsidR="00501771">
        <w:rPr>
          <w:b/>
          <w:lang w:val="ru-RU"/>
        </w:rPr>
        <w:t>Ремонт системы охраны административных зданий (территориальных участков) и прилегающих территорий ЗАО “Газпром Армения “ ФГГ Арарате, Арташате и Вайоц Дзоре (в том числе 3 шт.)</w:t>
      </w:r>
      <w:r w:rsidR="00B66EFF" w:rsidRPr="001D38A2">
        <w:rPr>
          <w:b/>
          <w:lang w:val="ru-RU"/>
        </w:rPr>
        <w:t>»</w:t>
      </w:r>
    </w:p>
    <w:p w:rsidR="005A7BD3" w:rsidRPr="00D97DDB" w:rsidRDefault="005A7BD3" w:rsidP="00864008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</w:p>
    <w:p w:rsidR="00874C34" w:rsidRPr="00AE6910" w:rsidRDefault="00D647A5" w:rsidP="00864008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af-ZA"/>
        </w:rPr>
      </w:pPr>
      <w:r>
        <w:rPr>
          <w:b/>
          <w:lang w:val="ru-RU"/>
        </w:rPr>
        <w:t xml:space="preserve"> </w:t>
      </w:r>
      <w:r w:rsidR="00D74B0A">
        <w:rPr>
          <w:b/>
          <w:lang w:val="ru-RU"/>
        </w:rPr>
        <w:t xml:space="preserve"> </w:t>
      </w:r>
      <w:r w:rsidR="00864008">
        <w:rPr>
          <w:b/>
          <w:lang w:val="ru-RU"/>
        </w:rPr>
        <w:t xml:space="preserve"> </w:t>
      </w:r>
      <w:r w:rsidR="00874C34" w:rsidRPr="00AE6910">
        <w:rPr>
          <w:b/>
          <w:lang w:val="af-ZA"/>
        </w:rPr>
        <w:t>ЧАСТЬ   I.</w:t>
      </w:r>
    </w:p>
    <w:p w:rsidR="00874C34" w:rsidRPr="00AE6910" w:rsidRDefault="00874C34" w:rsidP="00874C34">
      <w:pPr>
        <w:ind w:firstLine="567"/>
        <w:jc w:val="both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F757AD" w:rsidRPr="006E6947" w:rsidRDefault="00F757AD" w:rsidP="00F757AD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</w:t>
      </w:r>
      <w:r w:rsidRPr="006E6947">
        <w:rPr>
          <w:rFonts w:ascii="Sylfaen" w:hAnsi="Sylfaen" w:cs="Sylfaen"/>
          <w:sz w:val="20"/>
          <w:szCs w:val="20"/>
          <w:lang w:val="af-ZA"/>
        </w:rPr>
        <w:t xml:space="preserve">проведении конкурентного отбора под кодом </w:t>
      </w:r>
      <w:r w:rsidR="00501771">
        <w:rPr>
          <w:rFonts w:ascii="Sylfaen" w:hAnsi="Sylfaen" w:cs="Sylfaen"/>
          <w:sz w:val="20"/>
          <w:szCs w:val="20"/>
          <w:lang w:val="af-ZA"/>
        </w:rPr>
        <w:t>№237/GArm/25_5.4_070/07.08.25</w:t>
      </w:r>
      <w:r w:rsidRPr="006E6947">
        <w:rPr>
          <w:rFonts w:ascii="Sylfaen" w:hAnsi="Sylfaen" w:cs="Sylfaen"/>
          <w:sz w:val="20"/>
          <w:szCs w:val="20"/>
          <w:lang w:val="af-ZA"/>
        </w:rPr>
        <w:t xml:space="preserve"> с целью </w:t>
      </w:r>
      <w:r w:rsidR="004D7661" w:rsidRPr="006E6947">
        <w:rPr>
          <w:rFonts w:ascii="Sylfaen" w:hAnsi="Sylfaen" w:cs="Sylfaen"/>
          <w:sz w:val="20"/>
          <w:szCs w:val="20"/>
          <w:lang w:val="af-ZA"/>
        </w:rPr>
        <w:t>приобритение «</w:t>
      </w:r>
      <w:r w:rsidR="00501771">
        <w:rPr>
          <w:rFonts w:ascii="Sylfaen" w:hAnsi="Sylfaen" w:cs="Sylfaen"/>
          <w:sz w:val="20"/>
          <w:szCs w:val="20"/>
          <w:lang w:val="af-ZA"/>
        </w:rPr>
        <w:t>Ремонт системы охраны административных зданий (территориальных участков) и прилегающих территорий ЗАО “Газпром Армения “ ФГГ Арарате, Арташате и Вайоц Дзоре (в том числе 3 шт.)</w:t>
      </w:r>
      <w:r w:rsidR="006E6947" w:rsidRPr="006E694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D7661" w:rsidRPr="006E6947">
        <w:rPr>
          <w:rFonts w:ascii="Sylfaen" w:hAnsi="Sylfaen" w:cs="Sylfaen"/>
          <w:sz w:val="20"/>
          <w:szCs w:val="20"/>
          <w:lang w:val="af-ZA"/>
        </w:rPr>
        <w:t xml:space="preserve">» </w:t>
      </w:r>
      <w:r w:rsidRPr="006E6947">
        <w:rPr>
          <w:rFonts w:ascii="Sylfaen" w:hAnsi="Sylfaen" w:cs="Sylfaen"/>
          <w:sz w:val="20"/>
          <w:szCs w:val="20"/>
          <w:lang w:val="af-ZA"/>
        </w:rPr>
        <w:t>для нужд ЗАО «Газпром Армения» (далее Заказчик).</w:t>
      </w:r>
    </w:p>
    <w:p w:rsidR="00F757AD" w:rsidRPr="00E1565F" w:rsidRDefault="00F757AD" w:rsidP="00F757AD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 w:rsidRPr="006E6947">
        <w:rPr>
          <w:rFonts w:ascii="Sylfaen" w:hAnsi="Sylfaen" w:cs="Sylfaen"/>
          <w:sz w:val="20"/>
          <w:szCs w:val="20"/>
          <w:lang w:val="af-ZA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№49 от 16</w:t>
      </w:r>
      <w:r w:rsidRPr="00EF5FD4">
        <w:rPr>
          <w:rFonts w:ascii="Sylfaen" w:hAnsi="Sylfaen" w:cs="Sylfaen"/>
          <w:sz w:val="20"/>
          <w:szCs w:val="20"/>
          <w:lang w:val="af-ZA"/>
        </w:rPr>
        <w:t>.04.2024г.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F757AD" w:rsidRPr="00C96A79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F757AD" w:rsidRPr="00036080" w:rsidRDefault="00F757AD" w:rsidP="00F757A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F757AD" w:rsidRPr="00036080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F757AD" w:rsidRPr="005552D6" w:rsidRDefault="00F757AD" w:rsidP="00F757AD">
      <w:pPr>
        <w:tabs>
          <w:tab w:val="left" w:pos="7610"/>
        </w:tabs>
        <w:jc w:val="both"/>
        <w:rPr>
          <w:b/>
          <w:sz w:val="22"/>
          <w:szCs w:val="22"/>
          <w:lang w:val="af-ZA" w:eastAsia="ru-RU"/>
        </w:rPr>
      </w:pPr>
    </w:p>
    <w:p w:rsidR="008463B9" w:rsidRPr="00F757AD" w:rsidRDefault="008463B9" w:rsidP="008463B9">
      <w:pPr>
        <w:ind w:firstLine="567"/>
        <w:jc w:val="both"/>
        <w:rPr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9A4C07" w:rsidRPr="00AE6910" w:rsidRDefault="009A4C07" w:rsidP="009A4C07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8463B9" w:rsidRPr="00AE6910" w:rsidRDefault="008463B9" w:rsidP="00A24174">
      <w:pPr>
        <w:ind w:firstLine="567"/>
        <w:jc w:val="center"/>
        <w:rPr>
          <w:lang w:val="hy-AM"/>
        </w:rPr>
      </w:pPr>
    </w:p>
    <w:p w:rsidR="00B25D2B" w:rsidRPr="00AE6910" w:rsidRDefault="00B25D2B" w:rsidP="00DA30F6">
      <w:pPr>
        <w:ind w:right="8"/>
        <w:jc w:val="both"/>
        <w:rPr>
          <w:lang w:val="ru-RU"/>
        </w:rPr>
      </w:pPr>
      <w:r w:rsidRPr="00AE6910">
        <w:rPr>
          <w:lang w:val="af-ZA"/>
        </w:rPr>
        <w:t xml:space="preserve">Предметом закупки является приобретение </w:t>
      </w:r>
      <w:r w:rsidR="00B66EFF" w:rsidRPr="001D38A2">
        <w:rPr>
          <w:b/>
          <w:lang w:val="ru-RU"/>
        </w:rPr>
        <w:t>«</w:t>
      </w:r>
      <w:r w:rsidR="00501771">
        <w:rPr>
          <w:b/>
          <w:lang w:val="ru-RU"/>
        </w:rPr>
        <w:t>Ремонт системы охраны административных зданий (территориальных участков) и прилегающих территорий ЗАО “Газпром Армения “ ФГГ Арарате, Арташате и Вайоц Дзоре (в том числе 3 шт.)</w:t>
      </w:r>
      <w:r w:rsidR="00B66EFF" w:rsidRPr="001D38A2">
        <w:rPr>
          <w:b/>
          <w:lang w:val="ru-RU"/>
        </w:rPr>
        <w:t>»</w:t>
      </w:r>
      <w:r w:rsidR="00B66EFF">
        <w:rPr>
          <w:b/>
          <w:lang w:val="ru-RU"/>
        </w:rPr>
        <w:t xml:space="preserve"> </w:t>
      </w:r>
      <w:r w:rsidR="00D647A5">
        <w:rPr>
          <w:lang w:val="af-ZA"/>
        </w:rPr>
        <w:t xml:space="preserve"> </w:t>
      </w:r>
      <w:r w:rsidR="00D13B1B" w:rsidRPr="00AE6910">
        <w:rPr>
          <w:lang w:val="ru-RU"/>
        </w:rPr>
        <w:t xml:space="preserve">для </w:t>
      </w:r>
      <w:r w:rsidR="00A24174" w:rsidRPr="00AE6910">
        <w:rPr>
          <w:lang w:val="ru-RU"/>
        </w:rPr>
        <w:t xml:space="preserve">нужд ЗАО </w:t>
      </w:r>
      <w:r w:rsidR="00A24174" w:rsidRPr="00AE6910">
        <w:rPr>
          <w:lang w:val="hy-AM"/>
        </w:rPr>
        <w:t>«</w:t>
      </w:r>
      <w:r w:rsidR="00A24174" w:rsidRPr="00AE6910">
        <w:rPr>
          <w:lang w:val="ru-RU"/>
        </w:rPr>
        <w:t xml:space="preserve">Газпром Армения» </w:t>
      </w:r>
      <w:r w:rsidR="00A24174" w:rsidRPr="00AE6910">
        <w:rPr>
          <w:lang w:val="af-ZA"/>
        </w:rPr>
        <w:t xml:space="preserve">(далее Заказчик). </w:t>
      </w:r>
    </w:p>
    <w:p w:rsidR="00B25D2B" w:rsidRDefault="00766BDD" w:rsidP="00DA30F6">
      <w:pPr>
        <w:ind w:right="8"/>
        <w:jc w:val="both"/>
        <w:rPr>
          <w:lang w:val="af-ZA"/>
        </w:rPr>
      </w:pPr>
      <w:r>
        <w:rPr>
          <w:lang w:val="af-ZA"/>
        </w:rPr>
        <w:t xml:space="preserve"> </w:t>
      </w:r>
      <w:r w:rsidR="00F56BD2" w:rsidRPr="00AE6910">
        <w:rPr>
          <w:lang w:val="af-ZA"/>
        </w:rPr>
        <w:t xml:space="preserve">Технические характеристики </w:t>
      </w:r>
      <w:r w:rsidR="00B60EBF">
        <w:rPr>
          <w:lang w:val="af-ZA"/>
        </w:rPr>
        <w:t xml:space="preserve">ремонт </w:t>
      </w:r>
      <w:r w:rsidR="00B66EFF" w:rsidRPr="001D38A2">
        <w:rPr>
          <w:b/>
          <w:lang w:val="ru-RU"/>
        </w:rPr>
        <w:t>«</w:t>
      </w:r>
      <w:r w:rsidR="00501771">
        <w:rPr>
          <w:b/>
          <w:lang w:val="ru-RU"/>
        </w:rPr>
        <w:t>Ремонт системы охраны административных зданий (территориальных участков) и прилегающих территорий ЗАО “Газпром Армения “ ФГГ Арарате, Арташате и Вайоц Дзоре (в том числе 3 шт.)</w:t>
      </w:r>
      <w:r w:rsidR="00B66EFF" w:rsidRPr="001D38A2">
        <w:rPr>
          <w:b/>
          <w:lang w:val="ru-RU"/>
        </w:rPr>
        <w:t>»</w:t>
      </w:r>
      <w:r w:rsidR="00B66EFF">
        <w:rPr>
          <w:b/>
          <w:lang w:val="ru-RU"/>
        </w:rPr>
        <w:t xml:space="preserve"> </w:t>
      </w:r>
      <w:r w:rsidR="00E624F0" w:rsidRPr="00AE6910">
        <w:rPr>
          <w:lang w:val="ru-RU"/>
        </w:rPr>
        <w:t xml:space="preserve">для  нужд ЗАО </w:t>
      </w:r>
      <w:r w:rsidR="00E624F0" w:rsidRPr="00AE6910">
        <w:rPr>
          <w:lang w:val="hy-AM"/>
        </w:rPr>
        <w:t>«</w:t>
      </w:r>
      <w:r w:rsidR="00E624F0" w:rsidRPr="00AE6910">
        <w:rPr>
          <w:lang w:val="ru-RU"/>
        </w:rPr>
        <w:t>Газпром Армения»</w:t>
      </w:r>
      <w:r w:rsidR="00F56BD2" w:rsidRPr="00AE6910">
        <w:rPr>
          <w:lang w:val="af-ZA"/>
        </w:rPr>
        <w:t>,</w:t>
      </w:r>
      <w:r w:rsidR="00E624F0" w:rsidRPr="00AE6910">
        <w:rPr>
          <w:lang w:val="af-ZA"/>
        </w:rPr>
        <w:t xml:space="preserve"> </w:t>
      </w:r>
      <w:r w:rsidR="00B25D2B" w:rsidRPr="00AE6910">
        <w:rPr>
          <w:lang w:val="af-ZA"/>
        </w:rPr>
        <w:t>а также спецификация предмета закупки</w:t>
      </w:r>
      <w:r w:rsidR="00F56BD2" w:rsidRPr="00AE6910">
        <w:rPr>
          <w:lang w:val="af-ZA"/>
        </w:rPr>
        <w:t xml:space="preserve">, технические данные, а также </w:t>
      </w:r>
      <w:r w:rsidR="00B25D2B" w:rsidRPr="00AE6910">
        <w:rPr>
          <w:lang w:val="af-ZA"/>
        </w:rPr>
        <w:t>полное описание иных неценовых условий составля</w:t>
      </w:r>
      <w:r w:rsidR="00D13495">
        <w:rPr>
          <w:lang w:val="af-ZA"/>
        </w:rPr>
        <w:t>ют неотъемлемую часть контракта</w:t>
      </w:r>
      <w:r w:rsidR="00B25D2B" w:rsidRPr="00AE6910">
        <w:rPr>
          <w:lang w:val="af-ZA"/>
        </w:rPr>
        <w:t xml:space="preserve">.  </w:t>
      </w:r>
    </w:p>
    <w:p w:rsidR="00D74B0A" w:rsidRPr="0098327C" w:rsidRDefault="00FC27EE" w:rsidP="0098327C">
      <w:pPr>
        <w:ind w:right="8"/>
        <w:jc w:val="both"/>
        <w:rPr>
          <w:lang w:val="af-ZA"/>
        </w:rPr>
      </w:pPr>
      <w:hyperlink r:id="rId8" w:history="1">
        <w:r w:rsidR="00D74B0A" w:rsidRPr="0098327C">
          <w:rPr>
            <w:lang w:val="af-ZA"/>
          </w:rPr>
          <w:t>Закупка осуществляется 1 лотом.</w:t>
        </w:r>
      </w:hyperlink>
    </w:p>
    <w:p w:rsidR="00B60EBF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7938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2"/>
        <w:gridCol w:w="5126"/>
      </w:tblGrid>
      <w:tr w:rsidR="00B60EBF" w:rsidRPr="00501771" w:rsidTr="00DB6D8F">
        <w:tc>
          <w:tcPr>
            <w:tcW w:w="2812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12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DB6D8F">
        <w:tc>
          <w:tcPr>
            <w:tcW w:w="2812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12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D647A5" w:rsidRPr="00501771" w:rsidTr="00DB6D8F">
        <w:trPr>
          <w:trHeight w:val="1972"/>
        </w:trPr>
        <w:tc>
          <w:tcPr>
            <w:tcW w:w="2812" w:type="dxa"/>
            <w:vAlign w:val="center"/>
          </w:tcPr>
          <w:p w:rsidR="00D647A5" w:rsidRPr="00541542" w:rsidRDefault="00B66EFF" w:rsidP="00B60EBF">
            <w:pPr>
              <w:jc w:val="center"/>
              <w:rPr>
                <w:i/>
                <w:color w:val="FF0000"/>
                <w:lang w:val="ru-RU"/>
              </w:rPr>
            </w:pPr>
            <w:r w:rsidRPr="001D38A2">
              <w:rPr>
                <w:b/>
                <w:lang w:val="ru-RU"/>
              </w:rPr>
              <w:t>«</w:t>
            </w:r>
            <w:r w:rsidR="00501771">
              <w:rPr>
                <w:b/>
                <w:lang w:val="ru-RU"/>
              </w:rPr>
              <w:t>Ремонт системы охраны административных зданий (территориальных участков) и прилегающих территорий ЗАО “Газпром Армения “ ФГГ Арарате, Арташате и Вайоц Дзоре (в том числе 3 шт.)</w:t>
            </w:r>
            <w:r w:rsidRPr="001D38A2">
              <w:rPr>
                <w:b/>
                <w:lang w:val="ru-RU"/>
              </w:rPr>
              <w:t>»</w:t>
            </w:r>
          </w:p>
        </w:tc>
        <w:tc>
          <w:tcPr>
            <w:tcW w:w="5126" w:type="dxa"/>
            <w:vAlign w:val="center"/>
          </w:tcPr>
          <w:p w:rsidR="00D647A5" w:rsidRPr="00475C19" w:rsidRDefault="00501771" w:rsidP="00FE178D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Style w:val="anegp0gi0b9av8jahpyh"/>
              </w:rPr>
              <w:t>не</w:t>
            </w:r>
            <w:r>
              <w:t xml:space="preserve"> </w:t>
            </w:r>
            <w:r>
              <w:rPr>
                <w:rStyle w:val="anegp0gi0b9av8jahpyh"/>
              </w:rPr>
              <w:t>требуется</w:t>
            </w:r>
          </w:p>
        </w:tc>
      </w:tr>
    </w:tbl>
    <w:p w:rsidR="00B60EBF" w:rsidRPr="008C7DCD" w:rsidRDefault="00B60EBF" w:rsidP="00B60EBF">
      <w:pPr>
        <w:jc w:val="both"/>
        <w:rPr>
          <w:rFonts w:ascii="Sylfaen" w:hAnsi="Sylfaen"/>
          <w:b/>
          <w:lang w:val="hy-AM"/>
        </w:rPr>
      </w:pPr>
    </w:p>
    <w:p w:rsidR="00E819CF" w:rsidRDefault="00E819CF" w:rsidP="00970122">
      <w:pPr>
        <w:jc w:val="both"/>
        <w:rPr>
          <w:rFonts w:ascii="Sylfaen" w:hAnsi="Sylfaen"/>
          <w:b/>
          <w:lang w:val="hy-AM"/>
        </w:rPr>
      </w:pPr>
    </w:p>
    <w:p w:rsidR="00791C2D" w:rsidRPr="00FE178D" w:rsidRDefault="00791C2D" w:rsidP="00970122">
      <w:pPr>
        <w:jc w:val="both"/>
        <w:rPr>
          <w:rFonts w:ascii="Sylfaen" w:hAnsi="Sylfaen"/>
          <w:b/>
          <w:lang w:val="hy-AM"/>
        </w:rPr>
      </w:pPr>
    </w:p>
    <w:p w:rsidR="00F757AD" w:rsidRPr="00036080" w:rsidRDefault="00F757AD" w:rsidP="00F757AD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F757AD" w:rsidRPr="00712799" w:rsidRDefault="00F757AD" w:rsidP="00F757AD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2.1 Если Участник представляет письменное заявление на соответствие документации конкурентного отбора (Приложение 3), то данный Участник получает право участвовать в конкурентном отборе.   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2.2 В данном конкурентном отборе не имеют право участвовать лица,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1)   которые в судебном порядке признаны банкротом,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3) представитель исполнительного органа которого в течение трех лет, предшествующих моменту подачи заявки,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4) которые включены в список тех участников, которые не имеют право участвовать в процедуре закупок.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Если Участник заявкой представляет письменное заявление, предусмотренное пунктом 2.2.1 II части документации конкурентного отбора, то Участник имеет право участвовать в конкурентном отборе.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2.3 Для выполнения своих обязательств по подписываемому контракту, в соответствии с требованиями документации конкурентного отбора, Участник должен иметь: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1) соответствие профессиональной деятельности с деятельностью, предусмотренной контрактом,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2) профессиональный опыт,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3) </w:t>
      </w:r>
      <w:r w:rsidRPr="00F757AD">
        <w:rPr>
          <w:lang w:val="hy-AM"/>
        </w:rPr>
        <w:t>технические средства,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F757AD">
        <w:rPr>
          <w:lang w:val="hy-AM"/>
        </w:rPr>
        <w:t>4) финансовые средства,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5) </w:t>
      </w:r>
      <w:r w:rsidR="00FC0C79" w:rsidRPr="00F757AD">
        <w:rPr>
          <w:lang w:val="hy-AM"/>
        </w:rPr>
        <w:t xml:space="preserve">трудовые </w:t>
      </w:r>
      <w:r w:rsidRPr="00F757AD">
        <w:rPr>
          <w:lang w:val="hy-AM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1D38A2" w:rsidRDefault="009F7310" w:rsidP="001D38A2">
      <w:pPr>
        <w:ind w:firstLine="567"/>
        <w:jc w:val="both"/>
        <w:rPr>
          <w:lang w:val="ru-RU"/>
        </w:rPr>
      </w:pPr>
      <w:r w:rsidRPr="003566FD">
        <w:rPr>
          <w:lang w:val="ru-RU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</w:t>
      </w:r>
      <w:r w:rsidR="003E74EA" w:rsidRPr="003566FD">
        <w:rPr>
          <w:lang w:val="ru-RU"/>
        </w:rPr>
        <w:t>в течение трех предшествующих лет</w:t>
      </w:r>
      <w:r w:rsidRPr="003566FD">
        <w:rPr>
          <w:lang w:val="ru-RU"/>
        </w:rPr>
        <w:t xml:space="preserve">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="00501771">
        <w:rPr>
          <w:rStyle w:val="anegp0gi0b9av8jahpyh"/>
        </w:rPr>
        <w:t>монтаж</w:t>
      </w:r>
      <w:r w:rsidR="00501771">
        <w:t xml:space="preserve"> </w:t>
      </w:r>
      <w:r w:rsidR="00501771">
        <w:rPr>
          <w:rStyle w:val="anegp0gi0b9av8jahpyh"/>
        </w:rPr>
        <w:t>и</w:t>
      </w:r>
      <w:r w:rsidR="00501771">
        <w:t xml:space="preserve"> </w:t>
      </w:r>
      <w:r w:rsidR="00501771">
        <w:rPr>
          <w:rStyle w:val="anegp0gi0b9av8jahpyh"/>
        </w:rPr>
        <w:t>ремонт</w:t>
      </w:r>
      <w:r w:rsidR="00501771">
        <w:t xml:space="preserve"> </w:t>
      </w:r>
      <w:r w:rsidR="00501771">
        <w:rPr>
          <w:rStyle w:val="anegp0gi0b9av8jahpyh"/>
        </w:rPr>
        <w:t>систем охранной сигнализации</w:t>
      </w:r>
      <w:r w:rsidR="001D38A2">
        <w:rPr>
          <w:lang w:val="ru-RU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8764EE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41394">
        <w:rPr>
          <w:lang w:val="ru-RU"/>
        </w:rPr>
        <w:t xml:space="preserve">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D97DDB">
        <w:rPr>
          <w:b/>
          <w:lang w:val="ru-RU"/>
        </w:rPr>
        <w:t xml:space="preserve"> цена каторого должна быть</w:t>
      </w:r>
      <w:r w:rsidRPr="00D97DDB">
        <w:rPr>
          <w:lang w:val="ru-RU"/>
        </w:rPr>
        <w:t xml:space="preserve"> </w:t>
      </w:r>
      <w:r w:rsidRPr="00D97DDB">
        <w:rPr>
          <w:b/>
          <w:lang w:val="ru-RU"/>
        </w:rPr>
        <w:t>не менее</w:t>
      </w:r>
      <w:r w:rsidR="003E74EA" w:rsidRPr="00D97DDB">
        <w:rPr>
          <w:b/>
          <w:lang w:val="ru-RU"/>
        </w:rPr>
        <w:t xml:space="preserve"> 20</w:t>
      </w:r>
      <w:r w:rsidRPr="00D97DDB">
        <w:rPr>
          <w:b/>
          <w:lang w:val="ru-RU"/>
        </w:rPr>
        <w:t xml:space="preserve">% от предлагаемой цены </w:t>
      </w:r>
      <w:r w:rsidRPr="00A41394">
        <w:rPr>
          <w:lang w:val="ru-RU"/>
        </w:rPr>
        <w:t>(аналогичным</w:t>
      </w:r>
      <w:r w:rsidRPr="003E74EA">
        <w:rPr>
          <w:lang w:val="ru-RU"/>
        </w:rPr>
        <w:t xml:space="preserve"> </w:t>
      </w:r>
      <w:r w:rsidRPr="00A41394">
        <w:rPr>
          <w:lang w:val="ru-RU"/>
        </w:rPr>
        <w:t>явля</w:t>
      </w:r>
      <w:r w:rsidRPr="003E74EA">
        <w:rPr>
          <w:lang w:val="ru-RU"/>
        </w:rPr>
        <w:t>е</w:t>
      </w:r>
      <w:r w:rsidRPr="00A41394">
        <w:rPr>
          <w:lang w:val="ru-RU"/>
        </w:rPr>
        <w:t>тся</w:t>
      </w:r>
      <w:r w:rsidRPr="003E74EA">
        <w:rPr>
          <w:lang w:val="ru-RU"/>
        </w:rPr>
        <w:t xml:space="preserve"> </w:t>
      </w:r>
      <w:r w:rsidR="00501771" w:rsidRPr="00501771">
        <w:rPr>
          <w:rStyle w:val="anegp0gi0b9av8jahpyh"/>
          <w:lang w:val="ru-RU"/>
        </w:rPr>
        <w:t>монтаж</w:t>
      </w:r>
      <w:r w:rsidR="00501771" w:rsidRPr="00501771">
        <w:rPr>
          <w:lang w:val="ru-RU"/>
        </w:rPr>
        <w:t xml:space="preserve"> </w:t>
      </w:r>
      <w:r w:rsidR="00501771" w:rsidRPr="00501771">
        <w:rPr>
          <w:rStyle w:val="anegp0gi0b9av8jahpyh"/>
          <w:lang w:val="ru-RU"/>
        </w:rPr>
        <w:t>и</w:t>
      </w:r>
      <w:r w:rsidR="00501771" w:rsidRPr="00501771">
        <w:rPr>
          <w:lang w:val="ru-RU"/>
        </w:rPr>
        <w:t xml:space="preserve"> </w:t>
      </w:r>
      <w:r w:rsidR="00501771" w:rsidRPr="00501771">
        <w:rPr>
          <w:rStyle w:val="anegp0gi0b9av8jahpyh"/>
          <w:lang w:val="ru-RU"/>
        </w:rPr>
        <w:t>ремонт</w:t>
      </w:r>
      <w:r w:rsidR="00501771" w:rsidRPr="00501771">
        <w:rPr>
          <w:lang w:val="ru-RU"/>
        </w:rPr>
        <w:t xml:space="preserve"> </w:t>
      </w:r>
      <w:r w:rsidR="00501771" w:rsidRPr="00501771">
        <w:rPr>
          <w:rStyle w:val="anegp0gi0b9av8jahpyh"/>
          <w:lang w:val="ru-RU"/>
        </w:rPr>
        <w:t>систем охранной сигнализации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3E74EA" w:rsidRPr="00D97DDB">
        <w:rPr>
          <w:b/>
          <w:lang w:val="ru-RU"/>
        </w:rPr>
        <w:t>20</w:t>
      </w:r>
      <w:r w:rsidRPr="00D97DDB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lastRenderedPageBreak/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D97DDB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98327C">
      <w:pPr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D97DDB" w:rsidRDefault="00961EF8" w:rsidP="0098327C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D97DDB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D97DDB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98327C" w:rsidRDefault="0098327C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>ставляются до истечения срока,</w:t>
      </w:r>
      <w:r w:rsidR="0098327C">
        <w:rPr>
          <w:rFonts w:ascii="Times New Roman" w:hAnsi="Times New Roman"/>
          <w:sz w:val="24"/>
          <w:szCs w:val="24"/>
        </w:rPr>
        <w:t xml:space="preserve"> установленного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открытого запроса предложений: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98327C" w:rsidRDefault="001F711C" w:rsidP="001F711C">
      <w:pPr>
        <w:pStyle w:val="BodyTextIndent2"/>
        <w:spacing w:line="240" w:lineRule="auto"/>
        <w:ind w:firstLine="567"/>
        <w:rPr>
          <w:b/>
          <w:bCs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 xml:space="preserve">Заявки с документами конкурентного отбора необходимо подать Организатору с даты публикации извещения конкурентного отбора до </w:t>
      </w:r>
      <w:r w:rsidR="00501771" w:rsidRPr="00501771">
        <w:rPr>
          <w:rFonts w:ascii="Times New Roman" w:hAnsi="Times New Roman"/>
          <w:sz w:val="24"/>
          <w:szCs w:val="24"/>
          <w:lang w:val="ru-RU" w:eastAsia="ru-RU"/>
        </w:rPr>
        <w:t>15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>.0</w:t>
      </w:r>
      <w:r w:rsidR="00501771">
        <w:rPr>
          <w:rFonts w:ascii="Times New Roman" w:hAnsi="Times New Roman"/>
          <w:sz w:val="24"/>
          <w:szCs w:val="24"/>
          <w:lang w:val="ru-RU" w:eastAsia="ru-RU"/>
        </w:rPr>
        <w:t>8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>.2025г. 11:</w:t>
      </w:r>
      <w:r w:rsidR="006E6947" w:rsidRPr="006E6947">
        <w:rPr>
          <w:rFonts w:ascii="Times New Roman" w:hAnsi="Times New Roman"/>
          <w:sz w:val="24"/>
          <w:szCs w:val="24"/>
          <w:lang w:val="ru-RU" w:eastAsia="ru-RU"/>
        </w:rPr>
        <w:t>0</w:t>
      </w:r>
      <w:r w:rsidR="00501771" w:rsidRPr="00501771">
        <w:rPr>
          <w:rFonts w:ascii="Times New Roman" w:hAnsi="Times New Roman"/>
          <w:sz w:val="24"/>
          <w:szCs w:val="24"/>
          <w:lang w:val="ru-RU" w:eastAsia="ru-RU"/>
        </w:rPr>
        <w:t>0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 xml:space="preserve"> местного времени по адресу</w:t>
      </w:r>
      <w:r w:rsidR="00B66EFF">
        <w:rPr>
          <w:rFonts w:ascii="Times New Roman" w:hAnsi="Times New Roman"/>
          <w:sz w:val="24"/>
          <w:szCs w:val="24"/>
          <w:lang w:val="ru-RU" w:eastAsia="ru-RU"/>
        </w:rPr>
        <w:t>:</w:t>
      </w:r>
      <w:r w:rsidR="00B66EFF" w:rsidRPr="001D38A2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>0091 г.Ереван, Тбилисское шоссе 43, ЗАО «Газпром Армения» 1 корпус, 3 этаж,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D647A5" w:rsidRPr="00D97DD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справку о принятии заявки. Заявки, представленные после истечения крайнего срока их подачи, не регистрируются в реестре и в течение трёх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lastRenderedPageBreak/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B66EFF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98327C">
        <w:rPr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B66EFF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B66EFF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B66EFF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98327C" w:rsidP="001532E1">
      <w:pPr>
        <w:ind w:firstLine="540"/>
        <w:jc w:val="both"/>
        <w:rPr>
          <w:lang w:val="hy-AM"/>
        </w:rPr>
      </w:pPr>
      <w:r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98327C" w:rsidRDefault="004D3B9B" w:rsidP="00C12EB6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98327C" w:rsidRPr="0098327C" w:rsidRDefault="004D3B9B" w:rsidP="0098327C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    </w:t>
      </w:r>
    </w:p>
    <w:p w:rsidR="00F757AD" w:rsidRPr="0098327C" w:rsidRDefault="00F757AD" w:rsidP="0098327C">
      <w:pPr>
        <w:ind w:firstLine="567"/>
        <w:jc w:val="center"/>
        <w:rPr>
          <w:b/>
          <w:lang w:val="ru-RU"/>
        </w:rPr>
      </w:pPr>
      <w:r w:rsidRPr="0098327C">
        <w:rPr>
          <w:b/>
          <w:lang w:val="ru-RU"/>
        </w:rPr>
        <w:t>5. Обеспечение заявки и исполнения контракта</w:t>
      </w:r>
    </w:p>
    <w:p w:rsidR="00F757AD" w:rsidRPr="0098327C" w:rsidRDefault="00F757AD" w:rsidP="0098327C">
      <w:pPr>
        <w:ind w:firstLine="567"/>
        <w:jc w:val="both"/>
        <w:rPr>
          <w:lang w:val="ru-RU"/>
        </w:rPr>
      </w:pPr>
    </w:p>
    <w:p w:rsidR="00F757AD" w:rsidRPr="0098327C" w:rsidRDefault="00F757AD" w:rsidP="0098327C">
      <w:pPr>
        <w:ind w:firstLine="567"/>
        <w:jc w:val="both"/>
        <w:rPr>
          <w:lang w:val="ru-RU"/>
        </w:rPr>
      </w:pPr>
      <w:r w:rsidRPr="0098327C">
        <w:rPr>
          <w:lang w:val="ru-RU"/>
        </w:rPr>
        <w:t>5.1 Заявкой, установленной документами данного конкурентного отбора, Участник представляет обеспечение заявки и исполнения контракта и решает размер обеспечения заявки, который в части обеспечения заявки не может быть меньше, чем 5% от цены, предложенной в заявке, а в части обеспечения исполнения контракта не может быть меньше, чем 10% от суммы контракта, предложенной в заявке.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Обеспечение заявки исполнения контракта представляется в виде односторонне заверенного со стороны Участника заявления, проект которого представлен в Приложении N6 документов настоящего конкурентного отбора.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5.2 Обеспечение заявки - штраф выплачивается Участником, если он: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В части օбеспечения заявки: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1) объявлен  избранным Участником, но отказывается от или лишается права заключения контракта,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2) нарушил свое обязательство в рамках процедуры закупки, который привел к приостановлению дальнейшего участия в процедуре закупки данного Участника,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3) после открытия заявок отказался от дальнейшего участия в процедуре закупок.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В части օбеспечения исполнения договора: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1) не исполняет контракт,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2) отказывается от исполнения контракта,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3) исполняет контракт ненадлежащим образом.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5.3 Срок действия обеспечения заявки действителен до заключения контракта, до вывода заявки Участником, до отклонения заявки или до объвления несостоявшимся конкурентного отбора.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5.4 Обеспечение исполнения контракта вступает в силу с момента заключения контракта и действует до завершения срока действия контракта. 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5.5 Указанное в настоящем разделе обеспечение не может досрочно прекращаться, отзываться Участником, или каким-либо образом прекращаться без письменного согласия Заказчика.</w:t>
      </w:r>
    </w:p>
    <w:p w:rsidR="00547711" w:rsidRPr="0098327C" w:rsidRDefault="00547711" w:rsidP="0098327C">
      <w:pPr>
        <w:ind w:firstLine="567"/>
        <w:jc w:val="both"/>
        <w:rPr>
          <w:lang w:val="ru-RU"/>
        </w:rPr>
      </w:pPr>
    </w:p>
    <w:p w:rsidR="002F727C" w:rsidRPr="00F757AD" w:rsidRDefault="002F727C" w:rsidP="00F757AD">
      <w:pPr>
        <w:pStyle w:val="ListParagraph"/>
        <w:numPr>
          <w:ilvl w:val="0"/>
          <w:numId w:val="18"/>
        </w:numPr>
        <w:jc w:val="center"/>
        <w:rPr>
          <w:b/>
          <w:lang w:val="af-ZA"/>
        </w:rPr>
      </w:pPr>
      <w:r w:rsidRPr="00F757AD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98327C">
      <w:pPr>
        <w:widowControl w:val="0"/>
        <w:autoSpaceDE w:val="0"/>
        <w:autoSpaceDN w:val="0"/>
        <w:adjustRightInd w:val="0"/>
        <w:ind w:right="42" w:firstLine="567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98327C" w:rsidRDefault="0098327C" w:rsidP="00F757AD">
      <w:pPr>
        <w:jc w:val="center"/>
        <w:rPr>
          <w:rFonts w:ascii="Sylfaen" w:hAnsi="Sylfaen"/>
          <w:b/>
          <w:lang w:val="af-ZA"/>
        </w:rPr>
      </w:pPr>
    </w:p>
    <w:p w:rsidR="00F757AD" w:rsidRDefault="00F757AD" w:rsidP="00F757AD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F757AD" w:rsidRPr="00EF33BF" w:rsidRDefault="00F757AD" w:rsidP="00F757AD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F757AD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F757AD" w:rsidRPr="00895F09" w:rsidRDefault="00F757AD" w:rsidP="00F757AD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F757AD" w:rsidRPr="00895F09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F757AD" w:rsidRPr="008E3BDE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F757AD" w:rsidRPr="00B839AE" w:rsidRDefault="00F757AD" w:rsidP="00F757AD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F757AD" w:rsidRPr="008E3BDE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885A66" w:rsidRPr="00F757AD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  <w:r w:rsidR="00885A66" w:rsidRPr="00AE6910">
        <w:rPr>
          <w:rFonts w:ascii="Times New Roman" w:hAnsi="Times New Roman"/>
          <w:sz w:val="24"/>
          <w:szCs w:val="24"/>
        </w:rPr>
        <w:t xml:space="preserve">. </w:t>
      </w:r>
    </w:p>
    <w:p w:rsidR="00B60EBF" w:rsidRPr="00B60EBF" w:rsidRDefault="00D74B0A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C92D8E">
        <w:rPr>
          <w:rFonts w:ascii="Sylfaen" w:hAnsi="Sylfaen" w:cs="Sylfaen"/>
          <w:sz w:val="18"/>
          <w:szCs w:val="18"/>
        </w:rPr>
        <w:t xml:space="preserve">          </w:t>
      </w:r>
      <w:r w:rsidRPr="00A047E3">
        <w:rPr>
          <w:rFonts w:ascii="Sylfaen" w:hAnsi="Sylfaen" w:cs="Sylfaen"/>
          <w:sz w:val="18"/>
          <w:szCs w:val="18"/>
        </w:rPr>
        <w:t>7.3.2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7.3. Оценка проводится в баллах, максимум 100 баллов, с оценкой критериев, упомянутых ниже, что выполняется следующим образом: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</w:p>
    <w:p w:rsidR="00B60EBF" w:rsidRPr="00B60EBF" w:rsidRDefault="00B60EBF" w:rsidP="00B66EFF">
      <w:pPr>
        <w:pStyle w:val="BodyTextIndent2"/>
        <w:numPr>
          <w:ilvl w:val="0"/>
          <w:numId w:val="16"/>
        </w:numPr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Сумма работ (Ценовое предложение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Приложение 4)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максимум 90 баллов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рассчитывается по следующей формуле</w:t>
      </w:r>
    </w:p>
    <w:p w:rsidR="00B60EBF" w:rsidRDefault="00B60EBF" w:rsidP="00B60EBF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90</w:t>
      </w:r>
    </w:p>
    <w:p w:rsidR="00B60EBF" w:rsidRDefault="00B60EBF" w:rsidP="00B60EBF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</w:t>
      </w:r>
      <w:r w:rsidR="002E678F">
        <w:rPr>
          <w:rFonts w:ascii="Sylfaen" w:hAnsi="Sylfaen" w:cs="Sylfaen"/>
          <w:b/>
          <w:szCs w:val="24"/>
        </w:rPr>
        <w:t xml:space="preserve">                          </w:t>
      </w:r>
      <w:r>
        <w:rPr>
          <w:rFonts w:ascii="Sylfaen" w:hAnsi="Sylfaen" w:cs="Sylfaen"/>
          <w:b/>
          <w:szCs w:val="24"/>
        </w:rPr>
        <w:t>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2E678F" w:rsidRPr="002E678F">
        <w:rPr>
          <w:rFonts w:ascii="Sylfaen" w:hAnsi="Sylfaen" w:cs="Sylfaen"/>
          <w:b/>
          <w:sz w:val="18"/>
          <w:szCs w:val="18"/>
          <w:lang w:val="hy-AM"/>
        </w:rPr>
        <w:t>оценка, выставленная участнику</w:t>
      </w:r>
    </w:p>
    <w:p w:rsidR="00B60EBF" w:rsidRPr="00B60EBF" w:rsidRDefault="002E678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lastRenderedPageBreak/>
        <w:t>Amin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 минимальная из цен, представленных участниками с документами конкурсного отбора (Ценовое предложение: Приложение 4),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Ai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ценовые предложения, подаваемые участниками согласно (Ценовое предложение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Приложение 4)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 2. Предусмотренный договором профессиональный опыт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максимум 10 баллов.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2.1 (a) В случае представления участником </w:t>
      </w:r>
      <w:r w:rsidR="002E678F" w:rsidRPr="00D97DDB">
        <w:rPr>
          <w:rFonts w:ascii="Sylfaen" w:hAnsi="Sylfaen" w:cs="Sylfaen"/>
          <w:b/>
          <w:sz w:val="18"/>
          <w:szCs w:val="18"/>
          <w:lang w:val="ru-RU"/>
        </w:rPr>
        <w:t xml:space="preserve"> 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>каждого аналогичного (аналогичного) контракта (акт приемки-передачи, письменное подтверждение стороны, принимающей исполнение), участнику торгов присваиваются 2 балла, если стоимость представленного ко</w:t>
      </w:r>
      <w:r w:rsidR="001A0DD0">
        <w:rPr>
          <w:rFonts w:ascii="Sylfaen" w:hAnsi="Sylfaen" w:cs="Sylfaen"/>
          <w:b/>
          <w:sz w:val="18"/>
          <w:szCs w:val="18"/>
          <w:lang w:val="hy-AM"/>
        </w:rPr>
        <w:t xml:space="preserve">нтракта не соответствует менее </w:t>
      </w:r>
      <w:r w:rsidR="001A0DD0" w:rsidRPr="00D97DDB">
        <w:rPr>
          <w:rFonts w:ascii="Sylfaen" w:hAnsi="Sylfaen" w:cs="Sylfaen"/>
          <w:b/>
          <w:sz w:val="18"/>
          <w:szCs w:val="18"/>
          <w:lang w:val="ru-RU"/>
        </w:rPr>
        <w:t>20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>% от цены предложения.</w:t>
      </w:r>
    </w:p>
    <w:p w:rsidR="00B60EBF" w:rsidRPr="00B60EBF" w:rsidRDefault="002E678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2.2 (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>б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) В случае представления одного аналогичного (аналогичного) контракта участником (акт приема-передачи, письменное подтверждение стороны, принимающей исполнение), участнику 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 xml:space="preserve">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присуждается 10 баллов, если стоимость представленного контракта не соответствует менее 50% от цены предложения.</w:t>
      </w:r>
    </w:p>
    <w:p w:rsidR="00B60EBF" w:rsidRPr="00B60EBF" w:rsidRDefault="002E678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2.3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 В случае, если Участник торгов не представит аналогичный (аналогичный) контракт по вышеуказ</w:t>
      </w:r>
      <w:r>
        <w:rPr>
          <w:rFonts w:ascii="Sylfaen" w:hAnsi="Sylfaen" w:cs="Sylfaen"/>
          <w:b/>
          <w:sz w:val="18"/>
          <w:szCs w:val="18"/>
          <w:lang w:val="hy-AM"/>
        </w:rPr>
        <w:t>анным пунктам 2.1 (а) или 2.2 (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>б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), предложение данного Участника будет отклонено.</w:t>
      </w:r>
    </w:p>
    <w:p w:rsidR="002E678F" w:rsidRDefault="00B60EBF" w:rsidP="00B60EB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>Окончательная оценка предложения определяется арифметической суммой оценок всех вышеуказанных критериев.</w:t>
      </w:r>
      <w:r w:rsidR="00940423" w:rsidRPr="00AE6910">
        <w:rPr>
          <w:rFonts w:ascii="Times New Roman" w:hAnsi="Times New Roman"/>
          <w:sz w:val="24"/>
          <w:szCs w:val="24"/>
        </w:rPr>
        <w:t xml:space="preserve">  </w:t>
      </w:r>
    </w:p>
    <w:p w:rsidR="00A22103" w:rsidRDefault="0094042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E6910">
        <w:rPr>
          <w:rFonts w:ascii="Times New Roman" w:hAnsi="Times New Roman"/>
          <w:sz w:val="24"/>
          <w:szCs w:val="24"/>
        </w:rPr>
        <w:t xml:space="preserve">     </w:t>
      </w:r>
      <w:r w:rsidR="00A22103" w:rsidRPr="00036080">
        <w:rPr>
          <w:rFonts w:ascii="Sylfaen" w:hAnsi="Sylfaen" w:cs="Sylfaen"/>
        </w:rPr>
        <w:t xml:space="preserve">7.3.2 </w:t>
      </w:r>
      <w:r w:rsidR="00A22103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="00A22103" w:rsidRPr="00564EBA">
        <w:rPr>
          <w:rFonts w:ascii="Sylfaen" w:hAnsi="Sylfaen" w:cs="Sylfaen"/>
        </w:rPr>
        <w:t>предпочтение</w:t>
      </w:r>
      <w:r w:rsidR="00A22103"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A22103" w:rsidRPr="00AC5776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A22103" w:rsidRPr="000B321E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>которой не должна быть меньше 20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 xml:space="preserve">я оценки </w:t>
      </w:r>
      <w:r>
        <w:rPr>
          <w:rFonts w:ascii="Sylfaen" w:hAnsi="Sylfaen" w:cs="Arial Armenian"/>
          <w:lang w:val="ru-RU" w:eastAsia="ru-RU"/>
        </w:rPr>
        <w:lastRenderedPageBreak/>
        <w:t>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A22103" w:rsidRPr="00477CA8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A22103" w:rsidRPr="00477CA8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7.8 запрещается одновременное участие аффилированных лиц, определенных законодательством 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7.9 государственная организация исключает конфликт интересов между ее представителем, участвующим в процессе принятия решений о закупках, и лицами, участвующими в процессе закупок.: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7.10 по смыслу настоящих требований конфликтом интересов считаются любые отношения, которые могут способствовать совершению представителем публичной организации действий или принятию решений в пользу или против лица, участвующего в процессе закупки: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>7.11 общественная организация</w:t>
      </w:r>
      <w:r w:rsidRPr="000702C6">
        <w:rPr>
          <w:rFonts w:ascii="Times New Roman" w:hAnsi="Times New Roman"/>
        </w:rPr>
        <w:t>․</w:t>
      </w:r>
      <w:r w:rsidRPr="000702C6">
        <w:rPr>
          <w:rFonts w:ascii="Sylfaen" w:hAnsi="Sylfaen" w:cs="Sylfaen"/>
        </w:rPr>
        <w:t xml:space="preserve">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1) устанавливает для своих представителей, вовлеченных в процесс закупки, такие правила, согласно которым указанные лица в случае конфликта интересов немедленно информируют общественную организацию, в случае чего последняя исключает участие этих лиц в процессе закупки,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2) исключает участие члена или секретаря оценочной комиссии в работе оценочной комиссии в случае закупок по конкурентным процедурам и по соглашению открытой рамки, если в ходе деятельности комиссии выясняется, что организация, основанная последней или имеющая долю (паи), или лицо, связанное с ними близким родством или иждивенчеством (родитель, супруг, ребенок, брат, сестра, бабушка, дедушка, внук, а также родитель, ребенок, брат, сестра, бабушка, дедушка, внук супруга,, внук) или организация, основанная этим лицом или имеющая долю (долю), подала заявку на участие в данной процедуре. Члены комиссии и секретарь подписывают заявление об отсутствии конфликта интересов, которое не позднее, чем на следующий рабочий день после завершения заседания по вскрытию и оценке заявок, публикуется в официальном и procurement.am на веб-сайтах в интернете, </w:t>
      </w:r>
    </w:p>
    <w:p w:rsidR="00673944" w:rsidRPr="000702C6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заместителем(АМИ),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соглашениям открытой рамочной программы. После открытия заявок должностные лица, входящие в указанный круг, также подписывают заявления об отсутствии или наличии конфликта интересо3) исключает прямую и косвенную взаимосвязь между представителями своего исполнительного органа, генеральным директором, директором, их заместителем(АМИ), под координациевод. :</w:t>
      </w:r>
    </w:p>
    <w:p w:rsidR="00A22103" w:rsidRDefault="00A22103" w:rsidP="00A22103">
      <w:pPr>
        <w:jc w:val="center"/>
        <w:rPr>
          <w:rFonts w:ascii="Sylfaen" w:hAnsi="Sylfaen"/>
          <w:b/>
          <w:lang w:val="af-ZA"/>
        </w:rPr>
      </w:pPr>
    </w:p>
    <w:p w:rsidR="00A22103" w:rsidRDefault="00A22103" w:rsidP="00A22103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A22103" w:rsidRPr="009730E1" w:rsidRDefault="00A22103" w:rsidP="00A22103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A22103" w:rsidRPr="009D30A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A22103" w:rsidRPr="009D30A0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A22103" w:rsidRPr="009D30A0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A22103" w:rsidRPr="009D30A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lastRenderedPageBreak/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A22103" w:rsidRDefault="00A22103" w:rsidP="0098327C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A22103" w:rsidRPr="008700F2" w:rsidRDefault="00A22103" w:rsidP="00A22103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A22103" w:rsidRPr="00036080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A22103" w:rsidRDefault="00A22103" w:rsidP="00A22103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A22103" w:rsidRPr="009D30A0" w:rsidRDefault="00A22103" w:rsidP="00A22103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A22103" w:rsidRPr="0059380A" w:rsidRDefault="00A22103" w:rsidP="00A22103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A22103" w:rsidRPr="00631981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A22103" w:rsidRPr="0003608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A22103" w:rsidRDefault="00A22103" w:rsidP="00A22103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94A7A" w:rsidRDefault="00A94A7A" w:rsidP="00A22103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</w:p>
    <w:p w:rsidR="00475B54" w:rsidRDefault="00475B54" w:rsidP="0098327C">
      <w:pPr>
        <w:pStyle w:val="BodyText"/>
        <w:ind w:right="-7"/>
        <w:rPr>
          <w:b/>
          <w:sz w:val="20"/>
          <w:szCs w:val="20"/>
          <w:lang w:val="es-ES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22103" w:rsidRDefault="00237559" w:rsidP="00A22103">
      <w:pPr>
        <w:pStyle w:val="ListParagraph"/>
        <w:numPr>
          <w:ilvl w:val="0"/>
          <w:numId w:val="16"/>
        </w:numPr>
        <w:jc w:val="center"/>
        <w:rPr>
          <w:b/>
          <w:sz w:val="20"/>
          <w:szCs w:val="20"/>
          <w:lang w:val="af-ZA"/>
        </w:rPr>
      </w:pPr>
      <w:r w:rsidRPr="00A22103">
        <w:rPr>
          <w:b/>
          <w:lang w:val="af-ZA"/>
        </w:rPr>
        <w:t>Общие положения</w:t>
      </w:r>
      <w:r w:rsidRPr="00A22103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lastRenderedPageBreak/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</w:t>
      </w:r>
      <w:r w:rsidR="009E25BB">
        <w:rPr>
          <w:lang w:val="ru-RU"/>
        </w:rPr>
        <w:t xml:space="preserve">ки и в течение предшествующих </w:t>
      </w:r>
      <w:r w:rsidR="00016AFF" w:rsidRPr="00AE6910">
        <w:rPr>
          <w:lang w:val="ru-RU"/>
        </w:rPr>
        <w:t xml:space="preserve">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FA6558" w:rsidRDefault="00016AFF" w:rsidP="008764EE">
      <w:pPr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547711" w:rsidRPr="00D97DDB">
        <w:rPr>
          <w:lang w:val="ru-RU"/>
        </w:rPr>
        <w:t xml:space="preserve"> </w:t>
      </w:r>
      <w:r w:rsidR="00501771" w:rsidRPr="00501771">
        <w:rPr>
          <w:rStyle w:val="anegp0gi0b9av8jahpyh"/>
          <w:lang w:val="ru-RU"/>
        </w:rPr>
        <w:t>монтаж</w:t>
      </w:r>
      <w:r w:rsidR="00501771" w:rsidRPr="00501771">
        <w:rPr>
          <w:lang w:val="ru-RU"/>
        </w:rPr>
        <w:t xml:space="preserve"> </w:t>
      </w:r>
      <w:r w:rsidR="00501771" w:rsidRPr="00501771">
        <w:rPr>
          <w:rStyle w:val="anegp0gi0b9av8jahpyh"/>
          <w:lang w:val="ru-RU"/>
        </w:rPr>
        <w:t>и</w:t>
      </w:r>
      <w:r w:rsidR="00501771" w:rsidRPr="00501771">
        <w:rPr>
          <w:lang w:val="ru-RU"/>
        </w:rPr>
        <w:t xml:space="preserve"> </w:t>
      </w:r>
      <w:r w:rsidR="00501771" w:rsidRPr="00501771">
        <w:rPr>
          <w:rStyle w:val="anegp0gi0b9av8jahpyh"/>
          <w:lang w:val="ru-RU"/>
        </w:rPr>
        <w:t>ремонт</w:t>
      </w:r>
      <w:r w:rsidR="00501771" w:rsidRPr="00501771">
        <w:rPr>
          <w:lang w:val="ru-RU"/>
        </w:rPr>
        <w:t xml:space="preserve"> </w:t>
      </w:r>
      <w:r w:rsidR="00501771" w:rsidRPr="00501771">
        <w:rPr>
          <w:rStyle w:val="anegp0gi0b9av8jahpyh"/>
          <w:lang w:val="ru-RU"/>
        </w:rPr>
        <w:t>систем охранной сигнализации</w:t>
      </w:r>
      <w:r w:rsidR="00C92077" w:rsidRPr="00FA6558">
        <w:rPr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 xml:space="preserve">что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E6910">
        <w:rPr>
          <w:lang w:val="ru-RU"/>
        </w:rPr>
        <w:t xml:space="preserve">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D97DDB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D97DDB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D97DDB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D97DDB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D97DDB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p w:rsidR="002C7CDC" w:rsidRDefault="002C7CDC" w:rsidP="00D74B0A">
      <w:pPr>
        <w:jc w:val="both"/>
        <w:rPr>
          <w:lang w:val="ru-RU" w:eastAsia="ru-RU"/>
        </w:rPr>
      </w:pPr>
    </w:p>
    <w:tbl>
      <w:tblPr>
        <w:tblStyle w:val="TableGrid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30"/>
        <w:gridCol w:w="4302"/>
        <w:gridCol w:w="2358"/>
        <w:gridCol w:w="1395"/>
      </w:tblGrid>
      <w:tr w:rsidR="002C7CDC" w:rsidRPr="00313E5C" w:rsidTr="00F757AD">
        <w:trPr>
          <w:trHeight w:val="413"/>
          <w:jc w:val="center"/>
        </w:trPr>
        <w:tc>
          <w:tcPr>
            <w:tcW w:w="630" w:type="dxa"/>
            <w:shd w:val="clear" w:color="auto" w:fill="auto"/>
          </w:tcPr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13E5C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302" w:type="dxa"/>
          </w:tcPr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13E5C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13E5C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13E5C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501771" w:rsidRPr="00313E5C" w:rsidTr="00F757AD">
        <w:tblPrEx>
          <w:tblLook w:val="04A0" w:firstRow="1" w:lastRow="0" w:firstColumn="1" w:lastColumn="0" w:noHBand="0" w:noVBand="1"/>
        </w:tblPrEx>
        <w:trPr>
          <w:trHeight w:val="260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501771" w:rsidRPr="00313E5C" w:rsidRDefault="00501771" w:rsidP="0050177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13E5C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02" w:type="dxa"/>
            <w:vAlign w:val="center"/>
          </w:tcPr>
          <w:p w:rsidR="00501771" w:rsidRPr="005B60ED" w:rsidRDefault="00501771" w:rsidP="00501771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501771" w:rsidRPr="005B60ED" w:rsidRDefault="00501771" w:rsidP="00501771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501771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</w:tr>
      <w:tr w:rsidR="00501771" w:rsidRPr="00313E5C" w:rsidTr="00F757AD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501771" w:rsidRPr="00313E5C" w:rsidRDefault="00501771" w:rsidP="0050177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13E5C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4302" w:type="dxa"/>
            <w:vAlign w:val="center"/>
          </w:tcPr>
          <w:p w:rsidR="00501771" w:rsidRPr="005B60ED" w:rsidRDefault="00501771" w:rsidP="00501771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Վերամբարձ ավտոմեքենա (вышка)</w:t>
            </w:r>
          </w:p>
        </w:tc>
        <w:tc>
          <w:tcPr>
            <w:tcW w:w="2358" w:type="dxa"/>
            <w:vAlign w:val="center"/>
          </w:tcPr>
          <w:p w:rsidR="00501771" w:rsidRPr="005B60ED" w:rsidRDefault="00501771" w:rsidP="00501771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01771" w:rsidRPr="005B60ED" w:rsidRDefault="00501771" w:rsidP="00501771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</w:tr>
    </w:tbl>
    <w:p w:rsidR="003E74EA" w:rsidRPr="002B57C5" w:rsidRDefault="00AA25B0" w:rsidP="003E74EA">
      <w:pPr>
        <w:rPr>
          <w:lang w:val="af-ZA" w:eastAsia="ru-RU"/>
        </w:rPr>
      </w:pPr>
      <w:r>
        <w:rPr>
          <w:lang w:val="af-ZA"/>
        </w:rPr>
        <w:tab/>
      </w:r>
      <w:r w:rsidR="00A77010" w:rsidRPr="00E01892">
        <w:rPr>
          <w:lang w:val="af-ZA"/>
        </w:rPr>
        <w:t xml:space="preserve">2.2.6  </w:t>
      </w:r>
      <w:r w:rsidR="00363589" w:rsidRPr="00E01892">
        <w:rPr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lang w:val="af-ZA"/>
        </w:rPr>
        <w:t>N 3.4</w:t>
      </w:r>
      <w:r w:rsidR="00363589" w:rsidRPr="00E01892">
        <w:rPr>
          <w:lang w:val="af-ZA"/>
        </w:rPr>
        <w:t>), в этом случае участник счита</w:t>
      </w:r>
      <w:r w:rsidR="00EC7E78" w:rsidRPr="00E01892">
        <w:rPr>
          <w:lang w:val="af-ZA"/>
        </w:rPr>
        <w:t>ется удовлетворяющим подпункту 5</w:t>
      </w:r>
      <w:r w:rsidR="00363589" w:rsidRPr="00E01892">
        <w:rPr>
          <w:lang w:val="af-ZA"/>
        </w:rPr>
        <w:t>) пункта 2.2.2.</w:t>
      </w:r>
      <w:r w:rsidR="003E74EA">
        <w:rPr>
          <w:lang w:val="af-ZA"/>
        </w:rPr>
        <w:t xml:space="preserve"> </w:t>
      </w:r>
      <w:r w:rsidR="003E74EA">
        <w:rPr>
          <w:lang w:val="ru-RU" w:eastAsia="ru-RU"/>
        </w:rPr>
        <w:t>(Приложение 3.</w:t>
      </w:r>
      <w:r w:rsidR="003E74EA">
        <w:rPr>
          <w:lang w:eastAsia="ru-RU"/>
        </w:rPr>
        <w:t>6</w:t>
      </w:r>
      <w:r w:rsidR="003E74EA" w:rsidRPr="00592452">
        <w:rPr>
          <w:lang w:val="ru-RU" w:eastAsia="ru-RU"/>
        </w:rPr>
        <w:t>)</w:t>
      </w:r>
    </w:p>
    <w:p w:rsidR="0098327C" w:rsidRDefault="0098327C" w:rsidP="002B57C5">
      <w:pPr>
        <w:jc w:val="both"/>
        <w:rPr>
          <w:b/>
        </w:rPr>
      </w:pPr>
    </w:p>
    <w:p w:rsidR="002B57C5" w:rsidRPr="0098327C" w:rsidRDefault="002B57C5" w:rsidP="002B57C5">
      <w:pPr>
        <w:jc w:val="both"/>
        <w:rPr>
          <w:b/>
          <w:lang w:val="ru-RU"/>
        </w:rPr>
      </w:pPr>
      <w:r w:rsidRPr="0098327C">
        <w:rPr>
          <w:b/>
          <w:lang w:val="ru-RU"/>
        </w:rPr>
        <w:t>Персонал должен быть включен как минимум.</w:t>
      </w: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65"/>
        <w:gridCol w:w="2478"/>
        <w:gridCol w:w="1401"/>
        <w:gridCol w:w="1666"/>
        <w:gridCol w:w="1818"/>
        <w:gridCol w:w="1800"/>
      </w:tblGrid>
      <w:tr w:rsidR="002C7CDC" w:rsidRPr="008463B9" w:rsidTr="008B31EB">
        <w:trPr>
          <w:trHeight w:val="463"/>
        </w:trPr>
        <w:tc>
          <w:tcPr>
            <w:tcW w:w="465" w:type="dxa"/>
            <w:shd w:val="clear" w:color="auto" w:fill="auto"/>
          </w:tcPr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78" w:type="dxa"/>
          </w:tcPr>
          <w:p w:rsidR="002C7CDC" w:rsidRPr="008463B9" w:rsidRDefault="002C7CDC" w:rsidP="00F757AD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401" w:type="dxa"/>
          </w:tcPr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666" w:type="dxa"/>
          </w:tcPr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818" w:type="dxa"/>
            <w:shd w:val="clear" w:color="auto" w:fill="auto"/>
          </w:tcPr>
          <w:p w:rsidR="002C7CDC" w:rsidRPr="008463B9" w:rsidRDefault="002C7CDC" w:rsidP="00F757AD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800" w:type="dxa"/>
            <w:shd w:val="clear" w:color="auto" w:fill="auto"/>
          </w:tcPr>
          <w:p w:rsidR="002C7CDC" w:rsidRPr="008463B9" w:rsidRDefault="002C7CDC" w:rsidP="00F757AD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501771" w:rsidRPr="008463B9" w:rsidTr="008B31EB">
        <w:tblPrEx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465" w:type="dxa"/>
            <w:shd w:val="clear" w:color="auto" w:fill="auto"/>
          </w:tcPr>
          <w:p w:rsidR="00501771" w:rsidRPr="008463B9" w:rsidRDefault="00501771" w:rsidP="0050177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478" w:type="dxa"/>
            <w:vAlign w:val="center"/>
          </w:tcPr>
          <w:p w:rsidR="00501771" w:rsidRPr="005B60ED" w:rsidRDefault="00501771" w:rsidP="00501771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Աշխղեկ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center"/>
          </w:tcPr>
          <w:p w:rsidR="00501771" w:rsidRPr="005B60ED" w:rsidRDefault="00501771" w:rsidP="0050177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501771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բարձ. կրթություն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501771" w:rsidRPr="005B60ED" w:rsidRDefault="00501771" w:rsidP="0050177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Դիպլոմ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01771" w:rsidRPr="00EC4DA1" w:rsidRDefault="00501771" w:rsidP="00501771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501771" w:rsidRPr="008463B9" w:rsidTr="00AC4C4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5" w:type="dxa"/>
            <w:shd w:val="clear" w:color="auto" w:fill="auto"/>
          </w:tcPr>
          <w:p w:rsidR="00501771" w:rsidRPr="000F09C3" w:rsidRDefault="00501771" w:rsidP="005017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2478" w:type="dxa"/>
            <w:vAlign w:val="center"/>
          </w:tcPr>
          <w:p w:rsidR="00501771" w:rsidRPr="005B60ED" w:rsidRDefault="00501771" w:rsidP="00501771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մոնտաժող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center"/>
          </w:tcPr>
          <w:p w:rsidR="00501771" w:rsidRPr="005B60ED" w:rsidRDefault="00501771" w:rsidP="0050177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1771" w:rsidRPr="005B60ED" w:rsidRDefault="00501771" w:rsidP="0050177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501771" w:rsidRPr="005B60ED" w:rsidRDefault="00501771" w:rsidP="0050177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01771" w:rsidRPr="00EC4DA1" w:rsidRDefault="00501771" w:rsidP="0050177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501771" w:rsidRPr="008463B9" w:rsidTr="00AC4C4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5" w:type="dxa"/>
            <w:shd w:val="clear" w:color="auto" w:fill="auto"/>
          </w:tcPr>
          <w:p w:rsidR="00501771" w:rsidRPr="000F09C3" w:rsidRDefault="00501771" w:rsidP="005017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2478" w:type="dxa"/>
            <w:vAlign w:val="center"/>
          </w:tcPr>
          <w:p w:rsidR="00501771" w:rsidRPr="005B60ED" w:rsidRDefault="00501771" w:rsidP="00501771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վարորդ</w:t>
            </w:r>
          </w:p>
        </w:tc>
        <w:tc>
          <w:tcPr>
            <w:tcW w:w="1401" w:type="dxa"/>
            <w:vAlign w:val="center"/>
          </w:tcPr>
          <w:p w:rsidR="00501771" w:rsidRPr="005B60ED" w:rsidRDefault="00501771" w:rsidP="0050177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66" w:type="dxa"/>
            <w:shd w:val="clear" w:color="auto" w:fill="auto"/>
            <w:vAlign w:val="bottom"/>
          </w:tcPr>
          <w:p w:rsidR="00501771" w:rsidRPr="005B60ED" w:rsidRDefault="00501771" w:rsidP="0050177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501771" w:rsidRPr="005B60ED" w:rsidRDefault="00501771" w:rsidP="0050177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01771" w:rsidRPr="00EC4DA1" w:rsidRDefault="00501771" w:rsidP="0050177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501771" w:rsidRPr="008463B9" w:rsidTr="00AC4C4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5" w:type="dxa"/>
            <w:shd w:val="clear" w:color="auto" w:fill="auto"/>
          </w:tcPr>
          <w:p w:rsidR="00501771" w:rsidRDefault="00501771" w:rsidP="005017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2478" w:type="dxa"/>
            <w:vAlign w:val="center"/>
          </w:tcPr>
          <w:p w:rsidR="00501771" w:rsidRPr="005B60ED" w:rsidRDefault="00501771" w:rsidP="00501771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Բանվոր</w:t>
            </w:r>
          </w:p>
        </w:tc>
        <w:tc>
          <w:tcPr>
            <w:tcW w:w="1401" w:type="dxa"/>
            <w:vAlign w:val="center"/>
          </w:tcPr>
          <w:p w:rsidR="00501771" w:rsidRPr="005B60ED" w:rsidRDefault="00501771" w:rsidP="0050177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501771" w:rsidRPr="005B60ED" w:rsidRDefault="00501771" w:rsidP="0050177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501771" w:rsidRPr="005B60ED" w:rsidRDefault="00501771" w:rsidP="0050177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5B60ED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01771" w:rsidRPr="00EC4DA1" w:rsidRDefault="00501771" w:rsidP="00501771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</w:tbl>
    <w:p w:rsidR="008D56C8" w:rsidRDefault="008D56C8" w:rsidP="002B57C5">
      <w:pPr>
        <w:jc w:val="both"/>
        <w:rPr>
          <w:b/>
        </w:rPr>
      </w:pPr>
    </w:p>
    <w:p w:rsidR="0045041F" w:rsidRPr="00D97DDB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D97DDB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D97DDB">
        <w:rPr>
          <w:sz w:val="22"/>
          <w:szCs w:val="22"/>
          <w:lang w:val="ru-RU"/>
        </w:rPr>
        <w:t>налога на прибыль нерезидента</w:t>
      </w:r>
      <w:r w:rsidR="00E70332" w:rsidRPr="00D97DDB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B66EFF" w:rsidRDefault="00B66EFF" w:rsidP="00670183">
      <w:pPr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8764EE" w:rsidRPr="00A41394" w:rsidRDefault="004743D3" w:rsidP="008764EE">
      <w:pPr>
        <w:ind w:firstLine="567"/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D97DDB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D97DDB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D97DDB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E6910">
        <w:rPr>
          <w:lang w:val="ru-RU"/>
        </w:rPr>
        <w:t xml:space="preserve">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1771" w:rsidRPr="00501771">
        <w:rPr>
          <w:rStyle w:val="anegp0gi0b9av8jahpyh"/>
          <w:lang w:val="ru-RU"/>
        </w:rPr>
        <w:t>монтаж</w:t>
      </w:r>
      <w:r w:rsidR="00501771" w:rsidRPr="00501771">
        <w:rPr>
          <w:lang w:val="ru-RU"/>
        </w:rPr>
        <w:t xml:space="preserve"> </w:t>
      </w:r>
      <w:r w:rsidR="00501771" w:rsidRPr="00501771">
        <w:rPr>
          <w:rStyle w:val="anegp0gi0b9av8jahpyh"/>
          <w:lang w:val="ru-RU"/>
        </w:rPr>
        <w:t>и</w:t>
      </w:r>
      <w:r w:rsidR="00501771" w:rsidRPr="00501771">
        <w:rPr>
          <w:lang w:val="ru-RU"/>
        </w:rPr>
        <w:t xml:space="preserve"> </w:t>
      </w:r>
      <w:r w:rsidR="00501771" w:rsidRPr="00501771">
        <w:rPr>
          <w:rStyle w:val="anegp0gi0b9av8jahpyh"/>
          <w:lang w:val="ru-RU"/>
        </w:rPr>
        <w:t>ремонт</w:t>
      </w:r>
      <w:r w:rsidR="00501771" w:rsidRPr="00501771">
        <w:rPr>
          <w:lang w:val="ru-RU"/>
        </w:rPr>
        <w:t xml:space="preserve"> </w:t>
      </w:r>
      <w:r w:rsidR="00501771" w:rsidRPr="00501771">
        <w:rPr>
          <w:rStyle w:val="anegp0gi0b9av8jahpyh"/>
          <w:lang w:val="ru-RU"/>
        </w:rPr>
        <w:t>систем охранной сигнализации</w:t>
      </w:r>
      <w:r w:rsidR="008764EE" w:rsidRPr="00A41394">
        <w:rPr>
          <w:lang w:val="ru-RU"/>
        </w:rPr>
        <w:t xml:space="preserve">. </w:t>
      </w:r>
    </w:p>
    <w:p w:rsidR="004743D3" w:rsidRPr="00AE6910" w:rsidRDefault="008764EE" w:rsidP="008764EE">
      <w:pPr>
        <w:jc w:val="both"/>
        <w:rPr>
          <w:lang w:val="ru-RU"/>
        </w:rPr>
      </w:pPr>
      <w:r w:rsidRPr="00AE6910">
        <w:rPr>
          <w:lang w:val="ru-RU"/>
        </w:rPr>
        <w:t xml:space="preserve"> </w:t>
      </w:r>
      <w:r w:rsidR="004743D3" w:rsidRPr="00AE6910">
        <w:rPr>
          <w:lang w:val="ru-RU"/>
        </w:rPr>
        <w:t xml:space="preserve">(Приложение </w:t>
      </w:r>
      <w:r w:rsidR="004743D3"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22103" w:rsidRDefault="00A22103" w:rsidP="00A22103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A22103" w:rsidRPr="007734BF" w:rsidRDefault="00A22103" w:rsidP="00A22103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lastRenderedPageBreak/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A22103" w:rsidRDefault="00A22103" w:rsidP="00A22103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A22103" w:rsidRPr="00B70AA3" w:rsidRDefault="00A22103" w:rsidP="00A22103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A22103" w:rsidRPr="00B868EE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A22103" w:rsidRPr="00B868EE" w:rsidRDefault="00A22103" w:rsidP="00A22103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A22103" w:rsidRPr="00B70AA3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конкурентного отбора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A22103" w:rsidRPr="00B70AA3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1F365F" w:rsidRDefault="001F365F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1F365F" w:rsidRDefault="001F365F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1F365F" w:rsidRDefault="001F365F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501771" w:rsidRDefault="00501771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501771" w:rsidRDefault="00501771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501771" w:rsidRDefault="00501771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501771" w:rsidRDefault="00501771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</w:t>
      </w:r>
      <w:r w:rsidR="002702D6">
        <w:rPr>
          <w:rFonts w:ascii="Sylfaen" w:hAnsi="Sylfaen"/>
          <w:b/>
          <w:i/>
          <w:lang w:val="es-ES"/>
        </w:rPr>
        <w:t xml:space="preserve">                       </w:t>
      </w:r>
    </w:p>
    <w:p w:rsidR="00A22103" w:rsidRPr="00D661CF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</w:p>
    <w:p w:rsidR="00A22103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550C04" w:rsidRDefault="00A22103" w:rsidP="00A2210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501771">
        <w:rPr>
          <w:rFonts w:ascii="Sylfaen" w:hAnsi="Sylfaen"/>
          <w:sz w:val="20"/>
          <w:lang w:val="af-ZA"/>
        </w:rPr>
        <w:t>№237/GArm/25_5.4_070/07.08.25</w:t>
      </w:r>
      <w:r>
        <w:rPr>
          <w:rFonts w:ascii="Sylfaen" w:hAnsi="Sylfaen"/>
          <w:color w:val="auto"/>
          <w:sz w:val="20"/>
          <w:lang w:val="af-ZA"/>
        </w:rPr>
        <w:t xml:space="preserve"> </w:t>
      </w:r>
    </w:p>
    <w:p w:rsidR="002702D6" w:rsidRDefault="002702D6" w:rsidP="00A22103">
      <w:pPr>
        <w:jc w:val="center"/>
        <w:rPr>
          <w:rFonts w:ascii="Sylfaen" w:hAnsi="Sylfaen"/>
          <w:b/>
          <w:sz w:val="22"/>
          <w:lang w:val="ru-RU"/>
        </w:rPr>
      </w:pPr>
    </w:p>
    <w:p w:rsidR="00A22103" w:rsidRPr="00DB1801" w:rsidRDefault="00A22103" w:rsidP="00A22103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A22103" w:rsidRPr="00036080" w:rsidRDefault="00A22103" w:rsidP="00A22103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A22103" w:rsidRPr="00036080" w:rsidRDefault="00A22103" w:rsidP="00A22103">
      <w:pPr>
        <w:rPr>
          <w:rFonts w:ascii="Sylfaen" w:hAnsi="Sylfaen"/>
          <w:sz w:val="20"/>
          <w:szCs w:val="20"/>
          <w:lang w:val="es-ES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A22103" w:rsidRPr="00036080" w:rsidRDefault="00A22103" w:rsidP="00A22103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501771">
        <w:rPr>
          <w:rFonts w:ascii="Sylfaen" w:hAnsi="Sylfaen"/>
          <w:b/>
          <w:sz w:val="20"/>
          <w:lang w:val="af-ZA"/>
        </w:rPr>
        <w:t>№237/GArm/25_5.4_070/07.08.25</w:t>
      </w:r>
      <w:r>
        <w:rPr>
          <w:rFonts w:ascii="Sylfaen" w:hAnsi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es-ES"/>
        </w:rPr>
      </w:pPr>
    </w:p>
    <w:p w:rsidR="00A22103" w:rsidRDefault="00A22103" w:rsidP="00A22103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A22103" w:rsidRPr="004259F4" w:rsidRDefault="00A22103" w:rsidP="00A22103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A22103" w:rsidRDefault="00A22103" w:rsidP="00A22103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A22103" w:rsidRPr="00DB1801" w:rsidRDefault="00A22103" w:rsidP="00A22103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A22103" w:rsidRPr="004259F4" w:rsidRDefault="00A22103" w:rsidP="00A22103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A22103" w:rsidRDefault="00A22103" w:rsidP="00A22103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A22103" w:rsidRPr="00DB1801" w:rsidRDefault="00A22103" w:rsidP="00A22103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A22103" w:rsidRPr="004713CF" w:rsidRDefault="00A22103" w:rsidP="00A22103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A22103" w:rsidRPr="00DB1801" w:rsidRDefault="00A22103" w:rsidP="00A22103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A22103" w:rsidRPr="00DB1801" w:rsidRDefault="00A22103" w:rsidP="00A22103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A22103" w:rsidRPr="00DB1801" w:rsidRDefault="00A22103" w:rsidP="00A22103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A22103" w:rsidRPr="00DB1801" w:rsidRDefault="00A22103" w:rsidP="00A22103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A22103" w:rsidRPr="00DB1801" w:rsidRDefault="00A22103" w:rsidP="00A22103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A22103" w:rsidRPr="00DB1801" w:rsidRDefault="00A22103" w:rsidP="00A22103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22103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2702D6">
        <w:rPr>
          <w:rFonts w:ascii="Sylfaen" w:hAnsi="Sylfaen"/>
          <w:sz w:val="20"/>
          <w:lang w:val="af-ZA"/>
        </w:rPr>
        <w:t>№0/GArm/25_4.3_07</w:t>
      </w:r>
      <w:r w:rsidR="002702D6">
        <w:rPr>
          <w:rFonts w:ascii="Sylfaen" w:hAnsi="Sylfaen"/>
          <w:sz w:val="20"/>
          <w:lang w:val="ru-RU"/>
        </w:rPr>
        <w:t>7</w:t>
      </w:r>
      <w:r w:rsidR="002702D6">
        <w:rPr>
          <w:rFonts w:ascii="Sylfaen" w:hAnsi="Sylfaen"/>
          <w:sz w:val="20"/>
          <w:lang w:val="af-ZA"/>
        </w:rPr>
        <w:t>/</w:t>
      </w:r>
      <w:r>
        <w:rPr>
          <w:rFonts w:ascii="Sylfaen" w:hAnsi="Sylfaen"/>
          <w:sz w:val="20"/>
          <w:lang w:val="af-ZA"/>
        </w:rPr>
        <w:t>.01.25,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22103" w:rsidRPr="00A9680F" w:rsidRDefault="00A22103" w:rsidP="00A22103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22103" w:rsidRPr="00A9680F" w:rsidRDefault="00A22103" w:rsidP="00A22103">
      <w:pPr>
        <w:pStyle w:val="ListParagraph"/>
        <w:widowControl w:val="0"/>
        <w:numPr>
          <w:ilvl w:val="0"/>
          <w:numId w:val="1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22103" w:rsidRPr="00A9680F" w:rsidRDefault="00A22103" w:rsidP="00A22103">
      <w:pPr>
        <w:pStyle w:val="ListParagraph"/>
        <w:widowControl w:val="0"/>
        <w:numPr>
          <w:ilvl w:val="0"/>
          <w:numId w:val="1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22103" w:rsidRPr="00DB1801" w:rsidRDefault="00A22103" w:rsidP="00A22103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A22103" w:rsidRPr="00DB1801" w:rsidRDefault="00A22103" w:rsidP="00A22103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A22103" w:rsidRPr="002C0705" w:rsidRDefault="00A22103" w:rsidP="00A22103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A22103" w:rsidRPr="00DB1801" w:rsidRDefault="00A22103" w:rsidP="00A22103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A22103" w:rsidRPr="00DB1801" w:rsidRDefault="00A22103" w:rsidP="00A22103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2702D6" w:rsidRDefault="00A22103" w:rsidP="00A22103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C95485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791C2D" w:rsidRDefault="00791C2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2702D6" w:rsidRDefault="002702D6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2702D6" w:rsidRDefault="002702D6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22103" w:rsidRPr="00D661CF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A22103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041C47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501771">
        <w:rPr>
          <w:rFonts w:ascii="Sylfaen" w:hAnsi="Sylfaen"/>
          <w:sz w:val="20"/>
          <w:lang w:val="af-ZA"/>
        </w:rPr>
        <w:t>№237/GArm/25_5.4_070/07.08.25</w:t>
      </w:r>
      <w:r w:rsidRPr="00041C47">
        <w:rPr>
          <w:rFonts w:ascii="Sylfaen" w:hAnsi="Sylfaen"/>
          <w:sz w:val="20"/>
          <w:lang w:val="af-ZA"/>
        </w:rPr>
        <w:t xml:space="preserve"> </w:t>
      </w:r>
    </w:p>
    <w:p w:rsidR="00A22103" w:rsidRPr="00DB1801" w:rsidRDefault="00A22103" w:rsidP="00A22103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1F365F" w:rsidRDefault="00A22103" w:rsidP="00A22103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1F365F">
        <w:rPr>
          <w:rFonts w:ascii="Sylfaen" w:hAnsi="Sylfaen"/>
          <w:b/>
          <w:sz w:val="20"/>
          <w:szCs w:val="20"/>
          <w:lang w:val="ru-RU"/>
        </w:rPr>
        <w:t>ФОРМА</w:t>
      </w:r>
    </w:p>
    <w:p w:rsidR="00A22103" w:rsidRPr="001F365F" w:rsidRDefault="00A22103" w:rsidP="00A22103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1F365F">
        <w:rPr>
          <w:rFonts w:ascii="Sylfaen" w:hAnsi="Sylfaen"/>
          <w:b/>
          <w:sz w:val="20"/>
          <w:szCs w:val="20"/>
          <w:lang w:val="ru-RU"/>
        </w:rPr>
        <w:t>ДЕКЛАРАЦИИ О РЕАЛЬНЫХ БЕНЕФИЦИАРАХ</w:t>
      </w:r>
    </w:p>
    <w:p w:rsidR="00A22103" w:rsidRPr="001F365F" w:rsidRDefault="00A22103" w:rsidP="00A22103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  <w:lang w:val="ru-RU"/>
        </w:rPr>
      </w:pPr>
    </w:p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501771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501771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501771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rPr>
          <w:rFonts w:ascii="Sylfaen" w:eastAsia="GHEA Grapalat" w:hAnsi="Sylfaen" w:cs="GHEA Grapalat"/>
          <w:sz w:val="16"/>
          <w:szCs w:val="16"/>
        </w:rPr>
      </w:pPr>
    </w:p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501771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501771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DB1801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501771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501771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501771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501771" w:rsidTr="002702D6">
        <w:trPr>
          <w:trHeight w:val="924"/>
        </w:trPr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A22103" w:rsidRPr="00A6491B" w:rsidTr="002702D6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A22103" w:rsidRPr="00501771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A22103" w:rsidRPr="00501771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A22103" w:rsidRPr="00501771" w:rsidTr="002702D6">
        <w:trPr>
          <w:trHeight w:val="924"/>
        </w:trPr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A22103" w:rsidRPr="00A6491B" w:rsidTr="002702D6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A22103" w:rsidRPr="00501771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A22103" w:rsidRPr="00501771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A22103" w:rsidRPr="00501771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A22103" w:rsidRPr="00501771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501771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501771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501771" w:rsidTr="002702D6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501771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501771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501771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501771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501771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A22103" w:rsidRPr="00501771" w:rsidTr="002702D6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A22103" w:rsidRPr="00501771" w:rsidTr="002702D6">
        <w:trPr>
          <w:trHeight w:val="1283"/>
        </w:trPr>
        <w:tc>
          <w:tcPr>
            <w:tcW w:w="9606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A2210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22103" w:rsidRPr="00036080" w:rsidRDefault="00A22103" w:rsidP="00A22103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A22103" w:rsidRPr="00DB1801" w:rsidRDefault="00A22103" w:rsidP="00A22103">
      <w:pPr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A024C9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A22103" w:rsidRPr="00DB1801" w:rsidRDefault="00A22103" w:rsidP="00A22103">
      <w:pPr>
        <w:numPr>
          <w:ilvl w:val="0"/>
          <w:numId w:val="2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A22103" w:rsidRPr="00DB1801" w:rsidRDefault="00A22103" w:rsidP="00A22103">
      <w:pPr>
        <w:numPr>
          <w:ilvl w:val="0"/>
          <w:numId w:val="2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A22103" w:rsidRPr="00A024C9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A22103" w:rsidRPr="00A024C9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A22103" w:rsidRPr="00DB1801" w:rsidRDefault="00A22103" w:rsidP="00A22103">
      <w:pPr>
        <w:rPr>
          <w:rFonts w:ascii="GHEA Grapalat" w:hAnsi="GHEA Grapalat"/>
          <w:sz w:val="22"/>
          <w:lang w:val="ru-RU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22103" w:rsidRPr="00A6491B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22103" w:rsidRPr="00A6491B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DB1801" w:rsidRDefault="00A22103" w:rsidP="00A22103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501771">
        <w:rPr>
          <w:rFonts w:ascii="Sylfaen" w:hAnsi="Sylfaen"/>
          <w:b/>
          <w:sz w:val="20"/>
          <w:lang w:val="af-ZA"/>
        </w:rPr>
        <w:t>№237/GArm/25_5.4_070/07.08.25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A22103" w:rsidRPr="00DB1801" w:rsidRDefault="00A22103" w:rsidP="00A22103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A22103" w:rsidRPr="00DB1801" w:rsidRDefault="00A22103" w:rsidP="00A22103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A22103" w:rsidRPr="004713CF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A22103" w:rsidRPr="004713CF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A2210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22103" w:rsidRPr="00036080" w:rsidRDefault="00A22103" w:rsidP="00A22103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A22103" w:rsidRPr="00DB1801" w:rsidRDefault="00A22103" w:rsidP="00A22103">
      <w:pPr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lastRenderedPageBreak/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A22103" w:rsidRPr="002C0705" w:rsidRDefault="00A22103" w:rsidP="00A22103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A22103" w:rsidRPr="00DB1801" w:rsidRDefault="00A22103" w:rsidP="00A22103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A22103">
      <w:pPr>
        <w:rPr>
          <w:rFonts w:ascii="GHEA Grapalat" w:hAnsi="GHEA Grapalat"/>
          <w:b/>
          <w:sz w:val="22"/>
          <w:lang w:val="ru-RU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73944" w:rsidRPr="00A6491B" w:rsidRDefault="00673944" w:rsidP="00673944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73944" w:rsidRPr="00A6491B" w:rsidRDefault="00673944" w:rsidP="00673944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73944" w:rsidRPr="00DB1801" w:rsidRDefault="00673944" w:rsidP="00673944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501771">
        <w:rPr>
          <w:rFonts w:ascii="Sylfaen" w:hAnsi="Sylfaen"/>
          <w:b/>
          <w:sz w:val="20"/>
          <w:lang w:val="af-ZA"/>
        </w:rPr>
        <w:t>№237/GArm/25_5.4_070/07.08.25</w:t>
      </w: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Pr="001A6FE0" w:rsidRDefault="00673944" w:rsidP="00673944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73944" w:rsidRPr="008463B9" w:rsidTr="002702D6">
        <w:tc>
          <w:tcPr>
            <w:tcW w:w="540" w:type="dxa"/>
            <w:vAlign w:val="center"/>
          </w:tcPr>
          <w:p w:rsidR="00673944" w:rsidRPr="008323DA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73944" w:rsidRPr="001A6FE0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73944" w:rsidRPr="001A6FE0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73944" w:rsidRPr="008323DA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Pr="00036080" w:rsidRDefault="00673944" w:rsidP="0067394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73944" w:rsidRPr="00036080" w:rsidRDefault="00673944" w:rsidP="0067394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73944" w:rsidRPr="00036080" w:rsidRDefault="00673944" w:rsidP="0067394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73944" w:rsidRPr="00036080" w:rsidRDefault="00673944" w:rsidP="00673944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73944" w:rsidRPr="00036080" w:rsidRDefault="00673944" w:rsidP="0067394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73944" w:rsidRPr="00036080" w:rsidRDefault="00673944" w:rsidP="0067394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73944" w:rsidRPr="00DB1801" w:rsidRDefault="00673944" w:rsidP="00673944">
      <w:pPr>
        <w:rPr>
          <w:rFonts w:ascii="GHEA Grapalat" w:hAnsi="GHEA Grapalat"/>
          <w:b/>
          <w:sz w:val="16"/>
          <w:szCs w:val="16"/>
          <w:lang w:val="ru-RU"/>
        </w:rPr>
      </w:pPr>
    </w:p>
    <w:p w:rsidR="00673944" w:rsidRPr="00DB1801" w:rsidRDefault="00673944" w:rsidP="00673944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73944" w:rsidRPr="00DB1801" w:rsidRDefault="00673944" w:rsidP="00673944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673944" w:rsidRPr="00DB1801" w:rsidRDefault="00D625C5" w:rsidP="00673944">
      <w:pPr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EA2ED1" w:rsidRPr="00D625C5" w:rsidRDefault="00EA2ED1" w:rsidP="00EA2ED1">
      <w:pPr>
        <w:pStyle w:val="BodyTextIndent3"/>
        <w:ind w:firstLine="0"/>
        <w:jc w:val="right"/>
        <w:rPr>
          <w:rFonts w:ascii="Sylfaen" w:hAnsi="Sylfaen"/>
          <w:b/>
          <w:lang w:val="es-ES"/>
        </w:rPr>
      </w:pP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D625C5">
        <w:rPr>
          <w:rFonts w:ascii="Sylfaen" w:hAnsi="Sylfaen"/>
          <w:b/>
          <w:lang w:val="es-ES"/>
        </w:rPr>
        <w:t>Приложение 2</w:t>
      </w:r>
    </w:p>
    <w:p w:rsidR="00EA2ED1" w:rsidRPr="00D625C5" w:rsidRDefault="00EA2ED1" w:rsidP="00EA2ED1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EA2ED1" w:rsidRPr="00D625C5" w:rsidRDefault="00EA2ED1" w:rsidP="00592452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501771">
        <w:rPr>
          <w:rFonts w:ascii="Sylfaen" w:hAnsi="Sylfaen"/>
          <w:sz w:val="20"/>
          <w:lang w:val="af-ZA"/>
        </w:rPr>
        <w:t>№237/GArm/25_5.4_070/07.08.25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D625C5" w:rsidRDefault="00F176DF" w:rsidP="00F176DF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</w:t>
      </w:r>
    </w:p>
    <w:p w:rsidR="00F176DF" w:rsidRPr="00D625C5" w:rsidRDefault="00F176DF" w:rsidP="00F176DF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F176DF" w:rsidRPr="00D625C5" w:rsidRDefault="00F176DF" w:rsidP="00F176DF">
      <w:pPr>
        <w:jc w:val="right"/>
        <w:rPr>
          <w:rFonts w:ascii="Sylfaen" w:hAnsi="Sylfaen"/>
          <w:i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szCs w:val="20"/>
          <w:lang w:val="af-ZA"/>
        </w:rPr>
        <w:t xml:space="preserve">под кодом </w:t>
      </w:r>
      <w:r w:rsidR="00501771">
        <w:rPr>
          <w:rFonts w:ascii="Sylfaen" w:hAnsi="Sylfaen"/>
          <w:b/>
          <w:sz w:val="20"/>
          <w:szCs w:val="20"/>
          <w:lang w:val="af-ZA"/>
        </w:rPr>
        <w:t>№237/GArm/25_5.4_070/07.08.25</w:t>
      </w:r>
      <w:r w:rsidR="00D05CD0" w:rsidRPr="00D625C5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592452" w:rsidRPr="00D625C5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D625C5" w:rsidRDefault="00550441" w:rsidP="00550441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3.1</w:t>
      </w:r>
    </w:p>
    <w:p w:rsidR="00550441" w:rsidRPr="00D625C5" w:rsidRDefault="00550441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550441" w:rsidRPr="00D625C5" w:rsidRDefault="00550441" w:rsidP="00D625C5">
      <w:pPr>
        <w:jc w:val="right"/>
        <w:rPr>
          <w:rFonts w:ascii="Sylfaen" w:hAnsi="Sylfaen"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lang w:val="af-ZA"/>
        </w:rPr>
        <w:t>под кодом</w:t>
      </w:r>
      <w:r w:rsidR="00356629" w:rsidRPr="00D625C5">
        <w:rPr>
          <w:rFonts w:ascii="Sylfaen" w:hAnsi="Sylfaen"/>
          <w:b/>
          <w:sz w:val="20"/>
          <w:lang w:val="af-ZA"/>
        </w:rPr>
        <w:t xml:space="preserve"> </w:t>
      </w:r>
      <w:r w:rsidR="00501771">
        <w:rPr>
          <w:rFonts w:ascii="Sylfaen" w:hAnsi="Sylfaen"/>
          <w:b/>
          <w:sz w:val="20"/>
          <w:szCs w:val="20"/>
          <w:lang w:val="af-ZA"/>
        </w:rPr>
        <w:t>№237/GArm/25_5.4_070/07.08.25</w:t>
      </w:r>
      <w:r w:rsidR="00D05CD0" w:rsidRPr="00D625C5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592452" w:rsidRPr="00D625C5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D625C5" w:rsidRDefault="00D625C5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B316AB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1905" r="1905" b="381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702D6" w:rsidRDefault="002702D6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2702D6" w:rsidRDefault="002702D6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D625C5" w:rsidRDefault="00A77010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="00356629" w:rsidRPr="00D625C5">
        <w:rPr>
          <w:rFonts w:ascii="Sylfaen" w:hAnsi="Sylfaen"/>
          <w:b/>
          <w:lang w:val="ru-RU"/>
        </w:rPr>
        <w:t>3.2</w:t>
      </w:r>
    </w:p>
    <w:p w:rsidR="00356629" w:rsidRPr="00D625C5" w:rsidRDefault="00356629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356629" w:rsidRPr="00D625C5" w:rsidRDefault="00356629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501771">
        <w:rPr>
          <w:rFonts w:ascii="Sylfaen" w:hAnsi="Sylfaen"/>
          <w:sz w:val="20"/>
          <w:lang w:val="af-ZA"/>
        </w:rPr>
        <w:t>№237/GArm/25_5.4_070/07.08.25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356629" w:rsidRPr="00D97DDB" w:rsidRDefault="00356629" w:rsidP="00356629">
      <w:pPr>
        <w:rPr>
          <w:sz w:val="20"/>
          <w:szCs w:val="20"/>
          <w:lang w:val="ru-RU"/>
        </w:rPr>
      </w:pPr>
    </w:p>
    <w:p w:rsidR="007D2CB7" w:rsidRPr="00D97DDB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лет он надлежащим образом осуществил</w:t>
      </w:r>
      <w:r w:rsidR="00D00203" w:rsidRPr="00D97DDB">
        <w:rPr>
          <w:sz w:val="20"/>
          <w:szCs w:val="20"/>
          <w:lang w:val="ru-RU" w:eastAsia="ru-RU"/>
        </w:rPr>
        <w:t xml:space="preserve"> </w:t>
      </w:r>
      <w:r w:rsidR="00D00203" w:rsidRPr="00D97DDB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D97DDB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D97DDB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D97DDB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D625C5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C54C3C" w:rsidRPr="00D625C5" w:rsidRDefault="00C54C3C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3.3</w:t>
      </w:r>
    </w:p>
    <w:p w:rsidR="00C54C3C" w:rsidRPr="00D625C5" w:rsidRDefault="00C54C3C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C54C3C" w:rsidRPr="00D625C5" w:rsidRDefault="00C54C3C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501771">
        <w:rPr>
          <w:rFonts w:ascii="Sylfaen" w:hAnsi="Sylfaen"/>
          <w:sz w:val="20"/>
          <w:lang w:val="af-ZA"/>
        </w:rPr>
        <w:t>№237/GArm/25_5.4_070/07.08.25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625C5" w:rsidRDefault="001710E7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3.4</w:t>
      </w:r>
    </w:p>
    <w:p w:rsidR="001710E7" w:rsidRPr="00D625C5" w:rsidRDefault="001710E7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1710E7" w:rsidRPr="00D625C5" w:rsidRDefault="001710E7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501771">
        <w:rPr>
          <w:rFonts w:ascii="Sylfaen" w:hAnsi="Sylfaen"/>
          <w:sz w:val="20"/>
          <w:lang w:val="af-ZA"/>
        </w:rPr>
        <w:t>№237/GArm/25_5.4_070/07.08.25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625C5" w:rsidRDefault="00042374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t xml:space="preserve">Приложение </w:t>
      </w:r>
      <w:r w:rsidRPr="00D625C5">
        <w:rPr>
          <w:rFonts w:ascii="Sylfaen" w:hAnsi="Sylfaen"/>
          <w:b/>
          <w:lang w:val="ru-RU"/>
        </w:rPr>
        <w:t>3.5</w:t>
      </w:r>
    </w:p>
    <w:p w:rsidR="00042374" w:rsidRPr="00D625C5" w:rsidRDefault="00042374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042374" w:rsidRPr="00D625C5" w:rsidRDefault="00042374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501771">
        <w:rPr>
          <w:rFonts w:ascii="Sylfaen" w:hAnsi="Sylfaen"/>
          <w:sz w:val="20"/>
          <w:lang w:val="af-ZA"/>
        </w:rPr>
        <w:t>№237/GArm/25_5.4_070/07.08.25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501771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50177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50177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50177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50177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50177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50177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50177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D625C5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46D9C" w:rsidRPr="00D625C5" w:rsidRDefault="00946D9C" w:rsidP="00946D9C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3.6</w:t>
      </w:r>
    </w:p>
    <w:p w:rsidR="00D647A5" w:rsidRPr="00D625C5" w:rsidRDefault="00946D9C" w:rsidP="00D647A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</w:t>
      </w:r>
      <w:r w:rsidR="00D647A5" w:rsidRPr="00D625C5">
        <w:rPr>
          <w:rFonts w:ascii="Sylfaen" w:hAnsi="Sylfaen"/>
          <w:sz w:val="20"/>
          <w:lang w:val="af-ZA"/>
        </w:rPr>
        <w:t>Комиссии конкурентного  отбора</w:t>
      </w:r>
    </w:p>
    <w:p w:rsidR="00D647A5" w:rsidRPr="00D625C5" w:rsidRDefault="00D647A5" w:rsidP="00D647A5">
      <w:pPr>
        <w:pStyle w:val="Heading9"/>
        <w:jc w:val="right"/>
        <w:rPr>
          <w:rFonts w:ascii="Sylfaen" w:hAnsi="Sylfaen"/>
          <w:sz w:val="20"/>
          <w:lang w:val="es-ES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501771">
        <w:rPr>
          <w:rFonts w:ascii="Sylfaen" w:hAnsi="Sylfaen"/>
          <w:sz w:val="20"/>
          <w:lang w:val="af-ZA"/>
        </w:rPr>
        <w:t>№237/GArm/25_5.4_070/07.08.25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</w:p>
    <w:p w:rsidR="00946D9C" w:rsidRPr="00AE6910" w:rsidRDefault="00946D9C" w:rsidP="00D647A5">
      <w:pPr>
        <w:pStyle w:val="Heading9"/>
        <w:rPr>
          <w:rFonts w:ascii="Times New Roman" w:hAnsi="Times New Roman"/>
          <w:i/>
          <w:sz w:val="24"/>
          <w:szCs w:val="24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501771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501771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625C5" w:rsidRDefault="003E0C0B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t>Приложение 4</w:t>
      </w:r>
    </w:p>
    <w:p w:rsidR="003E0C0B" w:rsidRPr="00D625C5" w:rsidRDefault="003E0C0B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3E0C0B" w:rsidRPr="00D625C5" w:rsidRDefault="003E0C0B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501771">
        <w:rPr>
          <w:rFonts w:ascii="Sylfaen" w:hAnsi="Sylfaen"/>
          <w:sz w:val="20"/>
          <w:lang w:val="af-ZA"/>
        </w:rPr>
        <w:t>№237/GArm/25_5.4_070/07.08.25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645F98">
        <w:rPr>
          <w:sz w:val="20"/>
          <w:szCs w:val="20"/>
          <w:lang w:val="ru-RU"/>
        </w:rPr>
        <w:t>конкурентного 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501771">
        <w:rPr>
          <w:sz w:val="20"/>
          <w:lang w:val="af-ZA"/>
        </w:rPr>
        <w:t>№237/GArm/25_5.4_070/07.08.25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134"/>
        <w:gridCol w:w="1260"/>
        <w:gridCol w:w="1565"/>
        <w:gridCol w:w="2404"/>
      </w:tblGrid>
      <w:tr w:rsidR="00AE6315" w:rsidRPr="00501771" w:rsidTr="00DD6F36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DD6F3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501771" w:rsidTr="00DD6F36">
        <w:trPr>
          <w:trHeight w:val="5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D97DDB" w:rsidRDefault="00B66EFF" w:rsidP="00A1633A">
            <w:pPr>
              <w:rPr>
                <w:rFonts w:ascii="Sylfaen" w:hAnsi="Sylfaen"/>
                <w:b/>
                <w:lang w:val="ru-RU"/>
              </w:rPr>
            </w:pPr>
            <w:r w:rsidRPr="001D38A2">
              <w:rPr>
                <w:b/>
                <w:lang w:val="ru-RU"/>
              </w:rPr>
              <w:t>«</w:t>
            </w:r>
            <w:r w:rsidR="00501771">
              <w:rPr>
                <w:b/>
                <w:lang w:val="ru-RU"/>
              </w:rPr>
              <w:t>Ремонт системы охраны административных зданий (территориальных участков) и прилегающих территорий ЗАО “Газпром Армения “ ФГГ Арарате, Арташате и Вайоц Дзоре (в том числе 3 шт.)</w:t>
            </w:r>
            <w:r w:rsidRPr="001D38A2">
              <w:rPr>
                <w:b/>
                <w:lang w:val="ru-RU"/>
              </w:rPr>
              <w:t>»</w:t>
            </w:r>
            <w:r>
              <w:rPr>
                <w:b/>
                <w:lang w:val="ru-RU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D97DDB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D97DDB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D97DDB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D97DDB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D97DDB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D97DDB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D97DDB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1F365F" w:rsidRDefault="001F365F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B66EFF" w:rsidRDefault="00B66EFF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B66EFF" w:rsidRDefault="00B66EFF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F50435" w:rsidRDefault="00F50435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D7661" w:rsidRDefault="004D7661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5966" w:rsidRPr="00D625C5" w:rsidRDefault="004F5966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t>Приложение 4.1</w:t>
      </w:r>
    </w:p>
    <w:p w:rsidR="004F5966" w:rsidRPr="00D625C5" w:rsidRDefault="004F5966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конкурентного  отбора </w:t>
      </w:r>
    </w:p>
    <w:p w:rsidR="004F5966" w:rsidRPr="00D625C5" w:rsidRDefault="004F5966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501771">
        <w:rPr>
          <w:rFonts w:ascii="Sylfaen" w:hAnsi="Sylfaen"/>
          <w:sz w:val="20"/>
          <w:lang w:val="af-ZA"/>
        </w:rPr>
        <w:t>№237/GArm/25_5.4_070/07.08.25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Pr="00D625C5">
        <w:rPr>
          <w:rFonts w:ascii="Sylfaen" w:hAnsi="Sylfaen"/>
          <w:sz w:val="20"/>
          <w:lang w:val="af-ZA"/>
        </w:rPr>
        <w:t xml:space="preserve">  </w:t>
      </w:r>
    </w:p>
    <w:p w:rsidR="00DD6F36" w:rsidRDefault="00501771" w:rsidP="004F5966">
      <w:pPr>
        <w:pStyle w:val="BodyTextIndent"/>
        <w:jc w:val="center"/>
        <w:rPr>
          <w:rFonts w:asciiTheme="minorHAnsi" w:hAnsiTheme="minorHAnsi"/>
          <w:b/>
          <w:sz w:val="24"/>
          <w:szCs w:val="24"/>
          <w:lang w:val="ru-RU"/>
        </w:rPr>
      </w:pPr>
      <w:r>
        <w:rPr>
          <w:rFonts w:ascii="Calibri" w:hAnsi="Calibri" w:cs="Calibri"/>
          <w:b/>
          <w:sz w:val="24"/>
          <w:szCs w:val="24"/>
          <w:lang w:val="ru-RU"/>
        </w:rPr>
        <w:t>Ремонт системы охраны административных зданий (территориальных участков) и прилегающих территорий ЗАО “Газпром Армения “ ФГГ Арарате, Арташате и Вайоц Дзоре (в том числе 3 шт.)</w:t>
      </w:r>
      <w:r w:rsidR="00B66EFF" w:rsidRPr="00D625C5">
        <w:rPr>
          <w:b/>
          <w:sz w:val="24"/>
          <w:szCs w:val="24"/>
          <w:lang w:val="ru-RU"/>
        </w:rPr>
        <w:t xml:space="preserve"> </w:t>
      </w:r>
    </w:p>
    <w:p w:rsidR="00501771" w:rsidRDefault="00501771" w:rsidP="00501771">
      <w:pPr>
        <w:pStyle w:val="BodyTextIndent"/>
        <w:jc w:val="center"/>
        <w:rPr>
          <w:rFonts w:ascii="Sylfaen" w:hAnsi="Sylfaen"/>
          <w:b/>
          <w:szCs w:val="22"/>
          <w:lang w:val="hy-AM"/>
        </w:rPr>
      </w:pPr>
      <w:r w:rsidRPr="005B60ED">
        <w:rPr>
          <w:rFonts w:ascii="Sylfaen" w:hAnsi="Sylfaen"/>
          <w:b/>
          <w:szCs w:val="22"/>
          <w:lang w:val="hy-AM"/>
        </w:rPr>
        <w:t>1.«Գազպրոմ Արմենիա» ՓԲԸ Արարատի ԳԳՄ վարչական շենքի և հարակից տարածքի պահպանության համակարգի նորոգում</w:t>
      </w:r>
    </w:p>
    <w:tbl>
      <w:tblPr>
        <w:tblW w:w="11013" w:type="dxa"/>
        <w:jc w:val="center"/>
        <w:tblLook w:val="04A0" w:firstRow="1" w:lastRow="0" w:firstColumn="1" w:lastColumn="0" w:noHBand="0" w:noVBand="1"/>
      </w:tblPr>
      <w:tblGrid>
        <w:gridCol w:w="518"/>
        <w:gridCol w:w="6520"/>
        <w:gridCol w:w="660"/>
        <w:gridCol w:w="828"/>
        <w:gridCol w:w="1067"/>
        <w:gridCol w:w="1420"/>
      </w:tblGrid>
      <w:tr w:rsidR="00501771" w:rsidRPr="005B60ED" w:rsidTr="0018030F">
        <w:trPr>
          <w:trHeight w:val="360"/>
          <w:jc w:val="center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>/</w:t>
            </w:r>
            <w:r w:rsidRPr="005B60ED">
              <w:rPr>
                <w:rFonts w:ascii="Arial" w:hAnsi="Arial" w:cs="Arial"/>
                <w:sz w:val="20"/>
                <w:szCs w:val="20"/>
              </w:rPr>
              <w:t>Հ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Աշխատանքների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անվանումը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Չափման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միավորը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Քանակը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Միավորի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արժեքը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ՀՀ </w:t>
            </w:r>
            <w:r w:rsidRPr="005B60ED">
              <w:rPr>
                <w:rFonts w:ascii="Arial" w:hAnsi="Arial" w:cs="Arial"/>
                <w:sz w:val="20"/>
                <w:szCs w:val="20"/>
              </w:rPr>
              <w:t>դրամ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Ընդհանուր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արժեքը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ՀՀ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դրամ</w:t>
            </w:r>
          </w:p>
        </w:tc>
      </w:tr>
      <w:tr w:rsidR="00501771" w:rsidRPr="005B60ED" w:rsidTr="0018030F">
        <w:trPr>
          <w:trHeight w:val="517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7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7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7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</w:tr>
      <w:tr w:rsidR="00501771" w:rsidRPr="005B60ED" w:rsidTr="0018030F">
        <w:trPr>
          <w:trHeight w:val="36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8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Պահպանության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և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տեսահսկման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համակարգ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</w:tr>
      <w:tr w:rsidR="00501771" w:rsidRPr="005B60ED" w:rsidTr="0018030F">
        <w:trPr>
          <w:trHeight w:val="51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Ց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³Ýó³ÛÇÝ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ï»ë³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ñ³ÝóÇ</w:t>
            </w:r>
            <w:r w:rsidRPr="005B60ED">
              <w:rPr>
                <w:rFonts w:ascii="Arial" w:hAnsi="Arial" w:cs="Arial"/>
                <w:sz w:val="20"/>
                <w:szCs w:val="20"/>
              </w:rPr>
              <w:t>չ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Hikvision                            DS-7616NI-K2/16P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Կ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áßï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ëÏ³í³é³Ï HDD SATA3 3TB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ä³ïÇ å³Ñ³ñ³Ý TOTEN W2.6406.9001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Մոնիտոր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LCD, Full DF, 22"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Ցանցային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տեսախցիկ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br/>
              <w:t>DS-2CD1053G0-I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8.0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Ց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³Ýó³ÛÇÝ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ï»ë³ËóÇÏDS-2CD1353G0-IUF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³ÉáõË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Cat 5e PVC/PETR 2x0.75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350.0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Ա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ÝË³÷³Ý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ëÝáõóÙ³Ý ë³ñù APC Smart-UPS 1500VA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Ցանցային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կոնեկտոր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Conektor RG45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20.0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ØáÝï³Å³ÛÇÝ ïáõ÷ 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>IP</w:t>
            </w:r>
            <w:r w:rsidRPr="005B60ED">
              <w:rPr>
                <w:rFonts w:ascii="Arial LatArm" w:hAnsi="Arial LatArm" w:cs="Calibri"/>
                <w:sz w:val="20"/>
                <w:szCs w:val="20"/>
                <w:lang w:val="ru-RU"/>
              </w:rPr>
              <w:t>55 100</w:t>
            </w:r>
            <w:r w:rsidRPr="005B60ED">
              <w:rPr>
                <w:rFonts w:ascii="Calibri" w:hAnsi="Calibri" w:cs="Calibri"/>
                <w:sz w:val="20"/>
                <w:szCs w:val="20"/>
                <w:lang w:val="ru-RU"/>
              </w:rPr>
              <w:t>х</w:t>
            </w:r>
            <w:r w:rsidRPr="005B60ED">
              <w:rPr>
                <w:rFonts w:ascii="Arial LatArm" w:hAnsi="Arial LatArm" w:cs="Calibri"/>
                <w:sz w:val="20"/>
                <w:szCs w:val="20"/>
                <w:lang w:val="ru-RU"/>
              </w:rPr>
              <w:t>100</w:t>
            </w:r>
            <w:r w:rsidRPr="005B60ED">
              <w:rPr>
                <w:rFonts w:ascii="Calibri" w:hAnsi="Calibri" w:cs="Calibri"/>
                <w:sz w:val="20"/>
                <w:szCs w:val="20"/>
                <w:lang w:val="ru-RU"/>
              </w:rPr>
              <w:t>х</w:t>
            </w:r>
            <w:r w:rsidRPr="005B60ED">
              <w:rPr>
                <w:rFonts w:ascii="Arial LatArm" w:hAnsi="Arial LatArm" w:cs="Calibri"/>
                <w:sz w:val="20"/>
                <w:szCs w:val="20"/>
                <w:lang w:val="ru-RU"/>
              </w:rPr>
              <w:t>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9.0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²Ýíï³Ý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áõÃÛ³Ý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  Ñ³Ù³Ï³ñ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Ç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   Õ»Ï³í³ñÙ³Ý í³Ñ³Ý³Ï Hikvision DS-PHA64-M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Զանգահարող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սարք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 GPRS </w:t>
            </w:r>
            <w:r w:rsidRPr="005B60ED">
              <w:rPr>
                <w:rFonts w:ascii="Arial" w:hAnsi="Arial" w:cs="Arial"/>
                <w:sz w:val="20"/>
                <w:szCs w:val="20"/>
              </w:rPr>
              <w:t>մոդուլ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 Hikvision DS-PMA-G2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²Ýíï³Ý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áõÃÛ³Ý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Ñ³Ù³Ï³ñ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Ç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  ëï»ÕÝ³ß³ñ DS-PK-LRT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Èáõë³Ó³ÛÝ³ÛÇÝ ³½¹³ñ³ñ "DELTABELL E RED COVER"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î³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Ý³åÇ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Ïá×³Ï PB20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Þ³ñÅÙ³Ý ïíÇã DS-PD2-P10PE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37.0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Ø³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ÝÇë³ÏáÝï³Ïï³ÛÇÝ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ïíÇã DS-PD1-MC-MS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Þ³ñÅÙ³Ý ïíÇãÇ  å³ïÇ ³Ùñ³Ï DS-PDB-IN Universal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37.0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Ø³ñïÏáó 12VDC/7Ah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20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Ø³ÉáõË </w:t>
            </w:r>
            <w:r w:rsidRPr="005B60ED">
              <w:rPr>
                <w:rFonts w:ascii="Calibri" w:hAnsi="Calibri" w:cs="Calibri"/>
                <w:sz w:val="20"/>
                <w:szCs w:val="20"/>
                <w:lang w:val="ru-RU"/>
              </w:rPr>
              <w:t>КСПВ</w:t>
            </w:r>
            <w:r w:rsidRPr="005B60ED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6</w:t>
            </w:r>
            <w:r w:rsidRPr="005B60ED">
              <w:rPr>
                <w:rFonts w:ascii="Calibri" w:hAnsi="Calibri" w:cs="Calibri"/>
                <w:sz w:val="20"/>
                <w:szCs w:val="20"/>
                <w:lang w:val="ru-RU"/>
              </w:rPr>
              <w:t>х</w:t>
            </w:r>
            <w:r w:rsidRPr="005B60ED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0,40 </w:t>
            </w:r>
            <w:r w:rsidRPr="005B60ED">
              <w:rPr>
                <w:rFonts w:ascii="Arial LatArm" w:hAnsi="Arial LatArm" w:cs="Arial LatArm"/>
                <w:sz w:val="20"/>
                <w:szCs w:val="20"/>
                <w:lang w:val="ru-RU"/>
              </w:rPr>
              <w:t>Ù</w:t>
            </w:r>
            <w:r w:rsidRPr="005B60ED">
              <w:rPr>
                <w:rFonts w:ascii="Arial LatArm" w:hAnsi="Arial LatArm" w:cs="Calibri"/>
                <w:sz w:val="20"/>
                <w:szCs w:val="20"/>
                <w:lang w:val="ru-RU"/>
              </w:rPr>
              <w:t>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250.0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Ընդհանուրը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Շահույթ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Ընդամենը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ԱԱՀ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20%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5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Ընդամենը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180"/>
          <w:jc w:val="center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center"/>
              <w:rPr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1101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771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  <w:p w:rsidR="00501771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  <w:p w:rsidR="00501771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  <w:p w:rsidR="00501771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  <w:p w:rsidR="00501771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  <w:p w:rsidR="00501771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  <w:p w:rsidR="00501771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2.</w:t>
            </w:r>
            <w:r w:rsidRPr="005B60ED">
              <w:rPr>
                <w:rFonts w:ascii="Sylfaen" w:hAnsi="Sylfaen" w:cs="Calibri"/>
                <w:b/>
                <w:bCs/>
                <w:sz w:val="20"/>
                <w:szCs w:val="20"/>
              </w:rPr>
              <w:t>«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Գազպրոմ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Արմենիա</w:t>
            </w:r>
            <w:r w:rsidRPr="005B60ED">
              <w:rPr>
                <w:rFonts w:ascii="Sylfaen" w:hAnsi="Sylfaen" w:cs="Calibri"/>
                <w:b/>
                <w:bCs/>
                <w:sz w:val="20"/>
                <w:szCs w:val="20"/>
              </w:rPr>
              <w:t>»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ՓԲԸ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Արտաշատի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ԳԳՄ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Մասիս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ՏՏ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վարչական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շենքի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և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հարակից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տարածքի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պահպանության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համակարգի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նորոգում</w:t>
            </w:r>
          </w:p>
        </w:tc>
      </w:tr>
      <w:tr w:rsidR="00501771" w:rsidRPr="005B60ED" w:rsidTr="0018030F">
        <w:trPr>
          <w:trHeight w:val="570"/>
          <w:jc w:val="center"/>
        </w:trPr>
        <w:tc>
          <w:tcPr>
            <w:tcW w:w="1101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71" w:rsidRPr="005B60ED" w:rsidRDefault="00501771" w:rsidP="0018030F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71" w:rsidRPr="005B60ED" w:rsidRDefault="00501771" w:rsidP="0018030F">
            <w:pPr>
              <w:rPr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71" w:rsidRPr="005B60ED" w:rsidRDefault="00501771" w:rsidP="0018030F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71" w:rsidRPr="005B60ED" w:rsidRDefault="00501771" w:rsidP="0018030F">
            <w:pPr>
              <w:rPr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110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i/>
                <w:iCs/>
                <w:sz w:val="20"/>
                <w:szCs w:val="20"/>
              </w:rPr>
            </w:pPr>
            <w:r w:rsidRPr="005B60ED">
              <w:rPr>
                <w:rFonts w:ascii="Arial" w:hAnsi="Arial" w:cs="Arial"/>
                <w:i/>
                <w:iCs/>
                <w:sz w:val="20"/>
                <w:szCs w:val="20"/>
              </w:rPr>
              <w:t>ԾԱՎԱԼԱԹԵՐԹ</w:t>
            </w: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>/</w:t>
            </w:r>
            <w:r w:rsidRPr="005B60ED">
              <w:rPr>
                <w:rFonts w:ascii="Arial" w:hAnsi="Arial" w:cs="Arial"/>
                <w:sz w:val="20"/>
                <w:szCs w:val="20"/>
              </w:rPr>
              <w:t>Հ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Աշխատանքների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անվանումը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Չափման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միավորը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Քանակը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Միավորի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արժեքը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ՀՀ </w:t>
            </w:r>
            <w:r w:rsidRPr="005B60ED">
              <w:rPr>
                <w:rFonts w:ascii="Arial" w:hAnsi="Arial" w:cs="Arial"/>
                <w:sz w:val="20"/>
                <w:szCs w:val="20"/>
              </w:rPr>
              <w:t>դրամ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Ընդհանուր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արժեքը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ՀՀ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դրամ</w:t>
            </w:r>
          </w:p>
        </w:tc>
      </w:tr>
      <w:tr w:rsidR="00501771" w:rsidRPr="005B60ED" w:rsidTr="0018030F">
        <w:trPr>
          <w:trHeight w:val="517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7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7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7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8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Պահպանության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և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տեսահսկման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համակարգ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</w:tr>
      <w:tr w:rsidR="00501771" w:rsidRPr="005B60ED" w:rsidTr="0018030F">
        <w:trPr>
          <w:trHeight w:val="51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Ց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³Ýó³ÛÇÝ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ï»ë³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ñ³ÝóÇ</w:t>
            </w:r>
            <w:r w:rsidRPr="005B60ED">
              <w:rPr>
                <w:rFonts w:ascii="Arial" w:hAnsi="Arial" w:cs="Arial"/>
                <w:sz w:val="20"/>
                <w:szCs w:val="20"/>
              </w:rPr>
              <w:t>չ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Hikvision                            DS-7616NI-K2/16P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Կ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áßï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ëÏ³í³é³Ï HDD SATA3 3TB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ä³ïÇ å³Ñ³ñ³Ý TOTEN W2.6406.9001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Մոնիտոր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LCD, Full DF, 22"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Ցանցային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տեսախցիկ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br/>
              <w:t>DS-2CD1053G0-I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8.00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Ց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³Ýó³ÛÇÝ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ï»ë³ËóÇÏDS-2CD1353G0-IUF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³ÉáõË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Cat 5e PVC/PETR 2x0.75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300.00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Ա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ÝË³÷³Ý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ëÝáõóÙ³Ý ë³ñù APC Smart-UPS 1500VA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Ցանցային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կոնեկտոր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Conektor RG45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20.00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 xml:space="preserve">ØáÝï³Å³ÛÇÝ ïáõ÷ 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>IP</w:t>
            </w: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>55 100</w:t>
            </w:r>
            <w:r w:rsidRPr="005B60ED">
              <w:rPr>
                <w:rFonts w:ascii="Calibri" w:hAnsi="Calibri" w:cs="Calibri"/>
                <w:sz w:val="20"/>
                <w:szCs w:val="20"/>
                <w:lang w:val="ru-RU"/>
              </w:rPr>
              <w:t>х</w:t>
            </w: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>100</w:t>
            </w:r>
            <w:r w:rsidRPr="005B60ED">
              <w:rPr>
                <w:rFonts w:ascii="Calibri" w:hAnsi="Calibri" w:cs="Calibri"/>
                <w:sz w:val="20"/>
                <w:szCs w:val="20"/>
                <w:lang w:val="ru-RU"/>
              </w:rPr>
              <w:t>х</w:t>
            </w: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>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9.00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²Ýíï³Ý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áõÃÛ³Ý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  Ñ³Ù³Ï³ñ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Ç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   Õ»Ï³í³ñÙ³Ý í³Ñ³Ý³Ï Hikvision DS-PHA64-M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Զանգահարող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սարք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 GPRS </w:t>
            </w:r>
            <w:r w:rsidRPr="005B60ED">
              <w:rPr>
                <w:rFonts w:ascii="Arial" w:hAnsi="Arial" w:cs="Arial"/>
                <w:sz w:val="20"/>
                <w:szCs w:val="20"/>
              </w:rPr>
              <w:t>մոդուլ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 Hikvision DS-PMA-G2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²Ýíï³Ý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áõÃÛ³Ý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Ñ³Ù³Ï³ñ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Ç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  ëï»ÕÝ³ß³ñ DS-PK-LRT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Èáõë³Ó³ÛÝ³ÛÇÝ ³½¹³ñ³ñ "DELTABELL E RED COVER"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î³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Ý³åÇ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Ïá×³Ï PB20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Þ³ñÅÙ³Ý ïíÇã DS-PD2-P10PE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12.00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Ø³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ÝÇë³ÏáÝï³Ïï³ÛÇÝ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ïíÇã DS-PD1-MC-MS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Þ³ñÅÙ³Ý ïíÇãÇ  å³ïÇ ³Ùñ³Ï DS-PDB-IN Universal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12.00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Ø³ñïÏáó 12VDC/7Ah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 xml:space="preserve">Ø³ÉáõË </w:t>
            </w:r>
            <w:r w:rsidRPr="005B60ED">
              <w:rPr>
                <w:rFonts w:ascii="Calibri" w:hAnsi="Calibri" w:cs="Calibri"/>
                <w:sz w:val="20"/>
                <w:szCs w:val="20"/>
                <w:lang w:val="ru-RU"/>
              </w:rPr>
              <w:t>КСПВ</w:t>
            </w: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 xml:space="preserve"> 6</w:t>
            </w:r>
            <w:r w:rsidRPr="005B60ED">
              <w:rPr>
                <w:rFonts w:ascii="Calibri" w:hAnsi="Calibri" w:cs="Calibri"/>
                <w:sz w:val="20"/>
                <w:szCs w:val="20"/>
                <w:lang w:val="ru-RU"/>
              </w:rPr>
              <w:t>х</w:t>
            </w: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 xml:space="preserve">0,40 </w:t>
            </w:r>
            <w:r w:rsidRPr="005B60ED">
              <w:rPr>
                <w:rFonts w:ascii="Arial Armenian" w:hAnsi="Arial Armenian" w:cs="Arial Armenian"/>
                <w:sz w:val="20"/>
                <w:szCs w:val="20"/>
                <w:lang w:val="ru-RU"/>
              </w:rPr>
              <w:t>Ù</w:t>
            </w: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>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190.00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8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Մետաղական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ճաղավանդակներ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Պատերի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վրա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Calibri" w:hAnsi="Calibri" w:cs="Calibri"/>
                <w:sz w:val="20"/>
                <w:szCs w:val="20"/>
              </w:rPr>
              <w:t>Ф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14 </w:t>
            </w:r>
            <w:r w:rsidRPr="005B60ED">
              <w:rPr>
                <w:rFonts w:ascii="Arial" w:hAnsi="Arial" w:cs="Arial"/>
                <w:sz w:val="20"/>
                <w:szCs w:val="20"/>
              </w:rPr>
              <w:t>մմ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անցքերի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շաղափում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L=220</w:t>
            </w:r>
            <w:r w:rsidRPr="005B60ED">
              <w:rPr>
                <w:rFonts w:ascii="Arial" w:hAnsi="Arial" w:cs="Arial"/>
                <w:sz w:val="20"/>
                <w:szCs w:val="20"/>
              </w:rPr>
              <w:t>մմ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32.00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0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Ներդիր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ամրանների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տեղադրում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անցքերի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մեջ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ցեմենտային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լուծույթով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Calibri" w:hAnsi="Calibri" w:cs="Calibri"/>
                <w:sz w:val="20"/>
                <w:szCs w:val="20"/>
              </w:rPr>
              <w:t>Ф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>12A500c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տն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0.05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Պոլիմեր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>-</w:t>
            </w:r>
            <w:r w:rsidRPr="005B60ED">
              <w:rPr>
                <w:rFonts w:ascii="Arial" w:hAnsi="Arial" w:cs="Arial"/>
                <w:sz w:val="20"/>
                <w:szCs w:val="20"/>
              </w:rPr>
              <w:t>շաղախի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ներարկում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անցքերի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մեջ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</w:t>
            </w:r>
            <w:r w:rsidRPr="005B60ED">
              <w:rPr>
                <w:rFonts w:ascii="Arial Armenian" w:hAnsi="Arial Armenian" w:cs="Calibri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0.01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4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Մետաղական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ճաղավանդակի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պատրաստում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և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տեղադրում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մետաղական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էլեմենտներից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տն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0.26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50x50x4</w:t>
            </w:r>
            <w:r w:rsidRPr="005B60ED">
              <w:rPr>
                <w:rFonts w:ascii="Arial" w:hAnsi="Arial" w:cs="Arial"/>
                <w:sz w:val="20"/>
                <w:szCs w:val="20"/>
              </w:rPr>
              <w:t>մմ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 </w:t>
            </w:r>
            <w:r w:rsidRPr="005B60ED">
              <w:rPr>
                <w:rFonts w:ascii="Arial" w:hAnsi="Arial" w:cs="Arial"/>
                <w:sz w:val="20"/>
                <w:szCs w:val="20"/>
              </w:rPr>
              <w:t>մետաղական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անկյունակի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արժեքը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գմ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3.20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50x50x3</w:t>
            </w:r>
            <w:r w:rsidRPr="005B60ED">
              <w:rPr>
                <w:rFonts w:ascii="Arial" w:hAnsi="Arial" w:cs="Arial"/>
                <w:sz w:val="20"/>
                <w:szCs w:val="20"/>
              </w:rPr>
              <w:t>մմ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մետաղական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խողովակի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արժեքը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37.40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lastRenderedPageBreak/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20x20x2</w:t>
            </w:r>
            <w:r w:rsidRPr="005B60ED">
              <w:rPr>
                <w:rFonts w:ascii="Arial" w:hAnsi="Arial" w:cs="Arial"/>
                <w:sz w:val="20"/>
                <w:szCs w:val="20"/>
              </w:rPr>
              <w:t>մմ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մետաղական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խողովակի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արժեքը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55.80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50x25x3</w:t>
            </w:r>
            <w:r w:rsidRPr="005B60ED">
              <w:rPr>
                <w:rFonts w:ascii="Arial" w:hAnsi="Arial" w:cs="Arial"/>
                <w:sz w:val="20"/>
                <w:szCs w:val="20"/>
              </w:rPr>
              <w:t>մմ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մետաղական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խողովակի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արժեքը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14.00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9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Մետաղական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մասերի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նախաներկում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 </w:t>
            </w:r>
            <w:r w:rsidRPr="005B60ED">
              <w:rPr>
                <w:rFonts w:ascii="Arial" w:hAnsi="Arial" w:cs="Arial"/>
                <w:sz w:val="20"/>
                <w:szCs w:val="20"/>
              </w:rPr>
              <w:t>գրունտային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ներկում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Calibri" w:hAnsi="Calibri" w:cs="Calibri"/>
                <w:sz w:val="20"/>
                <w:szCs w:val="20"/>
              </w:rPr>
              <w:t>ГФ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-021 </w:t>
            </w:r>
            <w:r w:rsidRPr="005B60ED">
              <w:rPr>
                <w:rFonts w:ascii="Arial" w:hAnsi="Arial" w:cs="Arial"/>
                <w:sz w:val="20"/>
                <w:szCs w:val="20"/>
              </w:rPr>
              <w:t>ներկով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2 </w:t>
            </w:r>
            <w:r w:rsidRPr="005B60ED">
              <w:rPr>
                <w:rFonts w:ascii="Arial" w:hAnsi="Arial" w:cs="Arial"/>
                <w:sz w:val="20"/>
                <w:szCs w:val="20"/>
              </w:rPr>
              <w:t>անգամ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</w:t>
            </w:r>
            <w:r w:rsidRPr="005B60ED">
              <w:rPr>
                <w:rFonts w:ascii="Arial LatArm" w:hAnsi="Arial LatArm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15.00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10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Մետաղական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մասերի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երկտակ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ներկում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հակակոռոզիոն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ներկով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</w:t>
            </w:r>
            <w:r w:rsidRPr="005B60ED">
              <w:rPr>
                <w:rFonts w:ascii="Arial LatArm" w:hAnsi="Arial LatArm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15.00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Ընդհանուրը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Շահույթ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Ընդամենը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ԱԱՀ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20%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right"/>
              <w:rPr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1101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3.</w:t>
            </w:r>
            <w:r w:rsidRPr="005B60ED">
              <w:rPr>
                <w:rFonts w:ascii="Sylfaen" w:hAnsi="Sylfaen" w:cs="Calibri"/>
                <w:b/>
                <w:bCs/>
                <w:sz w:val="20"/>
                <w:szCs w:val="20"/>
              </w:rPr>
              <w:t>«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Գազպրոմ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Արմենիա</w:t>
            </w:r>
            <w:r w:rsidRPr="005B60ED">
              <w:rPr>
                <w:rFonts w:ascii="Sylfaen" w:hAnsi="Sylfaen" w:cs="Calibri"/>
                <w:b/>
                <w:bCs/>
                <w:sz w:val="20"/>
                <w:szCs w:val="20"/>
              </w:rPr>
              <w:t>»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ՓԲԸ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Վայոց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Ձորի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ԳԳՄ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-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պահեստի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, 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Եղեգնաձորի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և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Վայքի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ՏՏ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վարչական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շենքերի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և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հարակից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տարածքների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պահպանության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համակարգերի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նորոգում</w:t>
            </w:r>
          </w:p>
        </w:tc>
      </w:tr>
      <w:tr w:rsidR="00501771" w:rsidRPr="005B60ED" w:rsidTr="0018030F">
        <w:trPr>
          <w:trHeight w:val="517"/>
          <w:jc w:val="center"/>
        </w:trPr>
        <w:tc>
          <w:tcPr>
            <w:tcW w:w="1101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110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i/>
                <w:iCs/>
                <w:sz w:val="20"/>
                <w:szCs w:val="20"/>
              </w:rPr>
            </w:pPr>
            <w:r w:rsidRPr="005B60ED">
              <w:rPr>
                <w:rFonts w:ascii="Arial" w:hAnsi="Arial" w:cs="Arial"/>
                <w:i/>
                <w:iCs/>
                <w:sz w:val="20"/>
                <w:szCs w:val="20"/>
              </w:rPr>
              <w:t>ԾԱՎԱԼԱԹԵՐԹ</w:t>
            </w:r>
            <w:r w:rsidRPr="005B60ED">
              <w:rPr>
                <w:rFonts w:ascii="Arial LatArm" w:hAnsi="Arial LatArm" w:cs="Calibri"/>
                <w:i/>
                <w:iCs/>
                <w:sz w:val="20"/>
                <w:szCs w:val="20"/>
              </w:rPr>
              <w:t>-</w:t>
            </w:r>
            <w:r w:rsidRPr="005B60ED">
              <w:rPr>
                <w:rFonts w:ascii="Arial" w:hAnsi="Arial" w:cs="Arial"/>
                <w:i/>
                <w:iCs/>
                <w:sz w:val="20"/>
                <w:szCs w:val="20"/>
              </w:rPr>
              <w:t>ՆԱԽԱՀԱՇԻՎ</w:t>
            </w: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>/</w:t>
            </w:r>
            <w:r w:rsidRPr="005B60ED">
              <w:rPr>
                <w:rFonts w:ascii="Arial" w:hAnsi="Arial" w:cs="Arial"/>
                <w:sz w:val="20"/>
                <w:szCs w:val="20"/>
              </w:rPr>
              <w:t>Հ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Աշխատանքների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անվանումը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Չափման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միավորը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Քանակը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Միավորի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արժեքը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ՀՀ </w:t>
            </w:r>
            <w:r w:rsidRPr="005B60ED">
              <w:rPr>
                <w:rFonts w:ascii="Arial" w:hAnsi="Arial" w:cs="Arial"/>
                <w:sz w:val="20"/>
                <w:szCs w:val="20"/>
              </w:rPr>
              <w:t>դրամ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Ընդհանուր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արժեքը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ՀՀ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դրամ</w:t>
            </w:r>
          </w:p>
        </w:tc>
      </w:tr>
      <w:tr w:rsidR="00501771" w:rsidRPr="005B60ED" w:rsidTr="0018030F">
        <w:trPr>
          <w:trHeight w:val="517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7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7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7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</w:tr>
      <w:tr w:rsidR="00501771" w:rsidRPr="005B60ED" w:rsidTr="0018030F">
        <w:trPr>
          <w:trHeight w:val="76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Վայոց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Ձորի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ԳԳՄ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-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պահեստի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և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Եղեգնաձորի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ՏՏ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-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վարչական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շենք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Պահպանության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և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տեսահսկման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համակարգ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պահպանության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</w:tr>
      <w:tr w:rsidR="00501771" w:rsidRPr="005B60ED" w:rsidTr="0018030F">
        <w:trPr>
          <w:trHeight w:val="51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Ց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³Ýó³ÛÇÝ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ï»ë³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ñ³ÝóÇ</w:t>
            </w:r>
            <w:r w:rsidRPr="005B60ED">
              <w:rPr>
                <w:rFonts w:ascii="Arial" w:hAnsi="Arial" w:cs="Arial"/>
                <w:sz w:val="20"/>
                <w:szCs w:val="20"/>
              </w:rPr>
              <w:t>չ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Hikvision                            DS-7616NI-K2/16P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Կ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áßï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ëÏ³í³é³Ï HDD SATA3 3TB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ä³ïÇ å³Ñ³ñ³Ý TOTEN W2.6406.9001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Մոնիտոր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LCD, Full DF, 22"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Ցանցային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տեսախցիկ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br/>
              <w:t>DS-2CD1053G0-I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8.0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³ÉáõË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Cat 5e PVC/PETR 2x0.75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300.0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Ա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ÝË³÷³Ý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ëÝáõóÙ³Ý ë³ñù APC Smart-UPS 1500VA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Ցանցային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կոնեկտոր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Conektor RG45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28.0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 xml:space="preserve">ØáÝï³Å³ÛÇÝ ïáõ÷ 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>IP</w:t>
            </w: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>55 100</w:t>
            </w:r>
            <w:r w:rsidRPr="005B60ED">
              <w:rPr>
                <w:rFonts w:ascii="Calibri" w:hAnsi="Calibri" w:cs="Calibri"/>
                <w:sz w:val="20"/>
                <w:szCs w:val="20"/>
                <w:lang w:val="ru-RU"/>
              </w:rPr>
              <w:t>х</w:t>
            </w: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>100</w:t>
            </w:r>
            <w:r w:rsidRPr="005B60ED">
              <w:rPr>
                <w:rFonts w:ascii="Calibri" w:hAnsi="Calibri" w:cs="Calibri"/>
                <w:sz w:val="20"/>
                <w:szCs w:val="20"/>
                <w:lang w:val="ru-RU"/>
              </w:rPr>
              <w:t>х</w:t>
            </w: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>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9.0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²Ýíï³Ý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áõÃÛ³Ý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  Ñ³Ù³Ï³ñ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Ç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   Õ»Ï³í³ñÙ³Ý í³Ñ³Ý³Ï Hikvision DS-PHA64-M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Զանգահարող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սարք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 GPRS </w:t>
            </w:r>
            <w:r w:rsidRPr="005B60ED">
              <w:rPr>
                <w:rFonts w:ascii="Arial" w:hAnsi="Arial" w:cs="Arial"/>
                <w:sz w:val="20"/>
                <w:szCs w:val="20"/>
              </w:rPr>
              <w:t>մոդուլ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 Hikvision DS-PMA-G2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²Ýíï³Ý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áõÃÛ³Ý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Ñ³Ù³Ï³ñ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Ç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  ëï»ÕÝ³ß³ñ DS-PK-LRT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Èáõë³Ó³ÛÝ³ÛÇÝ ³½¹³ñ³ñ "DELTABELL E RED COVER"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î³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Ý³åÇ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Ïá×³Ï PB20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Þ³ñÅÙ³Ý ïíÇã DS-PD2-P10PE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15.0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Ø³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LatArm" w:hAnsi="Arial LatArm" w:cs="Arial LatArm"/>
                <w:sz w:val="20"/>
                <w:szCs w:val="20"/>
              </w:rPr>
              <w:t>ÝÇë³ÏáÝï³Ïï³ÛÇÝ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ïíÇã DS-PD1-MC-MS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2.0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Þ³ñÅÙ³Ý ïíÇãÇ  å³ïÇ ³Ùñ³Ï DS-PDB-IN Universal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15.0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Ø³ñïÏáó 12VDC/7Ah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 xml:space="preserve">Ø³ÉáõË </w:t>
            </w:r>
            <w:r w:rsidRPr="005B60ED">
              <w:rPr>
                <w:rFonts w:ascii="Calibri" w:hAnsi="Calibri" w:cs="Calibri"/>
                <w:sz w:val="20"/>
                <w:szCs w:val="20"/>
                <w:lang w:val="ru-RU"/>
              </w:rPr>
              <w:t>КСПВ</w:t>
            </w: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 xml:space="preserve"> 6</w:t>
            </w:r>
            <w:r w:rsidRPr="005B60ED">
              <w:rPr>
                <w:rFonts w:ascii="Calibri" w:hAnsi="Calibri" w:cs="Calibri"/>
                <w:sz w:val="20"/>
                <w:szCs w:val="20"/>
                <w:lang w:val="ru-RU"/>
              </w:rPr>
              <w:t>х</w:t>
            </w: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 xml:space="preserve">0,40 </w:t>
            </w:r>
            <w:r w:rsidRPr="005B60ED">
              <w:rPr>
                <w:rFonts w:ascii="Arial Armenian" w:hAnsi="Arial Armenian" w:cs="Arial Armenian"/>
                <w:sz w:val="20"/>
                <w:szCs w:val="20"/>
                <w:lang w:val="ru-RU"/>
              </w:rPr>
              <w:t>Ù</w:t>
            </w: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>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250.0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Վայոց</w:t>
            </w:r>
            <w:r w:rsidRPr="005B60ED">
              <w:rPr>
                <w:rFonts w:ascii="Arial Armenian" w:hAnsi="Arial Armenian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Ձորի</w:t>
            </w:r>
            <w:r w:rsidRPr="005B60ED">
              <w:rPr>
                <w:rFonts w:ascii="Arial Armenian" w:hAnsi="Arial Armenian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ԳԳՄ</w:t>
            </w:r>
            <w:r w:rsidRPr="005B60ED">
              <w:rPr>
                <w:rFonts w:ascii="Arial Armenian" w:hAnsi="Arial Armenian" w:cs="Calibri"/>
                <w:b/>
                <w:bCs/>
                <w:sz w:val="20"/>
                <w:szCs w:val="20"/>
              </w:rPr>
              <w:t>-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ի</w:t>
            </w:r>
            <w:r w:rsidRPr="005B60ED">
              <w:rPr>
                <w:rFonts w:ascii="Arial Armenian" w:hAnsi="Arial Armenian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պահեստ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Պահպանության</w:t>
            </w:r>
            <w:r w:rsidRPr="005B60ED">
              <w:rPr>
                <w:rFonts w:ascii="Arial Armenian" w:hAnsi="Arial Armenian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տեսահսկման</w:t>
            </w:r>
            <w:r w:rsidRPr="005B60ED">
              <w:rPr>
                <w:rFonts w:ascii="Arial Armenian" w:hAnsi="Arial Armenian" w:cs="Calibri"/>
                <w:b/>
                <w:bCs/>
                <w:sz w:val="20"/>
                <w:szCs w:val="20"/>
              </w:rPr>
              <w:t xml:space="preserve"> 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համակարգ</w:t>
            </w:r>
            <w:r w:rsidRPr="005B60ED">
              <w:rPr>
                <w:rFonts w:ascii="Arial Armenian" w:hAnsi="Arial Armenian" w:cs="Calibri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20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Ց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³Ýó³ÛÇÝ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ï»ë³</w:t>
            </w:r>
            <w:r w:rsidRPr="005B60ED">
              <w:rPr>
                <w:rFonts w:ascii="Arial" w:hAnsi="Arial" w:cs="Arial"/>
                <w:sz w:val="20"/>
                <w:szCs w:val="20"/>
              </w:rPr>
              <w:t>գ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ñ³ÝóÇ</w:t>
            </w:r>
            <w:r w:rsidRPr="005B60ED">
              <w:rPr>
                <w:rFonts w:ascii="Arial" w:hAnsi="Arial" w:cs="Arial"/>
                <w:sz w:val="20"/>
                <w:szCs w:val="20"/>
              </w:rPr>
              <w:t>չ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Hikvision                            DS-7616NI-K2/16P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lastRenderedPageBreak/>
              <w:t>21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Կ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áßï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ëÏ³í³é³Ï HDD SATA3 3TB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22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ä³ïÇ å³Ñ³ñ³Ý TOTEN W2.6406.9001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23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Մոնիտոր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LCD, Full DF, 22"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24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Ցանցային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տեսախցիկ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br/>
              <w:t>DS-2CD1053G0-I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10.0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25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³ÉáõË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Cat 5e PVC/PETR 2x0.75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700.0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26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Ա</w:t>
            </w:r>
            <w:r w:rsidRPr="005B60ED">
              <w:rPr>
                <w:rFonts w:ascii="Arial Armenian" w:hAnsi="Arial Armenian" w:cs="Arial Armenian"/>
                <w:sz w:val="20"/>
                <w:szCs w:val="20"/>
              </w:rPr>
              <w:t>ÝË³÷³Ý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ëÝáõóÙ³Ý ë³ñù APC Smart-UPS 1500VA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27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Ցանցային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կոնեկտոր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Conektor RG45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28.0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28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 xml:space="preserve">ØáÝï³Å³ÛÇÝ ïáõ÷ 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>IP</w:t>
            </w: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>55 100</w:t>
            </w:r>
            <w:r w:rsidRPr="005B60ED">
              <w:rPr>
                <w:rFonts w:ascii="Calibri" w:hAnsi="Calibri" w:cs="Calibri"/>
                <w:sz w:val="20"/>
                <w:szCs w:val="20"/>
                <w:lang w:val="ru-RU"/>
              </w:rPr>
              <w:t>х</w:t>
            </w: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>100</w:t>
            </w:r>
            <w:r w:rsidRPr="005B60ED">
              <w:rPr>
                <w:rFonts w:ascii="Calibri" w:hAnsi="Calibri" w:cs="Calibri"/>
                <w:sz w:val="20"/>
                <w:szCs w:val="20"/>
                <w:lang w:val="ru-RU"/>
              </w:rPr>
              <w:t>х</w:t>
            </w:r>
            <w:r w:rsidRPr="005B60ED">
              <w:rPr>
                <w:rFonts w:ascii="Arial Armenian" w:hAnsi="Arial Armenian" w:cs="Calibri"/>
                <w:sz w:val="20"/>
                <w:szCs w:val="20"/>
                <w:lang w:val="ru-RU"/>
              </w:rPr>
              <w:t>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10.0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8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Մետաղական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ճաղավանդակներ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29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Պատերի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վրա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Calibri" w:hAnsi="Calibri" w:cs="Calibri"/>
                <w:sz w:val="20"/>
                <w:szCs w:val="20"/>
              </w:rPr>
              <w:t>Ф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14 </w:t>
            </w:r>
            <w:r w:rsidRPr="005B60ED">
              <w:rPr>
                <w:rFonts w:ascii="Arial" w:hAnsi="Arial" w:cs="Arial"/>
                <w:sz w:val="20"/>
                <w:szCs w:val="20"/>
              </w:rPr>
              <w:t>մմ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անցքերի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շաղափում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L=220</w:t>
            </w:r>
            <w:r w:rsidRPr="005B60ED">
              <w:rPr>
                <w:rFonts w:ascii="Arial" w:hAnsi="Arial" w:cs="Arial"/>
                <w:sz w:val="20"/>
                <w:szCs w:val="20"/>
              </w:rPr>
              <w:t>մմ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38.0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0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30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Ներդիր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ամրանների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տեղադրում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անցքերի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մեջ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ցեմենտային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լուծույթով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Calibri" w:hAnsi="Calibri" w:cs="Calibri"/>
                <w:sz w:val="20"/>
                <w:szCs w:val="20"/>
              </w:rPr>
              <w:t>Ф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>12A500c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տն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0.008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31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Պոլիմեր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>-</w:t>
            </w:r>
            <w:r w:rsidRPr="005B60ED">
              <w:rPr>
                <w:rFonts w:ascii="Arial" w:hAnsi="Arial" w:cs="Arial"/>
                <w:sz w:val="20"/>
                <w:szCs w:val="20"/>
              </w:rPr>
              <w:t>շաղախի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ներարկում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անցքերի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մեջ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</w:t>
            </w:r>
            <w:r w:rsidRPr="005B60ED">
              <w:rPr>
                <w:rFonts w:ascii="Arial Armenian" w:hAnsi="Arial Armenian" w:cs="Calibri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0.001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0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32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Մետաղական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ճաղավանդակի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պատրաստում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և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տեղադրում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մետաղական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էլեմենտներից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տն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0.3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33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50x50x4</w:t>
            </w:r>
            <w:r w:rsidRPr="005B60ED">
              <w:rPr>
                <w:rFonts w:ascii="Arial" w:hAnsi="Arial" w:cs="Arial"/>
                <w:sz w:val="20"/>
                <w:szCs w:val="20"/>
              </w:rPr>
              <w:t>մմ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 </w:t>
            </w:r>
            <w:r w:rsidRPr="005B60ED">
              <w:rPr>
                <w:rFonts w:ascii="Arial" w:hAnsi="Arial" w:cs="Arial"/>
                <w:sz w:val="20"/>
                <w:szCs w:val="20"/>
              </w:rPr>
              <w:t>մետաղական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անկյունակի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արժեքը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գմ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3.8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34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50x50x3</w:t>
            </w:r>
            <w:r w:rsidRPr="005B60ED">
              <w:rPr>
                <w:rFonts w:ascii="Arial" w:hAnsi="Arial" w:cs="Arial"/>
                <w:sz w:val="20"/>
                <w:szCs w:val="20"/>
              </w:rPr>
              <w:t>մմ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մետաղական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խողովակի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արժեքը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58.0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35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20x20x2</w:t>
            </w:r>
            <w:r w:rsidRPr="005B60ED">
              <w:rPr>
                <w:rFonts w:ascii="Arial" w:hAnsi="Arial" w:cs="Arial"/>
                <w:sz w:val="20"/>
                <w:szCs w:val="20"/>
              </w:rPr>
              <w:t>մմ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մետաղական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խողովակի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արժեքը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87.6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36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50x25x3</w:t>
            </w:r>
            <w:r w:rsidRPr="005B60ED">
              <w:rPr>
                <w:rFonts w:ascii="Arial" w:hAnsi="Arial" w:cs="Arial"/>
                <w:sz w:val="20"/>
                <w:szCs w:val="20"/>
              </w:rPr>
              <w:t>մմ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մետաղական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խողովակի</w:t>
            </w:r>
            <w:r w:rsidRPr="005B60ED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արժեքը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14.6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37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Մետաղական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մասերի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նախաներկում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 </w:t>
            </w:r>
            <w:r w:rsidRPr="005B60ED">
              <w:rPr>
                <w:rFonts w:ascii="Arial" w:hAnsi="Arial" w:cs="Arial"/>
                <w:sz w:val="20"/>
                <w:szCs w:val="20"/>
              </w:rPr>
              <w:t>գրունտային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ներկում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Calibri" w:hAnsi="Calibri" w:cs="Calibri"/>
                <w:sz w:val="20"/>
                <w:szCs w:val="20"/>
              </w:rPr>
              <w:t>ГФ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-021 </w:t>
            </w:r>
            <w:r w:rsidRPr="005B60ED">
              <w:rPr>
                <w:rFonts w:ascii="Arial" w:hAnsi="Arial" w:cs="Arial"/>
                <w:sz w:val="20"/>
                <w:szCs w:val="20"/>
              </w:rPr>
              <w:t>ներկով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2 </w:t>
            </w:r>
            <w:r w:rsidRPr="005B60ED">
              <w:rPr>
                <w:rFonts w:ascii="Arial" w:hAnsi="Arial" w:cs="Arial"/>
                <w:sz w:val="20"/>
                <w:szCs w:val="20"/>
              </w:rPr>
              <w:t>անգամ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</w:t>
            </w:r>
            <w:r w:rsidRPr="005B60ED">
              <w:rPr>
                <w:rFonts w:ascii="Arial LatArm" w:hAnsi="Arial LatArm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22.5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38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Մետաղական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մասերի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երկտակ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ներկում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հակակոռոզիոն</w:t>
            </w:r>
            <w:r w:rsidRPr="005B60ED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sz w:val="20"/>
                <w:szCs w:val="20"/>
              </w:rPr>
              <w:t>ներկով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մ</w:t>
            </w:r>
            <w:r w:rsidRPr="005B60ED">
              <w:rPr>
                <w:rFonts w:ascii="Arial LatArm" w:hAnsi="Arial LatArm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22.5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51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5B60ED"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Վայոց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Ձորի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ԳԳՄ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Վայքի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ՏՏ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վարչական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շենքի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և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հարակից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տարածքի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պահպանության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համակարգի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նորոգում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5B60ED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8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Տեսահսկման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համակարգ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39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Ց</w:t>
            </w:r>
            <w:r w:rsidRPr="005B60ED">
              <w:rPr>
                <w:rFonts w:ascii="Arial Armenian" w:hAnsi="Arial Armenian" w:cs="Arial Armenian"/>
                <w:sz w:val="16"/>
                <w:szCs w:val="16"/>
              </w:rPr>
              <w:t>³Ýó³ÛÇÝ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ï»ë³</w:t>
            </w:r>
            <w:r w:rsidRPr="005B60ED">
              <w:rPr>
                <w:rFonts w:ascii="Arial" w:hAnsi="Arial" w:cs="Arial"/>
                <w:sz w:val="16"/>
                <w:szCs w:val="16"/>
              </w:rPr>
              <w:t>գ</w:t>
            </w:r>
            <w:r w:rsidRPr="005B60ED">
              <w:rPr>
                <w:rFonts w:ascii="Arial Armenian" w:hAnsi="Arial Armenian" w:cs="Arial Armenian"/>
                <w:sz w:val="16"/>
                <w:szCs w:val="16"/>
              </w:rPr>
              <w:t>ñ³ÝóÇ</w:t>
            </w:r>
            <w:r w:rsidRPr="005B60ED">
              <w:rPr>
                <w:rFonts w:ascii="Arial" w:hAnsi="Arial" w:cs="Arial"/>
                <w:sz w:val="16"/>
                <w:szCs w:val="16"/>
              </w:rPr>
              <w:t>չ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Hikvision                            DS-7616NI-K2/16P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1.00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40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Կ</w:t>
            </w:r>
            <w:r w:rsidRPr="005B60ED">
              <w:rPr>
                <w:rFonts w:ascii="Arial Armenian" w:hAnsi="Arial Armenian" w:cs="Arial Armenian"/>
                <w:sz w:val="16"/>
                <w:szCs w:val="16"/>
              </w:rPr>
              <w:t>áßï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ëÏ³í³é³Ï HDD SATA3 3TB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1.00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41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ä³ïÇ å³Ñ³ñ³Ý TOTEN W2.6406.9001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1.00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42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Մոնիտոր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LCD, Full DF, 22"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1.00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42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43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Ցանցային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տեսախցիկ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br/>
              <w:t>DS-2CD1053G0-I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6.00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42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44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Ցանցային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տեսախցիկ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br/>
              <w:t>DS-2CD1353G0-IUF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1.00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45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Մ</w:t>
            </w:r>
            <w:r w:rsidRPr="005B60ED">
              <w:rPr>
                <w:rFonts w:ascii="Arial Armenian" w:hAnsi="Arial Armenian" w:cs="Arial Armenian"/>
                <w:sz w:val="16"/>
                <w:szCs w:val="16"/>
              </w:rPr>
              <w:t>³ÉáõË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Cat 5e PVC/PETR 2x0.75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200.0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46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Ա</w:t>
            </w:r>
            <w:r w:rsidRPr="005B60ED">
              <w:rPr>
                <w:rFonts w:ascii="Arial Armenian" w:hAnsi="Arial Armenian" w:cs="Arial Armenian"/>
                <w:sz w:val="16"/>
                <w:szCs w:val="16"/>
              </w:rPr>
              <w:t>ÝË³÷³Ý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ëÝáõóÙ³Ý ë³ñù APC Smart-UPS 1500VA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1.00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47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Ցանցային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կոնեկտոր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Conektor RG45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20.00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48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  <w:lang w:val="ru-RU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  <w:lang w:val="ru-RU"/>
              </w:rPr>
              <w:t xml:space="preserve">ØáÝï³Å³ÛÇÝ ïáõ÷ 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>IP</w:t>
            </w:r>
            <w:r w:rsidRPr="005B60ED">
              <w:rPr>
                <w:rFonts w:ascii="Arial Armenian" w:hAnsi="Arial Armenian" w:cs="Calibri"/>
                <w:sz w:val="16"/>
                <w:szCs w:val="16"/>
                <w:lang w:val="ru-RU"/>
              </w:rPr>
              <w:t>55 100</w:t>
            </w:r>
            <w:r w:rsidRPr="005B60ED">
              <w:rPr>
                <w:rFonts w:ascii="Calibri" w:hAnsi="Calibri" w:cs="Calibri"/>
                <w:sz w:val="16"/>
                <w:szCs w:val="16"/>
                <w:lang w:val="ru-RU"/>
              </w:rPr>
              <w:t>х</w:t>
            </w:r>
            <w:r w:rsidRPr="005B60ED">
              <w:rPr>
                <w:rFonts w:ascii="Arial Armenian" w:hAnsi="Arial Armenian" w:cs="Calibri"/>
                <w:sz w:val="16"/>
                <w:szCs w:val="16"/>
                <w:lang w:val="ru-RU"/>
              </w:rPr>
              <w:t>100</w:t>
            </w:r>
            <w:r w:rsidRPr="005B60ED">
              <w:rPr>
                <w:rFonts w:ascii="Calibri" w:hAnsi="Calibri" w:cs="Calibri"/>
                <w:sz w:val="16"/>
                <w:szCs w:val="16"/>
                <w:lang w:val="ru-RU"/>
              </w:rPr>
              <w:t>х</w:t>
            </w:r>
            <w:r w:rsidRPr="005B60ED">
              <w:rPr>
                <w:rFonts w:ascii="Arial Armenian" w:hAnsi="Arial Armenian" w:cs="Calibri"/>
                <w:sz w:val="16"/>
                <w:szCs w:val="16"/>
                <w:lang w:val="ru-RU"/>
              </w:rPr>
              <w:t>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9.00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5B60ED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Մետաղական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ճաղավանդակներ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49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Պատերի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վրա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Calibri" w:hAnsi="Calibri" w:cs="Calibri"/>
                <w:sz w:val="16"/>
                <w:szCs w:val="16"/>
              </w:rPr>
              <w:t>Ф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14 </w:t>
            </w:r>
            <w:r w:rsidRPr="005B60ED">
              <w:rPr>
                <w:rFonts w:ascii="Arial" w:hAnsi="Arial" w:cs="Arial"/>
                <w:sz w:val="16"/>
                <w:szCs w:val="16"/>
              </w:rPr>
              <w:t>մմ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անցքերի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շաղափում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L=220</w:t>
            </w:r>
            <w:r w:rsidRPr="005B60ED">
              <w:rPr>
                <w:rFonts w:ascii="Arial" w:hAnsi="Arial" w:cs="Arial"/>
                <w:sz w:val="16"/>
                <w:szCs w:val="16"/>
              </w:rPr>
              <w:t>մմ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հատ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14.000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50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Ներդիր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ամրանների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տեղադրում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անցքերի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մեջ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ցեմենտային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լուծույթով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Calibri" w:hAnsi="Calibri" w:cs="Calibri"/>
                <w:sz w:val="16"/>
                <w:szCs w:val="16"/>
              </w:rPr>
              <w:t>Ф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>12A500c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տն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0.0100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51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Պոլիմեր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>-</w:t>
            </w:r>
            <w:r w:rsidRPr="005B60ED">
              <w:rPr>
                <w:rFonts w:ascii="Arial" w:hAnsi="Arial" w:cs="Arial"/>
                <w:sz w:val="16"/>
                <w:szCs w:val="16"/>
              </w:rPr>
              <w:t>շաղախի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ներարկում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անցքերի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մեջ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մ</w:t>
            </w:r>
            <w:r w:rsidRPr="005B60ED">
              <w:rPr>
                <w:rFonts w:ascii="Arial Armenian" w:hAnsi="Arial Armenian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0.0100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42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52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ճաղավանդակի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պատրաստում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և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տեղադրում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էլեմենտներից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տն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0.180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53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50x50x4</w:t>
            </w:r>
            <w:r w:rsidRPr="005B60ED">
              <w:rPr>
                <w:rFonts w:ascii="Arial" w:hAnsi="Arial" w:cs="Arial"/>
                <w:sz w:val="16"/>
                <w:szCs w:val="16"/>
              </w:rPr>
              <w:t>մմ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 </w:t>
            </w:r>
            <w:r w:rsidRPr="005B60ED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անկյունակի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արժեքը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1.40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54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50x50x3</w:t>
            </w:r>
            <w:r w:rsidRPr="005B60ED">
              <w:rPr>
                <w:rFonts w:ascii="Arial" w:hAnsi="Arial" w:cs="Arial"/>
                <w:sz w:val="16"/>
                <w:szCs w:val="16"/>
              </w:rPr>
              <w:t>մմ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խողովակի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արժեքը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29.00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55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20x20x2</w:t>
            </w:r>
            <w:r w:rsidRPr="005B60ED">
              <w:rPr>
                <w:rFonts w:ascii="Arial" w:hAnsi="Arial" w:cs="Arial"/>
                <w:sz w:val="16"/>
                <w:szCs w:val="16"/>
              </w:rPr>
              <w:t>մմ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խողովակի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արժեքը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33.20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56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50x25x3</w:t>
            </w:r>
            <w:r w:rsidRPr="005B60ED">
              <w:rPr>
                <w:rFonts w:ascii="Arial" w:hAnsi="Arial" w:cs="Arial"/>
                <w:sz w:val="16"/>
                <w:szCs w:val="16"/>
              </w:rPr>
              <w:t>մմ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խողովակի</w:t>
            </w:r>
            <w:r w:rsidRPr="005B60ED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արժեքը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7.00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420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57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5B60ED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մասերի</w:t>
            </w:r>
            <w:r w:rsidRPr="005B60ED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նախաներկում</w:t>
            </w:r>
            <w:r w:rsidRPr="005B60ED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5B60ED">
              <w:rPr>
                <w:rFonts w:ascii="Arial" w:hAnsi="Arial" w:cs="Arial"/>
                <w:sz w:val="16"/>
                <w:szCs w:val="16"/>
              </w:rPr>
              <w:t>գրունտային</w:t>
            </w:r>
            <w:r w:rsidRPr="005B60ED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ներկում</w:t>
            </w:r>
            <w:r w:rsidRPr="005B60ED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5B60ED">
              <w:rPr>
                <w:rFonts w:ascii="Calibri" w:hAnsi="Calibri" w:cs="Calibri"/>
                <w:sz w:val="16"/>
                <w:szCs w:val="16"/>
              </w:rPr>
              <w:t>ГФ</w:t>
            </w:r>
            <w:r w:rsidRPr="005B60ED">
              <w:rPr>
                <w:rFonts w:ascii="Arial LatArm" w:hAnsi="Arial LatArm" w:cs="Calibri"/>
                <w:sz w:val="16"/>
                <w:szCs w:val="16"/>
              </w:rPr>
              <w:t xml:space="preserve">-021 </w:t>
            </w:r>
            <w:r w:rsidRPr="005B60ED">
              <w:rPr>
                <w:rFonts w:ascii="Arial" w:hAnsi="Arial" w:cs="Arial"/>
                <w:sz w:val="16"/>
                <w:szCs w:val="16"/>
              </w:rPr>
              <w:t>ներկով</w:t>
            </w:r>
            <w:r w:rsidRPr="005B60ED">
              <w:rPr>
                <w:rFonts w:ascii="Arial LatArm" w:hAnsi="Arial LatArm" w:cs="Calibri"/>
                <w:sz w:val="16"/>
                <w:szCs w:val="16"/>
              </w:rPr>
              <w:t xml:space="preserve"> 2 </w:t>
            </w:r>
            <w:r w:rsidRPr="005B60ED">
              <w:rPr>
                <w:rFonts w:ascii="Arial" w:hAnsi="Arial" w:cs="Arial"/>
                <w:sz w:val="16"/>
                <w:szCs w:val="16"/>
              </w:rPr>
              <w:t>անգամ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մ</w:t>
            </w:r>
            <w:r w:rsidRPr="005B60ED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16"/>
                <w:szCs w:val="16"/>
              </w:rPr>
            </w:pPr>
            <w:r w:rsidRPr="005B60ED">
              <w:rPr>
                <w:rFonts w:ascii="Arial LatArm" w:hAnsi="Arial LatArm" w:cs="Calibri"/>
                <w:sz w:val="16"/>
                <w:szCs w:val="16"/>
              </w:rPr>
              <w:t>10.000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Armenian" w:hAnsi="Arial Armenian" w:cs="Calibri"/>
                <w:sz w:val="16"/>
                <w:szCs w:val="16"/>
              </w:rPr>
            </w:pPr>
            <w:r w:rsidRPr="005B60ED">
              <w:rPr>
                <w:rFonts w:ascii="Arial Armenian" w:hAnsi="Arial Armenian" w:cs="Calibri"/>
                <w:sz w:val="16"/>
                <w:szCs w:val="16"/>
              </w:rPr>
              <w:t>58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Մետաղական</w:t>
            </w:r>
            <w:r w:rsidRPr="005B60ED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մասերի</w:t>
            </w:r>
            <w:r w:rsidRPr="005B60ED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երկտակ</w:t>
            </w:r>
            <w:r w:rsidRPr="005B60ED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ներկում</w:t>
            </w:r>
            <w:r w:rsidRPr="005B60ED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հակակոռոզիոն</w:t>
            </w:r>
            <w:r w:rsidRPr="005B60ED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5B60ED">
              <w:rPr>
                <w:rFonts w:ascii="Arial" w:hAnsi="Arial" w:cs="Arial"/>
                <w:sz w:val="16"/>
                <w:szCs w:val="16"/>
              </w:rPr>
              <w:t>ներկով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5B60ED">
              <w:rPr>
                <w:rFonts w:ascii="Arial" w:hAnsi="Arial" w:cs="Arial"/>
                <w:sz w:val="16"/>
                <w:szCs w:val="16"/>
              </w:rPr>
              <w:t>մ</w:t>
            </w:r>
            <w:r w:rsidRPr="005B60ED">
              <w:rPr>
                <w:rFonts w:ascii="Arial LatArm" w:hAnsi="Arial LatArm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16"/>
                <w:szCs w:val="16"/>
              </w:rPr>
            </w:pPr>
            <w:r w:rsidRPr="005B60ED">
              <w:rPr>
                <w:rFonts w:ascii="Arial LatArm" w:hAnsi="Arial LatArm" w:cs="Calibri"/>
                <w:sz w:val="16"/>
                <w:szCs w:val="16"/>
              </w:rPr>
              <w:t>10.000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Ընդհանուրը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Շահույթ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Ընդամենը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ԱԱՀ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20%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71" w:rsidRPr="005B60ED" w:rsidRDefault="00501771" w:rsidP="0018030F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71" w:rsidRPr="005B60ED" w:rsidRDefault="00501771" w:rsidP="0018030F">
            <w:pPr>
              <w:rPr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771" w:rsidRPr="005B60ED" w:rsidRDefault="00501771" w:rsidP="0018030F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771" w:rsidRPr="005B60ED" w:rsidRDefault="00501771" w:rsidP="0018030F">
            <w:pPr>
              <w:rPr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Ընդամենը</w:t>
            </w: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1+2+3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" w:hAnsi="Arial" w:cs="Arial"/>
                <w:sz w:val="20"/>
                <w:szCs w:val="20"/>
              </w:rPr>
              <w:t>ԱԱՀ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20%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</w:tr>
      <w:tr w:rsidR="00501771" w:rsidRPr="005B60ED" w:rsidTr="0018030F">
        <w:trPr>
          <w:trHeight w:val="285"/>
          <w:jc w:val="center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771" w:rsidRPr="005B60ED" w:rsidRDefault="00501771" w:rsidP="0018030F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" w:hAnsi="Arial" w:cs="Arial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5B60ED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1771" w:rsidRPr="005B60ED" w:rsidRDefault="00501771" w:rsidP="0018030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</w:tr>
    </w:tbl>
    <w:p w:rsidR="00501771" w:rsidRPr="00501771" w:rsidRDefault="00501771" w:rsidP="004F5966">
      <w:pPr>
        <w:pStyle w:val="BodyTextIndent"/>
        <w:jc w:val="center"/>
        <w:rPr>
          <w:rFonts w:asciiTheme="minorHAnsi" w:hAnsiTheme="minorHAnsi"/>
          <w:b/>
          <w:sz w:val="24"/>
          <w:szCs w:val="24"/>
          <w:lang w:val="ru-RU"/>
        </w:rPr>
      </w:pPr>
    </w:p>
    <w:p w:rsidR="00D97DDB" w:rsidRDefault="00D647A5" w:rsidP="00302838">
      <w:pPr>
        <w:ind w:firstLine="567"/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Մասնակիցը միջև մրցակցային ընտրության փաստաթղթերը լրացնելը պետք է տեղում        ծանոթանա կատարվող աշխատանքների ծավալներին (որպեսզի ճիշտ գնահատի հավելված 5-ի՝ պայմանագրի նախագծի,  4.2 կետով սահմանված դրույթը՝ հնարավոր լրացուցիչ աշխատանքների իրականացումը (աշխատանքների գնի մինչև 10 տոկոսը), որը Պատվիրատուի վրա լրացուցիչ ֆինանսական պարտավորություններ չի դնում): </w:t>
      </w:r>
    </w:p>
    <w:p w:rsidR="001D38A2" w:rsidRDefault="00D647A5" w:rsidP="00302838">
      <w:pPr>
        <w:ind w:firstLine="567"/>
        <w:jc w:val="both"/>
        <w:rPr>
          <w:lang w:val="hy-AM"/>
        </w:rPr>
      </w:pPr>
      <w:r w:rsidRPr="00E54171">
        <w:rPr>
          <w:rFonts w:ascii="Sylfaen" w:hAnsi="Sylfaen"/>
          <w:b/>
          <w:sz w:val="20"/>
          <w:lang w:val="af-ZA"/>
        </w:rPr>
        <w:t xml:space="preserve"> </w:t>
      </w:r>
      <w:r w:rsidR="00CD1E91" w:rsidRPr="00AE6910">
        <w:rPr>
          <w:lang w:val="hy-AM"/>
        </w:rPr>
        <w:t>__</w:t>
      </w:r>
      <w:r w:rsidR="00D97DDB">
        <w:rPr>
          <w:lang w:val="hy-AM"/>
        </w:rPr>
        <w:t>__________________</w:t>
      </w:r>
    </w:p>
    <w:p w:rsidR="00CD1E91" w:rsidRPr="00AE6910" w:rsidRDefault="00D97DDB" w:rsidP="00302838">
      <w:pPr>
        <w:ind w:firstLine="567"/>
        <w:jc w:val="both"/>
        <w:rPr>
          <w:lang w:val="hy-AM"/>
        </w:rPr>
      </w:pPr>
      <w:r>
        <w:rPr>
          <w:lang w:val="hy-AM"/>
        </w:rPr>
        <w:t>_____________</w:t>
      </w:r>
      <w:r w:rsidR="00CD1E91" w:rsidRPr="00AE6910">
        <w:rPr>
          <w:lang w:val="hy-AM"/>
        </w:rPr>
        <w:t xml:space="preserve">________ </w:t>
      </w:r>
      <w:r w:rsidR="00CD1E91" w:rsidRPr="00AE6910">
        <w:rPr>
          <w:lang w:val="hy-AM"/>
        </w:rPr>
        <w:tab/>
        <w:t xml:space="preserve">            ____________ </w:t>
      </w:r>
    </w:p>
    <w:p w:rsidR="00CD1E91" w:rsidRPr="00AE6910" w:rsidRDefault="00CD1E91" w:rsidP="00302838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 xml:space="preserve">    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8B31EB" w:rsidRDefault="008B31EB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A24719" w:rsidRPr="00D625C5" w:rsidRDefault="00A24719" w:rsidP="00D625C5">
      <w:pPr>
        <w:jc w:val="right"/>
        <w:rPr>
          <w:rFonts w:ascii="Sylfaen" w:hAnsi="Sylfaen"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szCs w:val="20"/>
          <w:lang w:val="es-ES"/>
        </w:rPr>
        <w:lastRenderedPageBreak/>
        <w:t>Пр</w:t>
      </w:r>
      <w:r w:rsidR="00592452" w:rsidRPr="00D625C5">
        <w:rPr>
          <w:rFonts w:ascii="Sylfaen" w:hAnsi="Sylfaen"/>
          <w:b/>
          <w:sz w:val="20"/>
          <w:szCs w:val="20"/>
          <w:lang w:val="es-ES"/>
        </w:rPr>
        <w:t>иложение 4.2</w:t>
      </w:r>
    </w:p>
    <w:p w:rsidR="00A24719" w:rsidRPr="00D625C5" w:rsidRDefault="00A24719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A24719" w:rsidRPr="00D625C5" w:rsidRDefault="00A24719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501771">
        <w:rPr>
          <w:rFonts w:ascii="Sylfaen" w:hAnsi="Sylfaen"/>
          <w:sz w:val="20"/>
          <w:lang w:val="af-ZA"/>
        </w:rPr>
        <w:t>№237/GArm/25_5.4_070/07.08.25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13285A" w:rsidRPr="00D97DDB" w:rsidRDefault="0013285A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0"/>
        <w:gridCol w:w="4490"/>
      </w:tblGrid>
      <w:tr w:rsidR="00AF771B" w:rsidRPr="00A83245" w:rsidTr="00EB16A1">
        <w:trPr>
          <w:trHeight w:val="495"/>
        </w:trPr>
        <w:tc>
          <w:tcPr>
            <w:tcW w:w="8936" w:type="dxa"/>
            <w:gridSpan w:val="2"/>
            <w:shd w:val="clear" w:color="auto" w:fill="auto"/>
          </w:tcPr>
          <w:p w:rsidR="00AF771B" w:rsidRPr="008463B9" w:rsidRDefault="0001120D" w:rsidP="0054771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 w:rsidR="00547711"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F771B" w:rsidRPr="00501771" w:rsidTr="00EB16A1">
        <w:trPr>
          <w:trHeight w:val="513"/>
        </w:trPr>
        <w:tc>
          <w:tcPr>
            <w:tcW w:w="8936" w:type="dxa"/>
            <w:gridSpan w:val="2"/>
            <w:shd w:val="clear" w:color="auto" w:fill="auto"/>
          </w:tcPr>
          <w:p w:rsidR="00AF771B" w:rsidRPr="00B66EFF" w:rsidRDefault="00501771" w:rsidP="00B66EFF">
            <w:pPr>
              <w:pStyle w:val="BodyTextIndent"/>
              <w:jc w:val="center"/>
              <w:rPr>
                <w:rFonts w:asciiTheme="minorHAnsi" w:hAnsiTheme="minorHAnsi" w:cs="Arial"/>
                <w:b/>
                <w:lang w:val="ru-RU"/>
              </w:rPr>
            </w:pPr>
            <w:r>
              <w:rPr>
                <w:rFonts w:ascii="Calibri" w:hAnsi="Calibri" w:cs="Calibri"/>
                <w:b/>
                <w:lang w:val="ru-RU"/>
              </w:rPr>
              <w:t>Ремонт системы охраны административных зданий (территориальных участков) и прилегающих территорий ЗАО “Газпром Армения “ ФГГ Арарате, Арташате и Вайоц Дзоре (в том числе 3 шт.)</w:t>
            </w:r>
            <w:r w:rsidR="00B66EFF">
              <w:rPr>
                <w:b/>
                <w:lang w:val="ru-RU"/>
              </w:rPr>
              <w:t xml:space="preserve"> </w:t>
            </w:r>
          </w:p>
        </w:tc>
      </w:tr>
      <w:tr w:rsidR="00A5330C" w:rsidRPr="008463B9" w:rsidTr="00946D9C">
        <w:trPr>
          <w:trHeight w:val="428"/>
        </w:trPr>
        <w:tc>
          <w:tcPr>
            <w:tcW w:w="4327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09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330C" w:rsidRPr="008463B9" w:rsidTr="00946D9C">
        <w:trPr>
          <w:trHeight w:val="882"/>
        </w:trPr>
        <w:tc>
          <w:tcPr>
            <w:tcW w:w="4327" w:type="dxa"/>
            <w:shd w:val="clear" w:color="auto" w:fill="auto"/>
          </w:tcPr>
          <w:p w:rsidR="00D647A5" w:rsidRPr="00D647A5" w:rsidRDefault="006C778D" w:rsidP="00D647A5">
            <w:pPr>
              <w:tabs>
                <w:tab w:val="left" w:pos="1941"/>
              </w:tabs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="00D647A5" w:rsidRPr="00591D6C">
              <w:rPr>
                <w:rFonts w:ascii="Sylfaen" w:hAnsi="Sylfaen"/>
                <w:sz w:val="20"/>
                <w:szCs w:val="20"/>
                <w:lang w:val="ru-RU" w:eastAsia="ru-RU"/>
              </w:rPr>
              <w:t>подписания договора</w:t>
            </w:r>
            <w:r w:rsidR="00D647A5">
              <w:rPr>
                <w:rFonts w:ascii="Sylfaen" w:hAnsi="Sylfaen"/>
                <w:sz w:val="20"/>
                <w:szCs w:val="20"/>
                <w:lang w:eastAsia="ru-RU"/>
              </w:rPr>
              <w:t xml:space="preserve"> до</w:t>
            </w:r>
          </w:p>
          <w:p w:rsidR="00A5330C" w:rsidRPr="00AB610E" w:rsidRDefault="00A5330C" w:rsidP="00946D9C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4609" w:type="dxa"/>
            <w:shd w:val="clear" w:color="auto" w:fill="auto"/>
          </w:tcPr>
          <w:p w:rsidR="00D97DDB" w:rsidRDefault="00D05CD0" w:rsidP="00D97DDB">
            <w:pPr>
              <w:tabs>
                <w:tab w:val="left" w:pos="1941"/>
              </w:tabs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8B31EB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501771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bookmarkStart w:id="0" w:name="_GoBack"/>
            <w:bookmarkEnd w:id="0"/>
            <w:r w:rsidR="00562772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B316AB">
              <w:rPr>
                <w:rFonts w:ascii="Sylfaen" w:hAnsi="Sylfaen"/>
                <w:sz w:val="20"/>
                <w:szCs w:val="20"/>
                <w:lang w:eastAsia="ru-RU"/>
              </w:rPr>
              <w:t>12</w:t>
            </w:r>
            <w:r w:rsidR="00562772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207E7A">
              <w:rPr>
                <w:rFonts w:ascii="Sylfaen" w:hAnsi="Sylfaen"/>
                <w:sz w:val="20"/>
                <w:szCs w:val="20"/>
                <w:lang w:eastAsia="ru-RU"/>
              </w:rPr>
              <w:t>20</w:t>
            </w:r>
            <w:r w:rsidR="00C721FE">
              <w:rPr>
                <w:rFonts w:ascii="Sylfaen" w:hAnsi="Sylfaen"/>
                <w:sz w:val="20"/>
                <w:szCs w:val="20"/>
                <w:lang w:eastAsia="ru-RU"/>
              </w:rPr>
              <w:t>25</w:t>
            </w:r>
            <w:r w:rsidR="00207E7A">
              <w:rPr>
                <w:rFonts w:ascii="Sylfaen" w:hAnsi="Sylfaen"/>
                <w:sz w:val="20"/>
                <w:szCs w:val="20"/>
                <w:lang w:eastAsia="ru-RU"/>
              </w:rPr>
              <w:t>г.</w:t>
            </w:r>
          </w:p>
          <w:p w:rsidR="00A5330C" w:rsidRPr="0018664C" w:rsidRDefault="00A5330C" w:rsidP="006C778D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</w:tbl>
    <w:p w:rsidR="00592452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D625C5" w:rsidRDefault="00175E48" w:rsidP="0021743E">
      <w:pPr>
        <w:pStyle w:val="BodyTextIndent"/>
        <w:jc w:val="right"/>
        <w:rPr>
          <w:rFonts w:ascii="Sylfaen" w:hAnsi="Sylfaen"/>
          <w:b/>
          <w:i w:val="0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 w:rsidRPr="00D625C5">
        <w:rPr>
          <w:rFonts w:ascii="Sylfaen" w:hAnsi="Sylfaen"/>
          <w:b/>
          <w:i w:val="0"/>
          <w:lang w:val="ru-RU"/>
        </w:rPr>
        <w:t>Приложение 6</w:t>
      </w:r>
    </w:p>
    <w:p w:rsidR="00D625C5" w:rsidRPr="00D625C5" w:rsidRDefault="00D625C5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Комиссии конкурентного  отбора </w:t>
      </w:r>
    </w:p>
    <w:p w:rsidR="001E2EF3" w:rsidRPr="00D625C5" w:rsidRDefault="00D625C5" w:rsidP="00D625C5">
      <w:pPr>
        <w:autoSpaceDE w:val="0"/>
        <w:autoSpaceDN w:val="0"/>
        <w:adjustRightInd w:val="0"/>
        <w:jc w:val="right"/>
        <w:rPr>
          <w:rFonts w:ascii="Sylfaen" w:hAnsi="Sylfaen"/>
          <w:b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szCs w:val="20"/>
          <w:lang w:val="af-ZA"/>
        </w:rPr>
        <w:t xml:space="preserve">под кодом </w:t>
      </w:r>
      <w:r w:rsidR="00501771">
        <w:rPr>
          <w:rFonts w:ascii="Sylfaen" w:hAnsi="Sylfaen"/>
          <w:b/>
          <w:sz w:val="20"/>
          <w:szCs w:val="20"/>
          <w:lang w:val="af-ZA"/>
        </w:rPr>
        <w:t>№237/GArm/25_5.4_070/07.08.25</w:t>
      </w:r>
      <w:r w:rsidR="00D05CD0" w:rsidRPr="00D625C5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592452" w:rsidRPr="00D625C5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Pr="00F50435" w:rsidRDefault="00501771" w:rsidP="001E2EF3">
      <w:pPr>
        <w:jc w:val="center"/>
        <w:rPr>
          <w:b/>
          <w:sz w:val="16"/>
          <w:szCs w:val="16"/>
          <w:lang w:val="nl-NL"/>
        </w:rPr>
      </w:pPr>
      <w:r>
        <w:rPr>
          <w:b/>
          <w:sz w:val="20"/>
          <w:lang w:val="af-ZA"/>
        </w:rPr>
        <w:t>№237/GArm/25_5.4_070/07.08.25</w:t>
      </w:r>
      <w:r w:rsidR="00D05CD0" w:rsidRPr="00F50435">
        <w:rPr>
          <w:b/>
          <w:sz w:val="20"/>
          <w:lang w:val="af-ZA"/>
        </w:rPr>
        <w:t xml:space="preserve"> </w:t>
      </w:r>
      <w:r w:rsidR="00592452" w:rsidRPr="00F50435">
        <w:rPr>
          <w:b/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501771">
        <w:rPr>
          <w:sz w:val="20"/>
          <w:lang w:val="af-ZA"/>
        </w:rPr>
        <w:t>№237/GArm/25_5.4_070/07.08.25</w:t>
      </w:r>
      <w:r w:rsidR="00D05CD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501771">
        <w:rPr>
          <w:sz w:val="20"/>
          <w:lang w:val="af-ZA"/>
        </w:rPr>
        <w:t>№237/GArm/25_5.4_070/07.08.25</w:t>
      </w:r>
      <w:r w:rsidR="00D05CD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501771">
        <w:rPr>
          <w:sz w:val="20"/>
          <w:lang w:val="af-ZA"/>
        </w:rPr>
        <w:t>№237/GArm/25_5.4_070/07.08.25</w:t>
      </w:r>
      <w:r w:rsidR="00D05CD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1F365F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501771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501771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501771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501771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D97DDB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D97DDB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D97DDB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5260E2" w:rsidRPr="00A46ECA" w:rsidRDefault="005260E2" w:rsidP="005260E2">
      <w:pPr>
        <w:jc w:val="right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5260E2" w:rsidRPr="002F150A" w:rsidRDefault="005260E2" w:rsidP="005260E2">
      <w:pPr>
        <w:ind w:firstLine="540"/>
        <w:jc w:val="center"/>
        <w:rPr>
          <w:rFonts w:ascii="Arial Armenian" w:hAnsi="Arial Armenian"/>
          <w:sz w:val="26"/>
          <w:szCs w:val="26"/>
          <w:lang w:val="hy-AM"/>
        </w:rPr>
      </w:pPr>
    </w:p>
    <w:p w:rsidR="005260E2" w:rsidRPr="00C86008" w:rsidRDefault="005260E2" w:rsidP="005260E2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5260E2" w:rsidRPr="007C0F4C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hy-AM"/>
        </w:rPr>
      </w:pPr>
      <w:r w:rsidRPr="007C0F4C">
        <w:rPr>
          <w:rFonts w:ascii="Arial Armenian" w:hAnsi="Arial Armenian"/>
          <w:sz w:val="22"/>
          <w:szCs w:val="22"/>
          <w:lang w:val="hy-AM"/>
        </w:rPr>
        <w:t>ä²ÚØ²Ü²¶Æð</w:t>
      </w:r>
    </w:p>
    <w:p w:rsidR="005260E2" w:rsidRPr="007C0F4C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hy-AM"/>
        </w:rPr>
      </w:pPr>
      <w:r w:rsidRPr="007C0F4C">
        <w:rPr>
          <w:rFonts w:ascii="Arial Armenian" w:hAnsi="Arial Armenian"/>
          <w:sz w:val="22"/>
          <w:szCs w:val="22"/>
          <w:lang w:val="hy-AM"/>
        </w:rPr>
        <w:t>ÞÇÝ³ñ³ñ³Ï³Ý Î³å³ÉÇ</w:t>
      </w:r>
    </w:p>
    <w:p w:rsidR="005260E2" w:rsidRPr="007C0F4C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hy-AM"/>
        </w:rPr>
      </w:pPr>
    </w:p>
    <w:p w:rsidR="005260E2" w:rsidRPr="007C0F4C" w:rsidRDefault="005260E2" w:rsidP="005260E2">
      <w:pPr>
        <w:rPr>
          <w:rFonts w:ascii="Arial Armenian" w:hAnsi="Arial Armenian"/>
          <w:sz w:val="22"/>
          <w:szCs w:val="22"/>
          <w:lang w:val="hy-AM"/>
        </w:rPr>
      </w:pPr>
      <w:r w:rsidRPr="007C0F4C">
        <w:rPr>
          <w:rFonts w:ascii="Arial Armenian" w:hAnsi="Arial Armenian"/>
          <w:sz w:val="22"/>
          <w:szCs w:val="22"/>
          <w:lang w:val="hy-AM"/>
        </w:rPr>
        <w:t xml:space="preserve">ù.ºñ¨³Ý     </w:t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  <w:t xml:space="preserve">                             </w:t>
      </w:r>
      <w:r>
        <w:rPr>
          <w:rFonts w:ascii="Arial Armenian" w:hAnsi="Arial Armenian"/>
          <w:sz w:val="22"/>
          <w:szCs w:val="22"/>
          <w:lang w:val="hy-AM"/>
        </w:rPr>
        <w:t xml:space="preserve">             </w:t>
      </w:r>
      <w:r w:rsidRPr="007C0F4C">
        <w:rPr>
          <w:rFonts w:ascii="Arial Armenian" w:hAnsi="Arial Armenian"/>
          <w:sz w:val="22"/>
          <w:szCs w:val="22"/>
          <w:lang w:val="hy-AM"/>
        </w:rPr>
        <w:t>§____¦__________202</w:t>
      </w:r>
      <w:r w:rsidRPr="00476714">
        <w:rPr>
          <w:rFonts w:ascii="Arial Armenian" w:hAnsi="Arial Armenian"/>
          <w:sz w:val="22"/>
          <w:szCs w:val="22"/>
          <w:lang w:val="hy-AM"/>
        </w:rPr>
        <w:t>5</w:t>
      </w:r>
      <w:r w:rsidRPr="007C0F4C">
        <w:rPr>
          <w:rFonts w:ascii="Arial Armenian" w:hAnsi="Arial Armenian"/>
          <w:sz w:val="22"/>
          <w:szCs w:val="22"/>
          <w:lang w:val="hy-AM"/>
        </w:rPr>
        <w:t>Ã.</w:t>
      </w:r>
    </w:p>
    <w:p w:rsidR="005260E2" w:rsidRPr="007C0F4C" w:rsidRDefault="005260E2" w:rsidP="005260E2">
      <w:pPr>
        <w:jc w:val="both"/>
        <w:rPr>
          <w:rFonts w:ascii="Arial Armenian" w:hAnsi="Arial Armenian"/>
          <w:bCs/>
          <w:sz w:val="22"/>
          <w:szCs w:val="22"/>
          <w:lang w:val="hy-AM"/>
        </w:rPr>
      </w:pPr>
    </w:p>
    <w:p w:rsidR="005260E2" w:rsidRPr="007C0F4C" w:rsidRDefault="005260E2" w:rsidP="005260E2">
      <w:pPr>
        <w:ind w:firstLine="720"/>
        <w:jc w:val="both"/>
        <w:rPr>
          <w:rFonts w:ascii="Arial Armenian" w:hAnsi="Arial Armenian"/>
          <w:bCs/>
          <w:sz w:val="22"/>
          <w:szCs w:val="22"/>
          <w:lang w:val="hy-AM"/>
        </w:rPr>
      </w:pPr>
    </w:p>
    <w:p w:rsidR="005260E2" w:rsidRPr="007C0F4C" w:rsidRDefault="005260E2" w:rsidP="005260E2">
      <w:pPr>
        <w:ind w:firstLine="720"/>
        <w:jc w:val="both"/>
        <w:rPr>
          <w:rFonts w:ascii="Arial Armenian" w:hAnsi="Arial Armenian"/>
          <w:bCs/>
          <w:sz w:val="22"/>
          <w:szCs w:val="22"/>
          <w:lang w:val="hy-AM"/>
        </w:rPr>
      </w:pPr>
      <w:r w:rsidRPr="007C0F4C">
        <w:rPr>
          <w:rFonts w:ascii="Arial Armenian" w:hAnsi="Arial Armenian"/>
          <w:bCs/>
          <w:sz w:val="22"/>
          <w:szCs w:val="22"/>
          <w:lang w:val="hy-AM"/>
        </w:rPr>
        <w:t xml:space="preserve">§¶³½åñáÙ ²ñÙ»ÝÇ³¦ ö´À-Ý, ³ÛëáõÑ»ï` ä³ïíÇñ³ïáõ, </w:t>
      </w:r>
      <w:r w:rsidRPr="007C0F4C">
        <w:rPr>
          <w:rFonts w:ascii="Arial Armenian" w:hAnsi="Arial Armenian"/>
          <w:sz w:val="22"/>
          <w:szCs w:val="22"/>
          <w:lang w:val="hy-AM"/>
        </w:rPr>
        <w:t xml:space="preserve">Ç </w:t>
      </w:r>
      <w:r w:rsidRPr="007C0F4C">
        <w:rPr>
          <w:rFonts w:ascii="Arial Armenian" w:hAnsi="Arial Armenian"/>
          <w:bCs/>
          <w:sz w:val="22"/>
          <w:szCs w:val="22"/>
          <w:lang w:val="hy-AM"/>
        </w:rPr>
        <w:t>¹»Ùë §¶³½åñáÙ ²ñÙ»ÝÇ³¦ ö´À-Ç ______________________________________________________________</w:t>
      </w:r>
      <w:r w:rsidRPr="00B537C7">
        <w:rPr>
          <w:rFonts w:ascii="Arial Armenian" w:hAnsi="Arial Armenian" w:cs="Arial Armenian"/>
          <w:sz w:val="22"/>
          <w:szCs w:val="22"/>
          <w:lang w:val="af-ZA"/>
        </w:rPr>
        <w:t>,</w:t>
      </w:r>
      <w:r w:rsidRPr="007C0F4C">
        <w:rPr>
          <w:rFonts w:ascii="Arial Armenian" w:hAnsi="Arial Armenian"/>
          <w:bCs/>
          <w:sz w:val="22"/>
          <w:szCs w:val="22"/>
          <w:lang w:val="hy-AM"/>
        </w:rPr>
        <w:t xml:space="preserve"> ÙÇ ÏáÕÙÇó, ¨ ________________-Ý</w:t>
      </w:r>
      <w:r w:rsidRPr="007C0F4C">
        <w:rPr>
          <w:rFonts w:ascii="Arial Armenian" w:hAnsi="Arial Armenian" w:cs="Arial Armenian"/>
          <w:sz w:val="22"/>
          <w:szCs w:val="22"/>
          <w:lang w:val="hy-AM"/>
        </w:rPr>
        <w:t xml:space="preserve">, </w:t>
      </w:r>
      <w:r w:rsidRPr="00196E71">
        <w:rPr>
          <w:rFonts w:ascii="Arial Armenian" w:hAnsi="Arial Armenian" w:cs="Arial Armenian"/>
          <w:sz w:val="22"/>
          <w:szCs w:val="22"/>
          <w:lang w:val="af-ZA"/>
        </w:rPr>
        <w:t>³ÛëáõÑ»ïª Î³å³É³éáõ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, </w:t>
      </w:r>
      <w:r w:rsidRPr="00196E71">
        <w:rPr>
          <w:rFonts w:ascii="Arial Armenian" w:hAnsi="Arial Armenian" w:cs="Arial Armenian"/>
          <w:sz w:val="22"/>
          <w:szCs w:val="22"/>
          <w:lang w:val="af-ZA"/>
        </w:rPr>
        <w:t>Ç ¹»Ùë ïÝûñ»Ý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 ___________________, </w:t>
      </w:r>
      <w:r w:rsidRPr="007C0F4C">
        <w:rPr>
          <w:rFonts w:ascii="Arial Armenian" w:hAnsi="Arial Armenian"/>
          <w:sz w:val="22"/>
          <w:szCs w:val="22"/>
          <w:lang w:val="hy-AM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î»ñÙÇÝÝ»ñ ¨ ë³ÑÙ³ÝáõÙÝ»ñ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ä³ÛÙ³Ý³·Çñª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ëáõÛÝ å³ÛÙ³Ý³·ÇñÁ, ³Û¹ ÃíáõÙ` ¹ñ³ Éñ³óáõóÇã Ñ³Ù³Ó³ÛÝ³·ñ»ñÁ ¨ Ñ³í»Éí³ÍÝ»ñÁ: 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 xml:space="preserve">ä³ÛÙ³Ý³·ÇñÁ ÏÝùí³Í ¿ §¶³½åñáÙ ²ñÙ»ÝÇ³¦ ö´À-Ç  </w:t>
      </w:r>
      <w:r>
        <w:rPr>
          <w:rFonts w:ascii="Arial Armenian" w:hAnsi="Arial Armenian"/>
          <w:sz w:val="22"/>
          <w:szCs w:val="22"/>
          <w:lang w:val="af-ZA"/>
        </w:rPr>
        <w:t>¶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ÝáõÙÝ»ñÇ Ý³Ë³å³ïñ³ëïÙ³Ý ¨ ³ÝóÏ³óÙ³Ý µ³ÅÝÇ ÏáÕÙÇó ³ÝóÏ³óí³Í </w:t>
      </w:r>
      <w:r w:rsidRPr="00A14585">
        <w:rPr>
          <w:rFonts w:ascii="Arial" w:hAnsi="Arial" w:cs="Arial"/>
          <w:sz w:val="22"/>
          <w:szCs w:val="22"/>
          <w:lang w:val="hy-AM"/>
        </w:rPr>
        <w:t>№</w:t>
      </w:r>
      <w:r>
        <w:rPr>
          <w:rFonts w:ascii="Arial" w:hAnsi="Arial" w:cs="Arial"/>
          <w:sz w:val="22"/>
          <w:szCs w:val="22"/>
          <w:lang w:val="af-ZA"/>
        </w:rPr>
        <w:t>_________________________</w:t>
      </w:r>
      <w:r>
        <w:rPr>
          <w:rFonts w:ascii="Sylfaen" w:hAnsi="Sylfaen" w:cs="Arial"/>
          <w:sz w:val="22"/>
          <w:szCs w:val="22"/>
          <w:lang w:val="hy-AM"/>
        </w:rPr>
        <w:t xml:space="preserve"> </w:t>
      </w:r>
      <w:r w:rsidRPr="00A14585">
        <w:rPr>
          <w:rFonts w:ascii="Arial Armenian" w:hAnsi="Arial Armenian"/>
          <w:sz w:val="22"/>
          <w:szCs w:val="22"/>
          <w:lang w:val="af-ZA"/>
        </w:rPr>
        <w:t>Í³ÍÏ³·ñáíª µ³ó ³é³ç³ñÏÝ»ñÇ Ñ³ñóÙ³Ý  ·ÝÙ³Ý ·áñÍÁÝÃ³óÇ Ñ³ÝÓÝ³ÅáÕáíÇ</w:t>
      </w:r>
      <w:r>
        <w:rPr>
          <w:rFonts w:ascii="Arial Armenian" w:hAnsi="Arial Armenian"/>
          <w:sz w:val="22"/>
          <w:szCs w:val="22"/>
          <w:lang w:val="af-ZA"/>
        </w:rPr>
        <w:t xml:space="preserve"> _______________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Ã.-Ç ÃÇí </w:t>
      </w:r>
      <w:r>
        <w:rPr>
          <w:rFonts w:ascii="Arial Armenian" w:hAnsi="Arial Armenian"/>
          <w:sz w:val="22"/>
          <w:szCs w:val="22"/>
          <w:lang w:val="af-ZA"/>
        </w:rPr>
        <w:t xml:space="preserve">_ </w:t>
      </w:r>
      <w:r w:rsidRPr="00A14585">
        <w:rPr>
          <w:rFonts w:ascii="Arial Armenian" w:hAnsi="Arial Armenian"/>
          <w:sz w:val="22"/>
          <w:szCs w:val="22"/>
          <w:lang w:val="af-ZA"/>
        </w:rPr>
        <w:t>³ñÓ³Ý³·ñáõÃÛ³ÝÁ Ñ³Ù³å³ï³ëË³Ý: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úµÛ»Ïï</w:t>
      </w:r>
      <w:r w:rsidRPr="00A14585">
        <w:rPr>
          <w:rFonts w:ascii="Arial Armenian" w:hAnsi="Arial Armenian"/>
          <w:sz w:val="22"/>
          <w:szCs w:val="22"/>
          <w:lang w:val="af-ZA"/>
        </w:rPr>
        <w:t>ª ßÇÝ³ñ³ñáõÃÛ³Ùµ ³í³ñïí³Í ¨ ß³Ñ³·áñÍÙ³Ý ÁÝ¹áõÝí³Í ³Ýß³ñÅ ·áõÛùÇ ûµÛ»Ïï: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ä³ïíÇñ³ïáõÇ ä³ï³ëË³Ý³ïáõ ³ÝÓ</w:t>
      </w:r>
      <w:r w:rsidRPr="00A14585">
        <w:rPr>
          <w:rFonts w:ascii="Arial Armenian" w:hAnsi="Arial Armenian"/>
          <w:sz w:val="22"/>
          <w:szCs w:val="22"/>
          <w:lang w:val="af-ZA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Ü³Ë³Ñ³ßí³ÛÇÝ ÷³ëï³ÃÕÃ»ñ</w:t>
      </w:r>
      <w:r w:rsidRPr="00A14585">
        <w:rPr>
          <w:rFonts w:ascii="Arial Armenian" w:hAnsi="Arial Armenian"/>
          <w:sz w:val="22"/>
          <w:szCs w:val="22"/>
          <w:lang w:val="af-ZA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ÎáÕÙ</w:t>
      </w:r>
      <w:r w:rsidRPr="00A14585">
        <w:rPr>
          <w:rFonts w:ascii="Arial Armenian" w:hAnsi="Arial Armenian"/>
          <w:sz w:val="22"/>
          <w:szCs w:val="22"/>
          <w:lang w:val="af-ZA"/>
        </w:rPr>
        <w:t>ª ä³ïíÇñ³ïáõ Ï³Ù Î³å³É³éáõ: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ÎáÕÙ»ñª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 ä³ïíÇñ³ïáõ ¨ Î³å³É³éáõ Ñ³Ù³ï»Õ: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Ü³Ë³·Í³ÛÇÝ ÷³ëï³ÃÕÃ»ñª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²ßË³ï³ÝùÝ»ñÇ ¶ÇÝÁª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úµÛ»ÏïÇ ßÇÝ³ñ³ñáõÃÛ³Ý ³ÙµáÕç³Ï³Ý ³ñÅ»ùÁ, áñÇ ·áõÙ³ñÁ ë³ÑÙ³Ýí³Í ¿ ä³ÛÙ³Ý³·ñÇ 3.1. Ï»ïáõÙ: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Î³å³É³éáõÇ îÝï»ëáõÙÁª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Î»ÝïñáÝ³óí³Í Ù³ï³Ï³ñ³ñª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ÝßíáõÙ »Ý </w:t>
      </w:r>
      <w:r w:rsidRPr="00A14585">
        <w:rPr>
          <w:rFonts w:ascii="Arial Armenian" w:hAnsi="Arial Armenian"/>
          <w:bCs/>
          <w:sz w:val="22"/>
          <w:szCs w:val="22"/>
          <w:lang w:val="af-ZA"/>
        </w:rPr>
        <w:t xml:space="preserve">§¶³½åñáÙ ²ñÙ»ÝÇ³¦ </w:t>
      </w:r>
      <w:r w:rsidRPr="00A14585">
        <w:rPr>
          <w:rFonts w:ascii="Arial Armenian" w:hAnsi="Arial Armenian"/>
          <w:sz w:val="22"/>
          <w:szCs w:val="22"/>
          <w:lang w:val="af-ZA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5260E2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</w:p>
    <w:p w:rsidR="005260E2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1.ä³ÛÙ³Ý³·ñÇ ³é³ñÏ³Ý</w:t>
      </w:r>
    </w:p>
    <w:p w:rsidR="005260E2" w:rsidRPr="00A14585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A54949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1.1.</w:t>
      </w: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D6086C">
        <w:rPr>
          <w:rFonts w:ascii="Arial Armenian" w:hAnsi="Arial Armenian"/>
          <w:sz w:val="22"/>
          <w:szCs w:val="22"/>
          <w:lang w:val="af-ZA"/>
        </w:rPr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D6086C">
        <w:rPr>
          <w:rFonts w:ascii="Sylfaen" w:hAnsi="Sylfaen" w:cs="Sylfaen"/>
          <w:sz w:val="22"/>
          <w:szCs w:val="22"/>
          <w:lang w:val="af-ZA"/>
        </w:rPr>
        <w:t>՝</w:t>
      </w:r>
      <w:r w:rsidRPr="00D6086C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/>
          <w:bCs/>
          <w:sz w:val="22"/>
          <w:szCs w:val="22"/>
          <w:lang w:val="af-ZA"/>
        </w:rPr>
        <w:t>§</w:t>
      </w:r>
      <w:r>
        <w:rPr>
          <w:rFonts w:ascii="Arial Armenian" w:hAnsi="Arial Armenian" w:cs="Sylfaen"/>
          <w:sz w:val="22"/>
          <w:szCs w:val="22"/>
          <w:lang w:val="af-ZA"/>
        </w:rPr>
        <w:t>_____________________________</w:t>
      </w:r>
      <w:r>
        <w:rPr>
          <w:rFonts w:ascii="Arial Armenian" w:hAnsi="Arial Armenian" w:cs="Arial LatArm"/>
          <w:sz w:val="22"/>
          <w:szCs w:val="22"/>
          <w:lang w:val="af-ZA"/>
        </w:rPr>
        <w:t xml:space="preserve">¦ </w:t>
      </w:r>
      <w:r w:rsidRPr="00A54949">
        <w:rPr>
          <w:rFonts w:ascii="Arial Armenian" w:hAnsi="Arial Armenian"/>
          <w:sz w:val="22"/>
          <w:szCs w:val="22"/>
          <w:lang w:val="af-ZA"/>
        </w:rPr>
        <w:t xml:space="preserve">ûµÛ»ÏïÇ </w:t>
      </w:r>
      <w:r>
        <w:rPr>
          <w:rFonts w:ascii="Arial Armenian" w:hAnsi="Arial Armenian"/>
          <w:sz w:val="22"/>
          <w:szCs w:val="22"/>
          <w:lang w:val="af-ZA"/>
        </w:rPr>
        <w:t>(</w:t>
      </w:r>
      <w:r w:rsidRPr="00CC38E8">
        <w:rPr>
          <w:rFonts w:ascii="Arial Armenian" w:hAnsi="Arial Armenian" w:cs="Sylfaen"/>
          <w:sz w:val="22"/>
          <w:szCs w:val="22"/>
          <w:lang w:val="af-ZA"/>
        </w:rPr>
        <w:t>Ý³Ë³·ÇÍª</w:t>
      </w:r>
      <w:r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7C7974">
        <w:rPr>
          <w:rFonts w:ascii="Arial Armenian" w:hAnsi="Arial Armenian" w:cs="Arial Armenian"/>
          <w:color w:val="000000" w:themeColor="text1"/>
          <w:sz w:val="22"/>
          <w:szCs w:val="22"/>
          <w:lang w:val="af-ZA"/>
        </w:rPr>
        <w:t xml:space="preserve">ÜÜö </w:t>
      </w:r>
      <w:r w:rsidRPr="007C7974">
        <w:rPr>
          <w:rFonts w:ascii="Arial" w:hAnsi="Arial" w:cs="Arial"/>
          <w:color w:val="000000" w:themeColor="text1"/>
          <w:sz w:val="22"/>
          <w:szCs w:val="22"/>
          <w:lang w:val="af-ZA"/>
        </w:rPr>
        <w:t>№</w:t>
      </w:r>
      <w:r>
        <w:rPr>
          <w:rFonts w:ascii="Arial" w:hAnsi="Arial" w:cs="Arial"/>
          <w:color w:val="000000" w:themeColor="text1"/>
          <w:sz w:val="22"/>
          <w:szCs w:val="22"/>
          <w:lang w:val="af-ZA"/>
        </w:rPr>
        <w:t xml:space="preserve">______, </w:t>
      </w:r>
      <w:r w:rsidRPr="006854B1">
        <w:rPr>
          <w:rFonts w:ascii="Arial Armenian" w:hAnsi="Arial Armenian" w:cs="Sylfaen"/>
          <w:sz w:val="22"/>
          <w:szCs w:val="22"/>
          <w:lang w:val="af-ZA"/>
        </w:rPr>
        <w:t>ûµÛ»Ïïª</w:t>
      </w:r>
      <w:r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7876AA">
        <w:rPr>
          <w:rFonts w:ascii="Arial Armenian" w:hAnsi="Arial Armenian" w:cs="Arial LatArm"/>
          <w:sz w:val="22"/>
          <w:szCs w:val="22"/>
          <w:lang w:val="af-ZA"/>
        </w:rPr>
        <w:t>ÎÜ-</w:t>
      </w:r>
      <w:r>
        <w:rPr>
          <w:rFonts w:ascii="Arial Armenian" w:hAnsi="Arial Armenian" w:cs="Arial LatArm"/>
          <w:sz w:val="22"/>
          <w:szCs w:val="22"/>
          <w:lang w:val="af-ZA"/>
        </w:rPr>
        <w:t>_______</w:t>
      </w:r>
      <w:r w:rsidRPr="007876AA">
        <w:rPr>
          <w:rFonts w:ascii="Arial Armenian" w:hAnsi="Arial Armenian" w:cs="Arial LatArm"/>
          <w:sz w:val="22"/>
          <w:szCs w:val="22"/>
          <w:lang w:val="af-ZA"/>
        </w:rPr>
        <w:t>)</w:t>
      </w:r>
      <w:r w:rsidRPr="00D6086C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D6086C">
        <w:rPr>
          <w:rFonts w:ascii="Arial Armenian" w:hAnsi="Arial Armenian" w:cs="Arial Armenian"/>
          <w:sz w:val="22"/>
          <w:szCs w:val="22"/>
          <w:lang w:val="af-ZA"/>
        </w:rPr>
        <w:lastRenderedPageBreak/>
        <w:t xml:space="preserve">ßÇÝÑ³í³ù³ÏóÙ³Ý ³ßË³ï³ÝùÝ»ñÁ (³ÛëáõÑ»ï` úµÛ»Ïï), </w:t>
      </w:r>
      <w:r w:rsidRPr="00A54949">
        <w:rPr>
          <w:rFonts w:ascii="Arial Armenian" w:hAnsi="Arial Armenian"/>
          <w:sz w:val="22"/>
          <w:szCs w:val="22"/>
          <w:lang w:val="af-ZA"/>
        </w:rPr>
        <w:t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  <w:t>1.2.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2.ÎáÕÙ»ñÇ Çñ³íáõÝùÝ»ñÝ áõ å³ñï³íáñáõÃÛáõÝÝ»ñÁ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</w:p>
    <w:p w:rsidR="005260E2" w:rsidRPr="00A14585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ä³ïíÇñ³ïáõÝ Çñ³íáõÝù áõÝÇª 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å³ñï³íáñíáõÙ ¿`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2.2.1.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2.2.2.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Î³å³É³éáõÝ Çñ³íáõÝù áõÝÇ úµÛ»ÏïÁ Ñ³ÝÓÝ»É ä³ÛÙ³Ý³·ñáí ë³ÑÙ³Ýí³Í Å³ÙÏ»ïÇó ßáõï: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Î³å³É³éáõÝ å³ñï³íáñ ¿ª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úµÛ»ÏïÁ Ñ³ÝÓÝ»É ä³ïíÇñ³ïáõÇÝ ä³ÛÙ³Ý³·ñáí ë³ÑÙ³Ýí³Í Å³ÙÏ»ïáõÙ.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 2.4.4.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³ÝÑ³å³Õ ï»Õ»Ï³óÝ»É ä³ïíÇñ³ïáõÇÝ (</w:t>
      </w:r>
      <w:r w:rsidRPr="008471BC">
        <w:rPr>
          <w:rFonts w:ascii="Arial Armenian" w:hAnsi="Arial Armenian"/>
          <w:sz w:val="22"/>
          <w:szCs w:val="22"/>
          <w:lang w:val="pt-BR"/>
        </w:rPr>
        <w:t>¿É»ÏïñáÝ³ÛÇÝ ÷áëïÇ ¨ Ñ»é³Ëáë³ÛÇÝ Ï³åÇ  ÙÇçáóáí</w:t>
      </w:r>
      <w:r w:rsidRPr="008471BC">
        <w:rPr>
          <w:rFonts w:ascii="Arial Armenian" w:hAnsi="Arial Armenian"/>
          <w:sz w:val="22"/>
          <w:szCs w:val="22"/>
          <w:lang w:val="af-ZA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ä³ÛÙ³Ý³·ñáí ë³ÑÙ³Ýí³Í Ï³ñ·áí »ÝÃ³Ï³å³É³éáõÝ»ñÇ Ý»ñ·ñ³íÙ³Ý ¹»åùáõÙ »ÝÃ³Ï³å³É³éáõÝ»ñÇ Ñ»ï ÏÝùíáÕ å³ÛÙ³Ý³·ñ»ñáõÙ Ý»ñ³é»É ÐÐ ûñ»Ýë¹ñáõÃÛ³Ý ¨ </w:t>
      </w: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5260E2" w:rsidRPr="00CA0CB9" w:rsidRDefault="005260E2" w:rsidP="005260E2">
      <w:pPr>
        <w:ind w:firstLine="720"/>
        <w:jc w:val="both"/>
        <w:rPr>
          <w:rFonts w:ascii="Arial Armenian" w:hAnsi="Arial Armenian"/>
          <w:color w:val="FF0000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</w:t>
      </w:r>
      <w:r>
        <w:rPr>
          <w:rFonts w:ascii="Arial Armenian" w:hAnsi="Arial Armenian"/>
          <w:sz w:val="22"/>
          <w:szCs w:val="22"/>
          <w:lang w:val="af-ZA"/>
        </w:rPr>
        <w:t xml:space="preserve">,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ÇÝãå»ë Ý³¨ Î³å³É³éáõÝ Í³ÝáÃ³ó»É ¿ §¶³½åñáÙ ²ñÙ»ÝÇ³¦ ö´À-Çª          </w:t>
      </w:r>
    </w:p>
    <w:p w:rsidR="005260E2" w:rsidRPr="00CA0CB9" w:rsidRDefault="005260E2" w:rsidP="005260E2">
      <w:pPr>
        <w:jc w:val="both"/>
        <w:rPr>
          <w:rFonts w:ascii="Arial Armenian" w:hAnsi="Arial Armenian" w:cs="Sylfaen"/>
          <w:color w:val="FF0000"/>
          <w:lang w:val="af-ZA"/>
        </w:rPr>
      </w:pP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>-</w:t>
      </w:r>
      <w:r w:rsidRPr="00CA0CB9">
        <w:rPr>
          <w:rFonts w:ascii="Arial Armenian" w:hAnsi="Arial Armenian" w:cs="Sylfaen"/>
          <w:color w:val="FF0000"/>
          <w:lang w:val="af-ZA"/>
        </w:rPr>
        <w:t xml:space="preserve">28.04.2017Ã. ÃÇí 40 Ññ³Ù³Ýáí Ñ³ëï³ïí³Í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§¶³½åñáÙ ²ñÙ»ÝÇ³¦ </w:t>
      </w:r>
      <w:r w:rsidRPr="00CA0CB9">
        <w:rPr>
          <w:rFonts w:ascii="Arial Armenian" w:hAnsi="Arial Armenian" w:cs="Sylfaen"/>
          <w:color w:val="FF0000"/>
          <w:lang w:val="af-ZA"/>
        </w:rPr>
        <w:t>ö´À àñ³ÏÇ ù³Õ³ù³Ï³ÝáõÃÛ³ÝÁ (ISO 9001:2015),</w:t>
      </w:r>
    </w:p>
    <w:p w:rsidR="005260E2" w:rsidRPr="00CA0CB9" w:rsidRDefault="005260E2" w:rsidP="005260E2">
      <w:pPr>
        <w:jc w:val="both"/>
        <w:rPr>
          <w:rFonts w:ascii="Arial Armenian" w:hAnsi="Arial Armenian" w:cs="Sylfaen"/>
          <w:color w:val="FF0000"/>
          <w:lang w:val="af-ZA"/>
        </w:rPr>
      </w:pP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>-</w:t>
      </w:r>
      <w:r w:rsidRPr="00CA0CB9">
        <w:rPr>
          <w:rFonts w:ascii="Arial Armenian" w:hAnsi="Arial Armenian" w:cs="Sylfaen"/>
          <w:color w:val="FF0000"/>
          <w:lang w:val="af-ZA"/>
        </w:rPr>
        <w:t xml:space="preserve">23.11.2022Ã. ÃÇí 107 Ññ³Ù³Ýáí Ñ³ëï³ïí³Í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§¶³½åñáÙ ²ñÙ»ÝÇ³¦ </w:t>
      </w:r>
      <w:r w:rsidRPr="00CA0CB9">
        <w:rPr>
          <w:rFonts w:ascii="Arial Armenian" w:hAnsi="Arial Armenian" w:cs="Sylfaen"/>
          <w:color w:val="FF0000"/>
          <w:lang w:val="af-ZA"/>
        </w:rPr>
        <w:t>ö´À ¾ÏáÉá·Ç³Ï³Ý ù³Õ³ù³Ï³ÝáõÃÛ³ÝÁ (ISO 14001:2015),</w:t>
      </w:r>
    </w:p>
    <w:p w:rsidR="005260E2" w:rsidRPr="00CA0CB9" w:rsidRDefault="005260E2" w:rsidP="005260E2">
      <w:pPr>
        <w:jc w:val="both"/>
        <w:rPr>
          <w:rFonts w:ascii="Arial Armenian" w:hAnsi="Arial Armenian" w:cs="Sylfaen"/>
          <w:color w:val="FF0000"/>
          <w:lang w:val="af-ZA"/>
        </w:rPr>
      </w:pP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>-</w:t>
      </w:r>
      <w:r w:rsidRPr="00CA0CB9">
        <w:rPr>
          <w:rFonts w:ascii="Arial Armenian" w:hAnsi="Arial Armenian" w:cs="Sylfaen"/>
          <w:color w:val="FF0000"/>
          <w:lang w:val="af-ZA"/>
        </w:rPr>
        <w:t xml:space="preserve">28.04.2017Ã. ÃÇí 40 Ññ³Ù³Ýáí  Ñ³ëï³ïí³Í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§¶³½åñáÙ ²ñÙ»ÝÇ³¦ </w:t>
      </w:r>
      <w:r w:rsidRPr="00CA0CB9">
        <w:rPr>
          <w:rFonts w:ascii="Arial Armenian" w:hAnsi="Arial Armenian" w:cs="Sylfaen"/>
          <w:color w:val="FF0000"/>
          <w:lang w:val="af-ZA"/>
        </w:rPr>
        <w:t>ö´À ²ßË³ï³ÝùÇ ³Ýíï³Ý·áõÃÛ³Ý, ³éáÕçáõÃÛ³Ý å³Ñå³ÝÙ³Ý ¨ Ññ¹»Ñ³ÛÇÝ áõ ×³Ý³å³ñÑ³ÛÇÝ »ñÃ¨»ÏáõÃÛ³Ý ³Ýíï³Ý·áõÃÛ³Ý ù³Õ³ù³Ï³ÝáõÃÛ³ÝÁ (ISO 45001:2018):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3.²ßË³ï³ÝùÝ»ñÇ ¶ÇÝÁ  ¨ í×³ñÙ³Ý Ï³ñ·Á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3.1.</w:t>
      </w: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úµÛ»ÏïÇ ßÇÝ³ñ³ñáõÃÛ³Ý Ñ³Ù³ñ 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Î³å³É³éáõÇ ²ßË³ï³ÝùÝ»ñÇ ÁÝ¹Ñ³Ýáõñ ¶ÇÝÁ Ï³½ÙáõÙ ¿ </w:t>
      </w:r>
      <w:r>
        <w:rPr>
          <w:rFonts w:ascii="Arial Armenian" w:hAnsi="Arial Armenian"/>
          <w:sz w:val="22"/>
          <w:szCs w:val="22"/>
          <w:lang w:val="af-ZA"/>
        </w:rPr>
        <w:t xml:space="preserve">___________ </w:t>
      </w:r>
      <w:r w:rsidRPr="00A14585">
        <w:rPr>
          <w:rFonts w:ascii="Arial Armenian" w:hAnsi="Arial Armenian"/>
          <w:sz w:val="22"/>
          <w:szCs w:val="22"/>
          <w:lang w:val="af-ZA"/>
        </w:rPr>
        <w:t>(</w:t>
      </w:r>
      <w:r>
        <w:rPr>
          <w:rFonts w:ascii="Arial Armenian" w:hAnsi="Arial Armenian"/>
          <w:sz w:val="22"/>
          <w:szCs w:val="22"/>
          <w:lang w:val="af-ZA"/>
        </w:rPr>
        <w:t>_________________________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) ÐÐ ¹ñ³Ù, ²²Ðª </w:t>
      </w:r>
      <w:r>
        <w:rPr>
          <w:rFonts w:ascii="Arial Armenian" w:hAnsi="Arial Armenian"/>
          <w:sz w:val="22"/>
          <w:szCs w:val="22"/>
          <w:lang w:val="af-ZA"/>
        </w:rPr>
        <w:t xml:space="preserve">___________ </w:t>
      </w:r>
      <w:r w:rsidRPr="00A14585">
        <w:rPr>
          <w:rFonts w:ascii="Arial Armenian" w:hAnsi="Arial Armenian"/>
          <w:sz w:val="22"/>
          <w:szCs w:val="22"/>
          <w:lang w:val="af-ZA"/>
        </w:rPr>
        <w:t>(</w:t>
      </w:r>
      <w:r>
        <w:rPr>
          <w:rFonts w:ascii="Arial Armenian" w:hAnsi="Arial Armenian"/>
          <w:sz w:val="22"/>
          <w:szCs w:val="22"/>
          <w:lang w:val="af-ZA"/>
        </w:rPr>
        <w:t>_______________</w:t>
      </w:r>
      <w:r w:rsidRPr="00A14585">
        <w:rPr>
          <w:rFonts w:ascii="Arial Armenian" w:hAnsi="Arial Armenian"/>
          <w:sz w:val="22"/>
          <w:szCs w:val="22"/>
          <w:lang w:val="af-ZA"/>
        </w:rPr>
        <w:t>) ÐÐ ¹ñ³Ù, ²ßË³ï³ÝùÝ»ñÇ ÁÝ¹Ñ³Ýáõñ ¶ÇÝÁ, Ý»ñ³éÛ³É ²²Ð-Ý, Ï³½ÙáõÙ ¿</w:t>
      </w:r>
      <w:r>
        <w:rPr>
          <w:rFonts w:ascii="Arial Armenian" w:hAnsi="Arial Armenian"/>
          <w:sz w:val="22"/>
          <w:szCs w:val="22"/>
          <w:lang w:val="af-ZA"/>
        </w:rPr>
        <w:t>`</w:t>
      </w:r>
      <w:r w:rsidRPr="00A116BA">
        <w:rPr>
          <w:rFonts w:ascii="Arial Armenian" w:hAnsi="Arial Armenian"/>
          <w:sz w:val="22"/>
          <w:szCs w:val="22"/>
          <w:lang w:val="af-ZA"/>
        </w:rPr>
        <w:t xml:space="preserve">  </w:t>
      </w:r>
      <w:r>
        <w:rPr>
          <w:rFonts w:ascii="Arial Armenian" w:hAnsi="Arial Armenian"/>
          <w:sz w:val="22"/>
          <w:szCs w:val="22"/>
          <w:lang w:val="af-ZA"/>
        </w:rPr>
        <w:t xml:space="preserve">_________ </w:t>
      </w:r>
      <w:r w:rsidRPr="00A14585">
        <w:rPr>
          <w:rFonts w:ascii="Arial Armenian" w:hAnsi="Arial Armenian"/>
          <w:sz w:val="22"/>
          <w:szCs w:val="22"/>
          <w:lang w:val="af-ZA"/>
        </w:rPr>
        <w:t>(</w:t>
      </w:r>
      <w:r>
        <w:rPr>
          <w:rFonts w:ascii="Arial Armenian" w:hAnsi="Arial Armenian"/>
          <w:sz w:val="22"/>
          <w:szCs w:val="22"/>
          <w:lang w:val="af-ZA"/>
        </w:rPr>
        <w:t>________________________________________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) ÐÐ ¹ñ³Ù: </w:t>
      </w:r>
      <w:r w:rsidRPr="008471BC">
        <w:rPr>
          <w:rFonts w:ascii="Arial Armenian" w:hAnsi="Arial Armenian"/>
          <w:sz w:val="22"/>
          <w:szCs w:val="22"/>
          <w:lang w:val="af-ZA"/>
        </w:rPr>
        <w:t>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3.2.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3.4.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3.5.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Í³Ëë»ñÁ.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Ñ³ñÃ³ÏÝ»ñÇ /³Û¹ ÃíáõÙ` »ñÏ³Ã·ÍÇ ÷³ÏáõÕÇÝ»ñÇ ¨ Ï³é³Ù³ïáõÛóÝ»ñÇ </w:t>
      </w: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Ùßï³Ï³Ý ·áñÍáÕ ³íïáÙ³ÛñáõÕÇÝ»ñÇ å³Ñå³ÝÙ³Ý ¨ ßÇÝ³ñ³ñáõÃÛ³Ý ³í³ñïÇó Ñ»ïá ¹ñ³Ýó í»ñ³Ï³Ý·ÝÙ³Ý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ä³ÛÙ³Ý³·ñÇ å³ÛÙ³ÝÝ»ñÇÝ Ñ³Ù³å³ï³ëË³Ý µ³ÝÏ³ÛÇÝ »ñ³ßËÇùÝ»ñÇ í×³ñÙ³Ý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ëÕ³×³ÛÇÝ éÇëÏ»ñÇ Ñ»ï Ï³åí³Í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ë³ÑÙ³Ýí³Í ã³÷³ù³Ý³ÏÝ»ñÇ ë³ÑÙ³ÝÝ»ñáõÙ ³ñï³¹ñáõÃÛ³Ý ¨ ëå³éÙ³Ý Ã³÷áÝÝ»ñÇ ï»Õ³Ï³ÛÙ³Ý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Å³Ù³Ý³Ï³íáñ Ï³éáõÛóÝ»ñÇ Ï³éáõóÙ³Ý Ñ»ï Ï³åí³Í Í³Ëë»ñ,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ÓÙ»é³ÛÇÝ Å³Ù³Ý³Ï³ßñç³ÝáõÙ ßÇÝÑ³í³ù³ÏóÙ³Ý /ßÇÝí»ñ³Ýáñá·Ù³Ý/ ³ßË³ï³ÝùÝ»ñÇ Çñ³Ï³Ý³óÙ³Ý Éñ³óáõóÇã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ÝáñÙ³É ³ßË³ï³Ýù³ÛÇÝ å³ÛÙ³ÝÝ»ñÇ ³å³ÑáíÙ³ÝÝ áõÕÕí³Í Ñ³ïáõÏ ÙÇçáó³éáõÙÝ»ñÇ ³ÝóÏ³óÙ³Ý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Ù³ùë³ÛÇÝ ë³ÑÙ³Ýáí ³åñ³ÝùÝ»ñÇ ï»Õ³÷áËÙ³Ý Ñ³Ù³ñ Î³å³É³éáõÇ ÏáÕÙÇó í×³ñÙ³Ý »ÝÃ³Ï³ Ù³ùë³ÛÇÝ ïáõñù»ñÁ,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3.6.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Ð³Ý·³Ù³ÝùÝ»ñÇ ¿³Ï³Ý ÷á÷áËáõÃÛáõÝ.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5260E2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 xml:space="preserve">4. 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ä³ÛÙ³Ý³·ñÇ ·ÝÇ ÷á÷áËáõÃÛáõÝ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4.1.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²ßË³ï³ÝùÝ»ñÇ Í³í³ÉÇ Ýí³½»óáõÙ.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4.2.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4.3.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Ü³Ë³Ñ³ßíÇ í»ñ³Ý³ÛÙ³Ý Î³å³É³éáõÇ å³Ñ³ÝçÁ.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4.4. ä³ÛÙ³Ý³·ñÇ ·ÝÇ ÷á÷áËáõÃÛáõÝÁ ßÇÝ³ñ³ñáõÃÛ³Ý Å³ÙÏ»ïÝ»ñÇ »ñÏ³ñ³Ó·Ù³Ý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áñáÝù Ññ³å³ñ³ÏíáõÙ »Ý ÐÐ üÇÝ³ÝëÝ»ñÇ Ý³Ë³ñ³ñáõÃÛ³Ý Ï³ÛùáõÙ Ù³ÏñáïÝï»ë³Ï³Ý </w:t>
      </w: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4.5.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îÝï»ëáõÙÁ.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4.6.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ÞÇÝ³ñ³ñáõÃÛ³Ý ³ñÅ»ùÇ ÷á÷áËáõÙÁ ³é³í»É ù³Ý 10 ïáÏáëáí.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>5.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ä³ïíÇñ³ïáõÇ ÑëÏáÕáõÃÛáõÝÁ ßÇÝ³ñ³ñáõÃÛ³Ý ÝÏ³ïÙ³Ùµ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ä³ïíÇñ³ïáõÇ ä³ï³ëË³Ý³ïáõ ³ÝÓ.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Çñ³Ï³Ý³óÝáõÙ ¿ ä³ÛÙ³Ý³·ñáí Ý³Ë³ï»ëí³Í ³ÛÉ ÉÇ³½áñáõÃÛáõÝÝ»ñ.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5260E2" w:rsidRPr="008471BC" w:rsidRDefault="005260E2" w:rsidP="005260E2">
      <w:pPr>
        <w:ind w:firstLine="720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5.2.    ¸ñ³Ù³Ï³Ý ÙÇçáóÝ»ñÇ Í³ËëÙ³Ý ÝÏ³ïÙ³Ùµ ÑëÏáÕáõÃÛ³Ý ÙÇçáó³éáõÙÝ»ñ.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÷³ëï³ÃÕÃ»ñ, áñáÝù Ñ³ëï³ïáõÙ »Ý ä³ÛÙ³Ý³·ñáí Ý³Ë³ï»ëí³Í ¹ñ³Ù³Ï³Ý ÙÇçáóÝ»ñÇ Í³ËëáõÙÁ: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5.3.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ºÝÃ³Ï³å³É³éáõÝ»ñÇ ¨ ÝÛáõÃ»ñ Ù³ï³Ï³ñ³ñÝ»ñÇ Ý»ñ·ñ³íáõÙÁ.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>6.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ä³ïíÇñ³ïáõÇ ß³Ñ»ñÇ å³ßïå³ÝáõÃÛáõÝÁ, ÏáÕÙ»ñÇ</w:t>
      </w:r>
    </w:p>
    <w:p w:rsidR="005260E2" w:rsidRPr="008471BC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8471BC">
        <w:rPr>
          <w:rFonts w:ascii="Arial Armenian" w:hAnsi="Arial Armenian"/>
          <w:b/>
          <w:sz w:val="22"/>
          <w:szCs w:val="22"/>
          <w:lang w:val="af-ZA"/>
        </w:rPr>
        <w:t xml:space="preserve"> å³ï³ëË³Ý³ïíáõÃÛáõÝÁ, í»×»ñÇ ÉáõÍáõÙÁ</w:t>
      </w:r>
    </w:p>
    <w:p w:rsidR="005260E2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6.1.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6.1.1.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5260E2" w:rsidRPr="008471BC" w:rsidRDefault="005260E2" w:rsidP="005260E2">
      <w:pPr>
        <w:jc w:val="both"/>
        <w:rPr>
          <w:rFonts w:ascii="Arial Armenian" w:hAnsi="Arial Armenian"/>
          <w:strike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8471BC">
        <w:rPr>
          <w:rFonts w:ascii="Arial Armenian" w:hAnsi="Arial Armenian"/>
          <w:sz w:val="22"/>
          <w:szCs w:val="22"/>
          <w:lang w:val="pt-BR"/>
        </w:rPr>
        <w:t xml:space="preserve">30 (»ñ»ëáõÝ) </w:t>
      </w: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 xml:space="preserve">ûñ³óáõó³ÛÇÝ ûñí³ ÁÝÃ³óùáõÙ Ý»ñÏ³Û³óÝáõÙ ¿ </w:t>
      </w:r>
      <w:r w:rsidRPr="008471BC">
        <w:rPr>
          <w:rFonts w:ascii="Arial Armenian" w:hAnsi="Arial Armenian"/>
          <w:sz w:val="22"/>
          <w:szCs w:val="22"/>
          <w:u w:val="single"/>
          <w:lang w:val="af-ZA"/>
        </w:rPr>
        <w:t>---------------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ÐÐ ¹ñ³Ù ·áõÙ³ñÇ ³ÝÑ»ïÏ³Ýã»ÉÇ µ³ÝÏ³ÛÇÝ »ñ³ßËÇù </w:t>
      </w:r>
      <w:r w:rsidRPr="008471BC">
        <w:rPr>
          <w:rFonts w:ascii="Arial Armenian" w:hAnsi="Arial Armenian"/>
          <w:sz w:val="22"/>
          <w:szCs w:val="22"/>
          <w:u w:val="single"/>
          <w:lang w:val="af-ZA"/>
        </w:rPr>
        <w:t>---------------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8471BC">
        <w:rPr>
          <w:rFonts w:ascii="Arial Armenian" w:hAnsi="Arial Armenian"/>
          <w:sz w:val="22"/>
          <w:szCs w:val="22"/>
          <w:u w:val="single"/>
          <w:lang w:val="af-ZA"/>
        </w:rPr>
        <w:t>---------------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ã³÷áí: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6.1.2.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»ñ³ßËÇùÁ áñå»ë ä³ÛÙ³Ý³·ñáí Ý³Ë³ï»ëí³Í ïáõÅ³ÝùÝ»ñÇ ¨ ³ÛÉ í×³ñáõÙÝ»ñÇ ³å³ÑáíÙ³Ý ÙÇçáó.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8471BC">
        <w:rPr>
          <w:rFonts w:ascii="Arial Armenian" w:hAnsi="Arial Armenian"/>
          <w:sz w:val="22"/>
          <w:szCs w:val="22"/>
          <w:lang w:val="pt-BR"/>
        </w:rPr>
        <w:t xml:space="preserve">30 (»ñ»ëáõÝ) </w:t>
      </w:r>
      <w:r w:rsidRPr="008471BC">
        <w:rPr>
          <w:rFonts w:ascii="Arial Armenian" w:hAnsi="Arial Armenian"/>
          <w:sz w:val="22"/>
          <w:szCs w:val="22"/>
          <w:lang w:val="af-ZA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6.1.3.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6.2.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îáõÅ³ÝùÝ»ñ.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6.2.1.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Ü³Ë³Ñ³ßíÇó ß»Õí»Éáõ Ñ³Ù³ñ å³ï³ëË³Ý³ïíáõÃÛáõÝ.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ä³ï³ëË³Ý³ïíáõÃÛáõÝÁ ÑëÏáÕáõÃÛ³Ý Çñ³Ï³Ý³óÙ³ÝÁ ËáãÁÝ¹áï»Éáõ Ñ³Ù³ñ. 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ä³ï³ëË³Ý³ïíáõÃÛáõÝÁ úµÛ»ÏïÁ ä³ÛÙ³Ý³·ñáí ë³ÑÙ³Ýí³Í Å³ÙÏ»ïáõÙ ãÑ³ÝÓÝ»Éáõ Ñ³Ù³ñ.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îáõÅ³ÝùÇ ïáõ·³Ý³ÛÇÝ µÝáõÛÃÁ.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îáõÅ³ÝùÇ í×³ñÙ³Ý Ï³ñ·Á.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ì»×»ñÇ ÉáõÍÙ³Ý Ï³ñ·Á.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5260E2" w:rsidRPr="008471BC" w:rsidRDefault="005260E2" w:rsidP="005260E2">
      <w:pPr>
        <w:ind w:left="2832" w:firstLine="708"/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>7.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ä³ÛÙ³Ý³·ñÇ ÉáõÍáõÙÁ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ÙÇ³ÏáÕÙ Ññ³Å³ñí»ÉÁ Î³å³É³éáõÇ ÏáÕÙÇó ä³ÛÙ³Ý³·ñÇ ¿³Ï³Ý Ë³ËïÙ³Ý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ÙÇ³ÏáÕÙ Ññ³Å³ñí»ÉÁ Î³å³É³éáõÇ ä³ÛÙ³Ý³·ñÇ 9.</w:t>
      </w:r>
      <w:r>
        <w:rPr>
          <w:rFonts w:ascii="Arial Armenian" w:hAnsi="Arial Armenian"/>
          <w:sz w:val="22"/>
          <w:szCs w:val="22"/>
          <w:lang w:val="af-ZA"/>
        </w:rPr>
        <w:t>2</w:t>
      </w:r>
      <w:r w:rsidRPr="008471BC">
        <w:rPr>
          <w:rFonts w:ascii="Arial Armenian" w:hAnsi="Arial Armenian"/>
          <w:sz w:val="22"/>
          <w:szCs w:val="22"/>
          <w:lang w:val="af-ZA"/>
        </w:rPr>
        <w:t>. Ï»ïáí Ý³Ë³ï»ëí³Í å³ñï³íáñáõÃÛáõÝÁ ãÏ³ï³ñ»Éáõ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ÏáÕÙÇó ä³ÛÙ³Ý³·ñÇ 9.</w:t>
      </w:r>
      <w:r>
        <w:rPr>
          <w:rFonts w:ascii="Arial Armenian" w:hAnsi="Arial Armenian"/>
          <w:sz w:val="22"/>
          <w:szCs w:val="22"/>
          <w:lang w:val="af-ZA"/>
        </w:rPr>
        <w:t>2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í×³ñí³Í ¹ñ³Ù³Ï³Ý ÙÇçáóÝ»ñÇ í»ñ³¹³ñÓÁ.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 xml:space="preserve">8.²ßË³ï³ÝùÝ»ñÇ Ï³ï³ñÙ³Ý Å³ÙÏ»ïÁ ¨ </w:t>
      </w: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úµÛ»ÏïÝ»ñÇ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/>
          <w:b/>
          <w:sz w:val="22"/>
          <w:szCs w:val="22"/>
          <w:lang w:val="af-ZA"/>
        </w:rPr>
        <w:t>Ñ³ÝÓÝÙ³Ý Ï³ñ·Á</w:t>
      </w: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8.1.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úµÛ»ÏïÇ Ñ³ÝÓÝÙ³Ý í»ñçÝ³Å³ÙÏ»ïÁª ä³ÛÙ³Ý³·ÇñÁ ÏÝù»Éáõ ûñí³ÝÇó</w:t>
      </w:r>
      <w:r>
        <w:rPr>
          <w:rFonts w:ascii="Arial Armenian" w:hAnsi="Arial Armenian"/>
          <w:sz w:val="22"/>
          <w:szCs w:val="22"/>
          <w:lang w:val="af-ZA"/>
        </w:rPr>
        <w:t xml:space="preserve"> ÙÇÝã¨ 18.12.2023Ã.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:  </w:t>
      </w: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8.2.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8.3.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  <w:t>8.4.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9. º½ñ³÷³ÏÇã ¹ñáõÛÃÝ»ñ</w:t>
      </w: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lastRenderedPageBreak/>
        <w:tab/>
        <w:t>9.1.</w:t>
      </w: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54949">
        <w:rPr>
          <w:rFonts w:ascii="Arial Armenian" w:hAnsi="Arial Armenian"/>
          <w:sz w:val="22"/>
          <w:szCs w:val="22"/>
          <w:lang w:val="af-ZA"/>
        </w:rPr>
        <w:t xml:space="preserve">ä³ÛÙ³Ý³·ÇñÝ áõÅÇ Ù»ç ¿ ÙïÝáõÙ ëïáñ³·ñÙ³Ý å³ÑÇó ¨ ·áñÍáõÙ ¿ ÙÇÝã¨ </w:t>
      </w:r>
      <w:r>
        <w:rPr>
          <w:rFonts w:ascii="Arial Armenian" w:hAnsi="Arial Armenian"/>
          <w:sz w:val="22"/>
          <w:szCs w:val="22"/>
          <w:lang w:val="af-ZA"/>
        </w:rPr>
        <w:t>30.12</w:t>
      </w:r>
      <w:r w:rsidRPr="00A54949">
        <w:rPr>
          <w:rFonts w:ascii="Arial Armenian" w:hAnsi="Arial Armenian"/>
          <w:sz w:val="22"/>
          <w:szCs w:val="22"/>
          <w:lang w:val="af-ZA"/>
        </w:rPr>
        <w:t>.20</w:t>
      </w:r>
      <w:r>
        <w:rPr>
          <w:rFonts w:ascii="Arial Armenian" w:hAnsi="Arial Armenian"/>
          <w:sz w:val="22"/>
          <w:szCs w:val="22"/>
          <w:lang w:val="af-ZA"/>
        </w:rPr>
        <w:t>23</w:t>
      </w:r>
      <w:r w:rsidRPr="00A54949">
        <w:rPr>
          <w:rFonts w:ascii="Arial Armenian" w:hAnsi="Arial Armenian"/>
          <w:sz w:val="22"/>
          <w:szCs w:val="22"/>
          <w:lang w:val="af-ZA"/>
        </w:rPr>
        <w:t>Ã.: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9.2.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9.3.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/>
          <w:sz w:val="22"/>
          <w:szCs w:val="22"/>
          <w:lang w:val="af-ZA"/>
        </w:rPr>
        <w:t>ì ¨ ìÎ µ³ÅÇÝÁ: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9.4.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9.5.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ä³ÛÙ³Ý³·ñáí ãÏ³ñ·³íáñí³Í Ñ³ñó»ñÁ Ï³ñ·³íáñíáõÙ »Ý ÐÐ ûñ»Ýë¹ñáõÃÛ³Ùµ ë³ÑÙ³Ýí³Í Ï³ñ·áí:</w:t>
      </w:r>
    </w:p>
    <w:p w:rsidR="005260E2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9.6.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af-ZA"/>
        </w:rPr>
      </w:pP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10.ÎáÕÙ»ñÇ Ñ³ëó»Ý»ñÁ, µ³ÝÏ³ÛÇÝ í³í»ñ³å³ÛÙ³ÝÝ»ñÁ</w:t>
      </w: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66742D">
        <w:rPr>
          <w:rFonts w:ascii="Arial Armenian" w:hAnsi="Arial Armenian"/>
          <w:b/>
          <w:sz w:val="22"/>
          <w:szCs w:val="22"/>
          <w:lang w:val="af-ZA"/>
        </w:rPr>
        <w:t>¨ ëïáñ³·ñáõÃÛáõÝÝ»ñÁ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5260E2" w:rsidRPr="006437EA" w:rsidTr="001F365F">
        <w:tc>
          <w:tcPr>
            <w:tcW w:w="5341" w:type="dxa"/>
          </w:tcPr>
          <w:p w:rsidR="005260E2" w:rsidRPr="00194BE8" w:rsidRDefault="005260E2" w:rsidP="001F365F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ä³ïíÇñ³ïáõ</w:t>
            </w:r>
          </w:p>
          <w:p w:rsidR="005260E2" w:rsidRPr="00194BE8" w:rsidRDefault="005260E2" w:rsidP="001F365F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 xml:space="preserve">§¶³½åñáÙ ²ñÙ»ÝÇ³¦ ö´À </w:t>
            </w:r>
          </w:p>
          <w:p w:rsidR="005260E2" w:rsidRPr="00194BE8" w:rsidRDefault="005260E2" w:rsidP="001F365F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0091, ÐÐ,  ù.ºñ¨³Ý, ÂµÇÉÇëÛ³Ý Ë×áõÕÇ 43</w:t>
            </w:r>
          </w:p>
          <w:p w:rsidR="005260E2" w:rsidRPr="00194BE8" w:rsidRDefault="005260E2" w:rsidP="001F365F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 xml:space="preserve">§²ñ¹ßÇÝµ³ÝÏ¦ ö´À </w:t>
            </w:r>
          </w:p>
          <w:p w:rsidR="005260E2" w:rsidRPr="00194BE8" w:rsidRDefault="005260E2" w:rsidP="001F365F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Ð/Ð 2470100527091000</w:t>
            </w:r>
          </w:p>
          <w:p w:rsidR="005260E2" w:rsidRPr="00194BE8" w:rsidRDefault="005260E2" w:rsidP="001F365F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 xml:space="preserve">ÐìÐÐ 00046317 </w:t>
            </w:r>
          </w:p>
          <w:p w:rsidR="005260E2" w:rsidRPr="00194BE8" w:rsidRDefault="005260E2" w:rsidP="001F365F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Ñ»é. (37410) 294728</w:t>
            </w:r>
          </w:p>
          <w:p w:rsidR="005260E2" w:rsidRPr="00194BE8" w:rsidRDefault="005260E2" w:rsidP="001F365F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¿É. ÷áëï` inbox@gazpromarmenia.am</w:t>
            </w:r>
          </w:p>
          <w:p w:rsidR="005260E2" w:rsidRPr="00FE4068" w:rsidRDefault="005260E2" w:rsidP="001F365F">
            <w:pPr>
              <w:rPr>
                <w:rFonts w:ascii="Arial Armenian" w:hAnsi="Arial Armenian"/>
                <w:lang w:val="af-ZA"/>
              </w:rPr>
            </w:pPr>
          </w:p>
          <w:p w:rsidR="005260E2" w:rsidRPr="00B02BDF" w:rsidRDefault="005260E2" w:rsidP="001F365F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B02BDF">
              <w:rPr>
                <w:rFonts w:ascii="Arial Armenian" w:hAnsi="Arial Armenian"/>
                <w:bCs/>
                <w:lang w:val="af-ZA"/>
              </w:rPr>
              <w:t xml:space="preserve">               </w:t>
            </w:r>
          </w:p>
          <w:p w:rsidR="005260E2" w:rsidRPr="001267AB" w:rsidRDefault="005260E2" w:rsidP="001F365F">
            <w:pPr>
              <w:rPr>
                <w:rFonts w:ascii="Arial Armenian" w:hAnsi="Arial Armenian"/>
                <w:b/>
                <w:lang w:val="fr-FR"/>
              </w:rPr>
            </w:pPr>
          </w:p>
        </w:tc>
        <w:tc>
          <w:tcPr>
            <w:tcW w:w="5341" w:type="dxa"/>
          </w:tcPr>
          <w:p w:rsidR="005260E2" w:rsidRPr="00A22A6A" w:rsidRDefault="005260E2" w:rsidP="001F365F">
            <w:pPr>
              <w:rPr>
                <w:rFonts w:ascii="Arial Armenian" w:hAnsi="Arial Armenian"/>
                <w:lang w:val="af-ZA"/>
              </w:rPr>
            </w:pPr>
            <w:r w:rsidRPr="00A22A6A">
              <w:rPr>
                <w:rFonts w:ascii="Arial Armenian" w:hAnsi="Arial Armenian"/>
                <w:lang w:val="af-ZA"/>
              </w:rPr>
              <w:t>Î³å³É³éáõ</w:t>
            </w:r>
          </w:p>
          <w:p w:rsidR="005260E2" w:rsidRDefault="005260E2" w:rsidP="001F365F">
            <w:pPr>
              <w:rPr>
                <w:rFonts w:ascii="Arial Armenian" w:hAnsi="Arial Armenian"/>
                <w:b/>
                <w:lang w:val="af-ZA"/>
              </w:rPr>
            </w:pPr>
          </w:p>
        </w:tc>
      </w:tr>
    </w:tbl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Pr="006B42C7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  <w:r w:rsidRPr="006B42C7">
        <w:rPr>
          <w:rFonts w:ascii="Arial Armenian" w:hAnsi="Arial Armenian"/>
          <w:sz w:val="22"/>
          <w:szCs w:val="22"/>
          <w:lang w:val="af-ZA"/>
        </w:rPr>
        <w:t xml:space="preserve">Ð³í»Éí³Í </w:t>
      </w:r>
      <w:r>
        <w:rPr>
          <w:rFonts w:ascii="Arial Armenian" w:hAnsi="Arial Armenian"/>
          <w:sz w:val="22"/>
          <w:szCs w:val="22"/>
          <w:lang w:val="af-ZA"/>
        </w:rPr>
        <w:t>1</w:t>
      </w:r>
    </w:p>
    <w:p w:rsidR="005260E2" w:rsidRPr="006B42C7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  <w:r w:rsidRPr="006B42C7">
        <w:rPr>
          <w:rFonts w:ascii="Arial Armenian" w:hAnsi="Arial Armenian"/>
          <w:sz w:val="22"/>
          <w:szCs w:val="22"/>
          <w:lang w:val="af-ZA"/>
        </w:rPr>
        <w:t>§___¦_______202</w:t>
      </w:r>
      <w:r w:rsidRPr="00476714">
        <w:rPr>
          <w:rFonts w:ascii="Arial Armenian" w:hAnsi="Arial Armenian"/>
          <w:sz w:val="22"/>
          <w:szCs w:val="22"/>
          <w:lang w:val="af-ZA"/>
        </w:rPr>
        <w:t>5</w:t>
      </w:r>
      <w:r w:rsidRPr="006B42C7">
        <w:rPr>
          <w:rFonts w:ascii="Arial Armenian" w:hAnsi="Arial Armenian"/>
          <w:sz w:val="22"/>
          <w:szCs w:val="22"/>
          <w:lang w:val="af-ZA"/>
        </w:rPr>
        <w:t xml:space="preserve">Ã. ä³ÛÙ³Ý³·ñÇ </w:t>
      </w:r>
    </w:p>
    <w:p w:rsidR="005260E2" w:rsidRDefault="005260E2" w:rsidP="005260E2">
      <w:pPr>
        <w:jc w:val="center"/>
        <w:rPr>
          <w:rFonts w:ascii="Arial" w:hAnsi="Arial" w:cs="Arial"/>
          <w:sz w:val="22"/>
          <w:szCs w:val="22"/>
          <w:lang w:val="hy-AM"/>
        </w:rPr>
      </w:pPr>
    </w:p>
    <w:p w:rsidR="005260E2" w:rsidRDefault="005260E2" w:rsidP="005260E2">
      <w:pPr>
        <w:jc w:val="center"/>
        <w:rPr>
          <w:rFonts w:ascii="Arial" w:hAnsi="Arial" w:cs="Arial"/>
          <w:sz w:val="22"/>
          <w:szCs w:val="22"/>
          <w:lang w:val="hy-AM"/>
        </w:rPr>
      </w:pPr>
    </w:p>
    <w:p w:rsidR="005260E2" w:rsidRPr="00476714" w:rsidRDefault="005260E2" w:rsidP="005260E2">
      <w:pPr>
        <w:jc w:val="center"/>
        <w:rPr>
          <w:rFonts w:ascii="Arial" w:hAnsi="Arial" w:cs="Arial"/>
          <w:sz w:val="22"/>
          <w:szCs w:val="22"/>
          <w:lang w:val="hy-AM"/>
        </w:rPr>
      </w:pPr>
      <w:r w:rsidRPr="006B42C7">
        <w:rPr>
          <w:rFonts w:ascii="Arial Armenian" w:hAnsi="Arial Armenian"/>
          <w:sz w:val="22"/>
          <w:szCs w:val="22"/>
          <w:lang w:val="af-ZA"/>
        </w:rPr>
        <w:t>Ì³í³É³Ã»ñÃ-Ý³Ë³Ñ³ßÇí</w:t>
      </w:r>
    </w:p>
    <w:p w:rsidR="005260E2" w:rsidRDefault="005260E2" w:rsidP="005260E2">
      <w:pPr>
        <w:jc w:val="center"/>
        <w:rPr>
          <w:rFonts w:ascii="Arial Armenian" w:hAnsi="Arial Armenian" w:cs="Arial LatArm"/>
          <w:sz w:val="22"/>
          <w:szCs w:val="22"/>
          <w:lang w:val="af-ZA"/>
        </w:rPr>
      </w:pPr>
      <w:r w:rsidRPr="00A14585">
        <w:rPr>
          <w:rFonts w:ascii="Arial Armenian" w:hAnsi="Arial Armenian"/>
          <w:bCs/>
          <w:sz w:val="22"/>
          <w:szCs w:val="22"/>
          <w:lang w:val="af-ZA"/>
        </w:rPr>
        <w:t>§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>
        <w:rPr>
          <w:rFonts w:ascii="Arial Armenian" w:hAnsi="Arial Armenian" w:cs="Sylfaen"/>
          <w:sz w:val="22"/>
          <w:szCs w:val="22"/>
          <w:lang w:val="af-ZA"/>
        </w:rPr>
        <w:t>_______________________________________________________</w:t>
      </w:r>
      <w:r>
        <w:rPr>
          <w:rFonts w:ascii="Arial Armenian" w:hAnsi="Arial Armenian" w:cs="Arial LatArm"/>
          <w:sz w:val="22"/>
          <w:szCs w:val="22"/>
          <w:lang w:val="af-ZA"/>
        </w:rPr>
        <w:t xml:space="preserve">¦ </w:t>
      </w:r>
    </w:p>
    <w:p w:rsidR="005260E2" w:rsidRDefault="005260E2" w:rsidP="005260E2">
      <w:pPr>
        <w:jc w:val="center"/>
        <w:rPr>
          <w:rFonts w:ascii="Arial Armenian" w:hAnsi="Arial Armenian" w:cs="Arial Armenian"/>
          <w:sz w:val="22"/>
          <w:szCs w:val="22"/>
          <w:lang w:val="af-ZA"/>
        </w:rPr>
      </w:pPr>
      <w:r w:rsidRPr="00A14585">
        <w:rPr>
          <w:rFonts w:ascii="Arial Armenian" w:hAnsi="Arial Armenian" w:cs="Sylfaen"/>
          <w:sz w:val="22"/>
          <w:szCs w:val="22"/>
          <w:lang w:val="hy-AM"/>
        </w:rPr>
        <w:t>ûµÛ»ÏïÇ</w:t>
      </w:r>
      <w:r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 w:cs="Arial Armenian"/>
          <w:sz w:val="22"/>
          <w:szCs w:val="22"/>
          <w:lang w:val="af-ZA"/>
        </w:rPr>
        <w:t>ßÇÝÑ³í³ù³ÏóÙ³Ý ³ßË³ï³ÝùÝ»ñ</w:t>
      </w:r>
      <w:r>
        <w:rPr>
          <w:rFonts w:ascii="Arial Armenian" w:hAnsi="Arial Armenian" w:cs="Arial Armenian"/>
          <w:sz w:val="22"/>
          <w:szCs w:val="22"/>
          <w:lang w:val="af-ZA"/>
        </w:rPr>
        <w:t>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5260E2" w:rsidRPr="001B71EF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E68DE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9E68DE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5260E2" w:rsidRPr="009E68DE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5260E2" w:rsidRPr="009E68DE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5260E2" w:rsidRPr="009E68DE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5260E2" w:rsidRPr="009E68DE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5260E2" w:rsidRPr="00032226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lastRenderedPageBreak/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F50435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</w:p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  <w:r w:rsidRPr="001B71EF">
        <w:rPr>
          <w:rFonts w:ascii="Sylfaen" w:hAnsi="Sylfaen"/>
          <w:color w:val="000000"/>
          <w:sz w:val="18"/>
          <w:szCs w:val="18"/>
          <w:lang w:val="af-ZA"/>
        </w:rPr>
        <w:t>* Նշված աշխատանքների նյութերը տրամադրվում են «Գազպրոմ Արմենիա» ՓԲԸ կողմից ներքոհիշյալ նյութի տեսքով</w:t>
      </w:r>
    </w:p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5260E2" w:rsidRPr="001B71EF" w:rsidTr="001F365F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1B71EF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1B71EF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60E2" w:rsidRPr="001B71EF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 w:cs="Calibri"/>
                <w:color w:val="000000"/>
                <w:sz w:val="18"/>
                <w:szCs w:val="18"/>
              </w:rPr>
              <w:t>Չ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1B71EF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 w:cs="Calibri"/>
                <w:color w:val="000000"/>
                <w:sz w:val="18"/>
                <w:szCs w:val="18"/>
              </w:rPr>
              <w:t>Քան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</w:tr>
      <w:tr w:rsidR="005260E2" w:rsidRPr="00032226" w:rsidTr="001F365F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1F365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1F365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1F365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</w:p>
    <w:p w:rsidR="005260E2" w:rsidRDefault="005260E2" w:rsidP="005260E2">
      <w:pPr>
        <w:rPr>
          <w:rFonts w:ascii="Arial LatArm" w:hAnsi="Arial LatArm" w:cs="Sylfaen"/>
          <w:sz w:val="18"/>
          <w:szCs w:val="18"/>
          <w:lang w:val="af-ZA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5260E2" w:rsidRPr="002C7021" w:rsidTr="001F365F">
        <w:trPr>
          <w:trHeight w:val="2459"/>
        </w:trPr>
        <w:tc>
          <w:tcPr>
            <w:tcW w:w="2616" w:type="pct"/>
            <w:shd w:val="clear" w:color="auto" w:fill="auto"/>
          </w:tcPr>
          <w:p w:rsidR="005260E2" w:rsidRPr="00032226" w:rsidRDefault="005260E2" w:rsidP="001F365F">
            <w:pPr>
              <w:rPr>
                <w:rFonts w:ascii="Arial Armenian" w:hAnsi="Arial Armenian"/>
                <w:bCs/>
                <w:lang w:val="af-ZA"/>
              </w:rPr>
            </w:pPr>
            <w:r w:rsidRPr="00387420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ä³ïíÇñ³ïáõ</w:t>
            </w:r>
          </w:p>
          <w:p w:rsidR="005260E2" w:rsidRPr="00032226" w:rsidRDefault="005260E2" w:rsidP="001F365F">
            <w:pPr>
              <w:rPr>
                <w:rFonts w:ascii="Arial Armenian" w:hAnsi="Arial Armenian"/>
                <w:bCs/>
                <w:lang w:val="af-ZA"/>
              </w:rPr>
            </w:pPr>
            <w:r>
              <w:rPr>
                <w:rFonts w:ascii="Arial Armenian" w:hAnsi="Arial Armenian"/>
                <w:bCs/>
                <w:lang w:val="af-ZA"/>
              </w:rPr>
              <w:t xml:space="preserve"> </w:t>
            </w:r>
          </w:p>
          <w:p w:rsidR="005260E2" w:rsidRPr="00032226" w:rsidRDefault="005260E2" w:rsidP="001F365F">
            <w:pPr>
              <w:rPr>
                <w:rFonts w:ascii="Arial Armenian" w:hAnsi="Arial Armenian"/>
                <w:bCs/>
                <w:lang w:val="af-ZA"/>
              </w:rPr>
            </w:pPr>
            <w:r w:rsidRPr="00387420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§¶³½åñáÙ ²ñÙ»ÝÇ³¦ ö´À                           </w:t>
            </w:r>
          </w:p>
          <w:p w:rsidR="005260E2" w:rsidRPr="00032226" w:rsidRDefault="005260E2" w:rsidP="001F365F">
            <w:pPr>
              <w:rPr>
                <w:rFonts w:ascii="Arial Armenian" w:hAnsi="Arial Armenian"/>
                <w:bCs/>
                <w:lang w:val="af-ZA"/>
              </w:rPr>
            </w:pPr>
          </w:p>
          <w:p w:rsidR="005260E2" w:rsidRPr="00032226" w:rsidRDefault="005260E2" w:rsidP="001F365F">
            <w:pPr>
              <w:rPr>
                <w:rFonts w:ascii="Arial Armenian" w:hAnsi="Arial Armenian"/>
                <w:bCs/>
                <w:lang w:val="af-ZA"/>
              </w:rPr>
            </w:pPr>
            <w:r w:rsidRPr="00032226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5260E2" w:rsidRPr="001267AB" w:rsidRDefault="005260E2" w:rsidP="001F365F">
            <w:pPr>
              <w:rPr>
                <w:rFonts w:ascii="Arial Armenian" w:hAnsi="Arial Armenian"/>
                <w:bCs/>
                <w:lang w:val="af-ZA"/>
              </w:rPr>
            </w:pPr>
            <w:r w:rsidRPr="0095138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Î³å³É³éáõ</w:t>
            </w:r>
          </w:p>
          <w:p w:rsidR="005260E2" w:rsidRPr="001267AB" w:rsidRDefault="005260E2" w:rsidP="001F365F">
            <w:pPr>
              <w:rPr>
                <w:rFonts w:ascii="Arial Armenian" w:hAnsi="Arial Armenian"/>
                <w:bCs/>
                <w:lang w:val="af-ZA"/>
              </w:rPr>
            </w:pPr>
          </w:p>
          <w:p w:rsidR="005260E2" w:rsidRPr="001267AB" w:rsidRDefault="005260E2" w:rsidP="001F365F">
            <w:pPr>
              <w:rPr>
                <w:rFonts w:ascii="Arial Armenian" w:hAnsi="Arial Armenian"/>
                <w:bCs/>
                <w:lang w:val="af-ZA"/>
              </w:rPr>
            </w:pPr>
          </w:p>
          <w:p w:rsidR="005260E2" w:rsidRPr="007E3493" w:rsidRDefault="005260E2" w:rsidP="001F365F">
            <w:pPr>
              <w:rPr>
                <w:rFonts w:ascii="Arial Armenian" w:hAnsi="Arial Armenian"/>
                <w:bCs/>
                <w:lang w:val="af-ZA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7EE" w:rsidRDefault="00FC27EE" w:rsidP="004D3B9B">
      <w:r>
        <w:separator/>
      </w:r>
    </w:p>
  </w:endnote>
  <w:endnote w:type="continuationSeparator" w:id="0">
    <w:p w:rsidR="00FC27EE" w:rsidRDefault="00FC27EE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7EE" w:rsidRDefault="00FC27EE" w:rsidP="004D3B9B">
      <w:r>
        <w:separator/>
      </w:r>
    </w:p>
  </w:footnote>
  <w:footnote w:type="continuationSeparator" w:id="0">
    <w:p w:rsidR="00FC27EE" w:rsidRDefault="00FC27EE" w:rsidP="004D3B9B">
      <w:r>
        <w:continuationSeparator/>
      </w:r>
    </w:p>
  </w:footnote>
  <w:footnote w:id="1">
    <w:p w:rsidR="002702D6" w:rsidRPr="00814D61" w:rsidRDefault="002702D6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2D6" w:rsidRDefault="002702D6">
    <w:pPr>
      <w:pStyle w:val="Header"/>
      <w:rPr>
        <w:lang w:val="en-US"/>
      </w:rPr>
    </w:pPr>
  </w:p>
  <w:p w:rsidR="002702D6" w:rsidRPr="00460191" w:rsidRDefault="002702D6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E7617"/>
    <w:multiLevelType w:val="hybridMultilevel"/>
    <w:tmpl w:val="0A8CF8A0"/>
    <w:lvl w:ilvl="0" w:tplc="638EACFE">
      <w:numFmt w:val="decimal"/>
      <w:lvlText w:val="%1."/>
      <w:lvlJc w:val="left"/>
      <w:pPr>
        <w:ind w:left="105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F581D0A"/>
    <w:multiLevelType w:val="hybridMultilevel"/>
    <w:tmpl w:val="0C3CC22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0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59A610D3"/>
    <w:multiLevelType w:val="hybridMultilevel"/>
    <w:tmpl w:val="DA14B4F6"/>
    <w:lvl w:ilvl="0" w:tplc="12CA4A0A"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2954A1"/>
    <w:multiLevelType w:val="hybridMultilevel"/>
    <w:tmpl w:val="0288892A"/>
    <w:lvl w:ilvl="0" w:tplc="736EDF96"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6"/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3"/>
  </w:num>
  <w:num w:numId="12">
    <w:abstractNumId w:val="28"/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4"/>
  </w:num>
  <w:num w:numId="17">
    <w:abstractNumId w:val="24"/>
  </w:num>
  <w:num w:numId="18">
    <w:abstractNumId w:val="8"/>
  </w:num>
  <w:num w:numId="19">
    <w:abstractNumId w:val="25"/>
  </w:num>
  <w:num w:numId="20">
    <w:abstractNumId w:val="11"/>
  </w:num>
  <w:num w:numId="21">
    <w:abstractNumId w:val="3"/>
  </w:num>
  <w:num w:numId="22">
    <w:abstractNumId w:val="2"/>
  </w:num>
  <w:num w:numId="23">
    <w:abstractNumId w:val="0"/>
  </w:num>
  <w:num w:numId="24">
    <w:abstractNumId w:val="6"/>
  </w:num>
  <w:num w:numId="25">
    <w:abstractNumId w:val="27"/>
  </w:num>
  <w:num w:numId="26">
    <w:abstractNumId w:val="1"/>
  </w:num>
  <w:num w:numId="27">
    <w:abstractNumId w:val="18"/>
  </w:num>
  <w:num w:numId="28">
    <w:abstractNumId w:val="17"/>
  </w:num>
  <w:num w:numId="29">
    <w:abstractNumId w:val="7"/>
  </w:num>
  <w:num w:numId="30">
    <w:abstractNumId w:val="14"/>
  </w:num>
  <w:num w:numId="31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7878"/>
    <w:rsid w:val="00010ECD"/>
    <w:rsid w:val="0001120D"/>
    <w:rsid w:val="00013599"/>
    <w:rsid w:val="0001524A"/>
    <w:rsid w:val="00015C53"/>
    <w:rsid w:val="00016AFF"/>
    <w:rsid w:val="00020667"/>
    <w:rsid w:val="00023469"/>
    <w:rsid w:val="00026DB9"/>
    <w:rsid w:val="0003355F"/>
    <w:rsid w:val="000359DB"/>
    <w:rsid w:val="00037D87"/>
    <w:rsid w:val="00041C47"/>
    <w:rsid w:val="00042374"/>
    <w:rsid w:val="00045A4B"/>
    <w:rsid w:val="00050DC1"/>
    <w:rsid w:val="000527FF"/>
    <w:rsid w:val="00052A0A"/>
    <w:rsid w:val="000532E7"/>
    <w:rsid w:val="000579E2"/>
    <w:rsid w:val="00057F0E"/>
    <w:rsid w:val="00063D4C"/>
    <w:rsid w:val="000651DF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4689"/>
    <w:rsid w:val="000B56B7"/>
    <w:rsid w:val="000C354C"/>
    <w:rsid w:val="000C4ADE"/>
    <w:rsid w:val="000C6E7D"/>
    <w:rsid w:val="000D010A"/>
    <w:rsid w:val="000D3121"/>
    <w:rsid w:val="000D532C"/>
    <w:rsid w:val="000D6038"/>
    <w:rsid w:val="000E33E2"/>
    <w:rsid w:val="000E3911"/>
    <w:rsid w:val="000E5066"/>
    <w:rsid w:val="000E70A2"/>
    <w:rsid w:val="000F09C3"/>
    <w:rsid w:val="000F1C17"/>
    <w:rsid w:val="000F4D09"/>
    <w:rsid w:val="000F5518"/>
    <w:rsid w:val="0010374B"/>
    <w:rsid w:val="0010664F"/>
    <w:rsid w:val="00107142"/>
    <w:rsid w:val="00107A8C"/>
    <w:rsid w:val="00110DA7"/>
    <w:rsid w:val="001124D3"/>
    <w:rsid w:val="001125C3"/>
    <w:rsid w:val="001135A8"/>
    <w:rsid w:val="00120A53"/>
    <w:rsid w:val="0012259D"/>
    <w:rsid w:val="00127498"/>
    <w:rsid w:val="00132797"/>
    <w:rsid w:val="0013285A"/>
    <w:rsid w:val="00134761"/>
    <w:rsid w:val="00134AFF"/>
    <w:rsid w:val="001417FC"/>
    <w:rsid w:val="001418D6"/>
    <w:rsid w:val="00141A0A"/>
    <w:rsid w:val="001430B0"/>
    <w:rsid w:val="00144F46"/>
    <w:rsid w:val="00145790"/>
    <w:rsid w:val="001525EF"/>
    <w:rsid w:val="0015296E"/>
    <w:rsid w:val="00152D37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A3E"/>
    <w:rsid w:val="00175E48"/>
    <w:rsid w:val="00180A50"/>
    <w:rsid w:val="001843CE"/>
    <w:rsid w:val="001857B0"/>
    <w:rsid w:val="0018664C"/>
    <w:rsid w:val="00187BB1"/>
    <w:rsid w:val="00192634"/>
    <w:rsid w:val="00194F27"/>
    <w:rsid w:val="0019693E"/>
    <w:rsid w:val="00197B1A"/>
    <w:rsid w:val="001A087B"/>
    <w:rsid w:val="001A0DD0"/>
    <w:rsid w:val="001A3ECD"/>
    <w:rsid w:val="001A7047"/>
    <w:rsid w:val="001C51F9"/>
    <w:rsid w:val="001C7A03"/>
    <w:rsid w:val="001D0131"/>
    <w:rsid w:val="001D38A2"/>
    <w:rsid w:val="001D3CDC"/>
    <w:rsid w:val="001D67D9"/>
    <w:rsid w:val="001D6A50"/>
    <w:rsid w:val="001D6B92"/>
    <w:rsid w:val="001D72F2"/>
    <w:rsid w:val="001E1D43"/>
    <w:rsid w:val="001E2EF3"/>
    <w:rsid w:val="001E540D"/>
    <w:rsid w:val="001E5DE7"/>
    <w:rsid w:val="001E684A"/>
    <w:rsid w:val="001E6D85"/>
    <w:rsid w:val="001F0965"/>
    <w:rsid w:val="001F16AD"/>
    <w:rsid w:val="001F23C2"/>
    <w:rsid w:val="001F365F"/>
    <w:rsid w:val="001F4BCD"/>
    <w:rsid w:val="001F711C"/>
    <w:rsid w:val="0020753F"/>
    <w:rsid w:val="00207E7A"/>
    <w:rsid w:val="002100D1"/>
    <w:rsid w:val="0021023C"/>
    <w:rsid w:val="00212453"/>
    <w:rsid w:val="00213DE9"/>
    <w:rsid w:val="0021563E"/>
    <w:rsid w:val="00215BC2"/>
    <w:rsid w:val="00217298"/>
    <w:rsid w:val="0021743E"/>
    <w:rsid w:val="002215D8"/>
    <w:rsid w:val="00222F9D"/>
    <w:rsid w:val="0022478F"/>
    <w:rsid w:val="00224AC2"/>
    <w:rsid w:val="0022756E"/>
    <w:rsid w:val="00230BB8"/>
    <w:rsid w:val="00231D77"/>
    <w:rsid w:val="002321FD"/>
    <w:rsid w:val="0023352F"/>
    <w:rsid w:val="0023354D"/>
    <w:rsid w:val="00237559"/>
    <w:rsid w:val="00237F69"/>
    <w:rsid w:val="00240833"/>
    <w:rsid w:val="002448FF"/>
    <w:rsid w:val="002456D9"/>
    <w:rsid w:val="00245E0E"/>
    <w:rsid w:val="002475DC"/>
    <w:rsid w:val="0025781C"/>
    <w:rsid w:val="00262A3A"/>
    <w:rsid w:val="0026605E"/>
    <w:rsid w:val="0026610B"/>
    <w:rsid w:val="0026656B"/>
    <w:rsid w:val="002702D6"/>
    <w:rsid w:val="00270D57"/>
    <w:rsid w:val="002743B0"/>
    <w:rsid w:val="0027776F"/>
    <w:rsid w:val="0029641A"/>
    <w:rsid w:val="002971CB"/>
    <w:rsid w:val="002A160B"/>
    <w:rsid w:val="002A747D"/>
    <w:rsid w:val="002A75FB"/>
    <w:rsid w:val="002B0F15"/>
    <w:rsid w:val="002B57C5"/>
    <w:rsid w:val="002B5DD4"/>
    <w:rsid w:val="002B62E8"/>
    <w:rsid w:val="002B7932"/>
    <w:rsid w:val="002C1B34"/>
    <w:rsid w:val="002C2AC7"/>
    <w:rsid w:val="002C430E"/>
    <w:rsid w:val="002C4D0E"/>
    <w:rsid w:val="002C67FF"/>
    <w:rsid w:val="002C6934"/>
    <w:rsid w:val="002C7CDC"/>
    <w:rsid w:val="002D11E0"/>
    <w:rsid w:val="002D1B47"/>
    <w:rsid w:val="002D3D78"/>
    <w:rsid w:val="002E103A"/>
    <w:rsid w:val="002E240D"/>
    <w:rsid w:val="002E2658"/>
    <w:rsid w:val="002E384E"/>
    <w:rsid w:val="002E5BCD"/>
    <w:rsid w:val="002E678F"/>
    <w:rsid w:val="002F1807"/>
    <w:rsid w:val="002F1826"/>
    <w:rsid w:val="002F1890"/>
    <w:rsid w:val="002F2585"/>
    <w:rsid w:val="002F692F"/>
    <w:rsid w:val="002F727C"/>
    <w:rsid w:val="00302838"/>
    <w:rsid w:val="00303E79"/>
    <w:rsid w:val="003040D7"/>
    <w:rsid w:val="00307280"/>
    <w:rsid w:val="00312298"/>
    <w:rsid w:val="00312A71"/>
    <w:rsid w:val="00313584"/>
    <w:rsid w:val="00313E5C"/>
    <w:rsid w:val="0031408A"/>
    <w:rsid w:val="003157FA"/>
    <w:rsid w:val="003161EB"/>
    <w:rsid w:val="00323FB4"/>
    <w:rsid w:val="003264FD"/>
    <w:rsid w:val="00327CFE"/>
    <w:rsid w:val="00331604"/>
    <w:rsid w:val="003337C0"/>
    <w:rsid w:val="0033536C"/>
    <w:rsid w:val="00336FFE"/>
    <w:rsid w:val="00337916"/>
    <w:rsid w:val="00337D6E"/>
    <w:rsid w:val="00343B42"/>
    <w:rsid w:val="00345492"/>
    <w:rsid w:val="00345A89"/>
    <w:rsid w:val="0034763B"/>
    <w:rsid w:val="003552D0"/>
    <w:rsid w:val="00356629"/>
    <w:rsid w:val="003566FD"/>
    <w:rsid w:val="003577B6"/>
    <w:rsid w:val="00360597"/>
    <w:rsid w:val="00360D1C"/>
    <w:rsid w:val="00361236"/>
    <w:rsid w:val="00361B57"/>
    <w:rsid w:val="00363589"/>
    <w:rsid w:val="0036470E"/>
    <w:rsid w:val="003669B9"/>
    <w:rsid w:val="003759A4"/>
    <w:rsid w:val="00377813"/>
    <w:rsid w:val="00377C6D"/>
    <w:rsid w:val="00380CF2"/>
    <w:rsid w:val="003810F4"/>
    <w:rsid w:val="003832E5"/>
    <w:rsid w:val="00386C50"/>
    <w:rsid w:val="0039234D"/>
    <w:rsid w:val="003925FA"/>
    <w:rsid w:val="00392EFE"/>
    <w:rsid w:val="003977B3"/>
    <w:rsid w:val="003A3504"/>
    <w:rsid w:val="003A70DD"/>
    <w:rsid w:val="003A76A3"/>
    <w:rsid w:val="003A7B81"/>
    <w:rsid w:val="003B3849"/>
    <w:rsid w:val="003B5205"/>
    <w:rsid w:val="003B6649"/>
    <w:rsid w:val="003B6D12"/>
    <w:rsid w:val="003B6D1D"/>
    <w:rsid w:val="003B7FE7"/>
    <w:rsid w:val="003C07A5"/>
    <w:rsid w:val="003C13C3"/>
    <w:rsid w:val="003C2499"/>
    <w:rsid w:val="003C43E7"/>
    <w:rsid w:val="003C67B7"/>
    <w:rsid w:val="003C7807"/>
    <w:rsid w:val="003D088B"/>
    <w:rsid w:val="003D2520"/>
    <w:rsid w:val="003D635F"/>
    <w:rsid w:val="003D65E6"/>
    <w:rsid w:val="003E0C0B"/>
    <w:rsid w:val="003E4FB9"/>
    <w:rsid w:val="003E6021"/>
    <w:rsid w:val="003E7232"/>
    <w:rsid w:val="003E74EA"/>
    <w:rsid w:val="003E7789"/>
    <w:rsid w:val="003E7858"/>
    <w:rsid w:val="003F4AF6"/>
    <w:rsid w:val="003F6C7E"/>
    <w:rsid w:val="004003C4"/>
    <w:rsid w:val="00403B00"/>
    <w:rsid w:val="0040442D"/>
    <w:rsid w:val="004045CC"/>
    <w:rsid w:val="00406649"/>
    <w:rsid w:val="00413A34"/>
    <w:rsid w:val="004155D2"/>
    <w:rsid w:val="00416245"/>
    <w:rsid w:val="00417D16"/>
    <w:rsid w:val="00417E56"/>
    <w:rsid w:val="0042186A"/>
    <w:rsid w:val="00426073"/>
    <w:rsid w:val="00427355"/>
    <w:rsid w:val="004327DF"/>
    <w:rsid w:val="004327F9"/>
    <w:rsid w:val="00432DD3"/>
    <w:rsid w:val="0043403A"/>
    <w:rsid w:val="00435052"/>
    <w:rsid w:val="00435BD4"/>
    <w:rsid w:val="00436801"/>
    <w:rsid w:val="004427D9"/>
    <w:rsid w:val="00442D8B"/>
    <w:rsid w:val="00444C93"/>
    <w:rsid w:val="00445CD3"/>
    <w:rsid w:val="00445E55"/>
    <w:rsid w:val="0045041F"/>
    <w:rsid w:val="0045167D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41DB"/>
    <w:rsid w:val="004743D3"/>
    <w:rsid w:val="00475B54"/>
    <w:rsid w:val="00475C19"/>
    <w:rsid w:val="00477893"/>
    <w:rsid w:val="00483C17"/>
    <w:rsid w:val="00484A7E"/>
    <w:rsid w:val="00487029"/>
    <w:rsid w:val="004907EC"/>
    <w:rsid w:val="0049648F"/>
    <w:rsid w:val="00497341"/>
    <w:rsid w:val="004A3D05"/>
    <w:rsid w:val="004A752E"/>
    <w:rsid w:val="004A7C83"/>
    <w:rsid w:val="004B069E"/>
    <w:rsid w:val="004B3192"/>
    <w:rsid w:val="004B51F0"/>
    <w:rsid w:val="004B532B"/>
    <w:rsid w:val="004C172F"/>
    <w:rsid w:val="004C1F6B"/>
    <w:rsid w:val="004C20D2"/>
    <w:rsid w:val="004C27DE"/>
    <w:rsid w:val="004C7166"/>
    <w:rsid w:val="004C746A"/>
    <w:rsid w:val="004D00A3"/>
    <w:rsid w:val="004D3B9B"/>
    <w:rsid w:val="004D7115"/>
    <w:rsid w:val="004D7661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1771"/>
    <w:rsid w:val="00503709"/>
    <w:rsid w:val="00516F4E"/>
    <w:rsid w:val="005171BA"/>
    <w:rsid w:val="0051785D"/>
    <w:rsid w:val="00517AEF"/>
    <w:rsid w:val="005208CA"/>
    <w:rsid w:val="00521F93"/>
    <w:rsid w:val="0052322A"/>
    <w:rsid w:val="0052371A"/>
    <w:rsid w:val="00523A0E"/>
    <w:rsid w:val="005260E2"/>
    <w:rsid w:val="005362F4"/>
    <w:rsid w:val="0053737E"/>
    <w:rsid w:val="00541542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618A6"/>
    <w:rsid w:val="00562772"/>
    <w:rsid w:val="00566193"/>
    <w:rsid w:val="00566B71"/>
    <w:rsid w:val="005747A9"/>
    <w:rsid w:val="00574985"/>
    <w:rsid w:val="00577064"/>
    <w:rsid w:val="005851AF"/>
    <w:rsid w:val="00590FA8"/>
    <w:rsid w:val="00592452"/>
    <w:rsid w:val="005941F6"/>
    <w:rsid w:val="005946ED"/>
    <w:rsid w:val="00595A8C"/>
    <w:rsid w:val="005A26AD"/>
    <w:rsid w:val="005A5D42"/>
    <w:rsid w:val="005A7BD3"/>
    <w:rsid w:val="005B0C68"/>
    <w:rsid w:val="005B1F3F"/>
    <w:rsid w:val="005B2F49"/>
    <w:rsid w:val="005B67AF"/>
    <w:rsid w:val="005C1E06"/>
    <w:rsid w:val="005C5E45"/>
    <w:rsid w:val="005C60DD"/>
    <w:rsid w:val="005C75F4"/>
    <w:rsid w:val="005D1EE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4827"/>
    <w:rsid w:val="005F4C5A"/>
    <w:rsid w:val="0060120D"/>
    <w:rsid w:val="00603F38"/>
    <w:rsid w:val="00612085"/>
    <w:rsid w:val="00612F2A"/>
    <w:rsid w:val="00614F8F"/>
    <w:rsid w:val="006153EB"/>
    <w:rsid w:val="006161C7"/>
    <w:rsid w:val="00621F58"/>
    <w:rsid w:val="006250D6"/>
    <w:rsid w:val="006300E4"/>
    <w:rsid w:val="006314E6"/>
    <w:rsid w:val="00634A36"/>
    <w:rsid w:val="00635CBF"/>
    <w:rsid w:val="0064012F"/>
    <w:rsid w:val="00641782"/>
    <w:rsid w:val="00645F98"/>
    <w:rsid w:val="00651B9D"/>
    <w:rsid w:val="00655420"/>
    <w:rsid w:val="00655B12"/>
    <w:rsid w:val="006641E4"/>
    <w:rsid w:val="00667E30"/>
    <w:rsid w:val="00670183"/>
    <w:rsid w:val="006710B9"/>
    <w:rsid w:val="00672433"/>
    <w:rsid w:val="00673944"/>
    <w:rsid w:val="00674F36"/>
    <w:rsid w:val="00675758"/>
    <w:rsid w:val="00675A24"/>
    <w:rsid w:val="00675A50"/>
    <w:rsid w:val="0067684D"/>
    <w:rsid w:val="006830C3"/>
    <w:rsid w:val="00684CC9"/>
    <w:rsid w:val="00685A69"/>
    <w:rsid w:val="00686009"/>
    <w:rsid w:val="00691C37"/>
    <w:rsid w:val="006929CF"/>
    <w:rsid w:val="006938CF"/>
    <w:rsid w:val="006A37D3"/>
    <w:rsid w:val="006B35CD"/>
    <w:rsid w:val="006B459B"/>
    <w:rsid w:val="006B6C24"/>
    <w:rsid w:val="006C053C"/>
    <w:rsid w:val="006C0C48"/>
    <w:rsid w:val="006C1950"/>
    <w:rsid w:val="006C6644"/>
    <w:rsid w:val="006C6BDF"/>
    <w:rsid w:val="006C778D"/>
    <w:rsid w:val="006D36CA"/>
    <w:rsid w:val="006D5383"/>
    <w:rsid w:val="006D5FD1"/>
    <w:rsid w:val="006D7E8F"/>
    <w:rsid w:val="006E1478"/>
    <w:rsid w:val="006E2072"/>
    <w:rsid w:val="006E20DF"/>
    <w:rsid w:val="006E6947"/>
    <w:rsid w:val="006F3F2D"/>
    <w:rsid w:val="006F5DCF"/>
    <w:rsid w:val="006F72FB"/>
    <w:rsid w:val="00700AC8"/>
    <w:rsid w:val="00702AAC"/>
    <w:rsid w:val="00702C86"/>
    <w:rsid w:val="00703B96"/>
    <w:rsid w:val="0070479C"/>
    <w:rsid w:val="00705174"/>
    <w:rsid w:val="00707974"/>
    <w:rsid w:val="00716B59"/>
    <w:rsid w:val="007213D3"/>
    <w:rsid w:val="0072163D"/>
    <w:rsid w:val="007266B1"/>
    <w:rsid w:val="00730903"/>
    <w:rsid w:val="00734E33"/>
    <w:rsid w:val="00740387"/>
    <w:rsid w:val="00742732"/>
    <w:rsid w:val="00746A6E"/>
    <w:rsid w:val="00750021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61B6F"/>
    <w:rsid w:val="00762837"/>
    <w:rsid w:val="00765C71"/>
    <w:rsid w:val="00766BDD"/>
    <w:rsid w:val="00766E2E"/>
    <w:rsid w:val="00771359"/>
    <w:rsid w:val="007748A5"/>
    <w:rsid w:val="00775078"/>
    <w:rsid w:val="0077567D"/>
    <w:rsid w:val="00777F99"/>
    <w:rsid w:val="007845CD"/>
    <w:rsid w:val="0078742A"/>
    <w:rsid w:val="00787C91"/>
    <w:rsid w:val="00791C2D"/>
    <w:rsid w:val="00791DC4"/>
    <w:rsid w:val="00792251"/>
    <w:rsid w:val="0079263C"/>
    <w:rsid w:val="00793E11"/>
    <w:rsid w:val="00795944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7407"/>
    <w:rsid w:val="007B77DF"/>
    <w:rsid w:val="007C220E"/>
    <w:rsid w:val="007C348B"/>
    <w:rsid w:val="007C394B"/>
    <w:rsid w:val="007C4D6E"/>
    <w:rsid w:val="007C562B"/>
    <w:rsid w:val="007D0B67"/>
    <w:rsid w:val="007D2CB7"/>
    <w:rsid w:val="007D4375"/>
    <w:rsid w:val="007D642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1F0D"/>
    <w:rsid w:val="0081306A"/>
    <w:rsid w:val="00814D61"/>
    <w:rsid w:val="0081501F"/>
    <w:rsid w:val="00817DA3"/>
    <w:rsid w:val="00821785"/>
    <w:rsid w:val="0082255B"/>
    <w:rsid w:val="0082442A"/>
    <w:rsid w:val="00827F5D"/>
    <w:rsid w:val="0083049F"/>
    <w:rsid w:val="00830D7D"/>
    <w:rsid w:val="00840296"/>
    <w:rsid w:val="00844720"/>
    <w:rsid w:val="0084501B"/>
    <w:rsid w:val="008463B9"/>
    <w:rsid w:val="0084703A"/>
    <w:rsid w:val="008539F1"/>
    <w:rsid w:val="00855BC4"/>
    <w:rsid w:val="00856256"/>
    <w:rsid w:val="008571A3"/>
    <w:rsid w:val="00862107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64EE"/>
    <w:rsid w:val="00881014"/>
    <w:rsid w:val="008832B5"/>
    <w:rsid w:val="008840CF"/>
    <w:rsid w:val="008855CC"/>
    <w:rsid w:val="00885A66"/>
    <w:rsid w:val="00885D52"/>
    <w:rsid w:val="00886070"/>
    <w:rsid w:val="00886554"/>
    <w:rsid w:val="00891B59"/>
    <w:rsid w:val="00897217"/>
    <w:rsid w:val="008A15BE"/>
    <w:rsid w:val="008A23E4"/>
    <w:rsid w:val="008A35B0"/>
    <w:rsid w:val="008A35B2"/>
    <w:rsid w:val="008A3D0F"/>
    <w:rsid w:val="008A4308"/>
    <w:rsid w:val="008B14D4"/>
    <w:rsid w:val="008B31EB"/>
    <w:rsid w:val="008B6425"/>
    <w:rsid w:val="008C0799"/>
    <w:rsid w:val="008C1A2F"/>
    <w:rsid w:val="008C24C4"/>
    <w:rsid w:val="008C61E8"/>
    <w:rsid w:val="008C7DCD"/>
    <w:rsid w:val="008D20FC"/>
    <w:rsid w:val="008D2999"/>
    <w:rsid w:val="008D3250"/>
    <w:rsid w:val="008D38E0"/>
    <w:rsid w:val="008D55D7"/>
    <w:rsid w:val="008D56C8"/>
    <w:rsid w:val="008D6D76"/>
    <w:rsid w:val="008E112C"/>
    <w:rsid w:val="008E563D"/>
    <w:rsid w:val="008F5219"/>
    <w:rsid w:val="008F7216"/>
    <w:rsid w:val="008F736A"/>
    <w:rsid w:val="00900B63"/>
    <w:rsid w:val="0090156B"/>
    <w:rsid w:val="00902026"/>
    <w:rsid w:val="00904467"/>
    <w:rsid w:val="00904AD3"/>
    <w:rsid w:val="00906F33"/>
    <w:rsid w:val="00913D22"/>
    <w:rsid w:val="009141D2"/>
    <w:rsid w:val="0091468E"/>
    <w:rsid w:val="009173CA"/>
    <w:rsid w:val="00917713"/>
    <w:rsid w:val="00921DA5"/>
    <w:rsid w:val="009229BF"/>
    <w:rsid w:val="009233FA"/>
    <w:rsid w:val="00923786"/>
    <w:rsid w:val="00927E84"/>
    <w:rsid w:val="0093537F"/>
    <w:rsid w:val="009355FC"/>
    <w:rsid w:val="00935740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6AF7"/>
    <w:rsid w:val="00957AD4"/>
    <w:rsid w:val="00961CCA"/>
    <w:rsid w:val="00961EF8"/>
    <w:rsid w:val="0096450D"/>
    <w:rsid w:val="009662F8"/>
    <w:rsid w:val="0096697C"/>
    <w:rsid w:val="00970122"/>
    <w:rsid w:val="00972DF8"/>
    <w:rsid w:val="00974B8C"/>
    <w:rsid w:val="00977CC5"/>
    <w:rsid w:val="009824BC"/>
    <w:rsid w:val="0098327C"/>
    <w:rsid w:val="0098349D"/>
    <w:rsid w:val="00984635"/>
    <w:rsid w:val="009855F0"/>
    <w:rsid w:val="009860DA"/>
    <w:rsid w:val="00986F46"/>
    <w:rsid w:val="009876AF"/>
    <w:rsid w:val="00990BE9"/>
    <w:rsid w:val="00992A91"/>
    <w:rsid w:val="00996D72"/>
    <w:rsid w:val="00997158"/>
    <w:rsid w:val="00997376"/>
    <w:rsid w:val="009A0E05"/>
    <w:rsid w:val="009A24EB"/>
    <w:rsid w:val="009A4B33"/>
    <w:rsid w:val="009A4C07"/>
    <w:rsid w:val="009A62CF"/>
    <w:rsid w:val="009B1FBA"/>
    <w:rsid w:val="009B231D"/>
    <w:rsid w:val="009B3510"/>
    <w:rsid w:val="009B5009"/>
    <w:rsid w:val="009B767F"/>
    <w:rsid w:val="009C44CA"/>
    <w:rsid w:val="009C4DDB"/>
    <w:rsid w:val="009C6F22"/>
    <w:rsid w:val="009D36A6"/>
    <w:rsid w:val="009D5DD9"/>
    <w:rsid w:val="009E1252"/>
    <w:rsid w:val="009E25BB"/>
    <w:rsid w:val="009E26A2"/>
    <w:rsid w:val="009F05B5"/>
    <w:rsid w:val="009F06E4"/>
    <w:rsid w:val="009F58BC"/>
    <w:rsid w:val="009F7310"/>
    <w:rsid w:val="009F7506"/>
    <w:rsid w:val="00A01261"/>
    <w:rsid w:val="00A021E0"/>
    <w:rsid w:val="00A04329"/>
    <w:rsid w:val="00A0452B"/>
    <w:rsid w:val="00A04EFC"/>
    <w:rsid w:val="00A053B1"/>
    <w:rsid w:val="00A07F97"/>
    <w:rsid w:val="00A11DFA"/>
    <w:rsid w:val="00A132E4"/>
    <w:rsid w:val="00A145CE"/>
    <w:rsid w:val="00A14715"/>
    <w:rsid w:val="00A1633A"/>
    <w:rsid w:val="00A168D5"/>
    <w:rsid w:val="00A16B97"/>
    <w:rsid w:val="00A22103"/>
    <w:rsid w:val="00A23BF8"/>
    <w:rsid w:val="00A24174"/>
    <w:rsid w:val="00A24719"/>
    <w:rsid w:val="00A353DC"/>
    <w:rsid w:val="00A443B6"/>
    <w:rsid w:val="00A50C11"/>
    <w:rsid w:val="00A523C4"/>
    <w:rsid w:val="00A52EAA"/>
    <w:rsid w:val="00A5330C"/>
    <w:rsid w:val="00A541F5"/>
    <w:rsid w:val="00A5476B"/>
    <w:rsid w:val="00A56B0E"/>
    <w:rsid w:val="00A57762"/>
    <w:rsid w:val="00A57BBF"/>
    <w:rsid w:val="00A62974"/>
    <w:rsid w:val="00A63AD1"/>
    <w:rsid w:val="00A64179"/>
    <w:rsid w:val="00A6507F"/>
    <w:rsid w:val="00A6623E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B496A"/>
    <w:rsid w:val="00AB5DBD"/>
    <w:rsid w:val="00AC0D68"/>
    <w:rsid w:val="00AC14BC"/>
    <w:rsid w:val="00AC25E8"/>
    <w:rsid w:val="00AC6B7C"/>
    <w:rsid w:val="00AC6C4E"/>
    <w:rsid w:val="00AC76EA"/>
    <w:rsid w:val="00AD5A8E"/>
    <w:rsid w:val="00AD610A"/>
    <w:rsid w:val="00AD799B"/>
    <w:rsid w:val="00AD7A67"/>
    <w:rsid w:val="00AE0FAD"/>
    <w:rsid w:val="00AE6315"/>
    <w:rsid w:val="00AE6910"/>
    <w:rsid w:val="00AE7AE9"/>
    <w:rsid w:val="00AF088B"/>
    <w:rsid w:val="00AF4E65"/>
    <w:rsid w:val="00AF6199"/>
    <w:rsid w:val="00AF771B"/>
    <w:rsid w:val="00B015E2"/>
    <w:rsid w:val="00B02F68"/>
    <w:rsid w:val="00B049C4"/>
    <w:rsid w:val="00B103F0"/>
    <w:rsid w:val="00B10C53"/>
    <w:rsid w:val="00B1798B"/>
    <w:rsid w:val="00B20767"/>
    <w:rsid w:val="00B20AB7"/>
    <w:rsid w:val="00B21C40"/>
    <w:rsid w:val="00B25D2B"/>
    <w:rsid w:val="00B267A9"/>
    <w:rsid w:val="00B27568"/>
    <w:rsid w:val="00B316AB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2B3C"/>
    <w:rsid w:val="00B44140"/>
    <w:rsid w:val="00B47F97"/>
    <w:rsid w:val="00B507F4"/>
    <w:rsid w:val="00B50CA5"/>
    <w:rsid w:val="00B50D1A"/>
    <w:rsid w:val="00B51FB0"/>
    <w:rsid w:val="00B545CD"/>
    <w:rsid w:val="00B60353"/>
    <w:rsid w:val="00B60578"/>
    <w:rsid w:val="00B60EBF"/>
    <w:rsid w:val="00B62F95"/>
    <w:rsid w:val="00B66093"/>
    <w:rsid w:val="00B66362"/>
    <w:rsid w:val="00B66EA0"/>
    <w:rsid w:val="00B66EFF"/>
    <w:rsid w:val="00B66F45"/>
    <w:rsid w:val="00B671F1"/>
    <w:rsid w:val="00B6789E"/>
    <w:rsid w:val="00B70326"/>
    <w:rsid w:val="00B71EF6"/>
    <w:rsid w:val="00B75364"/>
    <w:rsid w:val="00B77355"/>
    <w:rsid w:val="00B820F5"/>
    <w:rsid w:val="00B8504C"/>
    <w:rsid w:val="00B8743E"/>
    <w:rsid w:val="00B94CB2"/>
    <w:rsid w:val="00B95629"/>
    <w:rsid w:val="00B9598C"/>
    <w:rsid w:val="00B959F3"/>
    <w:rsid w:val="00B9662E"/>
    <w:rsid w:val="00B967DC"/>
    <w:rsid w:val="00B96A7D"/>
    <w:rsid w:val="00BA083D"/>
    <w:rsid w:val="00BA1662"/>
    <w:rsid w:val="00BB35CA"/>
    <w:rsid w:val="00BB49EE"/>
    <w:rsid w:val="00BC0FC1"/>
    <w:rsid w:val="00BC1485"/>
    <w:rsid w:val="00BC4150"/>
    <w:rsid w:val="00BC5B3B"/>
    <w:rsid w:val="00BC7052"/>
    <w:rsid w:val="00BD2BBF"/>
    <w:rsid w:val="00BD3399"/>
    <w:rsid w:val="00BD410C"/>
    <w:rsid w:val="00BD449E"/>
    <w:rsid w:val="00BD559F"/>
    <w:rsid w:val="00BD6D1C"/>
    <w:rsid w:val="00BD7964"/>
    <w:rsid w:val="00BE0175"/>
    <w:rsid w:val="00BE1B0E"/>
    <w:rsid w:val="00BE22EB"/>
    <w:rsid w:val="00BE39DC"/>
    <w:rsid w:val="00BE6BCD"/>
    <w:rsid w:val="00BF01F4"/>
    <w:rsid w:val="00BF306C"/>
    <w:rsid w:val="00BF3FF1"/>
    <w:rsid w:val="00C008F9"/>
    <w:rsid w:val="00C00C3C"/>
    <w:rsid w:val="00C00F44"/>
    <w:rsid w:val="00C02148"/>
    <w:rsid w:val="00C03E0A"/>
    <w:rsid w:val="00C0544C"/>
    <w:rsid w:val="00C061E5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4595"/>
    <w:rsid w:val="00C34DB8"/>
    <w:rsid w:val="00C374DF"/>
    <w:rsid w:val="00C405DE"/>
    <w:rsid w:val="00C4098A"/>
    <w:rsid w:val="00C465FE"/>
    <w:rsid w:val="00C46DDD"/>
    <w:rsid w:val="00C47539"/>
    <w:rsid w:val="00C51FBC"/>
    <w:rsid w:val="00C54C3C"/>
    <w:rsid w:val="00C56AC2"/>
    <w:rsid w:val="00C605AD"/>
    <w:rsid w:val="00C6662D"/>
    <w:rsid w:val="00C71D40"/>
    <w:rsid w:val="00C721FE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51CD"/>
    <w:rsid w:val="00C9545B"/>
    <w:rsid w:val="00C95485"/>
    <w:rsid w:val="00CA1775"/>
    <w:rsid w:val="00CA182F"/>
    <w:rsid w:val="00CA2321"/>
    <w:rsid w:val="00CA5ADE"/>
    <w:rsid w:val="00CB4F5C"/>
    <w:rsid w:val="00CB5139"/>
    <w:rsid w:val="00CB6201"/>
    <w:rsid w:val="00CB6788"/>
    <w:rsid w:val="00CC02E3"/>
    <w:rsid w:val="00CC1684"/>
    <w:rsid w:val="00CC1821"/>
    <w:rsid w:val="00CC1CD4"/>
    <w:rsid w:val="00CD0677"/>
    <w:rsid w:val="00CD1E91"/>
    <w:rsid w:val="00CD23B1"/>
    <w:rsid w:val="00CD40D3"/>
    <w:rsid w:val="00CE0AAC"/>
    <w:rsid w:val="00CE6C0C"/>
    <w:rsid w:val="00CE716B"/>
    <w:rsid w:val="00CF1E54"/>
    <w:rsid w:val="00CF29A7"/>
    <w:rsid w:val="00CF5BD4"/>
    <w:rsid w:val="00CF7B24"/>
    <w:rsid w:val="00D00203"/>
    <w:rsid w:val="00D009B4"/>
    <w:rsid w:val="00D0151C"/>
    <w:rsid w:val="00D02830"/>
    <w:rsid w:val="00D028F6"/>
    <w:rsid w:val="00D031B0"/>
    <w:rsid w:val="00D05C28"/>
    <w:rsid w:val="00D05CD0"/>
    <w:rsid w:val="00D05DB8"/>
    <w:rsid w:val="00D0664C"/>
    <w:rsid w:val="00D10029"/>
    <w:rsid w:val="00D1055C"/>
    <w:rsid w:val="00D12D3D"/>
    <w:rsid w:val="00D13495"/>
    <w:rsid w:val="00D13B1B"/>
    <w:rsid w:val="00D13CFB"/>
    <w:rsid w:val="00D143C0"/>
    <w:rsid w:val="00D159CD"/>
    <w:rsid w:val="00D15F05"/>
    <w:rsid w:val="00D1626E"/>
    <w:rsid w:val="00D205C3"/>
    <w:rsid w:val="00D22454"/>
    <w:rsid w:val="00D23A5B"/>
    <w:rsid w:val="00D23E16"/>
    <w:rsid w:val="00D26643"/>
    <w:rsid w:val="00D32E97"/>
    <w:rsid w:val="00D35B1F"/>
    <w:rsid w:val="00D41C96"/>
    <w:rsid w:val="00D43289"/>
    <w:rsid w:val="00D439F6"/>
    <w:rsid w:val="00D52D50"/>
    <w:rsid w:val="00D56A43"/>
    <w:rsid w:val="00D56D52"/>
    <w:rsid w:val="00D578C3"/>
    <w:rsid w:val="00D60093"/>
    <w:rsid w:val="00D60918"/>
    <w:rsid w:val="00D625C5"/>
    <w:rsid w:val="00D626DE"/>
    <w:rsid w:val="00D63AB0"/>
    <w:rsid w:val="00D643C4"/>
    <w:rsid w:val="00D647A5"/>
    <w:rsid w:val="00D64C00"/>
    <w:rsid w:val="00D67745"/>
    <w:rsid w:val="00D67AB4"/>
    <w:rsid w:val="00D70680"/>
    <w:rsid w:val="00D72FDA"/>
    <w:rsid w:val="00D73B17"/>
    <w:rsid w:val="00D74B0A"/>
    <w:rsid w:val="00D75236"/>
    <w:rsid w:val="00D80210"/>
    <w:rsid w:val="00D80D8D"/>
    <w:rsid w:val="00D827A4"/>
    <w:rsid w:val="00D848F4"/>
    <w:rsid w:val="00D91B00"/>
    <w:rsid w:val="00D922CB"/>
    <w:rsid w:val="00D9254B"/>
    <w:rsid w:val="00D960A8"/>
    <w:rsid w:val="00D97DDB"/>
    <w:rsid w:val="00DA294A"/>
    <w:rsid w:val="00DA30F6"/>
    <w:rsid w:val="00DA60B8"/>
    <w:rsid w:val="00DA7416"/>
    <w:rsid w:val="00DB202F"/>
    <w:rsid w:val="00DB6545"/>
    <w:rsid w:val="00DB6D8F"/>
    <w:rsid w:val="00DB7545"/>
    <w:rsid w:val="00DC0953"/>
    <w:rsid w:val="00DC1DC5"/>
    <w:rsid w:val="00DC5090"/>
    <w:rsid w:val="00DD15C7"/>
    <w:rsid w:val="00DD1765"/>
    <w:rsid w:val="00DD17E3"/>
    <w:rsid w:val="00DD18A6"/>
    <w:rsid w:val="00DD2868"/>
    <w:rsid w:val="00DD48A7"/>
    <w:rsid w:val="00DD6640"/>
    <w:rsid w:val="00DD6F36"/>
    <w:rsid w:val="00DE2871"/>
    <w:rsid w:val="00DE29FB"/>
    <w:rsid w:val="00DE2B0E"/>
    <w:rsid w:val="00DE2F49"/>
    <w:rsid w:val="00DE5F23"/>
    <w:rsid w:val="00DE7D85"/>
    <w:rsid w:val="00DF0AFC"/>
    <w:rsid w:val="00DF1020"/>
    <w:rsid w:val="00DF2D55"/>
    <w:rsid w:val="00DF4383"/>
    <w:rsid w:val="00DF60E9"/>
    <w:rsid w:val="00E01892"/>
    <w:rsid w:val="00E10014"/>
    <w:rsid w:val="00E12E41"/>
    <w:rsid w:val="00E137CF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36557"/>
    <w:rsid w:val="00E4043F"/>
    <w:rsid w:val="00E41232"/>
    <w:rsid w:val="00E44791"/>
    <w:rsid w:val="00E53FA5"/>
    <w:rsid w:val="00E53FEF"/>
    <w:rsid w:val="00E55F08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528B"/>
    <w:rsid w:val="00E87FD7"/>
    <w:rsid w:val="00E9020A"/>
    <w:rsid w:val="00E90282"/>
    <w:rsid w:val="00E9151C"/>
    <w:rsid w:val="00E92913"/>
    <w:rsid w:val="00E95585"/>
    <w:rsid w:val="00E956B9"/>
    <w:rsid w:val="00E968FD"/>
    <w:rsid w:val="00EA2B53"/>
    <w:rsid w:val="00EA2ED1"/>
    <w:rsid w:val="00EA42F5"/>
    <w:rsid w:val="00EA5BC5"/>
    <w:rsid w:val="00EA7439"/>
    <w:rsid w:val="00EB0E5B"/>
    <w:rsid w:val="00EB1094"/>
    <w:rsid w:val="00EB16A1"/>
    <w:rsid w:val="00EB266E"/>
    <w:rsid w:val="00EB424D"/>
    <w:rsid w:val="00EB51FE"/>
    <w:rsid w:val="00EB5601"/>
    <w:rsid w:val="00EB7228"/>
    <w:rsid w:val="00EC3835"/>
    <w:rsid w:val="00EC39BD"/>
    <w:rsid w:val="00EC57CC"/>
    <w:rsid w:val="00EC64F9"/>
    <w:rsid w:val="00EC7E78"/>
    <w:rsid w:val="00ED4E84"/>
    <w:rsid w:val="00ED61AF"/>
    <w:rsid w:val="00ED72AB"/>
    <w:rsid w:val="00EE34A2"/>
    <w:rsid w:val="00EE3876"/>
    <w:rsid w:val="00EE4AE4"/>
    <w:rsid w:val="00EE54CA"/>
    <w:rsid w:val="00EE6D92"/>
    <w:rsid w:val="00EF248B"/>
    <w:rsid w:val="00EF5CAA"/>
    <w:rsid w:val="00EF7CE8"/>
    <w:rsid w:val="00F01642"/>
    <w:rsid w:val="00F03E1D"/>
    <w:rsid w:val="00F042AA"/>
    <w:rsid w:val="00F122C7"/>
    <w:rsid w:val="00F122CC"/>
    <w:rsid w:val="00F14B8B"/>
    <w:rsid w:val="00F176DF"/>
    <w:rsid w:val="00F2014C"/>
    <w:rsid w:val="00F205B3"/>
    <w:rsid w:val="00F209EA"/>
    <w:rsid w:val="00F21D3D"/>
    <w:rsid w:val="00F23338"/>
    <w:rsid w:val="00F2439D"/>
    <w:rsid w:val="00F327AD"/>
    <w:rsid w:val="00F3725B"/>
    <w:rsid w:val="00F37285"/>
    <w:rsid w:val="00F41EAD"/>
    <w:rsid w:val="00F456B9"/>
    <w:rsid w:val="00F50435"/>
    <w:rsid w:val="00F5412C"/>
    <w:rsid w:val="00F55A44"/>
    <w:rsid w:val="00F56A43"/>
    <w:rsid w:val="00F56BD2"/>
    <w:rsid w:val="00F60876"/>
    <w:rsid w:val="00F60EAF"/>
    <w:rsid w:val="00F62B45"/>
    <w:rsid w:val="00F6426A"/>
    <w:rsid w:val="00F7149F"/>
    <w:rsid w:val="00F72ABE"/>
    <w:rsid w:val="00F74A29"/>
    <w:rsid w:val="00F757AD"/>
    <w:rsid w:val="00F76731"/>
    <w:rsid w:val="00F7687B"/>
    <w:rsid w:val="00F80A9B"/>
    <w:rsid w:val="00F80E82"/>
    <w:rsid w:val="00F866CB"/>
    <w:rsid w:val="00F90A3D"/>
    <w:rsid w:val="00F91878"/>
    <w:rsid w:val="00F96CB4"/>
    <w:rsid w:val="00FA0E29"/>
    <w:rsid w:val="00FA256E"/>
    <w:rsid w:val="00FA6558"/>
    <w:rsid w:val="00FA7791"/>
    <w:rsid w:val="00FA7A69"/>
    <w:rsid w:val="00FB1268"/>
    <w:rsid w:val="00FB1CFF"/>
    <w:rsid w:val="00FB4A79"/>
    <w:rsid w:val="00FB637C"/>
    <w:rsid w:val="00FC0C79"/>
    <w:rsid w:val="00FC27EE"/>
    <w:rsid w:val="00FC49BE"/>
    <w:rsid w:val="00FD110E"/>
    <w:rsid w:val="00FD279D"/>
    <w:rsid w:val="00FD35CA"/>
    <w:rsid w:val="00FD4778"/>
    <w:rsid w:val="00FD4B83"/>
    <w:rsid w:val="00FD53C9"/>
    <w:rsid w:val="00FD559D"/>
    <w:rsid w:val="00FD5681"/>
    <w:rsid w:val="00FD7701"/>
    <w:rsid w:val="00FE178D"/>
    <w:rsid w:val="00FE298D"/>
    <w:rsid w:val="00FE3D84"/>
    <w:rsid w:val="00FE7812"/>
    <w:rsid w:val="00FF02E1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CAD12B-BFF4-4C7A-90D0-0E5129DE5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msonormal0">
    <w:name w:val="msonormal"/>
    <w:basedOn w:val="Normal"/>
    <w:rsid w:val="0045167D"/>
    <w:pPr>
      <w:spacing w:before="100" w:beforeAutospacing="1" w:after="100" w:afterAutospacing="1"/>
    </w:pPr>
  </w:style>
  <w:style w:type="paragraph" w:customStyle="1" w:styleId="xl415">
    <w:name w:val="xl415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16">
    <w:name w:val="xl416"/>
    <w:basedOn w:val="Normal"/>
    <w:rsid w:val="0045167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7">
    <w:name w:val="xl417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18">
    <w:name w:val="xl418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19">
    <w:name w:val="xl419"/>
    <w:basedOn w:val="Normal"/>
    <w:rsid w:val="0045167D"/>
    <w:pPr>
      <w:shd w:val="clear" w:color="000000" w:fill="FFFFFF"/>
      <w:spacing w:before="100" w:beforeAutospacing="1" w:after="100" w:afterAutospacing="1"/>
    </w:pPr>
  </w:style>
  <w:style w:type="paragraph" w:customStyle="1" w:styleId="xl420">
    <w:name w:val="xl420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21">
    <w:name w:val="xl421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22">
    <w:name w:val="xl422"/>
    <w:basedOn w:val="Normal"/>
    <w:rsid w:val="0045167D"/>
    <w:pPr>
      <w:shd w:val="clear" w:color="000000" w:fill="FFFFFF"/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423">
    <w:name w:val="xl423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24">
    <w:name w:val="xl424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25">
    <w:name w:val="xl425"/>
    <w:basedOn w:val="Normal"/>
    <w:rsid w:val="0045167D"/>
    <w:pPr>
      <w:shd w:val="clear" w:color="000000" w:fill="FFFFFF"/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426">
    <w:name w:val="xl426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27">
    <w:name w:val="xl427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428">
    <w:name w:val="xl428"/>
    <w:basedOn w:val="Normal"/>
    <w:rsid w:val="0045167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429">
    <w:name w:val="xl429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0">
    <w:name w:val="xl43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1">
    <w:name w:val="xl431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2">
    <w:name w:val="xl432"/>
    <w:basedOn w:val="Normal"/>
    <w:rsid w:val="0045167D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33">
    <w:name w:val="xl433"/>
    <w:basedOn w:val="Normal"/>
    <w:rsid w:val="0045167D"/>
    <w:pPr>
      <w:shd w:val="clear" w:color="000000" w:fill="BFBFBF"/>
      <w:spacing w:before="100" w:beforeAutospacing="1" w:after="100" w:afterAutospacing="1"/>
    </w:pPr>
  </w:style>
  <w:style w:type="paragraph" w:customStyle="1" w:styleId="xl434">
    <w:name w:val="xl434"/>
    <w:basedOn w:val="Normal"/>
    <w:rsid w:val="0045167D"/>
    <w:pPr>
      <w:shd w:val="clear" w:color="000000" w:fill="FFFFFF"/>
      <w:spacing w:before="100" w:beforeAutospacing="1" w:after="100" w:afterAutospacing="1"/>
    </w:pPr>
  </w:style>
  <w:style w:type="paragraph" w:customStyle="1" w:styleId="xl435">
    <w:name w:val="xl435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36">
    <w:name w:val="xl436"/>
    <w:basedOn w:val="Normal"/>
    <w:rsid w:val="0045167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37">
    <w:name w:val="xl437"/>
    <w:basedOn w:val="Normal"/>
    <w:rsid w:val="0045167D"/>
    <w:pPr>
      <w:shd w:val="clear" w:color="000000" w:fill="366092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38">
    <w:name w:val="xl43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39">
    <w:name w:val="xl439"/>
    <w:basedOn w:val="Normal"/>
    <w:rsid w:val="0045167D"/>
    <w:pPr>
      <w:shd w:val="clear" w:color="000000" w:fill="FFFF00"/>
      <w:spacing w:before="100" w:beforeAutospacing="1" w:after="100" w:afterAutospacing="1"/>
    </w:pPr>
  </w:style>
  <w:style w:type="paragraph" w:customStyle="1" w:styleId="xl440">
    <w:name w:val="xl440"/>
    <w:basedOn w:val="Normal"/>
    <w:rsid w:val="0045167D"/>
    <w:pP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41">
    <w:name w:val="xl441"/>
    <w:basedOn w:val="Normal"/>
    <w:rsid w:val="0045167D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2">
    <w:name w:val="xl442"/>
    <w:basedOn w:val="Normal"/>
    <w:rsid w:val="0045167D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43">
    <w:name w:val="xl443"/>
    <w:basedOn w:val="Normal"/>
    <w:rsid w:val="0045167D"/>
    <w:pPr>
      <w:shd w:val="clear" w:color="000000" w:fill="CCC0DA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44">
    <w:name w:val="xl444"/>
    <w:basedOn w:val="Normal"/>
    <w:rsid w:val="0045167D"/>
    <w:pPr>
      <w:shd w:val="clear" w:color="000000" w:fill="CCC0DA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5">
    <w:name w:val="xl445"/>
    <w:basedOn w:val="Normal"/>
    <w:rsid w:val="0045167D"/>
    <w:pPr>
      <w:shd w:val="clear" w:color="000000" w:fill="D9D9D9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6">
    <w:name w:val="xl44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47">
    <w:name w:val="xl447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48">
    <w:name w:val="xl44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49">
    <w:name w:val="xl449"/>
    <w:basedOn w:val="Normal"/>
    <w:rsid w:val="0045167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450">
    <w:name w:val="xl45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51">
    <w:name w:val="xl451"/>
    <w:basedOn w:val="Normal"/>
    <w:rsid w:val="0045167D"/>
    <w:pPr>
      <w:pBdr>
        <w:top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52">
    <w:name w:val="xl45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53">
    <w:name w:val="xl45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454">
    <w:name w:val="xl45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455">
    <w:name w:val="xl45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456">
    <w:name w:val="xl45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7">
    <w:name w:val="xl457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8">
    <w:name w:val="xl458"/>
    <w:basedOn w:val="Normal"/>
    <w:rsid w:val="0045167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9">
    <w:name w:val="xl459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0">
    <w:name w:val="xl460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1">
    <w:name w:val="xl46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62">
    <w:name w:val="xl462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63">
    <w:name w:val="xl463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464">
    <w:name w:val="xl464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65">
    <w:name w:val="xl465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6">
    <w:name w:val="xl46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7">
    <w:name w:val="xl467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8">
    <w:name w:val="xl468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69">
    <w:name w:val="xl469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0">
    <w:name w:val="xl47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1">
    <w:name w:val="xl47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472">
    <w:name w:val="xl472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3">
    <w:name w:val="xl473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4">
    <w:name w:val="xl47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75">
    <w:name w:val="xl47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6">
    <w:name w:val="xl476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77">
    <w:name w:val="xl477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8">
    <w:name w:val="xl478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9">
    <w:name w:val="xl47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80">
    <w:name w:val="xl480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1">
    <w:name w:val="xl48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2">
    <w:name w:val="xl48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83">
    <w:name w:val="xl483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4">
    <w:name w:val="xl48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485">
    <w:name w:val="xl485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6">
    <w:name w:val="xl48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487">
    <w:name w:val="xl487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8">
    <w:name w:val="xl48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89">
    <w:name w:val="xl48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0">
    <w:name w:val="xl490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1">
    <w:name w:val="xl49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2">
    <w:name w:val="xl492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93">
    <w:name w:val="xl493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4">
    <w:name w:val="xl49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5">
    <w:name w:val="xl49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6">
    <w:name w:val="xl496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97">
    <w:name w:val="xl49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8">
    <w:name w:val="xl49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9">
    <w:name w:val="xl49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0">
    <w:name w:val="xl500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1">
    <w:name w:val="xl50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2">
    <w:name w:val="xl50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3">
    <w:name w:val="xl50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4">
    <w:name w:val="xl50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5">
    <w:name w:val="xl50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6">
    <w:name w:val="xl506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7">
    <w:name w:val="xl507"/>
    <w:basedOn w:val="Normal"/>
    <w:rsid w:val="004516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8">
    <w:name w:val="xl50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9">
    <w:name w:val="xl50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0">
    <w:name w:val="xl51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1">
    <w:name w:val="xl511"/>
    <w:basedOn w:val="Normal"/>
    <w:rsid w:val="0045167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2">
    <w:name w:val="xl51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3">
    <w:name w:val="xl513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4">
    <w:name w:val="xl51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5">
    <w:name w:val="xl51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6">
    <w:name w:val="xl516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7">
    <w:name w:val="xl517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8">
    <w:name w:val="xl51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9">
    <w:name w:val="xl51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20">
    <w:name w:val="xl52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1">
    <w:name w:val="xl52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2">
    <w:name w:val="xl52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23">
    <w:name w:val="xl52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24">
    <w:name w:val="xl52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5">
    <w:name w:val="xl525"/>
    <w:basedOn w:val="Normal"/>
    <w:rsid w:val="004516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6">
    <w:name w:val="xl52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7">
    <w:name w:val="xl52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28">
    <w:name w:val="xl528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9">
    <w:name w:val="xl529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0">
    <w:name w:val="xl53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1">
    <w:name w:val="xl53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2">
    <w:name w:val="xl53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533">
    <w:name w:val="xl53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4">
    <w:name w:val="xl53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5">
    <w:name w:val="xl53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6">
    <w:name w:val="xl536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4">
    <w:name w:val="xl544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8">
    <w:name w:val="xl54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51">
    <w:name w:val="xl551"/>
    <w:basedOn w:val="Normal"/>
    <w:rsid w:val="0045167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2">
    <w:name w:val="xl55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3">
    <w:name w:val="xl55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56">
    <w:name w:val="xl55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57">
    <w:name w:val="xl557"/>
    <w:basedOn w:val="Normal"/>
    <w:rsid w:val="0045167D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558">
    <w:name w:val="xl55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559">
    <w:name w:val="xl55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2">
    <w:name w:val="xl56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565">
    <w:name w:val="xl565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45167D"/>
    <w:pPr>
      <w:shd w:val="clear" w:color="000000" w:fill="FFFF00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70">
    <w:name w:val="xl57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574">
    <w:name w:val="xl57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575">
    <w:name w:val="xl57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576">
    <w:name w:val="xl57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0"/>
      <w:szCs w:val="20"/>
    </w:rPr>
  </w:style>
  <w:style w:type="paragraph" w:customStyle="1" w:styleId="xl577">
    <w:name w:val="xl57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578">
    <w:name w:val="xl57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579">
    <w:name w:val="xl57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580">
    <w:name w:val="xl58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1">
    <w:name w:val="xl58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2">
    <w:name w:val="xl58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character" w:customStyle="1" w:styleId="ListParagraphChar">
    <w:name w:val="List Paragraph Char"/>
    <w:link w:val="ListParagraph"/>
    <w:uiPriority w:val="34"/>
    <w:locked/>
    <w:rsid w:val="00A22103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22103"/>
  </w:style>
  <w:style w:type="character" w:customStyle="1" w:styleId="anegp0gi0b9av8jahpyh">
    <w:name w:val="anegp0gi0b9av8jahpyh"/>
    <w:basedOn w:val="DefaultParagraphFont"/>
    <w:rsid w:val="00501771"/>
  </w:style>
  <w:style w:type="paragraph" w:customStyle="1" w:styleId="font10">
    <w:name w:val="font10"/>
    <w:basedOn w:val="Normal"/>
    <w:rsid w:val="00501771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1">
    <w:name w:val="font11"/>
    <w:basedOn w:val="Normal"/>
    <w:rsid w:val="00501771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501771"/>
    <w:pPr>
      <w:spacing w:before="100" w:beforeAutospacing="1" w:after="100" w:afterAutospacing="1"/>
    </w:pPr>
    <w:rPr>
      <w:sz w:val="20"/>
      <w:szCs w:val="20"/>
    </w:rPr>
  </w:style>
  <w:style w:type="paragraph" w:customStyle="1" w:styleId="xl583">
    <w:name w:val="xl583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584">
    <w:name w:val="xl584"/>
    <w:basedOn w:val="Normal"/>
    <w:rsid w:val="0050177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50177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50177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50177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88">
    <w:name w:val="xl588"/>
    <w:basedOn w:val="Normal"/>
    <w:rsid w:val="00501771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589">
    <w:name w:val="xl589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590">
    <w:name w:val="xl590"/>
    <w:basedOn w:val="Normal"/>
    <w:rsid w:val="0050177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91">
    <w:name w:val="xl591"/>
    <w:basedOn w:val="Normal"/>
    <w:rsid w:val="0050177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92">
    <w:name w:val="xl592"/>
    <w:basedOn w:val="Normal"/>
    <w:rsid w:val="00501771"/>
    <w:pPr>
      <w:pBdr>
        <w:top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2"/>
      <w:szCs w:val="22"/>
    </w:rPr>
  </w:style>
  <w:style w:type="paragraph" w:customStyle="1" w:styleId="xl593">
    <w:name w:val="xl593"/>
    <w:basedOn w:val="Normal"/>
    <w:rsid w:val="00501771"/>
    <w:pPr>
      <w:pBdr>
        <w:top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2"/>
      <w:szCs w:val="22"/>
    </w:rPr>
  </w:style>
  <w:style w:type="paragraph" w:customStyle="1" w:styleId="xl594">
    <w:name w:val="xl594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95">
    <w:name w:val="xl595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96">
    <w:name w:val="xl596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97">
    <w:name w:val="xl59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598">
    <w:name w:val="xl598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599">
    <w:name w:val="xl599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600">
    <w:name w:val="xl600"/>
    <w:basedOn w:val="Normal"/>
    <w:rsid w:val="00501771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601">
    <w:name w:val="xl601"/>
    <w:basedOn w:val="Normal"/>
    <w:rsid w:val="00501771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602">
    <w:name w:val="xl602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03">
    <w:name w:val="xl603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04">
    <w:name w:val="xl604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5">
    <w:name w:val="xl605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06">
    <w:name w:val="xl606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501771"/>
    <w:pPr>
      <w:pBdr>
        <w:top w:val="single" w:sz="8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8">
    <w:name w:val="xl608"/>
    <w:basedOn w:val="Normal"/>
    <w:rsid w:val="0050177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09">
    <w:name w:val="xl609"/>
    <w:basedOn w:val="Normal"/>
    <w:rsid w:val="0050177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0">
    <w:name w:val="xl610"/>
    <w:basedOn w:val="Normal"/>
    <w:rsid w:val="0050177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11">
    <w:name w:val="xl611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12">
    <w:name w:val="xl612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13">
    <w:name w:val="xl613"/>
    <w:basedOn w:val="Normal"/>
    <w:rsid w:val="00501771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501771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501771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6">
    <w:name w:val="xl616"/>
    <w:basedOn w:val="Normal"/>
    <w:rsid w:val="00501771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617">
    <w:name w:val="xl617"/>
    <w:basedOn w:val="Normal"/>
    <w:rsid w:val="005017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18">
    <w:name w:val="xl618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19">
    <w:name w:val="xl619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20">
    <w:name w:val="xl620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621">
    <w:name w:val="xl621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22">
    <w:name w:val="xl622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23">
    <w:name w:val="xl623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24">
    <w:name w:val="xl624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25">
    <w:name w:val="xl625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26">
    <w:name w:val="xl626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27">
    <w:name w:val="xl62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28">
    <w:name w:val="xl628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29">
    <w:name w:val="xl629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30">
    <w:name w:val="xl630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31">
    <w:name w:val="xl631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32">
    <w:name w:val="xl632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33">
    <w:name w:val="xl633"/>
    <w:basedOn w:val="Normal"/>
    <w:rsid w:val="0050177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34">
    <w:name w:val="xl634"/>
    <w:basedOn w:val="Normal"/>
    <w:rsid w:val="00501771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35">
    <w:name w:val="xl635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6">
    <w:name w:val="xl636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37">
    <w:name w:val="xl637"/>
    <w:basedOn w:val="Normal"/>
    <w:rsid w:val="00501771"/>
    <w:pPr>
      <w:spacing w:before="100" w:beforeAutospacing="1" w:after="100" w:afterAutospacing="1"/>
    </w:pPr>
    <w:rPr>
      <w:rFonts w:ascii="Arial LatArm" w:hAnsi="Arial LatArm"/>
    </w:rPr>
  </w:style>
  <w:style w:type="paragraph" w:customStyle="1" w:styleId="xl638">
    <w:name w:val="xl638"/>
    <w:basedOn w:val="Normal"/>
    <w:rsid w:val="00501771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9">
    <w:name w:val="xl639"/>
    <w:basedOn w:val="Normal"/>
    <w:rsid w:val="005017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0">
    <w:name w:val="xl640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1">
    <w:name w:val="xl641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2">
    <w:name w:val="xl642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43">
    <w:name w:val="xl643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4">
    <w:name w:val="xl644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5">
    <w:name w:val="xl645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6">
    <w:name w:val="xl646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7">
    <w:name w:val="xl64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8">
    <w:name w:val="xl648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9">
    <w:name w:val="xl649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0">
    <w:name w:val="xl650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51">
    <w:name w:val="xl651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2">
    <w:name w:val="xl652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18"/>
      <w:szCs w:val="18"/>
    </w:rPr>
  </w:style>
  <w:style w:type="paragraph" w:customStyle="1" w:styleId="xl653">
    <w:name w:val="xl653"/>
    <w:basedOn w:val="Normal"/>
    <w:rsid w:val="00501771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0000"/>
      <w:sz w:val="18"/>
      <w:szCs w:val="18"/>
    </w:rPr>
  </w:style>
  <w:style w:type="paragraph" w:customStyle="1" w:styleId="xl654">
    <w:name w:val="xl654"/>
    <w:basedOn w:val="Normal"/>
    <w:rsid w:val="005017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5">
    <w:name w:val="xl655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6">
    <w:name w:val="xl656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7">
    <w:name w:val="xl65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8">
    <w:name w:val="xl658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9">
    <w:name w:val="xl659"/>
    <w:basedOn w:val="Normal"/>
    <w:rsid w:val="005017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5017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61">
    <w:name w:val="xl661"/>
    <w:basedOn w:val="Normal"/>
    <w:rsid w:val="005017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2">
    <w:name w:val="xl662"/>
    <w:basedOn w:val="Normal"/>
    <w:rsid w:val="005017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3">
    <w:name w:val="xl663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4">
    <w:name w:val="xl664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5017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6">
    <w:name w:val="xl666"/>
    <w:basedOn w:val="Normal"/>
    <w:rsid w:val="005017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7">
    <w:name w:val="xl667"/>
    <w:basedOn w:val="Normal"/>
    <w:rsid w:val="005017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8">
    <w:name w:val="xl668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69">
    <w:name w:val="xl669"/>
    <w:basedOn w:val="Normal"/>
    <w:rsid w:val="005017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0">
    <w:name w:val="xl670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1">
    <w:name w:val="xl671"/>
    <w:basedOn w:val="Normal"/>
    <w:rsid w:val="005017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2">
    <w:name w:val="xl672"/>
    <w:basedOn w:val="Normal"/>
    <w:rsid w:val="005017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3">
    <w:name w:val="xl673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501771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50177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50177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501771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5017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5017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5017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501771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501771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501771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501771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501771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501771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501771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50177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5017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501771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50177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5017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501771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501771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50177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501771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5017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5017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5017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501771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501771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50177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501771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5017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5017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501771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501771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501771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501771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501771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5017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501771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5017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5017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501771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5017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5017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5017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5017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5017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5017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5017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5017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5017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501771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501771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501771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501771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50177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5017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501771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50177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5017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5017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5017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501771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5017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5017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5017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5017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5017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50177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50177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50177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5017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5017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5017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5017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5017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501771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5017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font0">
    <w:name w:val="font0"/>
    <w:basedOn w:val="Normal"/>
    <w:rsid w:val="00501771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747579-7903-4B54-A331-3F43F5674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53</Pages>
  <Words>18971</Words>
  <Characters>108141</Characters>
  <Application>Microsoft Office Word</Application>
  <DocSecurity>0</DocSecurity>
  <Lines>901</Lines>
  <Paragraphs>253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126859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Sahak Barseghyan</cp:lastModifiedBy>
  <cp:revision>6</cp:revision>
  <cp:lastPrinted>2015-07-20T14:41:00Z</cp:lastPrinted>
  <dcterms:created xsi:type="dcterms:W3CDTF">2015-06-11T09:49:00Z</dcterms:created>
  <dcterms:modified xsi:type="dcterms:W3CDTF">2025-08-07T07:32:00Z</dcterms:modified>
</cp:coreProperties>
</file>