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E36E07" w:rsidP="00A77010">
      <w:pPr>
        <w:pStyle w:val="Heading9"/>
        <w:jc w:val="right"/>
        <w:rPr>
          <w:rFonts w:ascii="Times New Roman" w:hAnsi="Times New Roman"/>
          <w:sz w:val="24"/>
          <w:szCs w:val="24"/>
          <w:lang w:val="af-ZA"/>
        </w:rPr>
      </w:pPr>
      <w:r>
        <w:rPr>
          <w:rFonts w:ascii="Times New Roman" w:hAnsi="Times New Roman"/>
          <w:sz w:val="24"/>
          <w:szCs w:val="24"/>
          <w:lang w:val="af-ZA"/>
        </w:rPr>
        <w:t>№006/GArm/26_5.4_001/05.12.25</w:t>
      </w:r>
      <w:r w:rsidR="00C22975">
        <w:rPr>
          <w:rFonts w:ascii="Times New Roman" w:hAnsi="Times New Roman"/>
          <w:sz w:val="24"/>
          <w:szCs w:val="24"/>
          <w:lang w:val="af-ZA"/>
        </w:rPr>
        <w:t xml:space="preserve"> </w:t>
      </w:r>
      <w:r w:rsidR="00832FBC">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9A39AF">
        <w:rPr>
          <w:rFonts w:ascii="Times New Roman" w:hAnsi="Times New Roman"/>
          <w:color w:val="auto"/>
          <w:sz w:val="24"/>
          <w:szCs w:val="24"/>
          <w:lang w:val="af-ZA"/>
        </w:rPr>
        <w:t>0</w:t>
      </w:r>
      <w:r w:rsidR="00E36E07">
        <w:rPr>
          <w:rFonts w:ascii="Times New Roman" w:hAnsi="Times New Roman"/>
          <w:color w:val="auto"/>
          <w:sz w:val="24"/>
          <w:szCs w:val="24"/>
          <w:lang w:val="hy-AM"/>
        </w:rPr>
        <w:t>5</w:t>
      </w:r>
      <w:r w:rsidR="00B94CB2">
        <w:rPr>
          <w:rFonts w:ascii="Times New Roman" w:hAnsi="Times New Roman"/>
          <w:color w:val="auto"/>
          <w:sz w:val="24"/>
          <w:szCs w:val="24"/>
          <w:lang w:val="af-ZA"/>
        </w:rPr>
        <w:t>.</w:t>
      </w:r>
      <w:r w:rsidR="009A39AF">
        <w:rPr>
          <w:rFonts w:ascii="Times New Roman" w:hAnsi="Times New Roman"/>
          <w:color w:val="auto"/>
          <w:sz w:val="24"/>
          <w:szCs w:val="24"/>
          <w:lang w:val="af-ZA"/>
        </w:rPr>
        <w:t>12</w:t>
      </w:r>
      <w:r w:rsidR="00B94CB2">
        <w:rPr>
          <w:rFonts w:ascii="Times New Roman" w:hAnsi="Times New Roman"/>
          <w:bCs/>
          <w:sz w:val="24"/>
          <w:szCs w:val="24"/>
          <w:lang w:val="af-ZA"/>
        </w:rPr>
        <w:t>.202</w:t>
      </w:r>
      <w:r w:rsidR="00832FBC">
        <w:rPr>
          <w:rFonts w:ascii="Times New Roman" w:hAnsi="Times New Roman"/>
          <w:bCs/>
          <w:sz w:val="24"/>
          <w:szCs w:val="24"/>
          <w:lang w:val="af-ZA"/>
        </w:rPr>
        <w:t>5</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441AA8" w:rsidRDefault="00240833" w:rsidP="00240833">
      <w:pPr>
        <w:pStyle w:val="BodyText"/>
        <w:ind w:right="-7"/>
        <w:jc w:val="center"/>
        <w:rPr>
          <w:b/>
          <w:lang w:val="ru-RU"/>
        </w:rPr>
      </w:pPr>
      <w:r w:rsidRPr="00441AA8">
        <w:rPr>
          <w:b/>
          <w:lang w:val="ru-RU"/>
        </w:rPr>
        <w:t>(</w:t>
      </w:r>
      <w:r w:rsidRPr="00AE6910">
        <w:rPr>
          <w:b/>
          <w:lang w:val="ru-RU"/>
        </w:rPr>
        <w:t>приглашение</w:t>
      </w:r>
      <w:r w:rsidRPr="00441AA8">
        <w:rPr>
          <w:b/>
          <w:lang w:val="ru-RU"/>
        </w:rPr>
        <w:t>)</w:t>
      </w:r>
    </w:p>
    <w:p w:rsidR="00240833" w:rsidRPr="00AE6910" w:rsidRDefault="00E36E07" w:rsidP="00441AA8">
      <w:pPr>
        <w:pStyle w:val="BodyText"/>
        <w:ind w:right="-7"/>
        <w:jc w:val="center"/>
        <w:rPr>
          <w:b/>
          <w:lang w:val="ru-RU"/>
        </w:rPr>
      </w:pPr>
      <w:r>
        <w:rPr>
          <w:b/>
          <w:lang w:val="ru-RU"/>
        </w:rPr>
        <w:t>Приобретение работ по техническому обслуживанию инженерно-технических средств охраны</w:t>
      </w:r>
      <w:r w:rsidR="00C22975">
        <w:rPr>
          <w:b/>
          <w:lang w:val="ru-RU"/>
        </w:rPr>
        <w:t xml:space="preserve"> </w:t>
      </w:r>
      <w:r w:rsidR="001E5DE7" w:rsidRPr="00547711">
        <w:rPr>
          <w:b/>
          <w:lang w:val="ru-RU"/>
        </w:rPr>
        <w:t>для</w:t>
      </w:r>
      <w:r w:rsidR="001E5DE7" w:rsidRPr="00AE6910">
        <w:rPr>
          <w:b/>
          <w:lang w:val="ru-RU"/>
        </w:rPr>
        <w:t xml:space="preserve"> нужд</w:t>
      </w:r>
      <w:r>
        <w:rPr>
          <w:b/>
          <w:lang w:val="ru-RU"/>
        </w:rPr>
        <w:t xml:space="preserve"> </w:t>
      </w:r>
      <w:r w:rsidR="001E5DE7" w:rsidRPr="00AE6910">
        <w:rPr>
          <w:b/>
          <w:lang w:val="ru-RU"/>
        </w:rPr>
        <w:t xml:space="preserve">ЗАО </w:t>
      </w:r>
      <w:r w:rsidR="001E5DE7" w:rsidRPr="00441AA8">
        <w:rPr>
          <w:b/>
          <w:lang w:val="ru-RU"/>
        </w:rPr>
        <w:t>«</w:t>
      </w:r>
      <w:r w:rsidR="001E5DE7"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9A39AF" w:rsidRDefault="00A77010" w:rsidP="00A77010">
      <w:pPr>
        <w:pStyle w:val="BodyText"/>
        <w:ind w:right="-7" w:firstLine="567"/>
        <w:jc w:val="center"/>
        <w:rPr>
          <w:lang w:val="ru-RU"/>
        </w:rPr>
      </w:pPr>
    </w:p>
    <w:p w:rsidR="00A77010" w:rsidRPr="00E36E07" w:rsidRDefault="00A77010" w:rsidP="00A77010">
      <w:pPr>
        <w:pStyle w:val="BodyText"/>
        <w:ind w:right="-7" w:firstLine="567"/>
        <w:jc w:val="center"/>
        <w:rPr>
          <w:lang w:val="ru-RU"/>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547711" w:rsidRDefault="00547711" w:rsidP="00A77010">
      <w:pPr>
        <w:ind w:firstLine="567"/>
        <w:rPr>
          <w:lang w:val="af-ZA"/>
        </w:rPr>
      </w:pPr>
    </w:p>
    <w:p w:rsidR="00F076A5" w:rsidRDefault="00F076A5" w:rsidP="00A77010">
      <w:pPr>
        <w:ind w:firstLine="567"/>
        <w:rPr>
          <w:lang w:val="af-ZA"/>
        </w:rPr>
      </w:pPr>
    </w:p>
    <w:p w:rsidR="00F076A5" w:rsidRDefault="00F076A5" w:rsidP="00A77010">
      <w:pPr>
        <w:ind w:firstLine="567"/>
        <w:rPr>
          <w:lang w:val="af-ZA"/>
        </w:rPr>
      </w:pPr>
    </w:p>
    <w:p w:rsidR="00E36E07" w:rsidRDefault="00E36E07" w:rsidP="00A77010">
      <w:pPr>
        <w:ind w:firstLine="567"/>
        <w:rPr>
          <w:lang w:val="af-ZA"/>
        </w:rPr>
      </w:pPr>
    </w:p>
    <w:p w:rsidR="00E36E07" w:rsidRDefault="00E36E07" w:rsidP="00A77010">
      <w:pPr>
        <w:ind w:firstLine="567"/>
        <w:rPr>
          <w:lang w:val="af-ZA"/>
        </w:rPr>
      </w:pPr>
    </w:p>
    <w:p w:rsidR="00F076A5" w:rsidRDefault="00F076A5" w:rsidP="00A77010">
      <w:pPr>
        <w:ind w:firstLine="567"/>
        <w:rPr>
          <w:lang w:val="af-ZA"/>
        </w:rPr>
      </w:pPr>
    </w:p>
    <w:p w:rsidR="00DD15C7" w:rsidRPr="00AE6910" w:rsidRDefault="00DD15C7" w:rsidP="00DD15C7">
      <w:pPr>
        <w:rPr>
          <w:i/>
          <w:lang w:val="af-ZA"/>
        </w:rPr>
      </w:pPr>
      <w:r w:rsidRPr="00AE6910">
        <w:rPr>
          <w:i/>
          <w:lang w:val="ru-RU"/>
        </w:rPr>
        <w:lastRenderedPageBreak/>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D74B0A" w:rsidRPr="0013788F" w:rsidRDefault="00C22975" w:rsidP="00864008">
      <w:pPr>
        <w:tabs>
          <w:tab w:val="left" w:pos="9090"/>
        </w:tabs>
        <w:spacing w:line="360" w:lineRule="auto"/>
        <w:ind w:left="900" w:right="548"/>
        <w:jc w:val="center"/>
        <w:rPr>
          <w:b/>
          <w:lang w:val="ru-RU"/>
        </w:rPr>
      </w:pPr>
      <w:r>
        <w:rPr>
          <w:b/>
          <w:lang w:val="ru-RU"/>
        </w:rPr>
        <w:t xml:space="preserve">Документация конкурентного </w:t>
      </w:r>
      <w:r w:rsidR="00645F98">
        <w:rPr>
          <w:b/>
          <w:lang w:val="ru-RU"/>
        </w:rPr>
        <w:t>отбора</w:t>
      </w:r>
      <w:r w:rsidR="009141D2" w:rsidRPr="00AE6910">
        <w:rPr>
          <w:b/>
          <w:lang w:val="ru-RU"/>
        </w:rPr>
        <w:t>,</w:t>
      </w:r>
      <w:r w:rsidR="006C0C48" w:rsidRPr="00AE6910">
        <w:rPr>
          <w:b/>
          <w:lang w:val="ru-RU"/>
        </w:rPr>
        <w:t xml:space="preserve"> </w:t>
      </w:r>
      <w:r w:rsidR="009141D2" w:rsidRPr="00AE6910">
        <w:rPr>
          <w:b/>
          <w:lang w:val="ru-RU"/>
        </w:rPr>
        <w:t xml:space="preserve">объявленного для нужд ЗАО </w:t>
      </w:r>
      <w:r w:rsidR="009141D2" w:rsidRPr="00AE6910">
        <w:rPr>
          <w:b/>
          <w:lang w:val="hy-AM"/>
        </w:rPr>
        <w:t>«</w:t>
      </w:r>
      <w:r w:rsidR="009141D2" w:rsidRPr="00AE6910">
        <w:rPr>
          <w:b/>
          <w:lang w:val="ru-RU"/>
        </w:rPr>
        <w:t xml:space="preserve">Газпром Армения» </w:t>
      </w:r>
      <w:r w:rsidR="00E805D6" w:rsidRPr="00AE6910">
        <w:rPr>
          <w:b/>
          <w:lang w:val="ru-RU"/>
        </w:rPr>
        <w:t xml:space="preserve">для </w:t>
      </w:r>
      <w:r w:rsidR="00E36E07">
        <w:rPr>
          <w:b/>
          <w:lang w:val="ru-RU"/>
        </w:rPr>
        <w:t>Приобретение работ по техническому обслуживанию инженерно-технических средств охраны</w:t>
      </w:r>
      <w:r>
        <w:rPr>
          <w:b/>
          <w:lang w:val="ru-RU"/>
        </w:rPr>
        <w:t xml:space="preserve"> </w:t>
      </w:r>
      <w:r w:rsidR="0013788F">
        <w:rPr>
          <w:b/>
          <w:lang w:val="ru-RU"/>
        </w:rPr>
        <w:t xml:space="preserve">  </w:t>
      </w:r>
    </w:p>
    <w:p w:rsidR="00F076A5" w:rsidRDefault="00D74B0A" w:rsidP="00864008">
      <w:pPr>
        <w:tabs>
          <w:tab w:val="left" w:pos="9090"/>
        </w:tabs>
        <w:spacing w:line="360" w:lineRule="auto"/>
        <w:ind w:left="900" w:right="548"/>
        <w:jc w:val="center"/>
        <w:rPr>
          <w:b/>
          <w:lang w:val="ru-RU"/>
        </w:rPr>
      </w:pPr>
      <w:r>
        <w:rPr>
          <w:b/>
          <w:lang w:val="ru-RU"/>
        </w:rPr>
        <w:t xml:space="preserve"> </w:t>
      </w:r>
      <w:r w:rsidR="00864008">
        <w:rPr>
          <w:b/>
          <w:lang w:val="ru-RU"/>
        </w:rPr>
        <w:t xml:space="preserve"> </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47711" w:rsidRDefault="00547711" w:rsidP="00DA30F6">
      <w:pPr>
        <w:ind w:right="14" w:firstLine="720"/>
        <w:jc w:val="both"/>
        <w:rPr>
          <w:lang w:val="af-ZA"/>
        </w:rPr>
      </w:pPr>
    </w:p>
    <w:p w:rsidR="00832FBC" w:rsidRDefault="00832FBC" w:rsidP="00832FBC">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E36E07">
        <w:rPr>
          <w:rFonts w:ascii="Sylfaen" w:hAnsi="Sylfaen"/>
          <w:sz w:val="20"/>
          <w:szCs w:val="20"/>
          <w:lang w:val="af-ZA"/>
        </w:rPr>
        <w:t>№006/GArm/26_5.4_001/05.12.25</w:t>
      </w:r>
      <w:r w:rsidR="00C22975">
        <w:rPr>
          <w:rFonts w:ascii="Sylfaen" w:hAnsi="Sylfaen"/>
          <w:sz w:val="20"/>
          <w:szCs w:val="20"/>
          <w:lang w:val="af-ZA"/>
        </w:rPr>
        <w:t xml:space="preserve"> </w:t>
      </w:r>
      <w:r>
        <w:rPr>
          <w:rFonts w:ascii="Sylfaen" w:hAnsi="Sylfaen"/>
          <w:sz w:val="20"/>
          <w:szCs w:val="20"/>
          <w:lang w:val="af-ZA"/>
        </w:rPr>
        <w:t>с целью</w:t>
      </w:r>
      <w:r w:rsidR="00C22975" w:rsidRPr="00C22975">
        <w:rPr>
          <w:lang w:val="ru-RU"/>
        </w:rPr>
        <w:t xml:space="preserve"> </w:t>
      </w:r>
      <w:r w:rsidR="00E36E07">
        <w:rPr>
          <w:rFonts w:ascii="Sylfaen" w:hAnsi="Sylfaen"/>
          <w:sz w:val="20"/>
          <w:szCs w:val="20"/>
          <w:lang w:val="af-ZA"/>
        </w:rPr>
        <w:t>Приобретение работ по техническому обслуживанию инженерно-технических средств охраны</w:t>
      </w:r>
      <w:r w:rsidR="00C22975" w:rsidRPr="00C22975">
        <w:rPr>
          <w:rFonts w:ascii="Sylfaen" w:hAnsi="Sylfaen"/>
          <w:sz w:val="20"/>
          <w:szCs w:val="20"/>
          <w:lang w:val="af-ZA"/>
        </w:rPr>
        <w:t xml:space="preserve">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832FBC" w:rsidRPr="00E1565F" w:rsidRDefault="00832FBC" w:rsidP="00832FBC">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832FBC" w:rsidRPr="00C96A79" w:rsidRDefault="00832FBC" w:rsidP="00832FBC">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Pr="005552D6" w:rsidRDefault="00832FBC" w:rsidP="00832FBC">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6B459B" w:rsidP="006B459B">
      <w:pPr>
        <w:ind w:firstLine="567"/>
        <w:jc w:val="center"/>
        <w:rPr>
          <w:lang w:val="af-ZA"/>
        </w:rPr>
      </w:pPr>
    </w:p>
    <w:p w:rsidR="00D74B0A" w:rsidRPr="0013788F" w:rsidRDefault="00D74B0A" w:rsidP="00D74B0A">
      <w:pPr>
        <w:jc w:val="both"/>
        <w:rPr>
          <w:b/>
          <w:lang w:val="ru-RU"/>
        </w:rPr>
      </w:pPr>
      <w:r w:rsidRPr="00213DE9">
        <w:rPr>
          <w:rFonts w:ascii="Arial" w:hAnsi="Arial" w:cs="Arial"/>
          <w:b/>
          <w:sz w:val="27"/>
          <w:szCs w:val="27"/>
          <w:shd w:val="clear" w:color="auto" w:fill="FFFFFF"/>
        </w:rPr>
        <w:t> </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приобретение </w:t>
      </w:r>
      <w:r w:rsidR="009A39AF">
        <w:rPr>
          <w:lang w:val="af-ZA"/>
        </w:rPr>
        <w:t>круглосуточной охранных услуг для учреждения “Учебно-спортивный комплекс”</w:t>
      </w:r>
      <w:r w:rsidR="00C22975">
        <w:rPr>
          <w:lang w:val="af-ZA"/>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F076A5" w:rsidRDefault="00F076A5" w:rsidP="00F076A5">
      <w:pPr>
        <w:tabs>
          <w:tab w:val="left" w:pos="7610"/>
        </w:tabs>
        <w:jc w:val="both"/>
        <w:rPr>
          <w:rFonts w:ascii="Sylfaen" w:hAnsi="Sylfaen"/>
          <w:b/>
          <w:sz w:val="22"/>
          <w:szCs w:val="22"/>
          <w:lang w:val="af-ZA"/>
        </w:rPr>
      </w:pPr>
      <w:r w:rsidRPr="00910D4F">
        <w:rPr>
          <w:rFonts w:ascii="Sylfaen" w:hAnsi="Sylfaen"/>
          <w:b/>
          <w:sz w:val="22"/>
          <w:szCs w:val="22"/>
          <w:lang w:val="af-ZA"/>
        </w:rPr>
        <w:t xml:space="preserve">Закупка необходимых </w:t>
      </w:r>
      <w:r w:rsidR="009A39AF">
        <w:rPr>
          <w:rFonts w:ascii="Sylfaen" w:hAnsi="Sylfaen"/>
          <w:b/>
          <w:sz w:val="22"/>
          <w:szCs w:val="22"/>
          <w:lang w:val="ru-RU"/>
        </w:rPr>
        <w:t>услуг</w:t>
      </w:r>
      <w:r w:rsidRPr="00910D4F">
        <w:rPr>
          <w:rFonts w:ascii="Sylfaen" w:hAnsi="Sylfaen"/>
          <w:b/>
          <w:sz w:val="22"/>
          <w:szCs w:val="22"/>
          <w:lang w:val="af-ZA"/>
        </w:rPr>
        <w:t xml:space="preserve"> осуществляется одним лотом.</w:t>
      </w:r>
    </w:p>
    <w:p w:rsidR="00F076A5" w:rsidRPr="00910D4F" w:rsidRDefault="00F076A5" w:rsidP="00F076A5">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230D0D" w:rsidRDefault="008A5967" w:rsidP="00F076A5">
      <w:pPr>
        <w:jc w:val="both"/>
        <w:rPr>
          <w:rFonts w:ascii="Sylfaen" w:hAnsi="Sylfaen" w:cs="Sylfaen"/>
          <w:b/>
          <w:sz w:val="22"/>
          <w:szCs w:val="22"/>
          <w:lang w:val="ru-RU"/>
        </w:rPr>
      </w:pPr>
      <w:hyperlink r:id="rId8" w:history="1">
        <w:r w:rsidR="00F076A5" w:rsidRPr="00623C3B">
          <w:rPr>
            <w:rFonts w:ascii="Sylfaen" w:hAnsi="Sylfaen" w:cs="Sylfaen"/>
            <w:b/>
            <w:sz w:val="22"/>
            <w:szCs w:val="22"/>
            <w:lang w:val="ru-RU"/>
          </w:rPr>
          <w:t>Заявки участников принимаются исключительно в бумажном виде</w:t>
        </w:r>
      </w:hyperlink>
      <w:r w:rsidR="00F076A5" w:rsidRPr="00623C3B">
        <w:rPr>
          <w:rFonts w:ascii="Sylfaen" w:hAnsi="Sylfaen" w:cs="Sylfaen"/>
          <w:b/>
          <w:sz w:val="22"/>
          <w:szCs w:val="22"/>
          <w:lang w:val="ru-RU"/>
        </w:rPr>
        <w:t>.</w:t>
      </w:r>
    </w:p>
    <w:p w:rsidR="009A39AF" w:rsidRDefault="009A39AF" w:rsidP="009A39AF">
      <w:pPr>
        <w:jc w:val="both"/>
        <w:rPr>
          <w:rFonts w:ascii="Sylfaen" w:hAnsi="Sylfaen"/>
          <w:b/>
          <w:lang w:val="hy-AM"/>
        </w:rPr>
      </w:pPr>
    </w:p>
    <w:p w:rsidR="009A39AF" w:rsidRPr="009A39AF" w:rsidRDefault="009A39AF" w:rsidP="00F076A5">
      <w:pPr>
        <w:jc w:val="both"/>
        <w:rPr>
          <w:rFonts w:ascii="Sylfaen" w:hAnsi="Sylfaen" w:cs="Sylfaen"/>
          <w:b/>
          <w:sz w:val="22"/>
          <w:szCs w:val="22"/>
          <w:lang w:val="hy-AM"/>
        </w:rPr>
      </w:pPr>
    </w:p>
    <w:p w:rsidR="00F076A5" w:rsidRDefault="00F076A5" w:rsidP="00F076A5">
      <w:pPr>
        <w:jc w:val="both"/>
        <w:rPr>
          <w:rStyle w:val="Hyperlink"/>
          <w:rFonts w:ascii="Arial" w:hAnsi="Arial" w:cs="Arial"/>
          <w:b/>
          <w:color w:val="auto"/>
          <w:sz w:val="19"/>
          <w:szCs w:val="19"/>
          <w:u w:val="none"/>
          <w:shd w:val="clear" w:color="auto" w:fill="FFFFFF"/>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w:t>
      </w:r>
      <w:r w:rsidR="00B6037A">
        <w:rPr>
          <w:lang w:val="es-ES"/>
        </w:rPr>
        <w:t>конкурсном отборе</w:t>
      </w:r>
      <w:r w:rsidRPr="00AE6910">
        <w:rPr>
          <w:lang w:val="es-ES"/>
        </w:rPr>
        <w:t xml:space="preserve">.    </w:t>
      </w:r>
    </w:p>
    <w:p w:rsidR="00970122" w:rsidRPr="00AE6910" w:rsidRDefault="00970122" w:rsidP="00970122">
      <w:pPr>
        <w:ind w:firstLine="567"/>
        <w:jc w:val="both"/>
        <w:rPr>
          <w:lang w:val="es-ES"/>
        </w:rPr>
      </w:pPr>
      <w:r w:rsidRPr="00AE6910">
        <w:rPr>
          <w:lang w:val="es-ES"/>
        </w:rPr>
        <w:t xml:space="preserve">2.2 В данном </w:t>
      </w:r>
      <w:r w:rsidR="00B6037A">
        <w:rPr>
          <w:lang w:val="es-ES"/>
        </w:rPr>
        <w:t xml:space="preserve">конкурсном отборе </w:t>
      </w:r>
      <w:r w:rsidRPr="00AE6910">
        <w:rPr>
          <w:lang w:val="es-ES"/>
        </w:rPr>
        <w:t>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lastRenderedPageBreak/>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xml:space="preserve">, то участник имеет право участвовать в </w:t>
      </w:r>
      <w:r w:rsidR="00B6037A">
        <w:rPr>
          <w:lang w:val="es-ES"/>
        </w:rPr>
        <w:t>конкурсном отборе</w:t>
      </w:r>
      <w:r w:rsidRPr="00AE6910">
        <w:rPr>
          <w:lang w:val="es-ES"/>
        </w:rPr>
        <w:t>.</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F076A5">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E36E07" w:rsidRDefault="009F7310" w:rsidP="00F076A5">
      <w:pPr>
        <w:pStyle w:val="Default"/>
        <w:jc w:val="both"/>
        <w:rPr>
          <w:rFonts w:ascii="Times New Roman" w:hAnsi="Times New Roman" w:cs="Times New Roman"/>
          <w:color w:val="auto"/>
          <w:lang w:val="hy-AM"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w:t>
      </w:r>
      <w:r w:rsidR="00832FBC">
        <w:rPr>
          <w:rFonts w:ascii="Times New Roman" w:hAnsi="Times New Roman" w:cs="Times New Roman"/>
          <w:color w:val="auto"/>
          <w:lang w:eastAsia="en-US"/>
        </w:rPr>
        <w:t>ию и заявление (Приложение 3.1)</w:t>
      </w:r>
      <w:r w:rsidRPr="00D74B0A">
        <w:rPr>
          <w:rFonts w:ascii="Times New Roman" w:hAnsi="Times New Roman" w:cs="Times New Roman"/>
          <w:color w:val="auto"/>
          <w:lang w:eastAsia="en-US"/>
        </w:rPr>
        <w:t xml:space="preserve">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E36E07" w:rsidRPr="00E36E07">
        <w:rPr>
          <w:rFonts w:ascii="Times New Roman" w:hAnsi="Times New Roman" w:cs="Times New Roman"/>
          <w:b/>
          <w:color w:val="auto"/>
          <w:lang w:val="hy-AM" w:eastAsia="en-US"/>
        </w:rPr>
        <w:t>работы по техническому обслуживанию инженерно-технических средств</w:t>
      </w:r>
      <w:r w:rsidR="009D5DD9" w:rsidRPr="00E36E07">
        <w:rPr>
          <w:rFonts w:ascii="Times New Roman" w:hAnsi="Times New Roman" w:cs="Times New Roman"/>
          <w:color w:val="auto"/>
          <w:lang w:val="hy-AM" w:eastAsia="en-US"/>
        </w:rPr>
        <w:t>.</w:t>
      </w:r>
    </w:p>
    <w:p w:rsidR="006161C7" w:rsidRPr="00E36E07" w:rsidRDefault="006161C7" w:rsidP="00E36E07">
      <w:pPr>
        <w:pStyle w:val="Default"/>
        <w:jc w:val="both"/>
        <w:rPr>
          <w:rFonts w:ascii="Times New Roman" w:hAnsi="Times New Roman" w:cs="Times New Roman"/>
          <w:color w:val="auto"/>
          <w:lang w:val="hy-AM" w:eastAsia="en-US"/>
        </w:rPr>
      </w:pPr>
      <w:r w:rsidRPr="00E36E07">
        <w:rPr>
          <w:rFonts w:ascii="Times New Roman" w:hAnsi="Times New Roman" w:cs="Times New Roman"/>
          <w:color w:val="auto"/>
          <w:lang w:val="hy-AM" w:eastAsia="en-US"/>
        </w:rPr>
        <w:t>Критерий профессионального опыта оценивается следующим образом:</w:t>
      </w:r>
    </w:p>
    <w:p w:rsidR="006161C7" w:rsidRPr="00D74B0A" w:rsidRDefault="006161C7" w:rsidP="00F076A5">
      <w:pPr>
        <w:ind w:firstLine="567"/>
        <w:jc w:val="both"/>
        <w:rPr>
          <w:lang w:val="ru-RU" w:eastAsia="ru-RU"/>
        </w:rPr>
      </w:pPr>
      <w:r w:rsidRPr="00D74B0A">
        <w:rPr>
          <w:lang w:val="ru-RU" w:eastAsia="ru-RU"/>
        </w:rPr>
        <w:t xml:space="preserve"> 1) участник представляет заявление (Приложение 3.2), что в год подачи заявки и в течение предшествующих трех лет он надлежащим образом выполнил</w:t>
      </w:r>
      <w:r w:rsidR="005208CA" w:rsidRPr="00D74B0A">
        <w:rPr>
          <w:lang w:val="ru-RU" w:eastAsia="ru-RU"/>
        </w:rPr>
        <w:t xml:space="preserve"> </w:t>
      </w:r>
      <w:r w:rsidR="002448FF" w:rsidRPr="00D74B0A">
        <w:rPr>
          <w:lang w:val="ru-RU" w:eastAsia="ru-RU"/>
        </w:rPr>
        <w:t>контрак</w:t>
      </w:r>
      <w:r w:rsidR="002448FF" w:rsidRPr="0013788F">
        <w:rPr>
          <w:lang w:val="ru-RU" w:eastAsia="ru-RU"/>
        </w:rPr>
        <w:t>ы</w:t>
      </w:r>
      <w:r w:rsidR="00832FBC">
        <w:rPr>
          <w:lang w:val="ru-RU" w:eastAsia="ru-RU"/>
        </w:rPr>
        <w:t xml:space="preserve"> </w:t>
      </w:r>
      <w:r w:rsidRPr="00D74B0A">
        <w:rPr>
          <w:lang w:val="ru-RU" w:eastAsia="ru-RU"/>
        </w:rPr>
        <w:t>(</w:t>
      </w:r>
      <w:r w:rsidR="007F21AF" w:rsidRPr="00D74B0A">
        <w:rPr>
          <w:lang w:val="ru-RU" w:eastAsia="ru-RU"/>
        </w:rPr>
        <w:t>аналогичным являе</w:t>
      </w:r>
      <w:r w:rsidR="00D13CFB" w:rsidRPr="00D74B0A">
        <w:rPr>
          <w:lang w:val="ru-RU" w:eastAsia="ru-RU"/>
        </w:rPr>
        <w:t>тся</w:t>
      </w:r>
      <w:r w:rsidR="007F21AF" w:rsidRPr="00D74B0A">
        <w:rPr>
          <w:lang w:val="ru-RU" w:eastAsia="ru-RU"/>
        </w:rPr>
        <w:t xml:space="preserve"> </w:t>
      </w:r>
      <w:r w:rsidR="00E36E07" w:rsidRPr="00E36E07">
        <w:rPr>
          <w:b/>
          <w:lang w:val="hy-AM"/>
        </w:rPr>
        <w:t>работы по техническому обслуживанию инженерно-технических средств</w:t>
      </w:r>
      <w:r w:rsidR="00FC07C0">
        <w:rPr>
          <w:lang w:val="ru-RU" w:eastAsia="ru-RU"/>
        </w:rPr>
        <w:t>)</w:t>
      </w:r>
      <w:r w:rsidR="00D10029" w:rsidRPr="00D74B0A">
        <w:rPr>
          <w:lang w:val="ru-RU" w:eastAsia="ru-RU"/>
        </w:rPr>
        <w:t>.</w:t>
      </w:r>
    </w:p>
    <w:p w:rsidR="008539F1" w:rsidRPr="00AE6910" w:rsidRDefault="008539F1" w:rsidP="008539F1">
      <w:pPr>
        <w:ind w:firstLine="567"/>
        <w:jc w:val="both"/>
        <w:rPr>
          <w:lang w:val="ru-RU" w:eastAsia="ru-RU"/>
        </w:rPr>
      </w:pPr>
      <w:r w:rsidRPr="00D74B0A">
        <w:rPr>
          <w:lang w:val="hy-AM"/>
        </w:rPr>
        <w:t>2)</w:t>
      </w:r>
      <w:r w:rsidRPr="00D74B0A">
        <w:rPr>
          <w:lang w:val="ru-RU" w:eastAsia="ru-RU"/>
        </w:rPr>
        <w:t xml:space="preserve"> участник предоставляет копию ранее заключенного контрактов), в качестве </w:t>
      </w:r>
      <w:r w:rsidRPr="00D74B0A">
        <w:rPr>
          <w:lang w:val="hy-AM" w:eastAsia="ru-RU"/>
        </w:rPr>
        <w:t>документ</w:t>
      </w:r>
      <w:r w:rsidRPr="00D74B0A">
        <w:rPr>
          <w:lang w:val="ru-RU" w:eastAsia="ru-RU"/>
        </w:rPr>
        <w:t xml:space="preserve">а,  </w:t>
      </w:r>
      <w:r w:rsidRPr="00D74B0A">
        <w:rPr>
          <w:lang w:val="hy-AM" w:eastAsia="ru-RU"/>
        </w:rPr>
        <w:t>подтверждающ</w:t>
      </w:r>
      <w:r w:rsidRPr="00D74B0A">
        <w:rPr>
          <w:lang w:val="ru-RU" w:eastAsia="ru-RU"/>
        </w:rPr>
        <w:t xml:space="preserve">его </w:t>
      </w:r>
      <w:r w:rsidRPr="00D74B0A">
        <w:rPr>
          <w:lang w:val="hy-AM" w:eastAsia="ru-RU"/>
        </w:rPr>
        <w:t>квалификационны</w:t>
      </w:r>
      <w:r w:rsidRPr="00D74B0A">
        <w:rPr>
          <w:lang w:val="ru-RU" w:eastAsia="ru-RU"/>
        </w:rPr>
        <w:t xml:space="preserve">й </w:t>
      </w:r>
      <w:r w:rsidRPr="00D74B0A">
        <w:rPr>
          <w:lang w:val="hy-AM" w:eastAsia="ru-RU"/>
        </w:rPr>
        <w:t>критери</w:t>
      </w:r>
      <w:r w:rsidRPr="00D74B0A">
        <w:rPr>
          <w:lang w:val="ru-RU" w:eastAsia="ru-RU"/>
        </w:rPr>
        <w:t xml:space="preserve">й, цена которой  не должна быть меньше  </w:t>
      </w:r>
      <w:r w:rsidR="00DA507B" w:rsidRPr="00DA507B">
        <w:rPr>
          <w:lang w:val="ru-RU" w:eastAsia="ru-RU"/>
        </w:rPr>
        <w:t>20</w:t>
      </w:r>
      <w:r w:rsidRPr="00D74B0A">
        <w:rPr>
          <w:lang w:val="ru-RU" w:eastAsia="ru-RU"/>
        </w:rPr>
        <w:t>% от предлагаемой цены, а для оценки надлежащего исполнения, копию акта, подтверждающего своевременное исполнение контракта (акт сдачи-приемки и т.д.), заве</w:t>
      </w:r>
      <w:r w:rsidR="00832FBC">
        <w:rPr>
          <w:lang w:val="ru-RU" w:eastAsia="ru-RU"/>
        </w:rPr>
        <w:t xml:space="preserve">ренное сторонами контракта или </w:t>
      </w:r>
      <w:r w:rsidRPr="00D74B0A">
        <w:rPr>
          <w:lang w:val="ru-RU" w:eastAsia="ru-RU"/>
        </w:rPr>
        <w:t>письменное свидетельство стороны, которая</w:t>
      </w:r>
      <w:r w:rsidRPr="00AE6910">
        <w:rPr>
          <w:lang w:val="ru-RU" w:eastAsia="ru-RU"/>
        </w:rPr>
        <w:t xml:space="preserve"> приняла исполнение контракта. </w:t>
      </w:r>
    </w:p>
    <w:p w:rsidR="00D10029" w:rsidRPr="0013788F" w:rsidRDefault="00A77010" w:rsidP="00B320AC">
      <w:pPr>
        <w:ind w:firstLine="567"/>
        <w:jc w:val="both"/>
        <w:rPr>
          <w:lang w:val="ru-RU"/>
        </w:rPr>
      </w:pPr>
      <w:r w:rsidRPr="00AE6910">
        <w:rPr>
          <w:lang w:val="hy-AM" w:eastAsia="ru-RU"/>
        </w:rPr>
        <w:t xml:space="preserve"> </w:t>
      </w:r>
      <w:r w:rsidR="004B069E" w:rsidRPr="00AE6910">
        <w:rPr>
          <w:lang w:val="hy-AM"/>
        </w:rPr>
        <w:t xml:space="preserve">3) </w:t>
      </w:r>
      <w:r w:rsidR="004B069E" w:rsidRPr="00AE6910">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B320AC" w:rsidRPr="0013788F" w:rsidRDefault="00107A8C" w:rsidP="004B069E">
      <w:pPr>
        <w:rPr>
          <w:lang w:val="ru-RU"/>
        </w:rPr>
      </w:pPr>
      <w:r w:rsidRPr="00AE6910">
        <w:rPr>
          <w:lang w:val="ru-RU"/>
        </w:rPr>
        <w:t>Критерии технически</w:t>
      </w:r>
      <w:r w:rsidR="004B069E" w:rsidRPr="00AE6910">
        <w:rPr>
          <w:lang w:val="ru-RU"/>
        </w:rPr>
        <w:t>х средств оцениваются по следующей</w:t>
      </w:r>
      <w:r w:rsidRPr="00AE6910">
        <w:rPr>
          <w:lang w:val="ru-RU"/>
        </w:rPr>
        <w:t xml:space="preserve"> </w:t>
      </w:r>
      <w:r w:rsidR="004B069E" w:rsidRPr="00AE6910">
        <w:rPr>
          <w:lang w:val="ru-RU"/>
        </w:rPr>
        <w:t>процедуре</w:t>
      </w:r>
      <w:r w:rsidRPr="00AE6910">
        <w:rPr>
          <w:lang w:val="ru-RU"/>
        </w:rPr>
        <w:t>:</w:t>
      </w:r>
    </w:p>
    <w:p w:rsidR="0095331A" w:rsidRPr="00AE6910" w:rsidRDefault="00A77010" w:rsidP="005E6CE9">
      <w:pPr>
        <w:pStyle w:val="BodyText"/>
        <w:ind w:right="-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13788F" w:rsidRDefault="00590FA8" w:rsidP="00590FA8">
      <w:pPr>
        <w:rPr>
          <w:lang w:val="ru-RU"/>
        </w:rPr>
      </w:pPr>
      <w:r w:rsidRPr="00AE6910">
        <w:rPr>
          <w:lang w:val="ru-RU"/>
        </w:rPr>
        <w:t>Критерии финансовых ср</w:t>
      </w:r>
      <w:r w:rsidR="00832FBC">
        <w:rPr>
          <w:lang w:val="ru-RU"/>
        </w:rPr>
        <w:t xml:space="preserve">едств оцениваются по следующей </w:t>
      </w:r>
      <w:r w:rsidRPr="00AE6910">
        <w:rPr>
          <w:lang w:val="ru-RU"/>
        </w:rPr>
        <w:t>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13788F"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832FBC">
        <w:rPr>
          <w:lang w:val="ru-RU"/>
        </w:rPr>
        <w:t xml:space="preserve">- оцениваются по следующей </w:t>
      </w:r>
      <w:r w:rsidR="009E1252" w:rsidRPr="00AE6910">
        <w:rPr>
          <w:lang w:val="ru-RU"/>
        </w:rPr>
        <w:t>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w:t>
      </w:r>
      <w:r w:rsidR="00B320AC" w:rsidRPr="0013788F">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13788F"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832FBC">
        <w:rPr>
          <w:lang w:val="ru-RU"/>
        </w:rPr>
        <w:t xml:space="preserve">конкурентного </w:t>
      </w:r>
      <w:r w:rsidR="00645F98">
        <w:rPr>
          <w:lang w:val="ru-RU"/>
        </w:rPr>
        <w:t>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 xml:space="preserve">Организатор имеет право в любое время продлить срок подачи заявок на участие в </w:t>
      </w:r>
      <w:r w:rsidR="00821DA1">
        <w:rPr>
          <w:lang w:val="ru-RU" w:eastAsia="ru-RU"/>
        </w:rPr>
        <w:t xml:space="preserve">конкурсном отборе </w:t>
      </w:r>
      <w:r w:rsidRPr="00AE6910">
        <w:rPr>
          <w:lang w:val="ru-RU" w:eastAsia="ru-RU"/>
        </w:rPr>
        <w:t>,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F076A5" w:rsidRDefault="00F076A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w:t>
      </w:r>
      <w:r w:rsidR="00B6037A">
        <w:rPr>
          <w:lang w:val="ru-RU"/>
        </w:rPr>
        <w:t xml:space="preserve">конкурсном отборе </w:t>
      </w:r>
      <w:r w:rsidRPr="00AE6910">
        <w:rPr>
          <w:lang w:val="ru-RU"/>
        </w:rPr>
        <w:t xml:space="preserve"> участник представляет Организатору  заявку на участие в </w:t>
      </w:r>
      <w:r w:rsidR="00B6037A">
        <w:rPr>
          <w:lang w:val="ru-RU"/>
        </w:rPr>
        <w:t xml:space="preserve">конкурсном отборе </w:t>
      </w:r>
      <w:r w:rsidRPr="00AE6910">
        <w:rPr>
          <w:lang w:val="ru-RU"/>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 xml:space="preserve">на участие в </w:t>
      </w:r>
      <w:r w:rsidR="00832FBC">
        <w:rPr>
          <w:rFonts w:ascii="Times New Roman" w:hAnsi="Times New Roman"/>
          <w:sz w:val="24"/>
          <w:szCs w:val="24"/>
          <w:lang w:val="ru-RU"/>
        </w:rPr>
        <w:t>конкурсном отборе</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w:t>
      </w:r>
      <w:r w:rsidR="00832FBC">
        <w:rPr>
          <w:rFonts w:ascii="Times New Roman" w:hAnsi="Times New Roman"/>
          <w:sz w:val="24"/>
          <w:szCs w:val="24"/>
        </w:rPr>
        <w:t xml:space="preserve">конкурентного </w:t>
      </w:r>
      <w:r w:rsidR="00645F98">
        <w:rPr>
          <w:rFonts w:ascii="Times New Roman" w:hAnsi="Times New Roman"/>
          <w:sz w:val="24"/>
          <w:szCs w:val="24"/>
        </w:rPr>
        <w:t>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 xml:space="preserve">на участие в </w:t>
      </w:r>
      <w:r w:rsidR="00B6037A">
        <w:rPr>
          <w:rFonts w:ascii="Times New Roman" w:hAnsi="Times New Roman"/>
          <w:sz w:val="24"/>
          <w:szCs w:val="24"/>
          <w:lang w:val="ru-RU"/>
        </w:rPr>
        <w:t xml:space="preserve">конкурсном отборе </w:t>
      </w:r>
      <w:r w:rsidRPr="00AE6910">
        <w:rPr>
          <w:rFonts w:ascii="Times New Roman" w:hAnsi="Times New Roman"/>
          <w:sz w:val="24"/>
          <w:szCs w:val="24"/>
          <w:lang w:val="ru-RU" w:eastAsia="ru-RU"/>
        </w:rPr>
        <w:t xml:space="preserve">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821DA1" w:rsidRPr="00821DA1">
        <w:rPr>
          <w:rFonts w:ascii="Times New Roman" w:hAnsi="Times New Roman"/>
          <w:sz w:val="24"/>
          <w:szCs w:val="24"/>
          <w:lang w:val="ru-RU" w:eastAsia="ru-RU"/>
        </w:rPr>
        <w:t>конкурсного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 xml:space="preserve">участие в </w:t>
      </w:r>
      <w:r w:rsidR="00B6037A">
        <w:rPr>
          <w:rFonts w:ascii="Times New Roman" w:hAnsi="Times New Roman"/>
          <w:sz w:val="24"/>
          <w:szCs w:val="24"/>
          <w:lang w:val="ru-RU"/>
        </w:rPr>
        <w:t>конкурсно</w:t>
      </w:r>
      <w:r w:rsidR="00832FBC">
        <w:rPr>
          <w:rFonts w:ascii="Times New Roman" w:hAnsi="Times New Roman"/>
          <w:sz w:val="24"/>
          <w:szCs w:val="24"/>
          <w:lang w:val="ru-RU"/>
        </w:rPr>
        <w:t>м отборе</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832FBC">
        <w:rPr>
          <w:rFonts w:ascii="Times New Roman" w:hAnsi="Times New Roman"/>
          <w:sz w:val="24"/>
          <w:szCs w:val="24"/>
          <w:lang w:val="ru-RU" w:eastAsia="ru-RU"/>
        </w:rPr>
        <w:t>конкурентного</w:t>
      </w:r>
      <w:r w:rsidR="00645F98">
        <w:rPr>
          <w:rFonts w:ascii="Times New Roman" w:hAnsi="Times New Roman"/>
          <w:sz w:val="24"/>
          <w:szCs w:val="24"/>
          <w:lang w:val="ru-RU" w:eastAsia="ru-RU"/>
        </w:rPr>
        <w:t xml:space="preserve"> отбора</w:t>
      </w:r>
      <w:r w:rsidRPr="00AE6910">
        <w:rPr>
          <w:rFonts w:ascii="Times New Roman" w:hAnsi="Times New Roman"/>
          <w:sz w:val="24"/>
          <w:szCs w:val="24"/>
          <w:lang w:val="ru-RU" w:eastAsia="ru-RU"/>
        </w:rPr>
        <w:t xml:space="preserve"> до </w:t>
      </w:r>
      <w:r w:rsidR="00E56A04" w:rsidRPr="00E56A04">
        <w:rPr>
          <w:rFonts w:ascii="Times New Roman" w:hAnsi="Times New Roman"/>
          <w:b/>
          <w:sz w:val="24"/>
          <w:szCs w:val="24"/>
          <w:lang w:val="hy-AM" w:eastAsia="ru-RU"/>
        </w:rPr>
        <w:t>1</w:t>
      </w:r>
      <w:r w:rsidR="00E36E07">
        <w:rPr>
          <w:rFonts w:ascii="Times New Roman" w:hAnsi="Times New Roman"/>
          <w:b/>
          <w:sz w:val="24"/>
          <w:szCs w:val="24"/>
          <w:lang w:val="ru-RU" w:eastAsia="ru-RU"/>
        </w:rPr>
        <w:t>5</w:t>
      </w:r>
      <w:r w:rsidR="00366F98" w:rsidRPr="00E56A04">
        <w:rPr>
          <w:rFonts w:ascii="Sylfaen" w:hAnsi="Sylfaen"/>
          <w:b/>
          <w:sz w:val="24"/>
          <w:szCs w:val="24"/>
          <w:lang w:val="ru-RU" w:eastAsia="ru-RU"/>
        </w:rPr>
        <w:t>.</w:t>
      </w:r>
      <w:r w:rsidR="00C22975" w:rsidRPr="00E56A04">
        <w:rPr>
          <w:rFonts w:ascii="Sylfaen" w:hAnsi="Sylfaen"/>
          <w:b/>
          <w:sz w:val="24"/>
          <w:szCs w:val="24"/>
          <w:lang w:val="ru-RU" w:eastAsia="ru-RU"/>
        </w:rPr>
        <w:t>1</w:t>
      </w:r>
      <w:r w:rsidR="007116EB">
        <w:rPr>
          <w:rFonts w:ascii="Sylfaen" w:hAnsi="Sylfaen"/>
          <w:b/>
          <w:sz w:val="24"/>
          <w:szCs w:val="24"/>
          <w:lang w:val="ru-RU" w:eastAsia="ru-RU"/>
        </w:rPr>
        <w:t>2</w:t>
      </w:r>
      <w:r w:rsidR="00992A91" w:rsidRPr="0013788F">
        <w:rPr>
          <w:rFonts w:ascii="Sylfaen" w:hAnsi="Sylfaen"/>
          <w:b/>
          <w:sz w:val="24"/>
          <w:szCs w:val="24"/>
          <w:lang w:val="ru-RU" w:eastAsia="ru-RU"/>
        </w:rPr>
        <w:t>.</w:t>
      </w:r>
      <w:r w:rsidR="00645F98" w:rsidRPr="0013788F">
        <w:rPr>
          <w:rFonts w:ascii="Sylfaen" w:hAnsi="Sylfaen"/>
          <w:b/>
          <w:sz w:val="24"/>
          <w:szCs w:val="24"/>
          <w:lang w:val="ru-RU" w:eastAsia="ru-RU"/>
        </w:rPr>
        <w:t>202</w:t>
      </w:r>
      <w:r w:rsidR="00366F98" w:rsidRPr="00366F98">
        <w:rPr>
          <w:rFonts w:ascii="Sylfaen" w:hAnsi="Sylfaen"/>
          <w:b/>
          <w:sz w:val="24"/>
          <w:szCs w:val="24"/>
          <w:lang w:val="ru-RU" w:eastAsia="ru-RU"/>
        </w:rPr>
        <w:t>5</w:t>
      </w:r>
      <w:r w:rsidR="00992A91" w:rsidRPr="0013788F">
        <w:rPr>
          <w:rFonts w:ascii="Sylfaen" w:hAnsi="Sylfaen"/>
          <w:b/>
          <w:sz w:val="24"/>
          <w:szCs w:val="24"/>
          <w:lang w:val="ru-RU" w:eastAsia="ru-RU"/>
        </w:rPr>
        <w:t xml:space="preserve"> г.</w:t>
      </w:r>
      <w:r w:rsidR="009C4DDB" w:rsidRPr="00F3725B">
        <w:rPr>
          <w:rFonts w:ascii="Times New Roman" w:hAnsi="Times New Roman"/>
          <w:b/>
          <w:sz w:val="24"/>
          <w:szCs w:val="24"/>
          <w:lang w:val="ru-RU" w:eastAsia="ru-RU"/>
        </w:rPr>
        <w:t>,</w:t>
      </w:r>
      <w:r w:rsidR="00DA507B">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7116EB">
        <w:rPr>
          <w:rFonts w:ascii="Times New Roman" w:hAnsi="Times New Roman"/>
          <w:sz w:val="24"/>
          <w:szCs w:val="24"/>
          <w:lang w:val="ru-RU" w:eastAsia="ru-RU"/>
        </w:rPr>
        <w:t>15</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по адресу: г. Ер</w:t>
      </w:r>
      <w:r w:rsidR="00832FBC">
        <w:rPr>
          <w:rFonts w:ascii="Times New Roman" w:hAnsi="Times New Roman"/>
          <w:sz w:val="24"/>
          <w:szCs w:val="24"/>
          <w:lang w:val="ru-RU" w:eastAsia="ru-RU"/>
        </w:rPr>
        <w:t xml:space="preserve">еван, Тбилисское шоссе 43, </w:t>
      </w:r>
      <w:r w:rsidR="00F076A5" w:rsidRPr="00F076A5">
        <w:rPr>
          <w:rFonts w:ascii="Times New Roman" w:hAnsi="Times New Roman"/>
          <w:sz w:val="24"/>
          <w:szCs w:val="24"/>
          <w:lang w:val="ru-RU" w:eastAsia="ru-RU"/>
        </w:rPr>
        <w:t>ЗАО «Газпром Армения» 1 корпус, 3 этаж, 66 кабинет, Отдел подготовки и проведения закупок</w:t>
      </w:r>
      <w:r w:rsidRPr="00AE6910">
        <w:rPr>
          <w:rFonts w:ascii="Times New Roman" w:hAnsi="Times New Roman"/>
          <w:sz w:val="24"/>
          <w:szCs w:val="24"/>
          <w:lang w:val="ru-RU" w:eastAsia="ru-RU"/>
        </w:rPr>
        <w:t xml:space="preserve">.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FA6558" w:rsidRPr="0013788F">
        <w:rPr>
          <w:rFonts w:ascii="Sylfaen" w:hAnsi="Sylfaen"/>
          <w:sz w:val="24"/>
          <w:szCs w:val="24"/>
          <w:lang w:val="ru-RU" w:eastAsia="ru-RU"/>
        </w:rPr>
        <w:t>Ар</w:t>
      </w:r>
      <w:r w:rsidR="001B5970">
        <w:rPr>
          <w:rFonts w:ascii="Sylfaen" w:hAnsi="Sylfaen"/>
          <w:sz w:val="24"/>
          <w:szCs w:val="24"/>
          <w:lang w:val="ru-RU" w:eastAsia="ru-RU"/>
        </w:rPr>
        <w:t>ен</w:t>
      </w:r>
      <w:r w:rsidR="00FA6558" w:rsidRPr="0013788F">
        <w:rPr>
          <w:rFonts w:ascii="Sylfaen" w:hAnsi="Sylfaen"/>
          <w:sz w:val="24"/>
          <w:szCs w:val="24"/>
          <w:lang w:val="ru-RU" w:eastAsia="ru-RU"/>
        </w:rPr>
        <w:t xml:space="preserve"> А</w:t>
      </w:r>
      <w:r w:rsidR="001B5970">
        <w:rPr>
          <w:rFonts w:ascii="Sylfaen" w:hAnsi="Sylfaen"/>
          <w:sz w:val="24"/>
          <w:szCs w:val="24"/>
          <w:lang w:val="ru-RU" w:eastAsia="ru-RU"/>
        </w:rPr>
        <w:t>рутюн</w:t>
      </w:r>
      <w:r w:rsidR="00FA6558" w:rsidRPr="0013788F">
        <w:rPr>
          <w:rFonts w:ascii="Sylfaen" w:hAnsi="Sylfaen"/>
          <w:sz w:val="24"/>
          <w:szCs w:val="24"/>
          <w:lang w:val="ru-RU" w:eastAsia="ru-RU"/>
        </w:rPr>
        <w:t>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832FBC">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832FBC" w:rsidRPr="00832FBC">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lastRenderedPageBreak/>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13788F"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F076A5" w:rsidRDefault="00C86E0F" w:rsidP="00F076A5">
      <w:pPr>
        <w:jc w:val="center"/>
        <w:rPr>
          <w:b/>
          <w:lang w:val="af-ZA"/>
        </w:rPr>
      </w:pPr>
      <w:r w:rsidRPr="00F076A5">
        <w:rPr>
          <w:b/>
          <w:lang w:val="af-ZA"/>
        </w:rPr>
        <w:t>5. Обеспечение заявки и контракта</w:t>
      </w:r>
    </w:p>
    <w:p w:rsidR="00C86E0F" w:rsidRPr="00F076A5" w:rsidRDefault="00C86E0F" w:rsidP="00F076A5">
      <w:pPr>
        <w:jc w:val="both"/>
        <w:rPr>
          <w:lang w:val="af-ZA"/>
        </w:rPr>
      </w:pPr>
      <w:r w:rsidRPr="00F076A5">
        <w:rPr>
          <w:lang w:val="af-ZA"/>
        </w:rPr>
        <w:t xml:space="preserve"> </w:t>
      </w:r>
    </w:p>
    <w:p w:rsidR="00CE716B" w:rsidRPr="00AE6910" w:rsidRDefault="00CE716B" w:rsidP="00CE716B">
      <w:pPr>
        <w:jc w:val="both"/>
        <w:rPr>
          <w:lang w:val="af-ZA"/>
        </w:rPr>
      </w:pPr>
      <w:r w:rsidRPr="00AE6910">
        <w:rPr>
          <w:lang w:val="af-ZA"/>
        </w:rPr>
        <w:t xml:space="preserve">5.1 </w:t>
      </w:r>
      <w:r w:rsidRPr="00F076A5">
        <w:rPr>
          <w:lang w:val="af-ZA"/>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F076A5">
        <w:rPr>
          <w:lang w:val="af-ZA"/>
        </w:rPr>
        <w:t xml:space="preserve"> </w:t>
      </w:r>
      <w:r w:rsidRPr="00AE6910">
        <w:rPr>
          <w:lang w:val="af-ZA"/>
        </w:rPr>
        <w:t>Участник</w:t>
      </w:r>
      <w:r w:rsidRPr="00F076A5">
        <w:rPr>
          <w:lang w:val="af-ZA"/>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13788F">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832FBC">
        <w:rPr>
          <w:color w:val="000000" w:themeColor="text1"/>
          <w:lang w:val="af-ZA"/>
        </w:rPr>
        <w:t xml:space="preserve">конкурентного </w:t>
      </w:r>
      <w:r w:rsidR="00645F98">
        <w:rPr>
          <w:color w:val="000000" w:themeColor="text1"/>
          <w:lang w:val="af-ZA"/>
        </w:rPr>
        <w:t>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w:t>
      </w:r>
      <w:r w:rsidRPr="00AE6910">
        <w:rPr>
          <w:rFonts w:ascii="Times New Roman" w:hAnsi="Times New Roman"/>
          <w:sz w:val="24"/>
          <w:szCs w:val="24"/>
        </w:rPr>
        <w:lastRenderedPageBreak/>
        <w:t xml:space="preserve">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обеспечивает тре</w:t>
      </w:r>
      <w:r w:rsidR="00832FBC">
        <w:rPr>
          <w:rFonts w:ascii="Times New Roman" w:hAnsi="Times New Roman"/>
          <w:sz w:val="24"/>
          <w:szCs w:val="24"/>
          <w:lang w:val="ru-RU"/>
        </w:rPr>
        <w:t>бования, предусмотренные Частью</w:t>
      </w:r>
      <w:r w:rsidRPr="00AE6910">
        <w:rPr>
          <w:rFonts w:ascii="Times New Roman" w:hAnsi="Times New Roman"/>
          <w:sz w:val="24"/>
          <w:szCs w:val="24"/>
          <w:lang w:val="ru-RU"/>
        </w:rPr>
        <w:t xml:space="preserve">3 инструкции на подготовку заявки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096317" w:rsidRPr="00B527E1" w:rsidRDefault="00D74B0A" w:rsidP="00096317">
      <w:pPr>
        <w:pStyle w:val="BodyTextIndent2"/>
        <w:spacing w:line="240" w:lineRule="auto"/>
        <w:ind w:firstLine="567"/>
        <w:rPr>
          <w:rFonts w:ascii="Sylfaen" w:hAnsi="Sylfaen"/>
          <w:b/>
        </w:rPr>
      </w:pPr>
      <w:r w:rsidRPr="00096317">
        <w:rPr>
          <w:rFonts w:ascii="Times New Roman" w:hAnsi="Times New Roman"/>
          <w:sz w:val="24"/>
          <w:szCs w:val="24"/>
        </w:rPr>
        <w:t>7.3.2</w:t>
      </w:r>
      <w:r w:rsidR="00DA507B" w:rsidRPr="00096317">
        <w:rPr>
          <w:rFonts w:ascii="Times New Roman" w:hAnsi="Times New Roman"/>
          <w:sz w:val="24"/>
          <w:szCs w:val="24"/>
        </w:rPr>
        <w:t xml:space="preserve"> </w:t>
      </w:r>
      <w:r w:rsidR="00DA507B">
        <w:rPr>
          <w:rFonts w:ascii="Sylfaen" w:hAnsi="Sylfaen" w:cs="Sylfaen"/>
          <w:b/>
          <w:sz w:val="18"/>
          <w:szCs w:val="18"/>
        </w:rPr>
        <w:t xml:space="preserve"> </w:t>
      </w:r>
      <w:r w:rsidR="00DA507B" w:rsidRPr="009465AC">
        <w:rPr>
          <w:rFonts w:ascii="Sylfaen" w:hAnsi="Sylfaen" w:cs="Sylfaen"/>
          <w:b/>
          <w:sz w:val="18"/>
          <w:szCs w:val="18"/>
        </w:rPr>
        <w:t xml:space="preserve"> </w:t>
      </w:r>
      <w:r w:rsidR="00DA507B">
        <w:rPr>
          <w:rFonts w:ascii="Sylfaen" w:hAnsi="Sylfaen" w:cs="Sylfaen"/>
          <w:b/>
          <w:sz w:val="18"/>
          <w:szCs w:val="18"/>
          <w:lang w:val="hy-AM"/>
        </w:rPr>
        <w:t xml:space="preserve"> </w:t>
      </w:r>
      <w:r w:rsidR="00096317" w:rsidRPr="00B527E1">
        <w:rPr>
          <w:rFonts w:ascii="Sylfaen" w:hAnsi="Sylfaen"/>
          <w:b/>
        </w:rPr>
        <w:t xml:space="preserve">1 (а). Оценка стоимостного критерия – Уровень </w:t>
      </w:r>
      <w:r w:rsidR="00096317" w:rsidRPr="00B527E1">
        <w:rPr>
          <w:rFonts w:ascii="Sylfaen" w:hAnsi="Sylfaen" w:cs="Sylfaen"/>
          <w:b/>
        </w:rPr>
        <w:t>ценового предложения заявки, без НДС (Приложение 4)</w:t>
      </w:r>
      <w:r w:rsidR="00096317" w:rsidRPr="00B527E1">
        <w:rPr>
          <w:rFonts w:ascii="Sylfaen" w:hAnsi="Sylfaen"/>
          <w:b/>
        </w:rPr>
        <w:t>, максимально возможная оценка 90 баллов, рассчитывается по следующей формуле:</w:t>
      </w:r>
    </w:p>
    <w:p w:rsidR="00096317" w:rsidRPr="00B527E1" w:rsidRDefault="00096317" w:rsidP="00096317">
      <w:pPr>
        <w:pStyle w:val="BodyTextIndent2"/>
        <w:spacing w:line="240" w:lineRule="auto"/>
        <w:ind w:firstLine="0"/>
        <w:rPr>
          <w:rFonts w:ascii="Sylfaen" w:hAnsi="Sylfaen" w:cs="Sylfaen"/>
          <w:b/>
        </w:rPr>
      </w:pPr>
      <w:r w:rsidRPr="00B527E1">
        <w:rPr>
          <w:rFonts w:ascii="Sylfaen" w:hAnsi="Sylfaen" w:cs="Sylfaen"/>
          <w:b/>
        </w:rPr>
        <w:t xml:space="preserve">           </w:t>
      </w:r>
    </w:p>
    <w:p w:rsidR="00096317" w:rsidRPr="00B527E1" w:rsidRDefault="00096317" w:rsidP="00096317">
      <w:pPr>
        <w:pStyle w:val="BodyTextIndent2"/>
        <w:ind w:firstLine="426"/>
        <w:rPr>
          <w:rFonts w:ascii="Sylfaen" w:hAnsi="Sylfaen" w:cs="Sylfaen"/>
          <w:b/>
        </w:rPr>
      </w:pPr>
      <w:r w:rsidRPr="00B527E1">
        <w:rPr>
          <w:rFonts w:ascii="Sylfaen" w:hAnsi="Sylfaen" w:cs="Sylfaen"/>
          <w:b/>
        </w:rPr>
        <w:t xml:space="preserve">   Rai = Amin / Ai × 90 , где</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096317" w:rsidRPr="00B527E1" w:rsidRDefault="00096317" w:rsidP="00096317">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96317" w:rsidRDefault="00096317" w:rsidP="001B5970">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4A752E" w:rsidRPr="00AE6910" w:rsidRDefault="00940423" w:rsidP="00096317">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lastRenderedPageBreak/>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 xml:space="preserve">участник, который выграл настоящий </w:t>
      </w:r>
      <w:r w:rsidR="00821DA1">
        <w:rPr>
          <w:rFonts w:ascii="Times New Roman" w:hAnsi="Times New Roman"/>
          <w:sz w:val="24"/>
          <w:szCs w:val="24"/>
        </w:rPr>
        <w:t xml:space="preserve">конкурсный отбор  </w:t>
      </w:r>
      <w:r w:rsidR="006250D6" w:rsidRPr="00AE6910">
        <w:rPr>
          <w:rFonts w:ascii="Times New Roman" w:hAnsi="Times New Roman"/>
          <w:sz w:val="24"/>
          <w:szCs w:val="24"/>
        </w:rPr>
        <w:t>,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участник заявкой представляет и копию договора агента или субподряда и документацию (данные), предусмотренные данным </w:t>
      </w:r>
      <w:r w:rsidR="00821DA1">
        <w:rPr>
          <w:rFonts w:ascii="Times New Roman" w:hAnsi="Times New Roman"/>
          <w:sz w:val="24"/>
          <w:szCs w:val="24"/>
        </w:rPr>
        <w:t>конкурсный отбор</w:t>
      </w:r>
      <w:r w:rsidRPr="00AE6910">
        <w:rPr>
          <w:rFonts w:ascii="Times New Roman" w:hAnsi="Times New Roman"/>
          <w:sz w:val="24"/>
          <w:szCs w:val="24"/>
        </w:rPr>
        <w:t>,</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w:t>
      </w:r>
      <w:r w:rsidR="00821DA1">
        <w:rPr>
          <w:rFonts w:ascii="Times New Roman" w:hAnsi="Times New Roman"/>
          <w:sz w:val="24"/>
          <w:szCs w:val="24"/>
        </w:rPr>
        <w:t xml:space="preserve">.1 Участники могут участвовать в </w:t>
      </w:r>
      <w:r w:rsidR="00821DA1" w:rsidRPr="00821DA1">
        <w:rPr>
          <w:rFonts w:ascii="Times New Roman" w:hAnsi="Times New Roman"/>
          <w:sz w:val="24"/>
          <w:szCs w:val="24"/>
        </w:rPr>
        <w:t>конкурсны</w:t>
      </w:r>
      <w:r w:rsidR="00821DA1">
        <w:rPr>
          <w:rFonts w:ascii="Times New Roman" w:hAnsi="Times New Roman"/>
          <w:sz w:val="24"/>
          <w:szCs w:val="24"/>
        </w:rPr>
        <w:t>м</w:t>
      </w:r>
      <w:r w:rsidR="00821DA1" w:rsidRPr="00821DA1">
        <w:rPr>
          <w:rFonts w:ascii="Times New Roman" w:hAnsi="Times New Roman"/>
          <w:sz w:val="24"/>
          <w:szCs w:val="24"/>
        </w:rPr>
        <w:t xml:space="preserve"> отбор</w:t>
      </w:r>
      <w:r w:rsidR="00821DA1">
        <w:rPr>
          <w:rFonts w:ascii="Times New Roman" w:hAnsi="Times New Roman"/>
          <w:sz w:val="24"/>
          <w:szCs w:val="24"/>
        </w:rPr>
        <w:t>е</w:t>
      </w:r>
      <w:r w:rsidR="00821DA1" w:rsidRPr="00821DA1">
        <w:rPr>
          <w:rFonts w:ascii="Times New Roman" w:hAnsi="Times New Roman"/>
          <w:sz w:val="24"/>
          <w:szCs w:val="24"/>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w:t>
      </w:r>
      <w:r w:rsidR="00DA507B" w:rsidRPr="00DA507B">
        <w:rPr>
          <w:rFonts w:ascii="Times New Roman" w:hAnsi="Times New Roman"/>
          <w:sz w:val="24"/>
          <w:szCs w:val="24"/>
          <w:lang w:val="ru-RU"/>
        </w:rPr>
        <w:t xml:space="preserve">10 </w:t>
      </w:r>
      <w:r w:rsidR="006710B9" w:rsidRPr="00AE6910">
        <w:rPr>
          <w:rFonts w:ascii="Times New Roman" w:hAnsi="Times New Roman"/>
          <w:sz w:val="24"/>
          <w:szCs w:val="24"/>
          <w:lang w:val="ru-RU"/>
        </w:rPr>
        <w:t>календарных дней</w:t>
      </w:r>
      <w:r w:rsidR="00D23E16" w:rsidRPr="00AE6910">
        <w:rPr>
          <w:rFonts w:ascii="Times New Roman" w:hAnsi="Times New Roman"/>
          <w:sz w:val="24"/>
          <w:szCs w:val="24"/>
          <w:lang w:val="ru-RU"/>
        </w:rPr>
        <w:t xml:space="preserve">. </w:t>
      </w:r>
    </w:p>
    <w:p w:rsidR="00B66093"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D74B0A" w:rsidRDefault="00D74B0A" w:rsidP="00096317">
      <w:pP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13788F">
        <w:rPr>
          <w:rFonts w:ascii="Sylfaen" w:hAnsi="Sylfaen"/>
          <w:lang w:val="ru-RU"/>
        </w:rPr>
        <w:t>5</w:t>
      </w:r>
      <w:r w:rsidRPr="00AE6910">
        <w:rPr>
          <w:lang w:val="af-ZA"/>
        </w:rPr>
        <w:t xml:space="preserve"> календарных дней после периода бездействия, предусмотренного пунктом 7.</w:t>
      </w:r>
      <w:r w:rsidR="007116EB">
        <w:rPr>
          <w:lang w:val="ru-RU"/>
        </w:rPr>
        <w:t>8</w:t>
      </w:r>
      <w:r w:rsidRPr="00AE6910">
        <w:rPr>
          <w:lang w:val="af-ZA"/>
        </w:rPr>
        <w:t xml:space="preserve">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w:t>
      </w:r>
      <w:r w:rsidR="00B6037A">
        <w:rPr>
          <w:lang w:val="af-ZA"/>
        </w:rPr>
        <w:t xml:space="preserve">конкурсный отбор </w:t>
      </w:r>
      <w:r w:rsidR="00BC0FC1" w:rsidRPr="00AE6910">
        <w:rPr>
          <w:lang w:val="af-ZA"/>
        </w:rPr>
        <w:t xml:space="preserve">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lastRenderedPageBreak/>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w:t>
      </w:r>
      <w:r w:rsidR="00B6037A">
        <w:rPr>
          <w:lang w:val="af-ZA"/>
        </w:rPr>
        <w:t xml:space="preserve">конкурсном отборе </w:t>
      </w:r>
      <w:r w:rsidRPr="00AE6910">
        <w:rPr>
          <w:lang w:val="af-ZA"/>
        </w:rPr>
        <w:t xml:space="preserve">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00B6037A">
        <w:rPr>
          <w:lang w:val="af-ZA"/>
        </w:rPr>
        <w:t xml:space="preserve">конкурсном отборе </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00B6037A">
        <w:rPr>
          <w:lang w:val="af-ZA"/>
        </w:rPr>
        <w:t xml:space="preserve">конкурсном отборе </w:t>
      </w:r>
      <w:r w:rsidRPr="00AE6910">
        <w:rPr>
          <w:lang w:val="af-ZA"/>
        </w:rPr>
        <w:t xml:space="preserve">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w:t>
      </w:r>
      <w:r w:rsidR="00832FBC">
        <w:rPr>
          <w:lang w:val="af-ZA"/>
        </w:rPr>
        <w:t xml:space="preserve">емые требования представлены в </w:t>
      </w:r>
      <w:r w:rsidRPr="00AE6910">
        <w:rPr>
          <w:lang w:val="af-ZA"/>
        </w:rPr>
        <w:t>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00C22975">
        <w:rPr>
          <w:lang w:val="af-ZA"/>
        </w:rPr>
        <w:t xml:space="preserve">конкурсном отборе кроме </w:t>
      </w:r>
      <w:r w:rsidRPr="00AE6910">
        <w:rPr>
          <w:lang w:val="af-ZA"/>
        </w:rPr>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lastRenderedPageBreak/>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13788F">
        <w:rPr>
          <w:lang w:val="ru-RU"/>
        </w:rPr>
        <w:t xml:space="preserve"> </w:t>
      </w:r>
      <w:r w:rsidR="00E36E07" w:rsidRPr="00E36E07">
        <w:rPr>
          <w:b/>
          <w:lang w:val="hy-AM"/>
        </w:rPr>
        <w:t>работы по техническому обслуживанию инженерно-технических средств</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13788F">
        <w:rPr>
          <w:b/>
          <w:lang w:val="ru-RU"/>
        </w:rPr>
        <w:t>ы</w:t>
      </w:r>
      <w:r w:rsidRPr="00AE6910">
        <w:rPr>
          <w:lang w:val="ru-RU"/>
        </w:rPr>
        <w:t xml:space="preserve">. </w:t>
      </w:r>
    </w:p>
    <w:p w:rsidR="00D74B0A" w:rsidRPr="0013788F"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13788F">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13788F"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13788F">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13788F">
        <w:rPr>
          <w:sz w:val="22"/>
          <w:szCs w:val="22"/>
          <w:lang w:val="ru-RU"/>
        </w:rPr>
        <w:t>налога на прибыль нерезидента</w:t>
      </w:r>
      <w:r w:rsidR="00E70332" w:rsidRPr="0013788F">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13788F">
        <w:rPr>
          <w:lang w:val="ru-RU"/>
        </w:rPr>
        <w:t>ых</w:t>
      </w:r>
      <w:r w:rsidRPr="00AE6910">
        <w:rPr>
          <w:lang w:val="ru-RU"/>
        </w:rPr>
        <w:t xml:space="preserve"> /похож</w:t>
      </w:r>
      <w:r w:rsidR="00010ECD" w:rsidRPr="0013788F">
        <w:rPr>
          <w:lang w:val="ru-RU"/>
        </w:rPr>
        <w:t>ых</w:t>
      </w:r>
      <w:r w:rsidRPr="00AE6910">
        <w:rPr>
          <w:lang w:val="ru-RU"/>
        </w:rPr>
        <w:t xml:space="preserve">/ </w:t>
      </w:r>
      <w:r w:rsidRPr="00AE6910">
        <w:rPr>
          <w:b/>
          <w:lang w:val="ru-RU"/>
        </w:rPr>
        <w:t>контракт</w:t>
      </w:r>
      <w:r w:rsidR="00010ECD" w:rsidRPr="0013788F">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E36E07" w:rsidRPr="00E36E07">
        <w:rPr>
          <w:b/>
          <w:lang w:val="hy-AM"/>
        </w:rPr>
        <w:t>работ по техническому обслуживанию инженерно-технических средств</w:t>
      </w:r>
      <w:r w:rsidR="00E36E07" w:rsidRPr="00AE6910">
        <w:rPr>
          <w:lang w:val="ru-RU"/>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lastRenderedPageBreak/>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C22975" w:rsidRPr="00B868EE" w:rsidRDefault="00C22975" w:rsidP="00C2297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C22975" w:rsidRPr="00B868EE" w:rsidRDefault="00C22975" w:rsidP="00C2297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Pr="00E36E07" w:rsidRDefault="00E36E07" w:rsidP="00E36E07">
      <w:pPr>
        <w:spacing w:after="200" w:line="276" w:lineRule="auto"/>
        <w:rPr>
          <w:rFonts w:ascii="Sylfaen" w:hAnsi="Sylfaen" w:cs="Sylfaen"/>
          <w:b/>
          <w:sz w:val="20"/>
          <w:szCs w:val="20"/>
          <w:u w:val="single"/>
          <w:lang w:val="es-ES"/>
        </w:rPr>
      </w:pPr>
      <w:r>
        <w:rPr>
          <w:rFonts w:ascii="Sylfaen" w:hAnsi="Sylfaen" w:cs="Sylfaen"/>
          <w:b/>
          <w:u w:val="single"/>
          <w:lang w:val="es-ES"/>
        </w:rPr>
        <w:br w:type="page"/>
      </w:r>
    </w:p>
    <w:p w:rsidR="00475831" w:rsidRDefault="00475831" w:rsidP="007116EB">
      <w:pPr>
        <w:pStyle w:val="BodyTextIndent3"/>
        <w:spacing w:line="240" w:lineRule="auto"/>
        <w:ind w:firstLine="0"/>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E36E07">
        <w:rPr>
          <w:rFonts w:ascii="Sylfaen" w:hAnsi="Sylfaen"/>
          <w:b/>
          <w:color w:val="000000"/>
          <w:sz w:val="20"/>
          <w:szCs w:val="20"/>
          <w:lang w:val="af-ZA" w:eastAsia="ru-RU"/>
        </w:rPr>
        <w:t>№006/GArm/26_5.4_001/05.12.25</w:t>
      </w:r>
      <w:r w:rsidR="00C22975">
        <w:rPr>
          <w:rFonts w:ascii="Sylfaen" w:hAnsi="Sylfaen"/>
          <w:b/>
          <w:color w:val="000000"/>
          <w:sz w:val="20"/>
          <w:szCs w:val="20"/>
          <w:lang w:val="af-ZA" w:eastAsia="ru-RU"/>
        </w:rPr>
        <w:t xml:space="preserve"> </w:t>
      </w:r>
      <w:r w:rsidRPr="00832FBC">
        <w:rPr>
          <w:rFonts w:ascii="Sylfaen" w:hAnsi="Sylfaen"/>
          <w:b/>
          <w:color w:val="000000"/>
          <w:sz w:val="20"/>
          <w:szCs w:val="20"/>
          <w:lang w:val="af-ZA" w:eastAsia="ru-RU"/>
        </w:rPr>
        <w:t xml:space="preserve">   </w:t>
      </w:r>
    </w:p>
    <w:p w:rsidR="00832FBC" w:rsidRDefault="00832FBC" w:rsidP="00832FBC">
      <w:pPr>
        <w:pStyle w:val="Heading9"/>
        <w:jc w:val="right"/>
        <w:rPr>
          <w:rFonts w:ascii="Sylfaen" w:hAnsi="Sylfaen"/>
          <w:b w:val="0"/>
          <w:lang w:val="ru-RU"/>
        </w:rPr>
      </w:pPr>
    </w:p>
    <w:p w:rsidR="00832FBC" w:rsidRPr="00DB1801" w:rsidRDefault="00832FBC" w:rsidP="00832FBC">
      <w:pPr>
        <w:jc w:val="center"/>
        <w:rPr>
          <w:rFonts w:ascii="Sylfaen" w:hAnsi="Sylfaen"/>
          <w:b/>
          <w:sz w:val="22"/>
          <w:lang w:val="ru-RU"/>
        </w:rPr>
      </w:pPr>
      <w:r w:rsidRPr="00DB1801">
        <w:rPr>
          <w:rFonts w:ascii="Sylfaen" w:hAnsi="Sylfaen"/>
          <w:b/>
          <w:sz w:val="22"/>
          <w:lang w:val="ru-RU"/>
        </w:rPr>
        <w:t xml:space="preserve">ЗАЯВЛЕНИЕ-  ОБЪЯВЛЕНИЕ </w:t>
      </w:r>
    </w:p>
    <w:p w:rsidR="00832FBC" w:rsidRPr="00036080" w:rsidRDefault="00832FBC" w:rsidP="00832FB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832FBC" w:rsidRPr="00036080" w:rsidRDefault="00832FBC" w:rsidP="00832FBC">
      <w:pPr>
        <w:rPr>
          <w:rFonts w:ascii="Sylfaen" w:hAnsi="Sylfaen"/>
          <w:sz w:val="20"/>
          <w:szCs w:val="20"/>
          <w:lang w:val="es-ES"/>
        </w:rPr>
      </w:pPr>
    </w:p>
    <w:p w:rsidR="00832FBC" w:rsidRPr="00036080" w:rsidRDefault="00832FBC" w:rsidP="00832FB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832FBC" w:rsidRPr="00832FBC" w:rsidRDefault="00832FBC" w:rsidP="00832FBC">
      <w:pPr>
        <w:rPr>
          <w:rFonts w:ascii="Sylfaen" w:hAnsi="Sylfaen"/>
          <w:b/>
          <w:sz w:val="20"/>
          <w:lang w:val="af-ZA"/>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E36E07">
        <w:rPr>
          <w:rFonts w:ascii="Sylfaen" w:hAnsi="Sylfaen"/>
          <w:b/>
          <w:sz w:val="20"/>
          <w:lang w:val="af-ZA"/>
        </w:rPr>
        <w:t>№006/GArm/26_5.4_001/05.12.25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832FBC" w:rsidRPr="00036080" w:rsidRDefault="00832FBC" w:rsidP="00832FBC">
      <w:pPr>
        <w:jc w:val="both"/>
        <w:rPr>
          <w:rFonts w:ascii="Sylfaen" w:hAnsi="Sylfaen"/>
          <w:sz w:val="20"/>
          <w:szCs w:val="20"/>
          <w:lang w:val="es-ES"/>
        </w:rPr>
      </w:pPr>
    </w:p>
    <w:p w:rsidR="00832FBC" w:rsidRDefault="00832FBC" w:rsidP="00832FB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832FBC" w:rsidRPr="004259F4" w:rsidRDefault="00832FBC" w:rsidP="00832FB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832FBC" w:rsidRDefault="00832FBC" w:rsidP="00832FBC">
      <w:pPr>
        <w:ind w:right="-1"/>
        <w:rPr>
          <w:rFonts w:ascii="Sylfaen" w:hAnsi="Sylfaen" w:cs="Arial"/>
          <w:sz w:val="20"/>
          <w:szCs w:val="20"/>
          <w:lang w:val="es-ES"/>
        </w:rPr>
      </w:pPr>
    </w:p>
    <w:p w:rsidR="00832FBC" w:rsidRPr="00DB1801" w:rsidRDefault="00832FBC" w:rsidP="00832FB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832FBC" w:rsidRPr="004259F4" w:rsidRDefault="00832FBC" w:rsidP="00832FB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832FBC" w:rsidRDefault="00832FBC" w:rsidP="00832FBC">
      <w:pPr>
        <w:spacing w:line="360" w:lineRule="auto"/>
        <w:jc w:val="both"/>
        <w:rPr>
          <w:rFonts w:ascii="Sylfaen" w:hAnsi="Sylfaen" w:cs="Arial"/>
          <w:sz w:val="20"/>
          <w:szCs w:val="20"/>
          <w:lang w:val="es-ES"/>
        </w:rPr>
      </w:pPr>
    </w:p>
    <w:p w:rsidR="00832FBC" w:rsidRPr="00DB1801" w:rsidRDefault="00832FBC" w:rsidP="00832FB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832FBC" w:rsidRPr="004713CF" w:rsidRDefault="00832FBC" w:rsidP="00832FB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832FBC" w:rsidRPr="00DB1801" w:rsidRDefault="00832FBC" w:rsidP="00832FBC">
      <w:pPr>
        <w:jc w:val="both"/>
        <w:rPr>
          <w:rFonts w:ascii="GHEA Grapalat" w:hAnsi="GHEA Grapalat"/>
          <w:sz w:val="22"/>
          <w:lang w:val="ru-RU"/>
        </w:rPr>
      </w:pP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832FBC" w:rsidRPr="00DB1801" w:rsidRDefault="00832FBC" w:rsidP="00832FB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832FBC" w:rsidRPr="00DB1801" w:rsidRDefault="00832FBC" w:rsidP="00832FB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832FBC" w:rsidRPr="00DB1801" w:rsidRDefault="00832FBC" w:rsidP="00832FB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832FBC" w:rsidRPr="00DB1801" w:rsidRDefault="00832FBC" w:rsidP="00832FB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832FBC" w:rsidRPr="00DB1801" w:rsidRDefault="00832FBC" w:rsidP="00832FB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832FBC" w:rsidRPr="00DB1801" w:rsidRDefault="00832FBC" w:rsidP="00832FB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832FBC" w:rsidRPr="00DB1801" w:rsidRDefault="00832FBC" w:rsidP="00832FBC">
      <w:pPr>
        <w:tabs>
          <w:tab w:val="left" w:pos="7371"/>
        </w:tabs>
        <w:jc w:val="both"/>
        <w:rPr>
          <w:rFonts w:ascii="GHEA Grapalat" w:hAnsi="GHEA Grapalat"/>
          <w:sz w:val="22"/>
          <w:lang w:val="ru-RU"/>
        </w:rPr>
      </w:pPr>
    </w:p>
    <w:p w:rsidR="00832FBC" w:rsidRPr="00DB1801" w:rsidRDefault="00832FBC" w:rsidP="00832FB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832FBC" w:rsidRPr="00DB1801" w:rsidRDefault="00832FBC" w:rsidP="00832FB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832FBC" w:rsidRPr="00DB1801" w:rsidRDefault="00832FBC" w:rsidP="00832FB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832FBC" w:rsidRPr="00DB1801" w:rsidRDefault="00832FBC" w:rsidP="00832FB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832FBC" w:rsidRDefault="00832FBC" w:rsidP="00832FB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E36E07">
        <w:rPr>
          <w:rFonts w:ascii="Sylfaen" w:hAnsi="Sylfaen"/>
          <w:b/>
          <w:sz w:val="20"/>
          <w:lang w:val="af-ZA"/>
        </w:rPr>
        <w:t>№006/GArm/26_5.4_001/05.12.25</w:t>
      </w:r>
      <w:r>
        <w:rPr>
          <w:rFonts w:ascii="Sylfaen" w:hAnsi="Sylfaen"/>
          <w:sz w:val="20"/>
          <w:lang w:val="af-ZA"/>
        </w:rPr>
        <w:t>,</w:t>
      </w:r>
      <w:r w:rsidRPr="00A9680F">
        <w:rPr>
          <w:rFonts w:ascii="Sylfaen" w:hAnsi="Sylfaen"/>
          <w:sz w:val="20"/>
          <w:szCs w:val="20"/>
          <w:lang w:val="hy-AM"/>
        </w:rPr>
        <w:t xml:space="preserve">   </w:t>
      </w:r>
    </w:p>
    <w:p w:rsidR="00832FBC" w:rsidRPr="00A9680F" w:rsidRDefault="00832FBC" w:rsidP="00832FB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832FBC" w:rsidRPr="00DB1801" w:rsidRDefault="00832FBC" w:rsidP="00832FB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832FBC" w:rsidRPr="00DB1801" w:rsidRDefault="00832FBC" w:rsidP="00832FB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832FBC" w:rsidRPr="002C0705" w:rsidRDefault="00832FBC" w:rsidP="00832FB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832FBC" w:rsidRPr="00DB1801" w:rsidRDefault="00832FBC" w:rsidP="00832FB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832FBC" w:rsidRPr="00DB1801" w:rsidRDefault="00832FBC" w:rsidP="00832FB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832FBC" w:rsidRDefault="00832FBC" w:rsidP="00832FBC">
      <w:pPr>
        <w:jc w:val="both"/>
        <w:rPr>
          <w:rFonts w:ascii="Sylfaen" w:hAnsi="Sylfaen"/>
          <w:sz w:val="20"/>
          <w:szCs w:val="20"/>
          <w:lang w:val="es-ES"/>
        </w:rPr>
      </w:pPr>
      <w:r w:rsidRPr="00036080">
        <w:rPr>
          <w:rFonts w:ascii="Sylfaen" w:hAnsi="Sylfaen"/>
          <w:sz w:val="20"/>
          <w:szCs w:val="20"/>
          <w:lang w:val="es-ES"/>
        </w:rPr>
        <w:t xml:space="preserve">                  </w:t>
      </w: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E36E07">
        <w:rPr>
          <w:rFonts w:ascii="Sylfaen" w:hAnsi="Sylfaen"/>
          <w:b/>
          <w:color w:val="000000"/>
          <w:sz w:val="20"/>
          <w:szCs w:val="20"/>
          <w:lang w:val="af-ZA" w:eastAsia="ru-RU"/>
        </w:rPr>
        <w:t>№006/GArm/26_5.4_001/05.12.25</w:t>
      </w:r>
      <w:r w:rsidR="00C22975">
        <w:rPr>
          <w:rFonts w:ascii="Sylfaen" w:hAnsi="Sylfaen"/>
          <w:b/>
          <w:color w:val="000000"/>
          <w:sz w:val="20"/>
          <w:szCs w:val="20"/>
          <w:lang w:val="af-ZA" w:eastAsia="ru-RU"/>
        </w:rPr>
        <w:t xml:space="preserve"> </w:t>
      </w:r>
    </w:p>
    <w:p w:rsidR="00832FBC" w:rsidRPr="00041C47" w:rsidRDefault="00832FBC" w:rsidP="00832FBC">
      <w:pPr>
        <w:pStyle w:val="Heading9"/>
        <w:jc w:val="right"/>
        <w:rPr>
          <w:rFonts w:ascii="Sylfaen" w:hAnsi="Sylfaen"/>
          <w:sz w:val="20"/>
          <w:lang w:val="af-ZA"/>
        </w:rPr>
      </w:pPr>
    </w:p>
    <w:p w:rsidR="00832FBC" w:rsidRPr="00DB1801" w:rsidRDefault="00832FBC" w:rsidP="00832FBC">
      <w:pPr>
        <w:ind w:left="360" w:hanging="360"/>
        <w:jc w:val="center"/>
        <w:rPr>
          <w:rFonts w:ascii="GHEA Grapalat" w:hAnsi="GHEA Grapalat"/>
          <w:b/>
          <w:sz w:val="16"/>
          <w:szCs w:val="16"/>
          <w:lang w:val="ru-RU"/>
        </w:rPr>
      </w:pPr>
    </w:p>
    <w:p w:rsidR="00832FBC" w:rsidRPr="00DB1801" w:rsidRDefault="00832FBC" w:rsidP="00832FBC">
      <w:pPr>
        <w:ind w:left="360" w:hanging="360"/>
        <w:jc w:val="center"/>
        <w:rPr>
          <w:rFonts w:ascii="GHEA Grapalat" w:hAnsi="GHEA Grapalat"/>
          <w:b/>
          <w:sz w:val="16"/>
          <w:szCs w:val="16"/>
          <w:lang w:val="ru-RU"/>
        </w:rPr>
      </w:pP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ФОРМА</w:t>
      </w: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832FBC" w:rsidRPr="00A024C9" w:rsidRDefault="00832FBC" w:rsidP="00832FBC">
      <w:pPr>
        <w:ind w:left="360" w:hanging="360"/>
        <w:jc w:val="center"/>
        <w:rPr>
          <w:rFonts w:ascii="GHEA Grapalat" w:eastAsia="GHEA Grapalat" w:hAnsi="GHEA Grapalat" w:cs="GHEA Grapalat"/>
          <w:b/>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832FBC" w:rsidRPr="00A6491B" w:rsidRDefault="00832FBC" w:rsidP="00C22975">
            <w:pPr>
              <w:ind w:left="993" w:hanging="851"/>
              <w:rPr>
                <w:rFonts w:ascii="Sylfaen" w:eastAsia="GHEA Grapalat" w:hAnsi="Sylfaen" w:cs="GHEA Grapalat"/>
                <w:sz w:val="16"/>
                <w:szCs w:val="16"/>
              </w:rPr>
            </w:pPr>
          </w:p>
        </w:tc>
      </w:tr>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ind w:left="993" w:hanging="851"/>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rPr>
          <w:trHeight w:val="148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rPr>
          <w:rFonts w:ascii="Sylfaen" w:eastAsia="GHEA Grapalat" w:hAnsi="Sylfaen" w:cs="GHEA Grapalat"/>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1361"/>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DB1801"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4E5947"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4E5947"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2FBC" w:rsidRPr="00A6491B" w:rsidTr="00C22975">
        <w:trPr>
          <w:trHeight w:val="343"/>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36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4E5947"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832FBC" w:rsidRPr="004E5947" w:rsidTr="00C22975">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832FBC" w:rsidRPr="00DB1801"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832FBC" w:rsidRPr="004E5947"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2FBC" w:rsidRPr="00A6491B" w:rsidTr="00C22975">
        <w:trPr>
          <w:trHeight w:val="267"/>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554"/>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4E5947"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832FBC" w:rsidRPr="004E5947"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2FBC" w:rsidRPr="004E5947"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832FBC" w:rsidRPr="004E5947"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4E5947"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832FBC" w:rsidRPr="00A6491B"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Номер государственной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4E5947"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4E5947" w:rsidTr="00C22975">
        <w:trPr>
          <w:trHeight w:val="853"/>
        </w:trPr>
        <w:tc>
          <w:tcPr>
            <w:tcW w:w="4503" w:type="dxa"/>
            <w:vMerge w:val="restart"/>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4E5947"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4E5947"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4E5947"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4E5947"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4E5947"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832FBC" w:rsidRPr="004E5947" w:rsidTr="00C22975">
        <w:trPr>
          <w:trHeight w:val="20"/>
        </w:trPr>
        <w:tc>
          <w:tcPr>
            <w:tcW w:w="9606" w:type="dxa"/>
            <w:shd w:val="clear" w:color="auto" w:fill="DBE5F1" w:themeFill="accent1" w:themeFillTint="33"/>
          </w:tcPr>
          <w:p w:rsidR="00832FBC" w:rsidRPr="00DB1801" w:rsidRDefault="00832FBC" w:rsidP="00C22975">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2FBC" w:rsidRPr="004E5947" w:rsidTr="00C22975">
        <w:trPr>
          <w:trHeight w:val="1283"/>
        </w:trPr>
        <w:tc>
          <w:tcPr>
            <w:tcW w:w="9606" w:type="dxa"/>
          </w:tcPr>
          <w:p w:rsidR="00832FBC" w:rsidRPr="00DB1801" w:rsidRDefault="00832FBC" w:rsidP="00C22975">
            <w:pPr>
              <w:rPr>
                <w:rFonts w:ascii="Sylfaen" w:eastAsia="GHEA Grapalat" w:hAnsi="Sylfaen" w:cs="GHEA Grapalat"/>
                <w:b/>
                <w:color w:val="000000"/>
                <w:sz w:val="16"/>
                <w:szCs w:val="16"/>
                <w:lang w:val="ru-RU"/>
              </w:rPr>
            </w:pPr>
          </w:p>
        </w:tc>
      </w:tr>
    </w:tbl>
    <w:p w:rsidR="00832FBC" w:rsidRPr="00DB1801" w:rsidRDefault="00832FBC" w:rsidP="00832FBC">
      <w:pPr>
        <w:pBdr>
          <w:top w:val="nil"/>
          <w:left w:val="nil"/>
          <w:bottom w:val="nil"/>
          <w:right w:val="nil"/>
          <w:between w:val="nil"/>
        </w:pBdr>
        <w:rPr>
          <w:rFonts w:ascii="GHEA Grapalat" w:eastAsia="GHEA Grapalat" w:hAnsi="GHEA Grapalat" w:cs="GHEA Grapalat"/>
          <w:b/>
          <w:color w:val="000000"/>
          <w:sz w:val="16"/>
          <w:szCs w:val="16"/>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A024C9" w:rsidRDefault="00832FBC" w:rsidP="00832FB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9"/>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2FBC" w:rsidRPr="00A024C9" w:rsidRDefault="00832FBC" w:rsidP="00832FB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832FBC" w:rsidRPr="00DB1801" w:rsidRDefault="00832FBC" w:rsidP="00832FB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832FBC" w:rsidRPr="00A024C9" w:rsidRDefault="00832FBC" w:rsidP="00832FB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832FBC" w:rsidRPr="00DB1801" w:rsidRDefault="00832FBC" w:rsidP="00832FBC">
      <w:pPr>
        <w:contextualSpacing/>
        <w:jc w:val="both"/>
        <w:rPr>
          <w:rFonts w:ascii="GHEA Grapalat" w:hAnsi="GHEA Grapalat"/>
          <w:sz w:val="18"/>
          <w:szCs w:val="18"/>
          <w:lang w:val="ru-RU"/>
        </w:rPr>
      </w:pPr>
    </w:p>
    <w:p w:rsidR="00832FBC" w:rsidRDefault="00832FBC" w:rsidP="00832FBC">
      <w:pPr>
        <w:contextualSpacing/>
        <w:jc w:val="both"/>
        <w:rPr>
          <w:rFonts w:ascii="GHEA Grapalat" w:hAnsi="GHEA Grapalat"/>
          <w:i/>
          <w:sz w:val="18"/>
          <w:szCs w:val="18"/>
          <w:lang w:val="ru-RU"/>
        </w:rPr>
      </w:pPr>
    </w:p>
    <w:p w:rsidR="00475831" w:rsidRDefault="00475831" w:rsidP="00832FBC">
      <w:pPr>
        <w:contextualSpacing/>
        <w:jc w:val="both"/>
        <w:rPr>
          <w:rFonts w:ascii="GHEA Grapalat" w:hAnsi="GHEA Grapalat"/>
          <w:i/>
          <w:sz w:val="18"/>
          <w:szCs w:val="18"/>
          <w:lang w:val="ru-RU"/>
        </w:rPr>
      </w:pPr>
    </w:p>
    <w:p w:rsidR="00475831" w:rsidRPr="00DB1801" w:rsidRDefault="00475831" w:rsidP="00832FBC">
      <w:pPr>
        <w:contextualSpacing/>
        <w:jc w:val="both"/>
        <w:rPr>
          <w:rFonts w:ascii="GHEA Grapalat" w:hAnsi="GHEA Grapalat"/>
          <w:i/>
          <w:sz w:val="18"/>
          <w:szCs w:val="18"/>
          <w:lang w:val="ru-RU"/>
        </w:rPr>
      </w:pPr>
    </w:p>
    <w:p w:rsidR="00832FBC" w:rsidRPr="00DB1801" w:rsidRDefault="00832FBC" w:rsidP="00832FB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832FBC" w:rsidRPr="00DB1801" w:rsidRDefault="00832FBC" w:rsidP="00832FBC">
      <w:pPr>
        <w:rPr>
          <w:rFonts w:ascii="GHEA Grapalat" w:hAnsi="GHEA Grapalat"/>
          <w:sz w:val="22"/>
          <w:lang w:val="ru-RU"/>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E36E07">
        <w:rPr>
          <w:rFonts w:ascii="Sylfaen" w:hAnsi="Sylfaen"/>
          <w:b/>
          <w:sz w:val="20"/>
          <w:lang w:val="af-ZA"/>
        </w:rPr>
        <w:t>№006/GArm/26_5.4_001/05.12.25</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Форма</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832FBC" w:rsidRPr="00DB1801" w:rsidRDefault="00832FBC" w:rsidP="00832FB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832FBC" w:rsidRPr="00DB1801" w:rsidRDefault="00832FBC" w:rsidP="00832FB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832FBC" w:rsidRPr="00DB1801" w:rsidRDefault="00832FBC" w:rsidP="00832FB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832FBC" w:rsidRPr="004713CF" w:rsidRDefault="00832FBC" w:rsidP="00832FBC">
      <w:pPr>
        <w:tabs>
          <w:tab w:val="left" w:pos="7371"/>
        </w:tabs>
        <w:ind w:left="3544" w:firstLine="3"/>
        <w:jc w:val="both"/>
        <w:rPr>
          <w:rFonts w:ascii="GHEA Grapalat" w:hAnsi="GHEA Grapalat"/>
          <w:sz w:val="14"/>
          <w:lang w:val="hy-AM"/>
        </w:rPr>
      </w:pPr>
    </w:p>
    <w:p w:rsidR="00832FBC" w:rsidRPr="004713CF" w:rsidRDefault="00832FBC" w:rsidP="00832FBC">
      <w:pPr>
        <w:tabs>
          <w:tab w:val="left" w:pos="7371"/>
        </w:tabs>
        <w:ind w:left="3544" w:firstLine="3"/>
        <w:jc w:val="both"/>
        <w:rPr>
          <w:rFonts w:ascii="GHEA Grapalat" w:hAnsi="GHEA Grapalat"/>
          <w:sz w:val="14"/>
          <w:lang w:val="hy-AM"/>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32FBC" w:rsidRPr="002C0705"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832FBC" w:rsidRPr="00DB1801" w:rsidRDefault="00832FBC" w:rsidP="00832FB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832FBC" w:rsidRPr="00DB1801"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es-ES"/>
        </w:rPr>
      </w:pPr>
    </w:p>
    <w:p w:rsidR="00832FBC" w:rsidRDefault="00832FBC" w:rsidP="00832FBC">
      <w:pPr>
        <w:pStyle w:val="BodyTextIndent3"/>
        <w:ind w:firstLine="0"/>
        <w:jc w:val="right"/>
        <w:rPr>
          <w:rFonts w:ascii="Times New Roman" w:hAnsi="Times New Roman"/>
          <w:b/>
          <w:i/>
          <w:lang w:val="es-ES"/>
        </w:rPr>
      </w:pPr>
    </w:p>
    <w:p w:rsidR="00832FBC" w:rsidRPr="00AE6910" w:rsidRDefault="00832FBC" w:rsidP="00832FBC">
      <w:pPr>
        <w:pStyle w:val="BodyTextIndent3"/>
        <w:ind w:firstLine="0"/>
        <w:jc w:val="right"/>
        <w:rPr>
          <w:rFonts w:ascii="Times New Roman" w:hAnsi="Times New Roman"/>
          <w:b/>
          <w:i/>
          <w:lang w:val="es-ES"/>
        </w:rPr>
      </w:pPr>
      <w:r w:rsidRPr="00AE6910">
        <w:rPr>
          <w:rFonts w:ascii="Times New Roman" w:hAnsi="Times New Roman"/>
          <w:b/>
          <w:i/>
          <w:lang w:val="es-ES"/>
        </w:rPr>
        <w:lastRenderedPageBreak/>
        <w:t xml:space="preserve">                                                                                                                     </w:t>
      </w: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E36E07">
        <w:rPr>
          <w:rFonts w:ascii="Sylfaen" w:hAnsi="Sylfaen"/>
          <w:b/>
          <w:sz w:val="20"/>
          <w:lang w:val="af-ZA"/>
        </w:rPr>
        <w:t>№006/GArm/26_5.4_001/05.12.25</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Pr="001A6FE0" w:rsidRDefault="00832FBC" w:rsidP="00832FB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32FBC" w:rsidRPr="008463B9" w:rsidTr="00C22975">
        <w:tc>
          <w:tcPr>
            <w:tcW w:w="540" w:type="dxa"/>
            <w:vAlign w:val="center"/>
          </w:tcPr>
          <w:p w:rsidR="00832FBC" w:rsidRPr="008323DA" w:rsidRDefault="00832FBC" w:rsidP="00C22975">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832FBC" w:rsidRPr="008323DA" w:rsidRDefault="00832FBC" w:rsidP="00C22975">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1</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2</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3</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bl>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0122BA">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832FBC" w:rsidRDefault="00832FBC" w:rsidP="00832FBC">
      <w:pPr>
        <w:pStyle w:val="BodyTextIndent3"/>
        <w:ind w:firstLine="0"/>
        <w:jc w:val="right"/>
        <w:rPr>
          <w:rFonts w:ascii="Times New Roman" w:hAnsi="Times New Roman"/>
          <w:b/>
          <w:i/>
          <w:lang w:val="hy-AM"/>
        </w:rPr>
      </w:pPr>
      <w:r w:rsidRPr="00AE6910">
        <w:rPr>
          <w:rFonts w:ascii="Times New Roman" w:hAnsi="Times New Roman"/>
          <w:b/>
          <w:i/>
          <w:lang w:val="hy-AM"/>
        </w:rPr>
        <w:t xml:space="preserve"> </w:t>
      </w: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BB35CA" w:rsidRPr="00AE6910" w:rsidRDefault="00EA2ED1" w:rsidP="000122BA">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E36E07">
        <w:rPr>
          <w:rFonts w:ascii="Times New Roman" w:hAnsi="Times New Roman"/>
          <w:sz w:val="20"/>
          <w:lang w:val="af-ZA"/>
        </w:rPr>
        <w:t>№006/GArm/26_5.4_001/05.12.25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 xml:space="preserve">не включен в список участников, не имеющих права участия в </w:t>
      </w:r>
      <w:r w:rsidR="00B6037A">
        <w:rPr>
          <w:sz w:val="20"/>
          <w:szCs w:val="20"/>
          <w:lang w:val="ru-RU"/>
        </w:rPr>
        <w:t xml:space="preserve">конкурсном отборе </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E36E07">
        <w:rPr>
          <w:b/>
          <w:sz w:val="20"/>
          <w:szCs w:val="20"/>
          <w:lang w:val="af-ZA"/>
        </w:rPr>
        <w:t>№006/GArm/26_5.4_001/05.12.25</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E36E07">
        <w:rPr>
          <w:b/>
          <w:sz w:val="20"/>
          <w:szCs w:val="20"/>
          <w:lang w:val="af-ZA"/>
        </w:rPr>
        <w:t>№006/GArm/26_5.4_001/05.12.25</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8A5967"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45388A" w:rsidRDefault="0045388A"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E36E07">
        <w:rPr>
          <w:rFonts w:ascii="Times New Roman" w:hAnsi="Times New Roman"/>
          <w:sz w:val="20"/>
          <w:lang w:val="af-ZA"/>
        </w:rPr>
        <w:t>№006/GArm/26_5.4_001/05.12.25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56629" w:rsidRPr="0013788F" w:rsidRDefault="00356629" w:rsidP="00356629">
      <w:pPr>
        <w:rPr>
          <w:sz w:val="20"/>
          <w:szCs w:val="20"/>
          <w:lang w:val="ru-RU"/>
        </w:rPr>
      </w:pPr>
    </w:p>
    <w:p w:rsidR="007D2CB7" w:rsidRPr="0013788F"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13788F">
        <w:rPr>
          <w:sz w:val="20"/>
          <w:szCs w:val="20"/>
          <w:lang w:val="ru-RU" w:eastAsia="ru-RU"/>
        </w:rPr>
        <w:t xml:space="preserve"> </w:t>
      </w:r>
      <w:r w:rsidR="00D00203" w:rsidRPr="0013788F">
        <w:rPr>
          <w:rFonts w:ascii="Sylfaen" w:hAnsi="Sylfaen"/>
          <w:sz w:val="20"/>
          <w:szCs w:val="20"/>
          <w:lang w:val="ru-RU" w:eastAsia="ru-RU"/>
        </w:rPr>
        <w:t>один договор</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5208CA" w:rsidRPr="0013788F">
        <w:rPr>
          <w:sz w:val="20"/>
          <w:szCs w:val="20"/>
          <w:lang w:val="ru-RU"/>
        </w:rPr>
        <w:t xml:space="preserve">один котракт </w:t>
      </w:r>
      <w:r w:rsidRPr="00AE6910">
        <w:rPr>
          <w:sz w:val="20"/>
          <w:szCs w:val="20"/>
          <w:lang w:val="ru-RU"/>
        </w:rPr>
        <w:t xml:space="preserve"> которых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E36E07">
        <w:rPr>
          <w:rFonts w:ascii="Times New Roman" w:hAnsi="Times New Roman"/>
          <w:sz w:val="20"/>
          <w:lang w:val="af-ZA"/>
        </w:rPr>
        <w:t>№006/GArm/26_5.4_001/05.12.25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E36E07">
        <w:rPr>
          <w:rFonts w:ascii="Times New Roman" w:hAnsi="Times New Roman"/>
          <w:sz w:val="20"/>
          <w:lang w:val="af-ZA"/>
        </w:rPr>
        <w:t>№006/GArm/26_5.4_001/05.12.25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441AA8" w:rsidRPr="00D625C5" w:rsidRDefault="00441AA8" w:rsidP="00441AA8">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3.5</w:t>
      </w:r>
    </w:p>
    <w:p w:rsidR="00441AA8" w:rsidRPr="00D625C5" w:rsidRDefault="00441AA8" w:rsidP="00441AA8">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 </w:t>
      </w:r>
    </w:p>
    <w:p w:rsidR="00441AA8" w:rsidRPr="00D625C5" w:rsidRDefault="00441AA8" w:rsidP="00441AA8">
      <w:pPr>
        <w:pStyle w:val="Heading9"/>
        <w:jc w:val="right"/>
        <w:rPr>
          <w:rFonts w:ascii="Sylfaen" w:hAnsi="Sylfaen"/>
          <w:color w:val="auto"/>
          <w:sz w:val="20"/>
        </w:rPr>
      </w:pPr>
      <w:r w:rsidRPr="00D625C5">
        <w:rPr>
          <w:rFonts w:ascii="Sylfaen" w:hAnsi="Sylfaen"/>
          <w:sz w:val="20"/>
          <w:lang w:val="af-ZA"/>
        </w:rPr>
        <w:t xml:space="preserve">под кодом </w:t>
      </w:r>
      <w:r w:rsidR="00E36E07">
        <w:rPr>
          <w:rFonts w:ascii="Times New Roman" w:hAnsi="Times New Roman"/>
          <w:sz w:val="20"/>
          <w:lang w:val="af-ZA"/>
        </w:rPr>
        <w:t>№006/GArm/26_5.4_001/05.12.25</w:t>
      </w:r>
      <w:r>
        <w:rPr>
          <w:rFonts w:ascii="Sylfaen" w:hAnsi="Sylfaen"/>
          <w:sz w:val="20"/>
          <w:lang w:val="af-ZA"/>
        </w:rPr>
        <w:t xml:space="preserve"> </w:t>
      </w:r>
      <w:r w:rsidRPr="00D625C5">
        <w:rPr>
          <w:rFonts w:ascii="Sylfaen" w:hAnsi="Sylfaen"/>
          <w:sz w:val="20"/>
          <w:lang w:val="af-ZA"/>
        </w:rPr>
        <w:t xml:space="preserve">  </w:t>
      </w:r>
    </w:p>
    <w:p w:rsidR="00441AA8" w:rsidRPr="00AE6910" w:rsidRDefault="00441AA8" w:rsidP="00441AA8">
      <w:pPr>
        <w:pStyle w:val="Heading6"/>
        <w:jc w:val="right"/>
        <w:rPr>
          <w:rFonts w:ascii="Times New Roman" w:hAnsi="Times New Roman"/>
          <w:i/>
          <w:sz w:val="24"/>
          <w:szCs w:val="24"/>
          <w:lang w:val="pt-BR"/>
        </w:rPr>
      </w:pPr>
    </w:p>
    <w:p w:rsidR="00441AA8" w:rsidRPr="00AE6910" w:rsidRDefault="00441AA8" w:rsidP="00441AA8">
      <w:pPr>
        <w:rPr>
          <w:lang w:val="ru-RU" w:eastAsia="ru-RU"/>
        </w:rPr>
      </w:pPr>
    </w:p>
    <w:p w:rsidR="00441AA8" w:rsidRPr="00AE6910" w:rsidRDefault="00441AA8" w:rsidP="00441AA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Pr="00AE6910">
        <w:rPr>
          <w:rFonts w:ascii="Times New Roman" w:hAnsi="Times New Roman"/>
          <w:color w:val="000000" w:themeColor="text1"/>
          <w:sz w:val="24"/>
          <w:szCs w:val="24"/>
          <w:lang w:val="hy-AM"/>
        </w:rPr>
        <w:t xml:space="preserve">                                          </w:t>
      </w:r>
    </w:p>
    <w:p w:rsidR="00441AA8" w:rsidRPr="00AE6910" w:rsidRDefault="00441AA8" w:rsidP="00441AA8">
      <w:pPr>
        <w:pStyle w:val="Heading9"/>
        <w:jc w:val="left"/>
        <w:rPr>
          <w:rFonts w:ascii="Times New Roman" w:hAnsi="Times New Roman"/>
          <w:color w:val="000000" w:themeColor="text1"/>
          <w:sz w:val="24"/>
          <w:szCs w:val="24"/>
          <w:lang w:val="ru-RU"/>
        </w:rPr>
      </w:pPr>
    </w:p>
    <w:p w:rsidR="00441AA8" w:rsidRPr="00AE6910" w:rsidRDefault="00441AA8" w:rsidP="00441AA8">
      <w:pPr>
        <w:jc w:val="center"/>
        <w:rPr>
          <w:b/>
          <w:lang w:val="ru-RU"/>
        </w:rPr>
      </w:pPr>
      <w:r w:rsidRPr="00AE6910">
        <w:rPr>
          <w:b/>
          <w:lang w:val="ru-RU"/>
        </w:rPr>
        <w:t>СПРАВКА</w:t>
      </w:r>
    </w:p>
    <w:p w:rsidR="00441AA8" w:rsidRPr="00AE6910" w:rsidRDefault="00441AA8" w:rsidP="00441AA8">
      <w:pPr>
        <w:ind w:left="-66"/>
        <w:jc w:val="center"/>
        <w:rPr>
          <w:b/>
          <w:lang w:val="hy-AM"/>
        </w:rPr>
      </w:pPr>
      <w:r w:rsidRPr="00AE6910">
        <w:rPr>
          <w:b/>
          <w:lang w:val="ru-RU"/>
        </w:rPr>
        <w:t>О технических средствах (приборы, оборудование)</w:t>
      </w:r>
    </w:p>
    <w:p w:rsidR="00441AA8" w:rsidRPr="00AE6910" w:rsidRDefault="00441AA8" w:rsidP="00441AA8">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441AA8" w:rsidRPr="004E5947" w:rsidTr="00441AA8">
        <w:tc>
          <w:tcPr>
            <w:tcW w:w="542" w:type="dxa"/>
            <w:vAlign w:val="center"/>
          </w:tcPr>
          <w:p w:rsidR="00441AA8" w:rsidRPr="00AE6910" w:rsidRDefault="00441AA8" w:rsidP="00441AA8">
            <w:pPr>
              <w:jc w:val="center"/>
            </w:pPr>
            <w:r w:rsidRPr="00AE6910">
              <w:t>N</w:t>
            </w:r>
          </w:p>
          <w:p w:rsidR="00441AA8" w:rsidRPr="00AE6910" w:rsidRDefault="00441AA8" w:rsidP="00441AA8">
            <w:pPr>
              <w:jc w:val="center"/>
            </w:pPr>
          </w:p>
        </w:tc>
        <w:tc>
          <w:tcPr>
            <w:tcW w:w="3222" w:type="dxa"/>
            <w:vAlign w:val="center"/>
          </w:tcPr>
          <w:p w:rsidR="00441AA8" w:rsidRPr="00DA30F6" w:rsidRDefault="00441AA8" w:rsidP="00441AA8">
            <w:pPr>
              <w:jc w:val="center"/>
              <w:rPr>
                <w:lang w:val="ru-RU"/>
              </w:rPr>
            </w:pPr>
            <w:r w:rsidRPr="00AE6910">
              <w:rPr>
                <w:lang w:val="ru-RU"/>
              </w:rPr>
              <w:t xml:space="preserve">Вид технического средства (прибора, оборудования) </w:t>
            </w:r>
          </w:p>
          <w:p w:rsidR="00441AA8" w:rsidRPr="00DA30F6" w:rsidRDefault="00441AA8" w:rsidP="00441AA8">
            <w:pPr>
              <w:jc w:val="center"/>
              <w:rPr>
                <w:lang w:val="ru-RU"/>
              </w:rPr>
            </w:pPr>
          </w:p>
        </w:tc>
        <w:tc>
          <w:tcPr>
            <w:tcW w:w="3222" w:type="dxa"/>
            <w:vAlign w:val="center"/>
          </w:tcPr>
          <w:p w:rsidR="00441AA8" w:rsidRPr="00DA30F6" w:rsidRDefault="00441AA8" w:rsidP="00441AA8">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441AA8" w:rsidRPr="00AE6910" w:rsidRDefault="00441AA8" w:rsidP="00441AA8">
            <w:pPr>
              <w:jc w:val="center"/>
              <w:rPr>
                <w:lang w:val="ru-RU"/>
              </w:rPr>
            </w:pPr>
            <w:r w:rsidRPr="00AE6910">
              <w:rPr>
                <w:lang w:val="ru-RU"/>
              </w:rPr>
              <w:t>Вид права относительно технических средств</w:t>
            </w:r>
          </w:p>
        </w:tc>
      </w:tr>
      <w:tr w:rsidR="00441AA8" w:rsidRPr="004E5947"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4E5947"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4E5947"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4E5947"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4E5947"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4E5947"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4E5947"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bl>
    <w:p w:rsidR="00441AA8" w:rsidRPr="00AE6910" w:rsidRDefault="00441AA8" w:rsidP="00441AA8">
      <w:pPr>
        <w:ind w:left="-66"/>
        <w:jc w:val="both"/>
        <w:rPr>
          <w:lang w:val="ru-RU"/>
        </w:rPr>
      </w:pPr>
    </w:p>
    <w:p w:rsidR="00441AA8" w:rsidRPr="00AE6910" w:rsidRDefault="00441AA8" w:rsidP="00441AA8">
      <w:pPr>
        <w:numPr>
          <w:ilvl w:val="0"/>
          <w:numId w:val="1"/>
        </w:numPr>
        <w:ind w:left="-66" w:firstLine="567"/>
        <w:jc w:val="both"/>
        <w:rPr>
          <w:lang w:val="ru-RU"/>
        </w:rPr>
      </w:pPr>
      <w:r w:rsidRPr="00441AA8">
        <w:rPr>
          <w:rStyle w:val="anegp0gi0b9av8jahpyh"/>
          <w:lang w:val="ru-RU"/>
        </w:rPr>
        <w:t>Прилагаем</w:t>
      </w:r>
      <w:r w:rsidRPr="00441AA8">
        <w:rPr>
          <w:lang w:val="ru-RU"/>
        </w:rPr>
        <w:t xml:space="preserve"> </w:t>
      </w:r>
      <w:r w:rsidRPr="00441AA8">
        <w:rPr>
          <w:rStyle w:val="anegp0gi0b9av8jahpyh"/>
          <w:lang w:val="ru-RU"/>
        </w:rPr>
        <w:t>технические паспорта технических средств, сертификат подтверждения типа и копии документов, подтверждающих право собственности или временное использование участника на эти средства</w:t>
      </w:r>
      <w:r w:rsidRPr="00441AA8">
        <w:rPr>
          <w:lang w:val="ru-RU"/>
        </w:rPr>
        <w:t xml:space="preserve">. </w:t>
      </w:r>
      <w:r w:rsidRPr="00441AA8">
        <w:rPr>
          <w:rStyle w:val="anegp0gi0b9av8jahpyh"/>
          <w:lang w:val="ru-RU"/>
        </w:rPr>
        <w:t>В случае аренды необходимо предоставить копии договора аренды</w:t>
      </w:r>
      <w:r w:rsidRPr="00AE6910">
        <w:rPr>
          <w:lang w:val="ru-RU"/>
        </w:rPr>
        <w:t xml:space="preserve">.   </w:t>
      </w:r>
    </w:p>
    <w:p w:rsidR="00441AA8" w:rsidRPr="00AE6910" w:rsidRDefault="00441AA8" w:rsidP="00441AA8">
      <w:pPr>
        <w:ind w:left="-66"/>
        <w:jc w:val="right"/>
        <w:rPr>
          <w:lang w:val="ru-RU"/>
        </w:rPr>
      </w:pPr>
    </w:p>
    <w:p w:rsidR="00441AA8" w:rsidRPr="00AE6910" w:rsidRDefault="00441AA8" w:rsidP="00441AA8">
      <w:pPr>
        <w:ind w:left="-66"/>
        <w:jc w:val="right"/>
        <w:rPr>
          <w:lang w:val="ru-RU"/>
        </w:rPr>
      </w:pPr>
    </w:p>
    <w:p w:rsidR="00441AA8" w:rsidRPr="00AE6910" w:rsidRDefault="00441AA8" w:rsidP="00441AA8">
      <w:pPr>
        <w:ind w:left="-66"/>
        <w:jc w:val="right"/>
        <w:rPr>
          <w:lang w:val="hy-AM"/>
        </w:rPr>
      </w:pPr>
    </w:p>
    <w:p w:rsidR="00441AA8" w:rsidRPr="00AE6910" w:rsidRDefault="00441AA8" w:rsidP="00441AA8">
      <w:pPr>
        <w:ind w:left="-66"/>
        <w:jc w:val="right"/>
        <w:rPr>
          <w:lang w:val="hy-AM"/>
        </w:rPr>
      </w:pPr>
    </w:p>
    <w:p w:rsidR="00441AA8" w:rsidRPr="00AE6910" w:rsidRDefault="00441AA8" w:rsidP="00441AA8">
      <w:pPr>
        <w:rPr>
          <w:lang w:val="ru-RU"/>
        </w:rPr>
      </w:pPr>
    </w:p>
    <w:p w:rsidR="00441AA8" w:rsidRPr="00AE6910" w:rsidRDefault="00441AA8" w:rsidP="00441AA8">
      <w:pPr>
        <w:rPr>
          <w:lang w:val="hy-AM"/>
        </w:rPr>
      </w:pPr>
    </w:p>
    <w:p w:rsidR="00441AA8" w:rsidRPr="00AE6910" w:rsidRDefault="00441AA8" w:rsidP="00441AA8">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41AA8" w:rsidRPr="00AE6910" w:rsidRDefault="00441AA8" w:rsidP="00441AA8">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41AA8" w:rsidRPr="00AE6910" w:rsidRDefault="00441AA8" w:rsidP="00441AA8">
      <w:pPr>
        <w:jc w:val="right"/>
        <w:rPr>
          <w:sz w:val="20"/>
          <w:szCs w:val="20"/>
          <w:lang w:val="hy-AM"/>
        </w:rPr>
      </w:pPr>
      <w:r w:rsidRPr="00AE6910">
        <w:rPr>
          <w:sz w:val="20"/>
          <w:szCs w:val="20"/>
          <w:lang w:val="hy-AM"/>
        </w:rPr>
        <w:t xml:space="preserve">    </w:t>
      </w:r>
    </w:p>
    <w:p w:rsidR="00441AA8" w:rsidRPr="00AE6910" w:rsidRDefault="00441AA8" w:rsidP="00441AA8">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41AA8" w:rsidRPr="00AE6910" w:rsidRDefault="00441AA8" w:rsidP="00441AA8">
      <w:pPr>
        <w:jc w:val="right"/>
        <w:rPr>
          <w:sz w:val="20"/>
          <w:szCs w:val="20"/>
          <w:lang w:val="hy-AM"/>
        </w:rPr>
      </w:pPr>
    </w:p>
    <w:p w:rsidR="00441AA8" w:rsidRPr="00AE6910" w:rsidRDefault="00441AA8" w:rsidP="00441AA8">
      <w:pPr>
        <w:jc w:val="right"/>
        <w:rPr>
          <w:sz w:val="20"/>
          <w:szCs w:val="20"/>
          <w:lang w:val="hy-AM"/>
        </w:rPr>
      </w:pPr>
      <w:r w:rsidRPr="00AE6910">
        <w:rPr>
          <w:sz w:val="20"/>
          <w:szCs w:val="20"/>
          <w:lang w:val="hy-AM"/>
        </w:rPr>
        <w:t>______________________20     г.</w:t>
      </w:r>
    </w:p>
    <w:p w:rsidR="00441AA8" w:rsidRPr="00AE6910" w:rsidRDefault="00441AA8" w:rsidP="00441AA8">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7116EB" w:rsidRDefault="007116EB">
      <w:pPr>
        <w:spacing w:after="200" w:line="276" w:lineRule="auto"/>
        <w:rPr>
          <w:lang w:val="ru-RU"/>
        </w:rPr>
      </w:pPr>
      <w:r>
        <w:rPr>
          <w:lang w:val="ru-RU"/>
        </w:rPr>
        <w:br w:type="page"/>
      </w:r>
    </w:p>
    <w:p w:rsidR="007116EB" w:rsidRPr="00D625C5" w:rsidRDefault="007116EB" w:rsidP="007116EB">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3.6</w:t>
      </w:r>
    </w:p>
    <w:p w:rsidR="007116EB" w:rsidRPr="00D625C5" w:rsidRDefault="007116EB" w:rsidP="007116EB">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w:t>
      </w:r>
    </w:p>
    <w:p w:rsidR="007116EB" w:rsidRPr="00D625C5" w:rsidRDefault="007116EB" w:rsidP="007116EB">
      <w:pPr>
        <w:pStyle w:val="Heading9"/>
        <w:jc w:val="right"/>
        <w:rPr>
          <w:rFonts w:ascii="Sylfaen" w:hAnsi="Sylfaen"/>
          <w:sz w:val="20"/>
          <w:lang w:val="es-ES"/>
        </w:rPr>
      </w:pPr>
      <w:r w:rsidRPr="00D625C5">
        <w:rPr>
          <w:rFonts w:ascii="Sylfaen" w:hAnsi="Sylfaen"/>
          <w:sz w:val="20"/>
          <w:lang w:val="af-ZA"/>
        </w:rPr>
        <w:t xml:space="preserve">под кодом </w:t>
      </w:r>
      <w:r w:rsidR="00E36E07">
        <w:rPr>
          <w:rFonts w:ascii="Times New Roman" w:hAnsi="Times New Roman"/>
          <w:sz w:val="20"/>
          <w:lang w:val="af-ZA"/>
        </w:rPr>
        <w:t>№006/GArm/26_5.4_001/05.12.25</w:t>
      </w:r>
    </w:p>
    <w:p w:rsidR="007116EB" w:rsidRPr="00AE6910" w:rsidRDefault="007116EB" w:rsidP="007116EB">
      <w:pPr>
        <w:pStyle w:val="Heading9"/>
        <w:rPr>
          <w:rFonts w:ascii="Times New Roman" w:hAnsi="Times New Roman"/>
          <w:i/>
          <w:sz w:val="24"/>
          <w:szCs w:val="24"/>
        </w:rPr>
      </w:pPr>
    </w:p>
    <w:p w:rsidR="007116EB" w:rsidRPr="00AE6910" w:rsidRDefault="007116EB" w:rsidP="007116EB">
      <w:pPr>
        <w:pStyle w:val="BodyTextIndent3"/>
        <w:jc w:val="right"/>
        <w:rPr>
          <w:rFonts w:ascii="Times New Roman" w:hAnsi="Times New Roman"/>
          <w:b/>
          <w:color w:val="000000" w:themeColor="text1"/>
          <w:sz w:val="24"/>
          <w:szCs w:val="24"/>
          <w:lang w:val="pt-BR"/>
        </w:rPr>
      </w:pPr>
    </w:p>
    <w:p w:rsidR="007116EB" w:rsidRPr="00AE6910" w:rsidRDefault="007116EB" w:rsidP="007116EB">
      <w:pPr>
        <w:pStyle w:val="BodyTextIndent3"/>
        <w:jc w:val="right"/>
        <w:rPr>
          <w:rFonts w:ascii="Times New Roman" w:hAnsi="Times New Roman"/>
          <w:b/>
          <w:color w:val="000000" w:themeColor="text1"/>
          <w:sz w:val="24"/>
          <w:szCs w:val="24"/>
          <w:lang w:val="ru-RU"/>
        </w:rPr>
      </w:pPr>
    </w:p>
    <w:p w:rsidR="007116EB" w:rsidRPr="00AE6910" w:rsidRDefault="007116EB" w:rsidP="007116EB">
      <w:pPr>
        <w:pStyle w:val="Heading9"/>
        <w:jc w:val="right"/>
        <w:rPr>
          <w:rFonts w:ascii="Times New Roman" w:hAnsi="Times New Roman"/>
          <w:sz w:val="24"/>
          <w:szCs w:val="24"/>
          <w:lang w:val="hy-AM"/>
        </w:rPr>
      </w:pPr>
    </w:p>
    <w:p w:rsidR="007116EB" w:rsidRPr="00AE6910" w:rsidRDefault="007116EB" w:rsidP="007116EB">
      <w:pPr>
        <w:jc w:val="center"/>
        <w:rPr>
          <w:b/>
          <w:lang w:val="hy-AM"/>
        </w:rPr>
      </w:pPr>
      <w:r w:rsidRPr="00AE6910">
        <w:rPr>
          <w:b/>
          <w:lang w:val="ru-RU"/>
        </w:rPr>
        <w:t>СПРАВКА</w:t>
      </w:r>
    </w:p>
    <w:p w:rsidR="007116EB" w:rsidRPr="00AE6910" w:rsidRDefault="007116EB" w:rsidP="007116EB">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701"/>
        <w:gridCol w:w="1888"/>
        <w:gridCol w:w="1442"/>
        <w:gridCol w:w="2070"/>
        <w:gridCol w:w="1710"/>
      </w:tblGrid>
      <w:tr w:rsidR="007116EB" w:rsidRPr="004E5947" w:rsidTr="007116EB">
        <w:trPr>
          <w:cantSplit/>
        </w:trPr>
        <w:tc>
          <w:tcPr>
            <w:tcW w:w="377" w:type="dxa"/>
            <w:vMerge w:val="restart"/>
            <w:vAlign w:val="center"/>
          </w:tcPr>
          <w:p w:rsidR="007116EB" w:rsidRPr="00AE6910" w:rsidRDefault="007116EB" w:rsidP="007116EB">
            <w:pPr>
              <w:jc w:val="center"/>
              <w:rPr>
                <w:lang w:val="hy-AM"/>
              </w:rPr>
            </w:pPr>
            <w:r w:rsidRPr="00280EF7">
              <w:rPr>
                <w:rStyle w:val="ezkurwreuab5ozgtqnkl"/>
              </w:rPr>
              <w:t>№</w:t>
            </w:r>
            <w:r w:rsidRPr="00AE6910">
              <w:rPr>
                <w:lang w:val="hy-AM"/>
              </w:rPr>
              <w:t xml:space="preserve"> </w:t>
            </w:r>
          </w:p>
        </w:tc>
        <w:tc>
          <w:tcPr>
            <w:tcW w:w="9811" w:type="dxa"/>
            <w:gridSpan w:val="5"/>
            <w:vAlign w:val="center"/>
          </w:tcPr>
          <w:p w:rsidR="007116EB" w:rsidRPr="00AE6910" w:rsidRDefault="007116EB" w:rsidP="007116EB">
            <w:pPr>
              <w:jc w:val="center"/>
              <w:rPr>
                <w:lang w:val="hy-AM"/>
              </w:rPr>
            </w:pPr>
            <w:r w:rsidRPr="00AE6910">
              <w:rPr>
                <w:lang w:val="ru-RU"/>
              </w:rPr>
              <w:t xml:space="preserve">Специалисты, включенные в основной персонал </w:t>
            </w:r>
          </w:p>
        </w:tc>
      </w:tr>
      <w:tr w:rsidR="007116EB" w:rsidRPr="00AE6910" w:rsidTr="007116EB">
        <w:trPr>
          <w:cantSplit/>
          <w:trHeight w:val="1073"/>
        </w:trPr>
        <w:tc>
          <w:tcPr>
            <w:tcW w:w="377" w:type="dxa"/>
            <w:vMerge/>
            <w:vAlign w:val="center"/>
          </w:tcPr>
          <w:p w:rsidR="007116EB" w:rsidRPr="00AE6910" w:rsidRDefault="007116EB" w:rsidP="007116EB">
            <w:pPr>
              <w:jc w:val="center"/>
              <w:rPr>
                <w:lang w:val="hy-AM"/>
              </w:rPr>
            </w:pPr>
          </w:p>
        </w:tc>
        <w:tc>
          <w:tcPr>
            <w:tcW w:w="2701" w:type="dxa"/>
            <w:vMerge w:val="restart"/>
            <w:vAlign w:val="center"/>
          </w:tcPr>
          <w:p w:rsidR="007116EB" w:rsidRPr="00AE6910" w:rsidRDefault="007116EB" w:rsidP="007116EB">
            <w:pPr>
              <w:jc w:val="center"/>
            </w:pPr>
            <w:r w:rsidRPr="00AE6910">
              <w:t>Ф.И.О</w:t>
            </w:r>
          </w:p>
        </w:tc>
        <w:tc>
          <w:tcPr>
            <w:tcW w:w="1888" w:type="dxa"/>
            <w:vMerge w:val="restart"/>
            <w:vAlign w:val="center"/>
          </w:tcPr>
          <w:p w:rsidR="007116EB" w:rsidRPr="00AE6910" w:rsidRDefault="007116EB" w:rsidP="007116EB">
            <w:pPr>
              <w:jc w:val="center"/>
            </w:pPr>
            <w:r w:rsidRPr="00AE6910">
              <w:t>Квалификация</w:t>
            </w:r>
          </w:p>
        </w:tc>
        <w:tc>
          <w:tcPr>
            <w:tcW w:w="3512" w:type="dxa"/>
            <w:gridSpan w:val="2"/>
            <w:vAlign w:val="center"/>
          </w:tcPr>
          <w:p w:rsidR="007116EB" w:rsidRPr="00AE6910" w:rsidRDefault="007116EB" w:rsidP="007116EB">
            <w:pPr>
              <w:jc w:val="center"/>
            </w:pPr>
            <w:r w:rsidRPr="00AE6910">
              <w:t>Опыт работы</w:t>
            </w:r>
          </w:p>
        </w:tc>
        <w:tc>
          <w:tcPr>
            <w:tcW w:w="1710" w:type="dxa"/>
            <w:vMerge w:val="restart"/>
            <w:vAlign w:val="center"/>
          </w:tcPr>
          <w:p w:rsidR="007116EB" w:rsidRPr="00AE6910" w:rsidRDefault="007116EB" w:rsidP="007116EB">
            <w:pPr>
              <w:jc w:val="center"/>
            </w:pPr>
            <w:r w:rsidRPr="00AE6910">
              <w:t xml:space="preserve">Работодательи его контактные данные </w:t>
            </w:r>
          </w:p>
        </w:tc>
      </w:tr>
      <w:tr w:rsidR="007116EB" w:rsidRPr="004E5947" w:rsidTr="007116EB">
        <w:trPr>
          <w:cantSplit/>
          <w:trHeight w:val="299"/>
        </w:trPr>
        <w:tc>
          <w:tcPr>
            <w:tcW w:w="377" w:type="dxa"/>
            <w:vMerge/>
            <w:vAlign w:val="center"/>
          </w:tcPr>
          <w:p w:rsidR="007116EB" w:rsidRPr="00AE6910" w:rsidRDefault="007116EB" w:rsidP="007116EB">
            <w:pPr>
              <w:jc w:val="center"/>
              <w:rPr>
                <w:lang w:val="hy-AM"/>
              </w:rPr>
            </w:pPr>
          </w:p>
        </w:tc>
        <w:tc>
          <w:tcPr>
            <w:tcW w:w="2701" w:type="dxa"/>
            <w:vMerge/>
            <w:vAlign w:val="center"/>
          </w:tcPr>
          <w:p w:rsidR="007116EB" w:rsidRPr="00AE6910" w:rsidRDefault="007116EB" w:rsidP="007116EB">
            <w:pPr>
              <w:jc w:val="center"/>
              <w:rPr>
                <w:lang w:val="hy-AM"/>
              </w:rPr>
            </w:pPr>
          </w:p>
        </w:tc>
        <w:tc>
          <w:tcPr>
            <w:tcW w:w="1888" w:type="dxa"/>
            <w:vMerge/>
            <w:vAlign w:val="center"/>
          </w:tcPr>
          <w:p w:rsidR="007116EB" w:rsidRPr="00AE6910" w:rsidDel="006B374D" w:rsidRDefault="007116EB" w:rsidP="007116EB">
            <w:pPr>
              <w:jc w:val="center"/>
              <w:rPr>
                <w:lang w:val="hy-AM"/>
              </w:rPr>
            </w:pPr>
          </w:p>
        </w:tc>
        <w:tc>
          <w:tcPr>
            <w:tcW w:w="1442" w:type="dxa"/>
            <w:vAlign w:val="center"/>
          </w:tcPr>
          <w:p w:rsidR="007116EB" w:rsidRPr="00AE6910" w:rsidDel="00B57526" w:rsidRDefault="007116EB" w:rsidP="007116EB">
            <w:pPr>
              <w:jc w:val="center"/>
            </w:pPr>
            <w:r w:rsidRPr="00AE6910">
              <w:t>Период</w:t>
            </w:r>
          </w:p>
        </w:tc>
        <w:tc>
          <w:tcPr>
            <w:tcW w:w="2070" w:type="dxa"/>
            <w:vAlign w:val="center"/>
          </w:tcPr>
          <w:p w:rsidR="007116EB" w:rsidRPr="00AE6910" w:rsidDel="00B57526" w:rsidRDefault="007116EB" w:rsidP="007116EB">
            <w:pPr>
              <w:jc w:val="center"/>
              <w:rPr>
                <w:lang w:val="ru-RU"/>
              </w:rPr>
            </w:pPr>
            <w:r w:rsidRPr="00AE6910">
              <w:rPr>
                <w:lang w:val="ru-RU"/>
              </w:rPr>
              <w:t>Сфера деятельности и совершенная работа</w:t>
            </w:r>
          </w:p>
        </w:tc>
        <w:tc>
          <w:tcPr>
            <w:tcW w:w="1710" w:type="dxa"/>
            <w:vMerge/>
            <w:vAlign w:val="center"/>
          </w:tcPr>
          <w:p w:rsidR="007116EB" w:rsidRPr="00AE6910" w:rsidRDefault="007116EB" w:rsidP="007116EB">
            <w:pPr>
              <w:jc w:val="center"/>
              <w:rPr>
                <w:lang w:val="hy-AM"/>
              </w:rPr>
            </w:pPr>
          </w:p>
        </w:tc>
      </w:tr>
      <w:tr w:rsidR="007116EB" w:rsidRPr="00AE6910" w:rsidTr="007116EB">
        <w:trPr>
          <w:cantSplit/>
        </w:trPr>
        <w:tc>
          <w:tcPr>
            <w:tcW w:w="377" w:type="dxa"/>
            <w:shd w:val="clear" w:color="auto" w:fill="D9D9D9"/>
          </w:tcPr>
          <w:p w:rsidR="007116EB" w:rsidRPr="00AE6910" w:rsidRDefault="007116EB" w:rsidP="007116EB">
            <w:pPr>
              <w:jc w:val="center"/>
              <w:rPr>
                <w:i/>
              </w:rPr>
            </w:pPr>
            <w:r w:rsidRPr="00AE6910">
              <w:rPr>
                <w:i/>
              </w:rPr>
              <w:t>1</w:t>
            </w:r>
          </w:p>
        </w:tc>
        <w:tc>
          <w:tcPr>
            <w:tcW w:w="2701" w:type="dxa"/>
            <w:shd w:val="clear" w:color="auto" w:fill="D9D9D9"/>
          </w:tcPr>
          <w:p w:rsidR="007116EB" w:rsidRPr="00AE6910" w:rsidRDefault="007116EB" w:rsidP="007116EB">
            <w:pPr>
              <w:jc w:val="center"/>
              <w:rPr>
                <w:i/>
              </w:rPr>
            </w:pPr>
            <w:r w:rsidRPr="00AE6910">
              <w:rPr>
                <w:i/>
              </w:rPr>
              <w:t>2</w:t>
            </w:r>
          </w:p>
        </w:tc>
        <w:tc>
          <w:tcPr>
            <w:tcW w:w="1888" w:type="dxa"/>
            <w:shd w:val="clear" w:color="auto" w:fill="D9D9D9"/>
          </w:tcPr>
          <w:p w:rsidR="007116EB" w:rsidRPr="00AE6910" w:rsidRDefault="007116EB" w:rsidP="007116EB">
            <w:pPr>
              <w:jc w:val="center"/>
              <w:rPr>
                <w:i/>
              </w:rPr>
            </w:pPr>
            <w:r w:rsidRPr="00AE6910">
              <w:rPr>
                <w:i/>
              </w:rPr>
              <w:t>3</w:t>
            </w:r>
          </w:p>
        </w:tc>
        <w:tc>
          <w:tcPr>
            <w:tcW w:w="1442" w:type="dxa"/>
            <w:shd w:val="clear" w:color="auto" w:fill="D9D9D9"/>
          </w:tcPr>
          <w:p w:rsidR="007116EB" w:rsidRPr="00AE6910" w:rsidRDefault="007116EB" w:rsidP="007116EB">
            <w:pPr>
              <w:jc w:val="center"/>
              <w:rPr>
                <w:i/>
              </w:rPr>
            </w:pPr>
            <w:r w:rsidRPr="00AE6910">
              <w:rPr>
                <w:i/>
              </w:rPr>
              <w:t>4</w:t>
            </w:r>
          </w:p>
        </w:tc>
        <w:tc>
          <w:tcPr>
            <w:tcW w:w="2070" w:type="dxa"/>
            <w:shd w:val="clear" w:color="auto" w:fill="D9D9D9"/>
          </w:tcPr>
          <w:p w:rsidR="007116EB" w:rsidRPr="00AE6910" w:rsidRDefault="007116EB" w:rsidP="007116EB">
            <w:pPr>
              <w:jc w:val="center"/>
              <w:rPr>
                <w:i/>
              </w:rPr>
            </w:pPr>
            <w:r w:rsidRPr="00AE6910">
              <w:rPr>
                <w:i/>
              </w:rPr>
              <w:t>5</w:t>
            </w:r>
          </w:p>
        </w:tc>
        <w:tc>
          <w:tcPr>
            <w:tcW w:w="1710" w:type="dxa"/>
            <w:shd w:val="clear" w:color="auto" w:fill="D9D9D9"/>
          </w:tcPr>
          <w:p w:rsidR="007116EB" w:rsidRPr="00AE6910" w:rsidRDefault="007116EB" w:rsidP="007116EB">
            <w:pPr>
              <w:jc w:val="center"/>
              <w:rPr>
                <w:i/>
              </w:rPr>
            </w:pPr>
            <w:r w:rsidRPr="00AE6910">
              <w:rPr>
                <w:i/>
              </w:rPr>
              <w:t>6</w:t>
            </w:r>
          </w:p>
        </w:tc>
      </w:tr>
      <w:tr w:rsidR="007116EB" w:rsidRPr="00AE6910" w:rsidTr="007116EB">
        <w:trPr>
          <w:cantSplit/>
        </w:trPr>
        <w:tc>
          <w:tcPr>
            <w:tcW w:w="377" w:type="dxa"/>
          </w:tcPr>
          <w:p w:rsidR="007116EB" w:rsidRPr="00AE6910" w:rsidRDefault="007116EB" w:rsidP="007116EB">
            <w:pPr>
              <w:jc w:val="center"/>
            </w:pPr>
            <w:r w:rsidRPr="00AE6910">
              <w:t>1.</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2.</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3.</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bl>
    <w:p w:rsidR="007116EB" w:rsidRPr="00AE6910" w:rsidRDefault="007116EB" w:rsidP="007116EB">
      <w:pPr>
        <w:tabs>
          <w:tab w:val="left" w:pos="1134"/>
        </w:tabs>
        <w:ind w:firstLine="720"/>
        <w:jc w:val="both"/>
      </w:pPr>
    </w:p>
    <w:p w:rsidR="007116EB" w:rsidRPr="00AE6910" w:rsidRDefault="007116EB" w:rsidP="007116EB">
      <w:pPr>
        <w:tabs>
          <w:tab w:val="left" w:pos="1134"/>
        </w:tabs>
        <w:ind w:firstLine="720"/>
        <w:jc w:val="both"/>
      </w:pPr>
    </w:p>
    <w:p w:rsidR="007116EB" w:rsidRPr="00DA30F6" w:rsidRDefault="007116EB" w:rsidP="007116EB">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7116EB" w:rsidRPr="00AE6910" w:rsidRDefault="007116EB" w:rsidP="007116EB">
      <w:pPr>
        <w:rPr>
          <w:lang w:val="es-ES"/>
        </w:rPr>
      </w:pPr>
    </w:p>
    <w:p w:rsidR="007116EB" w:rsidRPr="00AE6910" w:rsidRDefault="007116EB" w:rsidP="007116EB">
      <w:pPr>
        <w:rPr>
          <w:lang w:val="ru-RU"/>
        </w:rPr>
      </w:pPr>
    </w:p>
    <w:p w:rsidR="007116EB" w:rsidRPr="00AE6910" w:rsidRDefault="007116EB" w:rsidP="007116EB">
      <w:pPr>
        <w:rPr>
          <w:lang w:val="hy-AM"/>
        </w:rPr>
      </w:pPr>
    </w:p>
    <w:p w:rsidR="007116EB" w:rsidRPr="00AE6910" w:rsidRDefault="007116EB" w:rsidP="007116E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7116EB" w:rsidRPr="00AE6910" w:rsidRDefault="007116EB" w:rsidP="007116E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7116EB" w:rsidRPr="00AE6910" w:rsidRDefault="007116EB" w:rsidP="007116EB">
      <w:pPr>
        <w:jc w:val="right"/>
        <w:rPr>
          <w:sz w:val="20"/>
          <w:szCs w:val="20"/>
          <w:lang w:val="hy-AM"/>
        </w:rPr>
      </w:pPr>
      <w:r w:rsidRPr="00AE6910">
        <w:rPr>
          <w:sz w:val="20"/>
          <w:szCs w:val="20"/>
          <w:lang w:val="hy-AM"/>
        </w:rPr>
        <w:t xml:space="preserve">    </w:t>
      </w:r>
    </w:p>
    <w:p w:rsidR="007116EB" w:rsidRPr="00AE6910" w:rsidRDefault="007116EB" w:rsidP="007116E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7116EB" w:rsidRPr="00AE6910" w:rsidRDefault="007116EB" w:rsidP="007116EB">
      <w:pPr>
        <w:jc w:val="right"/>
        <w:rPr>
          <w:sz w:val="20"/>
          <w:szCs w:val="20"/>
          <w:lang w:val="hy-AM"/>
        </w:rPr>
      </w:pPr>
    </w:p>
    <w:p w:rsidR="007116EB" w:rsidRPr="00AE6910" w:rsidRDefault="007116EB" w:rsidP="007116EB">
      <w:pPr>
        <w:jc w:val="right"/>
        <w:rPr>
          <w:sz w:val="20"/>
          <w:szCs w:val="20"/>
          <w:lang w:val="hy-AM"/>
        </w:rPr>
      </w:pPr>
      <w:r w:rsidRPr="00AE6910">
        <w:rPr>
          <w:sz w:val="20"/>
          <w:szCs w:val="20"/>
          <w:lang w:val="hy-AM"/>
        </w:rPr>
        <w:t>______________________20     г.</w:t>
      </w:r>
    </w:p>
    <w:p w:rsidR="00441AA8" w:rsidRPr="007116EB" w:rsidRDefault="007116EB">
      <w:pPr>
        <w:spacing w:after="200" w:line="276" w:lineRule="auto"/>
        <w:rPr>
          <w:rFonts w:ascii="Sylfaen" w:hAnsi="Sylfaen" w:cs="Sylfaen"/>
          <w:b/>
          <w:sz w:val="20"/>
          <w:szCs w:val="20"/>
          <w:u w:val="single"/>
          <w:lang w:val="es-ES"/>
        </w:rPr>
      </w:pPr>
      <w:r w:rsidRPr="00AE6910">
        <w:rPr>
          <w:sz w:val="20"/>
          <w:szCs w:val="20"/>
          <w:lang w:val="hy-AM"/>
        </w:rPr>
        <w:t xml:space="preserve"> </w:t>
      </w:r>
      <w:r w:rsidRPr="00AE6910">
        <w:rPr>
          <w:sz w:val="20"/>
          <w:szCs w:val="20"/>
          <w:vertAlign w:val="superscript"/>
          <w:lang w:val="hy-AM"/>
        </w:rPr>
        <w:t xml:space="preserve">(дата)  </w:t>
      </w:r>
      <w:r>
        <w:rPr>
          <w:rFonts w:ascii="Sylfaen" w:hAnsi="Sylfaen" w:cs="Sylfaen"/>
          <w:b/>
          <w:u w:val="single"/>
          <w:lang w:val="es-ES"/>
        </w:rPr>
        <w:br w:type="page"/>
      </w: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E36E07">
        <w:rPr>
          <w:rFonts w:ascii="Times New Roman" w:hAnsi="Times New Roman"/>
          <w:sz w:val="20"/>
          <w:lang w:val="af-ZA"/>
        </w:rPr>
        <w:t>№006/GArm/26_5.4_001/05.12.25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C22975">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E36E07">
        <w:rPr>
          <w:sz w:val="20"/>
          <w:lang w:val="af-ZA"/>
        </w:rPr>
        <w:t>№006/GArm/26_5.4_001/05.12.25</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4E5947" w:rsidTr="00B6037A">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37A">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37A">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37A">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5=3+4</w:t>
            </w:r>
          </w:p>
        </w:tc>
      </w:tr>
      <w:tr w:rsidR="00AE6315" w:rsidRPr="004E5947" w:rsidTr="00B6037A">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13788F" w:rsidRDefault="0045388A" w:rsidP="00875F8E">
            <w:pPr>
              <w:rPr>
                <w:rFonts w:ascii="Sylfaen" w:hAnsi="Sylfaen"/>
                <w:b/>
                <w:lang w:val="ru-RU"/>
              </w:rPr>
            </w:pPr>
            <w:r w:rsidRPr="007A06B3">
              <w:rPr>
                <w:rFonts w:ascii="GHEA Grapalat" w:hAnsi="GHEA Grapalat"/>
                <w:bCs/>
                <w:szCs w:val="22"/>
                <w:lang w:val="ru-RU"/>
              </w:rPr>
              <w:t>Приобретение работ по техническому обслуживанию инженерно-технических средств охраны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37A">
            <w:pPr>
              <w:jc w:val="center"/>
              <w:rPr>
                <w:rFonts w:ascii="Sylfaen" w:hAnsi="Sylfaen"/>
                <w:sz w:val="18"/>
                <w:szCs w:val="18"/>
                <w:lang w:val="hy-AM"/>
              </w:rPr>
            </w:pPr>
          </w:p>
          <w:p w:rsidR="00AE6315" w:rsidRDefault="00AE6315" w:rsidP="00B6037A">
            <w:pPr>
              <w:jc w:val="center"/>
              <w:rPr>
                <w:rFonts w:ascii="Sylfaen" w:hAnsi="Sylfaen"/>
                <w:sz w:val="18"/>
                <w:szCs w:val="18"/>
                <w:lang w:val="hy-AM"/>
              </w:rPr>
            </w:pPr>
          </w:p>
          <w:p w:rsidR="00AE6315" w:rsidRPr="00B435E6" w:rsidRDefault="00AE6315" w:rsidP="00B6037A">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r>
    </w:tbl>
    <w:p w:rsidR="00AF771B" w:rsidRPr="0013788F" w:rsidRDefault="00AF771B" w:rsidP="00AF771B">
      <w:pPr>
        <w:jc w:val="both"/>
        <w:rPr>
          <w:sz w:val="20"/>
          <w:szCs w:val="20"/>
          <w:lang w:val="ru-RU"/>
        </w:rPr>
      </w:pPr>
    </w:p>
    <w:p w:rsidR="00475831" w:rsidRPr="00527B8B" w:rsidRDefault="00475831" w:rsidP="00475831">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475831" w:rsidRDefault="00475831" w:rsidP="00475831">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475831" w:rsidRDefault="00475831" w:rsidP="00AF771B">
      <w:pPr>
        <w:jc w:val="both"/>
        <w:rPr>
          <w:sz w:val="20"/>
          <w:szCs w:val="20"/>
          <w:lang w:val="ru-RU"/>
        </w:rPr>
      </w:pPr>
    </w:p>
    <w:p w:rsidR="00475831" w:rsidRDefault="00475831" w:rsidP="00AF771B">
      <w:pPr>
        <w:jc w:val="both"/>
        <w:rPr>
          <w:sz w:val="20"/>
          <w:szCs w:val="20"/>
          <w:lang w:val="ru-RU"/>
        </w:rPr>
      </w:pPr>
    </w:p>
    <w:p w:rsidR="00475831" w:rsidRDefault="00475831" w:rsidP="00AF771B">
      <w:pPr>
        <w:jc w:val="both"/>
        <w:rPr>
          <w:sz w:val="20"/>
          <w:szCs w:val="20"/>
          <w:lang w:val="ru-RU"/>
        </w:rPr>
      </w:pPr>
    </w:p>
    <w:tbl>
      <w:tblPr>
        <w:tblpPr w:leftFromText="180" w:rightFromText="180" w:vertAnchor="text" w:tblpX="-528"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268"/>
        <w:gridCol w:w="1134"/>
        <w:gridCol w:w="510"/>
        <w:gridCol w:w="510"/>
        <w:gridCol w:w="510"/>
        <w:gridCol w:w="510"/>
        <w:gridCol w:w="510"/>
        <w:gridCol w:w="510"/>
        <w:gridCol w:w="510"/>
        <w:gridCol w:w="510"/>
        <w:gridCol w:w="510"/>
        <w:gridCol w:w="510"/>
        <w:gridCol w:w="510"/>
        <w:gridCol w:w="510"/>
        <w:gridCol w:w="825"/>
      </w:tblGrid>
      <w:tr w:rsidR="0045388A" w:rsidRPr="00E93695" w:rsidTr="0045388A">
        <w:trPr>
          <w:trHeight w:val="346"/>
        </w:trPr>
        <w:tc>
          <w:tcPr>
            <w:tcW w:w="421" w:type="dxa"/>
            <w:vMerge w:val="restart"/>
            <w:shd w:val="clear" w:color="auto" w:fill="auto"/>
            <w:vAlign w:val="center"/>
          </w:tcPr>
          <w:p w:rsidR="0045388A" w:rsidRPr="00E93695" w:rsidRDefault="0045388A" w:rsidP="0045388A">
            <w:pPr>
              <w:ind w:hanging="30"/>
              <w:jc w:val="center"/>
              <w:rPr>
                <w:b/>
                <w:sz w:val="20"/>
                <w:szCs w:val="20"/>
              </w:rPr>
            </w:pPr>
            <w:r w:rsidRPr="00E93695">
              <w:rPr>
                <w:b/>
                <w:sz w:val="20"/>
                <w:szCs w:val="20"/>
              </w:rPr>
              <w:t>№</w:t>
            </w:r>
          </w:p>
        </w:tc>
        <w:tc>
          <w:tcPr>
            <w:tcW w:w="2268" w:type="dxa"/>
            <w:vMerge w:val="restart"/>
            <w:shd w:val="clear" w:color="auto" w:fill="auto"/>
            <w:vAlign w:val="center"/>
          </w:tcPr>
          <w:p w:rsidR="0045388A" w:rsidRPr="00E93695" w:rsidRDefault="0045388A" w:rsidP="0045388A">
            <w:pPr>
              <w:jc w:val="center"/>
              <w:rPr>
                <w:b/>
                <w:sz w:val="20"/>
                <w:szCs w:val="20"/>
              </w:rPr>
            </w:pPr>
            <w:r w:rsidRPr="00E93695">
              <w:rPr>
                <w:b/>
                <w:sz w:val="20"/>
                <w:szCs w:val="20"/>
              </w:rPr>
              <w:t>Наименование объекта</w:t>
            </w:r>
          </w:p>
        </w:tc>
        <w:tc>
          <w:tcPr>
            <w:tcW w:w="1134" w:type="dxa"/>
            <w:vMerge w:val="restart"/>
            <w:shd w:val="clear" w:color="auto" w:fill="auto"/>
            <w:vAlign w:val="center"/>
          </w:tcPr>
          <w:p w:rsidR="0045388A" w:rsidRPr="00E93695" w:rsidRDefault="0045388A" w:rsidP="0045388A">
            <w:pPr>
              <w:jc w:val="center"/>
              <w:rPr>
                <w:b/>
                <w:sz w:val="20"/>
                <w:szCs w:val="20"/>
              </w:rPr>
            </w:pPr>
            <w:r w:rsidRPr="00E93695">
              <w:rPr>
                <w:b/>
                <w:sz w:val="20"/>
                <w:szCs w:val="20"/>
              </w:rPr>
              <w:t>Вид ТО</w:t>
            </w:r>
          </w:p>
        </w:tc>
        <w:tc>
          <w:tcPr>
            <w:tcW w:w="6120" w:type="dxa"/>
            <w:gridSpan w:val="12"/>
            <w:shd w:val="clear" w:color="auto" w:fill="auto"/>
            <w:vAlign w:val="center"/>
          </w:tcPr>
          <w:p w:rsidR="0045388A" w:rsidRPr="00E93695" w:rsidRDefault="0045388A" w:rsidP="0045388A">
            <w:pPr>
              <w:jc w:val="center"/>
              <w:rPr>
                <w:b/>
                <w:sz w:val="20"/>
                <w:szCs w:val="20"/>
              </w:rPr>
            </w:pPr>
            <w:r w:rsidRPr="00E93695">
              <w:rPr>
                <w:b/>
                <w:sz w:val="20"/>
                <w:szCs w:val="20"/>
              </w:rPr>
              <w:t>Периодичность проведения работ (месяц)</w:t>
            </w:r>
          </w:p>
        </w:tc>
        <w:tc>
          <w:tcPr>
            <w:tcW w:w="825" w:type="dxa"/>
            <w:vMerge w:val="restart"/>
            <w:shd w:val="clear" w:color="auto" w:fill="auto"/>
            <w:vAlign w:val="center"/>
          </w:tcPr>
          <w:p w:rsidR="0045388A" w:rsidRDefault="0045388A" w:rsidP="0045388A">
            <w:pPr>
              <w:jc w:val="center"/>
              <w:rPr>
                <w:b/>
                <w:sz w:val="20"/>
                <w:szCs w:val="20"/>
              </w:rPr>
            </w:pPr>
            <w:r>
              <w:rPr>
                <w:b/>
                <w:sz w:val="20"/>
                <w:szCs w:val="20"/>
              </w:rPr>
              <w:t>Итого</w:t>
            </w:r>
          </w:p>
          <w:p w:rsidR="0045388A" w:rsidRPr="00E93695" w:rsidRDefault="0045388A" w:rsidP="0045388A">
            <w:pPr>
              <w:jc w:val="center"/>
              <w:rPr>
                <w:b/>
                <w:sz w:val="20"/>
                <w:szCs w:val="20"/>
              </w:rPr>
            </w:pPr>
            <w:r>
              <w:rPr>
                <w:b/>
                <w:sz w:val="20"/>
                <w:szCs w:val="20"/>
              </w:rPr>
              <w:t>в год</w:t>
            </w:r>
          </w:p>
        </w:tc>
      </w:tr>
      <w:tr w:rsidR="0045388A" w:rsidRPr="00E93695" w:rsidTr="0045388A">
        <w:trPr>
          <w:trHeight w:val="346"/>
        </w:trPr>
        <w:tc>
          <w:tcPr>
            <w:tcW w:w="421" w:type="dxa"/>
            <w:vMerge/>
            <w:shd w:val="clear" w:color="auto" w:fill="auto"/>
            <w:vAlign w:val="center"/>
          </w:tcPr>
          <w:p w:rsidR="0045388A" w:rsidRPr="00E93695" w:rsidRDefault="0045388A" w:rsidP="0045388A">
            <w:pPr>
              <w:ind w:hanging="30"/>
              <w:jc w:val="center"/>
              <w:rPr>
                <w:b/>
                <w:sz w:val="20"/>
                <w:szCs w:val="20"/>
              </w:rPr>
            </w:pPr>
          </w:p>
        </w:tc>
        <w:tc>
          <w:tcPr>
            <w:tcW w:w="2268" w:type="dxa"/>
            <w:vMerge/>
            <w:shd w:val="clear" w:color="auto" w:fill="auto"/>
            <w:vAlign w:val="center"/>
          </w:tcPr>
          <w:p w:rsidR="0045388A" w:rsidRPr="00E93695" w:rsidRDefault="0045388A" w:rsidP="0045388A">
            <w:pPr>
              <w:jc w:val="center"/>
              <w:rPr>
                <w:b/>
                <w:sz w:val="20"/>
                <w:szCs w:val="20"/>
              </w:rPr>
            </w:pPr>
          </w:p>
        </w:tc>
        <w:tc>
          <w:tcPr>
            <w:tcW w:w="1134" w:type="dxa"/>
            <w:vMerge/>
            <w:shd w:val="clear" w:color="auto" w:fill="auto"/>
            <w:vAlign w:val="center"/>
          </w:tcPr>
          <w:p w:rsidR="0045388A" w:rsidRPr="00E93695" w:rsidRDefault="0045388A" w:rsidP="0045388A">
            <w:pPr>
              <w:jc w:val="center"/>
              <w:rPr>
                <w:b/>
                <w:sz w:val="20"/>
                <w:szCs w:val="20"/>
              </w:rPr>
            </w:pP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1</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2</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3</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4</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5</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6</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7</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8</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9</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10</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11</w:t>
            </w:r>
          </w:p>
        </w:tc>
        <w:tc>
          <w:tcPr>
            <w:tcW w:w="510" w:type="dxa"/>
            <w:shd w:val="clear" w:color="auto" w:fill="auto"/>
            <w:vAlign w:val="center"/>
          </w:tcPr>
          <w:p w:rsidR="0045388A" w:rsidRPr="00E93695" w:rsidRDefault="0045388A" w:rsidP="0045388A">
            <w:pPr>
              <w:jc w:val="center"/>
              <w:rPr>
                <w:b/>
                <w:sz w:val="20"/>
                <w:szCs w:val="20"/>
              </w:rPr>
            </w:pPr>
            <w:r w:rsidRPr="00E93695">
              <w:rPr>
                <w:b/>
                <w:sz w:val="20"/>
                <w:szCs w:val="20"/>
              </w:rPr>
              <w:t>12</w:t>
            </w:r>
          </w:p>
        </w:tc>
        <w:tc>
          <w:tcPr>
            <w:tcW w:w="825" w:type="dxa"/>
            <w:vMerge/>
            <w:shd w:val="clear" w:color="auto" w:fill="auto"/>
            <w:vAlign w:val="center"/>
          </w:tcPr>
          <w:p w:rsidR="0045388A" w:rsidRPr="00E93695" w:rsidRDefault="0045388A" w:rsidP="0045388A">
            <w:pPr>
              <w:jc w:val="center"/>
              <w:rPr>
                <w:b/>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45388A" w:rsidRDefault="0045388A" w:rsidP="0045388A">
            <w:pPr>
              <w:jc w:val="center"/>
              <w:rPr>
                <w:sz w:val="20"/>
                <w:szCs w:val="20"/>
                <w:lang w:val="ru-RU"/>
              </w:rPr>
            </w:pPr>
            <w:r w:rsidRPr="0045388A">
              <w:rPr>
                <w:sz w:val="20"/>
                <w:szCs w:val="20"/>
                <w:lang w:val="ru-RU"/>
              </w:rPr>
              <w:t>СКУД Комплекса зданий и сооружений центрального аппарата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45388A" w:rsidRDefault="0045388A" w:rsidP="0045388A">
            <w:pPr>
              <w:jc w:val="center"/>
              <w:rPr>
                <w:sz w:val="20"/>
                <w:szCs w:val="20"/>
                <w:lang w:val="ru-RU"/>
              </w:rPr>
            </w:pPr>
            <w:r w:rsidRPr="0045388A">
              <w:rPr>
                <w:sz w:val="20"/>
                <w:szCs w:val="20"/>
                <w:lang w:val="ru-RU"/>
              </w:rPr>
              <w:t>СОТ Комплекса зданий и сооружений центрального аппарата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45388A" w:rsidRDefault="0045388A" w:rsidP="0045388A">
            <w:pPr>
              <w:jc w:val="center"/>
              <w:rPr>
                <w:sz w:val="20"/>
                <w:szCs w:val="20"/>
                <w:lang w:val="ru-RU"/>
              </w:rPr>
            </w:pPr>
            <w:r w:rsidRPr="0045388A">
              <w:rPr>
                <w:sz w:val="20"/>
                <w:szCs w:val="20"/>
                <w:lang w:val="ru-RU"/>
              </w:rPr>
              <w:t xml:space="preserve">СОТ Склада хранения материальных  средств </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Ереванск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45388A" w:rsidRDefault="0045388A" w:rsidP="0045388A">
            <w:pPr>
              <w:jc w:val="center"/>
              <w:rPr>
                <w:sz w:val="20"/>
                <w:szCs w:val="20"/>
                <w:lang w:val="ru-RU"/>
              </w:rPr>
            </w:pPr>
            <w:r w:rsidRPr="0045388A">
              <w:rPr>
                <w:sz w:val="20"/>
                <w:szCs w:val="20"/>
                <w:lang w:val="ru-RU"/>
              </w:rPr>
              <w:t>СОТ Склада автомобильной службы Ереванского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Лорийск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Лорийск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Ванадзорск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участок</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45388A" w:rsidRDefault="0045388A" w:rsidP="0045388A">
            <w:pPr>
              <w:jc w:val="center"/>
              <w:rPr>
                <w:sz w:val="20"/>
                <w:szCs w:val="20"/>
                <w:lang w:val="ru-RU"/>
              </w:rPr>
            </w:pPr>
            <w:r w:rsidRPr="0045388A">
              <w:rPr>
                <w:sz w:val="20"/>
                <w:szCs w:val="20"/>
                <w:lang w:val="ru-RU"/>
              </w:rPr>
              <w:t xml:space="preserve">СОС Склада Ванадзорского территориального </w:t>
            </w:r>
            <w:r w:rsidRPr="0045388A">
              <w:rPr>
                <w:sz w:val="20"/>
                <w:szCs w:val="20"/>
                <w:lang w:val="ru-RU"/>
              </w:rPr>
              <w:lastRenderedPageBreak/>
              <w:t>участка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lastRenderedPageBreak/>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Степанаванск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Степанаванск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Гугаркск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54"/>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sidRPr="00DA0152">
              <w:rPr>
                <w:sz w:val="20"/>
                <w:szCs w:val="20"/>
              </w:rPr>
              <w:t>СОС Туманянского территориальн</w:t>
            </w:r>
            <w:r>
              <w:rPr>
                <w:sz w:val="20"/>
                <w:szCs w:val="20"/>
              </w:rPr>
              <w:t>ого</w:t>
            </w:r>
            <w:r w:rsidRPr="00DA0152">
              <w:rPr>
                <w:sz w:val="20"/>
                <w:szCs w:val="20"/>
              </w:rPr>
              <w:t xml:space="preserve"> участка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54"/>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54"/>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Таширск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Таширск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Спитакск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Спитакск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Ширакск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Ширакск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Ахурянск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sidRPr="00830944">
              <w:rPr>
                <w:color w:val="000000" w:themeColor="text1"/>
                <w:sz w:val="20"/>
                <w:szCs w:val="20"/>
              </w:rPr>
              <w:t>СОТ Ахурянского территориального участка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Амасийск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45388A" w:rsidRDefault="0045388A" w:rsidP="0045388A">
            <w:pPr>
              <w:jc w:val="center"/>
              <w:rPr>
                <w:color w:val="000000" w:themeColor="text1"/>
                <w:sz w:val="20"/>
                <w:szCs w:val="20"/>
                <w:lang w:val="ru-RU"/>
              </w:rPr>
            </w:pPr>
            <w:r w:rsidRPr="0045388A">
              <w:rPr>
                <w:color w:val="000000" w:themeColor="text1"/>
                <w:sz w:val="20"/>
                <w:szCs w:val="20"/>
                <w:lang w:val="ru-RU"/>
              </w:rPr>
              <w:t>СОС Амасийского (Ашоцк) территориального участка</w:t>
            </w:r>
          </w:p>
        </w:tc>
        <w:tc>
          <w:tcPr>
            <w:tcW w:w="1134" w:type="dxa"/>
            <w:shd w:val="clear" w:color="auto" w:fill="auto"/>
            <w:vAlign w:val="center"/>
          </w:tcPr>
          <w:p w:rsidR="0045388A" w:rsidRPr="00EE2BBE" w:rsidRDefault="0045388A" w:rsidP="0045388A">
            <w:pPr>
              <w:rPr>
                <w:color w:val="000000" w:themeColor="text1"/>
                <w:sz w:val="20"/>
                <w:szCs w:val="20"/>
              </w:rPr>
            </w:pPr>
            <w:r w:rsidRPr="00EE2BBE">
              <w:rPr>
                <w:color w:val="000000" w:themeColor="text1"/>
                <w:sz w:val="20"/>
                <w:szCs w:val="20"/>
              </w:rPr>
              <w:t>Регл.-1</w:t>
            </w:r>
          </w:p>
        </w:tc>
        <w:tc>
          <w:tcPr>
            <w:tcW w:w="510" w:type="dxa"/>
            <w:shd w:val="clear" w:color="auto" w:fill="BFBFBF" w:themeFill="background1" w:themeFillShade="BF"/>
            <w:vAlign w:val="center"/>
          </w:tcPr>
          <w:p w:rsidR="0045388A" w:rsidRPr="00EE2BBE" w:rsidRDefault="0045388A" w:rsidP="0045388A">
            <w:pPr>
              <w:rPr>
                <w:color w:val="000000" w:themeColor="text1"/>
                <w:sz w:val="20"/>
                <w:szCs w:val="20"/>
              </w:rPr>
            </w:pPr>
          </w:p>
        </w:tc>
        <w:tc>
          <w:tcPr>
            <w:tcW w:w="510" w:type="dxa"/>
            <w:shd w:val="clear" w:color="auto" w:fill="BFBFBF" w:themeFill="background1" w:themeFillShade="BF"/>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E2BBE" w:rsidRDefault="0045388A" w:rsidP="0045388A">
            <w:pPr>
              <w:jc w:val="center"/>
              <w:rPr>
                <w:color w:val="000000" w:themeColor="text1"/>
                <w:sz w:val="20"/>
                <w:szCs w:val="20"/>
              </w:rPr>
            </w:pPr>
          </w:p>
        </w:tc>
        <w:tc>
          <w:tcPr>
            <w:tcW w:w="1134" w:type="dxa"/>
            <w:shd w:val="clear" w:color="auto" w:fill="auto"/>
            <w:vAlign w:val="center"/>
          </w:tcPr>
          <w:p w:rsidR="0045388A" w:rsidRPr="00EE2BBE" w:rsidRDefault="0045388A" w:rsidP="0045388A">
            <w:pPr>
              <w:rPr>
                <w:color w:val="000000" w:themeColor="text1"/>
                <w:sz w:val="20"/>
                <w:szCs w:val="20"/>
              </w:rPr>
            </w:pPr>
            <w:r w:rsidRPr="00EE2BBE">
              <w:rPr>
                <w:color w:val="000000" w:themeColor="text1"/>
                <w:sz w:val="20"/>
                <w:szCs w:val="20"/>
              </w:rPr>
              <w:t>Регл.-2</w:t>
            </w: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E2BBE" w:rsidRDefault="0045388A" w:rsidP="0045388A">
            <w:pPr>
              <w:jc w:val="center"/>
              <w:rPr>
                <w:color w:val="000000" w:themeColor="text1"/>
                <w:sz w:val="20"/>
                <w:szCs w:val="20"/>
              </w:rPr>
            </w:pPr>
          </w:p>
        </w:tc>
        <w:tc>
          <w:tcPr>
            <w:tcW w:w="1134" w:type="dxa"/>
            <w:shd w:val="clear" w:color="auto" w:fill="auto"/>
            <w:vAlign w:val="center"/>
          </w:tcPr>
          <w:p w:rsidR="0045388A" w:rsidRPr="00EE2BBE" w:rsidRDefault="0045388A" w:rsidP="0045388A">
            <w:pPr>
              <w:rPr>
                <w:color w:val="000000" w:themeColor="text1"/>
                <w:sz w:val="20"/>
                <w:szCs w:val="20"/>
              </w:rPr>
            </w:pPr>
            <w:r w:rsidRPr="00EE2BBE">
              <w:rPr>
                <w:color w:val="000000" w:themeColor="text1"/>
                <w:sz w:val="20"/>
                <w:szCs w:val="20"/>
              </w:rPr>
              <w:t>Регл.-3</w:t>
            </w: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45388A" w:rsidRDefault="0045388A" w:rsidP="0045388A">
            <w:pPr>
              <w:jc w:val="center"/>
              <w:rPr>
                <w:color w:val="000000" w:themeColor="text1"/>
                <w:sz w:val="20"/>
                <w:szCs w:val="20"/>
                <w:lang w:val="ru-RU"/>
              </w:rPr>
            </w:pPr>
            <w:r w:rsidRPr="0045388A">
              <w:rPr>
                <w:color w:val="000000" w:themeColor="text1"/>
                <w:sz w:val="20"/>
                <w:szCs w:val="20"/>
                <w:lang w:val="ru-RU"/>
              </w:rPr>
              <w:t>СОТ Амасийского (Ашоцк) территориального участка</w:t>
            </w:r>
          </w:p>
        </w:tc>
        <w:tc>
          <w:tcPr>
            <w:tcW w:w="1134" w:type="dxa"/>
            <w:shd w:val="clear" w:color="auto" w:fill="auto"/>
            <w:vAlign w:val="center"/>
          </w:tcPr>
          <w:p w:rsidR="0045388A" w:rsidRPr="00EE2BBE" w:rsidRDefault="0045388A" w:rsidP="0045388A">
            <w:pPr>
              <w:rPr>
                <w:color w:val="000000" w:themeColor="text1"/>
                <w:sz w:val="20"/>
                <w:szCs w:val="20"/>
              </w:rPr>
            </w:pPr>
            <w:r w:rsidRPr="00EE2BBE">
              <w:rPr>
                <w:color w:val="000000" w:themeColor="text1"/>
                <w:sz w:val="20"/>
                <w:szCs w:val="20"/>
              </w:rPr>
              <w:t>Регл.-1</w:t>
            </w:r>
          </w:p>
        </w:tc>
        <w:tc>
          <w:tcPr>
            <w:tcW w:w="510" w:type="dxa"/>
            <w:shd w:val="clear" w:color="auto" w:fill="BFBFBF" w:themeFill="background1" w:themeFillShade="BF"/>
            <w:vAlign w:val="center"/>
          </w:tcPr>
          <w:p w:rsidR="0045388A" w:rsidRPr="00EE2BBE" w:rsidRDefault="0045388A" w:rsidP="0045388A">
            <w:pPr>
              <w:rPr>
                <w:color w:val="000000" w:themeColor="text1"/>
                <w:sz w:val="20"/>
                <w:szCs w:val="20"/>
              </w:rPr>
            </w:pPr>
          </w:p>
        </w:tc>
        <w:tc>
          <w:tcPr>
            <w:tcW w:w="510" w:type="dxa"/>
            <w:shd w:val="clear" w:color="auto" w:fill="BFBFBF" w:themeFill="background1" w:themeFillShade="BF"/>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E2BBE" w:rsidRDefault="0045388A" w:rsidP="0045388A">
            <w:pPr>
              <w:jc w:val="center"/>
              <w:rPr>
                <w:color w:val="000000" w:themeColor="text1"/>
                <w:sz w:val="20"/>
                <w:szCs w:val="20"/>
              </w:rPr>
            </w:pPr>
          </w:p>
        </w:tc>
        <w:tc>
          <w:tcPr>
            <w:tcW w:w="1134" w:type="dxa"/>
            <w:shd w:val="clear" w:color="auto" w:fill="auto"/>
            <w:vAlign w:val="center"/>
          </w:tcPr>
          <w:p w:rsidR="0045388A" w:rsidRPr="00EE2BBE" w:rsidRDefault="0045388A" w:rsidP="0045388A">
            <w:pPr>
              <w:rPr>
                <w:color w:val="000000" w:themeColor="text1"/>
                <w:sz w:val="20"/>
                <w:szCs w:val="20"/>
              </w:rPr>
            </w:pPr>
            <w:r w:rsidRPr="00EE2BBE">
              <w:rPr>
                <w:color w:val="000000" w:themeColor="text1"/>
                <w:sz w:val="20"/>
                <w:szCs w:val="20"/>
              </w:rPr>
              <w:t>Регл.-2</w:t>
            </w: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533"/>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E2BBE" w:rsidRDefault="0045388A" w:rsidP="0045388A">
            <w:pPr>
              <w:jc w:val="center"/>
              <w:rPr>
                <w:color w:val="000000" w:themeColor="text1"/>
                <w:sz w:val="20"/>
                <w:szCs w:val="20"/>
              </w:rPr>
            </w:pPr>
          </w:p>
        </w:tc>
        <w:tc>
          <w:tcPr>
            <w:tcW w:w="1134" w:type="dxa"/>
            <w:shd w:val="clear" w:color="auto" w:fill="auto"/>
            <w:vAlign w:val="center"/>
          </w:tcPr>
          <w:p w:rsidR="0045388A" w:rsidRPr="00EE2BBE" w:rsidRDefault="0045388A" w:rsidP="0045388A">
            <w:pPr>
              <w:rPr>
                <w:color w:val="000000" w:themeColor="text1"/>
                <w:sz w:val="20"/>
                <w:szCs w:val="20"/>
              </w:rPr>
            </w:pPr>
            <w:r w:rsidRPr="00EE2BBE">
              <w:rPr>
                <w:color w:val="000000" w:themeColor="text1"/>
                <w:sz w:val="20"/>
                <w:szCs w:val="20"/>
              </w:rPr>
              <w:t>Регл.-3</w:t>
            </w: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E2BBE" w:rsidRDefault="0045388A" w:rsidP="0045388A">
            <w:pPr>
              <w:rPr>
                <w:color w:val="000000" w:themeColor="text1"/>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Артикск</w:t>
            </w:r>
            <w:r>
              <w:rPr>
                <w:sz w:val="20"/>
                <w:szCs w:val="20"/>
              </w:rPr>
              <w:t>ого</w:t>
            </w:r>
            <w:r w:rsidRPr="00E93695">
              <w:rPr>
                <w:sz w:val="20"/>
                <w:szCs w:val="20"/>
              </w:rPr>
              <w:t xml:space="preserve"> территориальный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Артикск</w:t>
            </w:r>
            <w:r>
              <w:rPr>
                <w:sz w:val="20"/>
                <w:szCs w:val="20"/>
              </w:rPr>
              <w:t>ого</w:t>
            </w:r>
            <w:r w:rsidRPr="00E93695">
              <w:rPr>
                <w:sz w:val="20"/>
                <w:szCs w:val="20"/>
              </w:rPr>
              <w:t xml:space="preserve"> территориальный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45388A" w:rsidRDefault="0045388A" w:rsidP="0045388A">
            <w:pPr>
              <w:jc w:val="center"/>
              <w:rPr>
                <w:sz w:val="20"/>
                <w:szCs w:val="20"/>
                <w:lang w:val="ru-RU"/>
              </w:rPr>
            </w:pPr>
            <w:r w:rsidRPr="0045388A">
              <w:rPr>
                <w:sz w:val="20"/>
                <w:szCs w:val="20"/>
                <w:lang w:val="ru-RU"/>
              </w:rPr>
              <w:t>СОТ Анийского (Мараликского) территориального участка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Абовянск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Абовянск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Наирийск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Наирийск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Арташатск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7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Котайкск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Котайкск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Чаренцаванск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Чаренцаванск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Тавушск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Тавушск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Иджеванск</w:t>
            </w:r>
            <w:r>
              <w:rPr>
                <w:sz w:val="20"/>
                <w:szCs w:val="20"/>
              </w:rPr>
              <w:t>ого</w:t>
            </w:r>
            <w:r w:rsidRPr="00E93695">
              <w:rPr>
                <w:sz w:val="20"/>
                <w:szCs w:val="20"/>
              </w:rPr>
              <w:t xml:space="preserve"> территориальн</w:t>
            </w:r>
            <w:r>
              <w:rPr>
                <w:sz w:val="20"/>
                <w:szCs w:val="20"/>
              </w:rPr>
              <w:t>ог</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Ноемберянск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Ноемберянск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ind w:right="-112"/>
              <w:jc w:val="center"/>
              <w:rPr>
                <w:sz w:val="20"/>
                <w:szCs w:val="20"/>
              </w:rPr>
            </w:pPr>
            <w:r>
              <w:rPr>
                <w:sz w:val="20"/>
                <w:szCs w:val="20"/>
              </w:rPr>
              <w:t xml:space="preserve">СОС </w:t>
            </w:r>
            <w:r w:rsidRPr="00E93695">
              <w:rPr>
                <w:sz w:val="20"/>
                <w:szCs w:val="20"/>
              </w:rPr>
              <w:t>Дилижанск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ind w:right="-112"/>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ind w:right="-112"/>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ind w:right="-112"/>
              <w:jc w:val="center"/>
              <w:rPr>
                <w:sz w:val="20"/>
                <w:szCs w:val="20"/>
              </w:rPr>
            </w:pPr>
            <w:r>
              <w:rPr>
                <w:sz w:val="20"/>
                <w:szCs w:val="20"/>
              </w:rPr>
              <w:t xml:space="preserve">СОТ </w:t>
            </w:r>
            <w:r w:rsidRPr="00E93695">
              <w:rPr>
                <w:sz w:val="20"/>
                <w:szCs w:val="20"/>
              </w:rPr>
              <w:t>Дилижанск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ind w:right="-112"/>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ind w:right="-112"/>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Тавушск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Тавушск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Мартунинск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Мартунинск</w:t>
            </w:r>
            <w:r>
              <w:rPr>
                <w:sz w:val="20"/>
                <w:szCs w:val="20"/>
              </w:rPr>
              <w:t>ого</w:t>
            </w:r>
            <w:r w:rsidRPr="00E93695">
              <w:rPr>
                <w:sz w:val="20"/>
                <w:szCs w:val="20"/>
              </w:rPr>
              <w:t xml:space="preserve">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color w:val="FF0000"/>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СОС </w:t>
            </w:r>
            <w:r w:rsidRPr="00E93695">
              <w:rPr>
                <w:sz w:val="20"/>
                <w:szCs w:val="20"/>
              </w:rPr>
              <w:t>Варденисск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 xml:space="preserve">СОТ </w:t>
            </w:r>
            <w:r w:rsidRPr="00E93695">
              <w:rPr>
                <w:sz w:val="20"/>
                <w:szCs w:val="20"/>
              </w:rPr>
              <w:t>Варденисск</w:t>
            </w:r>
            <w:r>
              <w:rPr>
                <w:sz w:val="20"/>
                <w:szCs w:val="20"/>
              </w:rPr>
              <w:t>ого</w:t>
            </w:r>
            <w:r w:rsidRPr="00E93695">
              <w:rPr>
                <w:sz w:val="20"/>
                <w:szCs w:val="20"/>
              </w:rPr>
              <w:t xml:space="preserve"> 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1150C2" w:rsidRDefault="0045388A" w:rsidP="0045388A">
            <w:pPr>
              <w:jc w:val="center"/>
              <w:rPr>
                <w:sz w:val="20"/>
                <w:szCs w:val="20"/>
              </w:rPr>
            </w:pPr>
            <w:r>
              <w:rPr>
                <w:sz w:val="20"/>
                <w:szCs w:val="20"/>
              </w:rPr>
              <w:t>СОС Армавирского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E93695" w:rsidRDefault="0045388A" w:rsidP="0045388A">
            <w:pPr>
              <w:jc w:val="center"/>
              <w:rPr>
                <w:sz w:val="20"/>
                <w:szCs w:val="20"/>
              </w:rPr>
            </w:pPr>
            <w:r>
              <w:rPr>
                <w:sz w:val="20"/>
                <w:szCs w:val="20"/>
              </w:rPr>
              <w:t>СОТ Армавирского ФГГ</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1150C2" w:rsidRDefault="0045388A" w:rsidP="0045388A">
            <w:pPr>
              <w:jc w:val="center"/>
              <w:rPr>
                <w:sz w:val="20"/>
                <w:szCs w:val="20"/>
              </w:rPr>
            </w:pPr>
            <w:r>
              <w:rPr>
                <w:sz w:val="20"/>
                <w:szCs w:val="20"/>
              </w:rPr>
              <w:t>СОТ Баграмянского</w:t>
            </w:r>
          </w:p>
          <w:p w:rsidR="0045388A" w:rsidRPr="00E93695" w:rsidRDefault="0045388A" w:rsidP="0045388A">
            <w:pPr>
              <w:jc w:val="center"/>
              <w:rPr>
                <w:sz w:val="20"/>
                <w:szCs w:val="20"/>
              </w:rPr>
            </w:pPr>
            <w:r w:rsidRPr="00E93695">
              <w:rPr>
                <w:sz w:val="20"/>
                <w:szCs w:val="20"/>
              </w:rPr>
              <w:t>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shd w:val="clear" w:color="auto" w:fill="auto"/>
            <w:vAlign w:val="center"/>
          </w:tcPr>
          <w:p w:rsidR="0045388A" w:rsidRPr="00E93695" w:rsidRDefault="0045388A" w:rsidP="0045388A">
            <w:pPr>
              <w:jc w:val="cente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1150C2" w:rsidRDefault="0045388A" w:rsidP="0045388A">
            <w:pPr>
              <w:jc w:val="center"/>
              <w:rPr>
                <w:sz w:val="20"/>
                <w:szCs w:val="20"/>
              </w:rPr>
            </w:pPr>
            <w:r>
              <w:rPr>
                <w:sz w:val="20"/>
                <w:szCs w:val="20"/>
              </w:rPr>
              <w:t>СОС Эчмиадзинского</w:t>
            </w:r>
          </w:p>
          <w:p w:rsidR="0045388A" w:rsidRPr="00E93695" w:rsidRDefault="0045388A" w:rsidP="0045388A">
            <w:pPr>
              <w:jc w:val="center"/>
              <w:rPr>
                <w:sz w:val="20"/>
                <w:szCs w:val="20"/>
              </w:rPr>
            </w:pPr>
            <w:r w:rsidRPr="00E93695">
              <w:rPr>
                <w:sz w:val="20"/>
                <w:szCs w:val="20"/>
              </w:rPr>
              <w:t>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tcPr>
          <w:p w:rsidR="0045388A" w:rsidRPr="00E93695" w:rsidRDefault="0045388A" w:rsidP="00AE001B">
            <w:pPr>
              <w:pStyle w:val="ListParagraph"/>
              <w:numPr>
                <w:ilvl w:val="0"/>
                <w:numId w:val="13"/>
              </w:numPr>
              <w:ind w:left="60" w:hanging="25"/>
              <w:jc w:val="both"/>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tcPr>
          <w:p w:rsidR="0045388A" w:rsidRPr="00E93695" w:rsidRDefault="0045388A" w:rsidP="00AE001B">
            <w:pPr>
              <w:pStyle w:val="ListParagraph"/>
              <w:numPr>
                <w:ilvl w:val="0"/>
                <w:numId w:val="13"/>
              </w:numPr>
              <w:ind w:left="60" w:hanging="25"/>
              <w:jc w:val="both"/>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val="restart"/>
            <w:shd w:val="clear" w:color="auto" w:fill="auto"/>
            <w:vAlign w:val="center"/>
          </w:tcPr>
          <w:p w:rsidR="0045388A" w:rsidRPr="00E93695" w:rsidRDefault="0045388A" w:rsidP="00AE001B">
            <w:pPr>
              <w:pStyle w:val="ListParagraph"/>
              <w:numPr>
                <w:ilvl w:val="0"/>
                <w:numId w:val="13"/>
              </w:numPr>
              <w:ind w:left="60" w:hanging="25"/>
              <w:jc w:val="center"/>
              <w:rPr>
                <w:sz w:val="20"/>
                <w:szCs w:val="20"/>
              </w:rPr>
            </w:pPr>
          </w:p>
        </w:tc>
        <w:tc>
          <w:tcPr>
            <w:tcW w:w="2268" w:type="dxa"/>
            <w:vMerge w:val="restart"/>
            <w:shd w:val="clear" w:color="auto" w:fill="auto"/>
            <w:vAlign w:val="center"/>
          </w:tcPr>
          <w:p w:rsidR="0045388A" w:rsidRPr="001150C2" w:rsidRDefault="0045388A" w:rsidP="0045388A">
            <w:pPr>
              <w:jc w:val="center"/>
              <w:rPr>
                <w:sz w:val="20"/>
                <w:szCs w:val="20"/>
              </w:rPr>
            </w:pPr>
            <w:r>
              <w:rPr>
                <w:sz w:val="20"/>
                <w:szCs w:val="20"/>
              </w:rPr>
              <w:t>СОТ Эчмиадзинского</w:t>
            </w:r>
          </w:p>
          <w:p w:rsidR="0045388A" w:rsidRPr="00E93695" w:rsidRDefault="0045388A" w:rsidP="0045388A">
            <w:pPr>
              <w:jc w:val="center"/>
              <w:rPr>
                <w:sz w:val="20"/>
                <w:szCs w:val="20"/>
              </w:rPr>
            </w:pPr>
            <w:r w:rsidRPr="00E93695">
              <w:rPr>
                <w:sz w:val="20"/>
                <w:szCs w:val="20"/>
              </w:rPr>
              <w:t>территориальн</w:t>
            </w:r>
            <w:r>
              <w:rPr>
                <w:sz w:val="20"/>
                <w:szCs w:val="20"/>
              </w:rPr>
              <w:t>ого</w:t>
            </w:r>
            <w:r w:rsidRPr="00E93695">
              <w:rPr>
                <w:sz w:val="20"/>
                <w:szCs w:val="20"/>
              </w:rPr>
              <w:t xml:space="preserve"> участ</w:t>
            </w:r>
            <w:r>
              <w:rPr>
                <w:sz w:val="20"/>
                <w:szCs w:val="20"/>
              </w:rPr>
              <w:t>ка</w:t>
            </w: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Регл.-1</w:t>
            </w: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tcPr>
          <w:p w:rsidR="0045388A" w:rsidRPr="00E93695" w:rsidRDefault="0045388A" w:rsidP="00AE001B">
            <w:pPr>
              <w:pStyle w:val="ListParagraph"/>
              <w:numPr>
                <w:ilvl w:val="0"/>
                <w:numId w:val="13"/>
              </w:numPr>
              <w:ind w:left="60" w:hanging="25"/>
              <w:jc w:val="both"/>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Регл.-2</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421" w:type="dxa"/>
            <w:vMerge/>
            <w:shd w:val="clear" w:color="auto" w:fill="auto"/>
          </w:tcPr>
          <w:p w:rsidR="0045388A" w:rsidRPr="00E93695" w:rsidRDefault="0045388A" w:rsidP="00AE001B">
            <w:pPr>
              <w:pStyle w:val="ListParagraph"/>
              <w:numPr>
                <w:ilvl w:val="0"/>
                <w:numId w:val="13"/>
              </w:numPr>
              <w:ind w:left="60" w:hanging="25"/>
              <w:jc w:val="both"/>
              <w:rPr>
                <w:sz w:val="20"/>
                <w:szCs w:val="20"/>
              </w:rPr>
            </w:pPr>
          </w:p>
        </w:tc>
        <w:tc>
          <w:tcPr>
            <w:tcW w:w="2268" w:type="dxa"/>
            <w:vMerge/>
            <w:shd w:val="clear" w:color="auto" w:fill="auto"/>
            <w:vAlign w:val="center"/>
          </w:tcPr>
          <w:p w:rsidR="0045388A" w:rsidRPr="00E93695" w:rsidRDefault="0045388A" w:rsidP="0045388A">
            <w:pPr>
              <w:rPr>
                <w:sz w:val="20"/>
                <w:szCs w:val="20"/>
              </w:rPr>
            </w:pPr>
          </w:p>
        </w:tc>
        <w:tc>
          <w:tcPr>
            <w:tcW w:w="1134" w:type="dxa"/>
            <w:shd w:val="clear" w:color="auto" w:fill="auto"/>
            <w:vAlign w:val="center"/>
          </w:tcPr>
          <w:p w:rsidR="0045388A" w:rsidRPr="00E93695" w:rsidRDefault="0045388A" w:rsidP="0045388A">
            <w:pPr>
              <w:rPr>
                <w:sz w:val="20"/>
                <w:szCs w:val="20"/>
              </w:rPr>
            </w:pPr>
            <w:r w:rsidRPr="00E93695">
              <w:rPr>
                <w:sz w:val="20"/>
                <w:szCs w:val="20"/>
              </w:rPr>
              <w:t>Регл.-3</w:t>
            </w: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auto"/>
            <w:vAlign w:val="center"/>
          </w:tcPr>
          <w:p w:rsidR="0045388A" w:rsidRPr="00E93695" w:rsidRDefault="0045388A" w:rsidP="0045388A">
            <w:pPr>
              <w:rPr>
                <w:sz w:val="20"/>
                <w:szCs w:val="20"/>
              </w:rPr>
            </w:pPr>
          </w:p>
        </w:tc>
        <w:tc>
          <w:tcPr>
            <w:tcW w:w="510" w:type="dxa"/>
            <w:shd w:val="clear" w:color="auto" w:fill="BFBFBF" w:themeFill="background1" w:themeFillShade="BF"/>
            <w:vAlign w:val="center"/>
          </w:tcPr>
          <w:p w:rsidR="0045388A" w:rsidRPr="00E93695" w:rsidRDefault="0045388A" w:rsidP="0045388A">
            <w:pPr>
              <w:rPr>
                <w:sz w:val="20"/>
                <w:szCs w:val="20"/>
              </w:rPr>
            </w:pPr>
          </w:p>
        </w:tc>
        <w:tc>
          <w:tcPr>
            <w:tcW w:w="825" w:type="dxa"/>
            <w:shd w:val="clear" w:color="auto" w:fill="BFBFBF" w:themeFill="background1" w:themeFillShade="BF"/>
            <w:vAlign w:val="center"/>
          </w:tcPr>
          <w:p w:rsidR="0045388A" w:rsidRPr="00E93695" w:rsidRDefault="0045388A" w:rsidP="0045388A">
            <w:pPr>
              <w:rPr>
                <w:sz w:val="20"/>
                <w:szCs w:val="20"/>
              </w:rPr>
            </w:pPr>
          </w:p>
        </w:tc>
      </w:tr>
      <w:tr w:rsidR="0045388A" w:rsidRPr="00E93695" w:rsidTr="0045388A">
        <w:trPr>
          <w:trHeight w:val="230"/>
        </w:trPr>
        <w:tc>
          <w:tcPr>
            <w:tcW w:w="2689" w:type="dxa"/>
            <w:gridSpan w:val="2"/>
            <w:shd w:val="clear" w:color="auto" w:fill="BFBFBF" w:themeFill="background1" w:themeFillShade="BF"/>
          </w:tcPr>
          <w:p w:rsidR="0045388A" w:rsidRPr="00D61C40" w:rsidRDefault="0045388A" w:rsidP="0045388A">
            <w:pPr>
              <w:jc w:val="center"/>
              <w:rPr>
                <w:b/>
                <w:sz w:val="20"/>
                <w:szCs w:val="20"/>
              </w:rPr>
            </w:pPr>
            <w:r w:rsidRPr="00D61C40">
              <w:rPr>
                <w:b/>
                <w:sz w:val="20"/>
                <w:szCs w:val="20"/>
              </w:rPr>
              <w:t>Итого в месяц</w:t>
            </w:r>
          </w:p>
        </w:tc>
        <w:tc>
          <w:tcPr>
            <w:tcW w:w="1134"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510" w:type="dxa"/>
            <w:shd w:val="clear" w:color="auto" w:fill="BFBFBF" w:themeFill="background1" w:themeFillShade="BF"/>
            <w:vAlign w:val="center"/>
          </w:tcPr>
          <w:p w:rsidR="0045388A" w:rsidRPr="00D61C40" w:rsidRDefault="0045388A" w:rsidP="0045388A">
            <w:pPr>
              <w:rPr>
                <w:b/>
                <w:sz w:val="20"/>
                <w:szCs w:val="20"/>
              </w:rPr>
            </w:pPr>
          </w:p>
        </w:tc>
        <w:tc>
          <w:tcPr>
            <w:tcW w:w="825" w:type="dxa"/>
            <w:shd w:val="clear" w:color="auto" w:fill="BFBFBF" w:themeFill="background1" w:themeFillShade="BF"/>
            <w:vAlign w:val="center"/>
          </w:tcPr>
          <w:p w:rsidR="0045388A" w:rsidRPr="00D61C40" w:rsidRDefault="0045388A" w:rsidP="0045388A">
            <w:pPr>
              <w:rPr>
                <w:b/>
                <w:sz w:val="20"/>
                <w:szCs w:val="20"/>
              </w:rPr>
            </w:pPr>
          </w:p>
        </w:tc>
      </w:tr>
    </w:tbl>
    <w:p w:rsidR="00475831" w:rsidRDefault="00475831" w:rsidP="00AF771B">
      <w:pPr>
        <w:jc w:val="both"/>
        <w:rPr>
          <w:sz w:val="20"/>
          <w:szCs w:val="20"/>
          <w:lang w:val="ru-RU"/>
        </w:rPr>
      </w:pPr>
    </w:p>
    <w:p w:rsidR="00D84F31" w:rsidRDefault="00D84F31" w:rsidP="00AF771B">
      <w:pPr>
        <w:jc w:val="both"/>
        <w:rPr>
          <w:sz w:val="20"/>
          <w:szCs w:val="20"/>
          <w:lang w:val="ru-RU"/>
        </w:rPr>
      </w:pPr>
    </w:p>
    <w:p w:rsidR="00D84F31" w:rsidRDefault="0045388A" w:rsidP="00AF771B">
      <w:pPr>
        <w:jc w:val="both"/>
        <w:rPr>
          <w:i/>
          <w:lang w:val="ru-RU"/>
        </w:rPr>
      </w:pPr>
      <w:r w:rsidRPr="0045388A">
        <w:rPr>
          <w:lang w:val="ru-RU"/>
        </w:rPr>
        <w:t xml:space="preserve">Примечание: </w:t>
      </w:r>
      <w:r w:rsidRPr="0045388A">
        <w:rPr>
          <w:i/>
          <w:lang w:val="ru-RU"/>
        </w:rPr>
        <w:t>в закрашенные</w:t>
      </w:r>
      <w:r>
        <w:rPr>
          <w:i/>
          <w:lang w:val="ru-RU"/>
        </w:rPr>
        <w:t xml:space="preserve"> (темные)</w:t>
      </w:r>
      <w:r w:rsidRPr="0045388A">
        <w:rPr>
          <w:i/>
          <w:lang w:val="ru-RU"/>
        </w:rPr>
        <w:t xml:space="preserve"> ячейки внести ценовые предложения за каждый регламент.</w:t>
      </w:r>
    </w:p>
    <w:p w:rsidR="004E5947" w:rsidRPr="0045388A" w:rsidRDefault="004E5947" w:rsidP="00AF771B">
      <w:pPr>
        <w:jc w:val="both"/>
        <w:rPr>
          <w:rFonts w:ascii="GHEA Grapalat" w:hAnsi="GHEA Grapalat"/>
          <w:color w:val="000000" w:themeColor="text1"/>
          <w:sz w:val="23"/>
          <w:szCs w:val="23"/>
          <w:lang w:val="hy-AM"/>
        </w:rPr>
      </w:pPr>
      <w:r w:rsidRPr="009849AA">
        <w:rPr>
          <w:rStyle w:val="ypks7kbdpwfgdykd3qb9"/>
          <w:lang w:val="ru-RU"/>
        </w:rPr>
        <w:t>Заказчик</w:t>
      </w:r>
      <w:r w:rsidRPr="009849AA">
        <w:rPr>
          <w:lang w:val="ru-RU"/>
        </w:rPr>
        <w:t xml:space="preserve"> </w:t>
      </w:r>
      <w:r w:rsidRPr="009849AA">
        <w:rPr>
          <w:rStyle w:val="ypks7kbdpwfgdykd3qb9"/>
          <w:lang w:val="ru-RU"/>
        </w:rPr>
        <w:t>имеет право</w:t>
      </w:r>
      <w:r w:rsidRPr="009849AA">
        <w:rPr>
          <w:lang w:val="ru-RU"/>
        </w:rPr>
        <w:t xml:space="preserve"> </w:t>
      </w:r>
      <w:r w:rsidRPr="009849AA">
        <w:rPr>
          <w:rStyle w:val="ypks7kbdpwfgdykd3qb9"/>
          <w:lang w:val="ru-RU"/>
        </w:rPr>
        <w:t>снизить</w:t>
      </w:r>
      <w:r w:rsidRPr="009849AA">
        <w:rPr>
          <w:lang w:val="ru-RU"/>
        </w:rPr>
        <w:t xml:space="preserve"> </w:t>
      </w:r>
      <w:r w:rsidRPr="009849AA">
        <w:rPr>
          <w:rStyle w:val="ypks7kbdpwfgdykd3qb9"/>
          <w:lang w:val="ru-RU"/>
        </w:rPr>
        <w:t>контрактную</w:t>
      </w:r>
      <w:r w:rsidRPr="009849AA">
        <w:rPr>
          <w:lang w:val="ru-RU"/>
        </w:rPr>
        <w:t xml:space="preserve"> </w:t>
      </w:r>
      <w:r w:rsidRPr="009849AA">
        <w:rPr>
          <w:rStyle w:val="ypks7kbdpwfgdykd3qb9"/>
          <w:lang w:val="ru-RU"/>
        </w:rPr>
        <w:t>цену</w:t>
      </w:r>
      <w:r w:rsidRPr="009849AA">
        <w:rPr>
          <w:lang w:val="ru-RU"/>
        </w:rPr>
        <w:t xml:space="preserve"> </w:t>
      </w:r>
      <w:r w:rsidRPr="009849AA">
        <w:rPr>
          <w:rStyle w:val="ypks7kbdpwfgdykd3qb9"/>
          <w:lang w:val="ru-RU"/>
        </w:rPr>
        <w:t>не</w:t>
      </w:r>
      <w:r w:rsidRPr="009849AA">
        <w:rPr>
          <w:lang w:val="ru-RU"/>
        </w:rPr>
        <w:t xml:space="preserve"> </w:t>
      </w:r>
      <w:r w:rsidRPr="009849AA">
        <w:rPr>
          <w:rStyle w:val="ypks7kbdpwfgdykd3qb9"/>
          <w:lang w:val="ru-RU"/>
        </w:rPr>
        <w:t>менее</w:t>
      </w:r>
      <w:r w:rsidRPr="009849AA">
        <w:rPr>
          <w:lang w:val="ru-RU"/>
        </w:rPr>
        <w:t xml:space="preserve"> </w:t>
      </w:r>
      <w:r w:rsidRPr="009849AA">
        <w:rPr>
          <w:rStyle w:val="ypks7kbdpwfgdykd3qb9"/>
          <w:lang w:val="ru-RU"/>
        </w:rPr>
        <w:t>чем на 23%</w:t>
      </w:r>
      <w:r w:rsidRPr="009849AA">
        <w:rPr>
          <w:lang w:val="ru-RU"/>
        </w:rPr>
        <w:t xml:space="preserve"> </w:t>
      </w:r>
      <w:r w:rsidRPr="009849AA">
        <w:rPr>
          <w:rStyle w:val="ypks7kbdpwfgdykd3qb9"/>
          <w:lang w:val="ru-RU"/>
        </w:rPr>
        <w:t>в течение</w:t>
      </w:r>
      <w:r w:rsidRPr="009849AA">
        <w:rPr>
          <w:lang w:val="ru-RU"/>
        </w:rPr>
        <w:t xml:space="preserve"> </w:t>
      </w:r>
      <w:r w:rsidRPr="009849AA">
        <w:rPr>
          <w:rStyle w:val="ypks7kbdpwfgdykd3qb9"/>
          <w:lang w:val="ru-RU"/>
        </w:rPr>
        <w:t>срока</w:t>
      </w:r>
      <w:r w:rsidRPr="009849AA">
        <w:rPr>
          <w:lang w:val="ru-RU"/>
        </w:rPr>
        <w:t xml:space="preserve"> </w:t>
      </w:r>
      <w:r w:rsidRPr="009849AA">
        <w:rPr>
          <w:rStyle w:val="ypks7kbdpwfgdykd3qb9"/>
          <w:lang w:val="ru-RU"/>
        </w:rPr>
        <w:t>действия контракта</w:t>
      </w:r>
      <w:r w:rsidRPr="009849AA">
        <w:rPr>
          <w:lang w:val="ru-RU"/>
        </w:rPr>
        <w:t>:</w:t>
      </w:r>
      <w:bookmarkStart w:id="0" w:name="_GoBack"/>
      <w:bookmarkEnd w:id="0"/>
    </w:p>
    <w:p w:rsidR="00D84F31" w:rsidRDefault="00D84F31" w:rsidP="00AF771B">
      <w:pPr>
        <w:jc w:val="both"/>
        <w:rPr>
          <w:rFonts w:ascii="GHEA Grapalat" w:hAnsi="GHEA Grapalat"/>
          <w:color w:val="000000" w:themeColor="text1"/>
          <w:sz w:val="23"/>
          <w:szCs w:val="23"/>
          <w:lang w:val="ru-RU"/>
        </w:rPr>
      </w:pPr>
    </w:p>
    <w:p w:rsidR="00D84F31" w:rsidRPr="0045388A" w:rsidRDefault="00D84F31" w:rsidP="00AF771B">
      <w:pPr>
        <w:jc w:val="both"/>
        <w:rPr>
          <w:rFonts w:ascii="GHEA Grapalat" w:hAnsi="GHEA Grapalat"/>
          <w:color w:val="000000" w:themeColor="text1"/>
          <w:sz w:val="23"/>
          <w:szCs w:val="23"/>
          <w:lang w:val="ru-RU"/>
        </w:rPr>
      </w:pPr>
    </w:p>
    <w:p w:rsidR="00D84F31" w:rsidRPr="0013788F" w:rsidRDefault="00D84F31" w:rsidP="00AF771B">
      <w:pPr>
        <w:jc w:val="both"/>
        <w:rPr>
          <w:sz w:val="20"/>
          <w:szCs w:val="20"/>
          <w:lang w:val="ru-RU"/>
        </w:rPr>
      </w:pPr>
    </w:p>
    <w:p w:rsidR="00AF771B" w:rsidRPr="0013788F"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13788F"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13788F"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13788F"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13788F"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Pr="00A256C5" w:rsidRDefault="00D84F31" w:rsidP="00A256C5">
      <w:pPr>
        <w:spacing w:after="200" w:line="276" w:lineRule="auto"/>
        <w:rPr>
          <w:b/>
          <w:sz w:val="20"/>
          <w:szCs w:val="20"/>
          <w:lang w:val="es-ES"/>
        </w:rPr>
      </w:pPr>
      <w:r>
        <w:rPr>
          <w:b/>
          <w:lang w:val="es-ES"/>
        </w:rPr>
        <w:br w:type="page"/>
      </w: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.1</w:t>
      </w:r>
    </w:p>
    <w:p w:rsidR="004F5966" w:rsidRPr="00AE6910" w:rsidRDefault="004F5966" w:rsidP="004F5966">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Pr="00AE6910" w:rsidRDefault="004F5966" w:rsidP="004F5966">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E36E07">
        <w:rPr>
          <w:rFonts w:ascii="Times New Roman" w:hAnsi="Times New Roman"/>
          <w:sz w:val="20"/>
          <w:lang w:val="af-ZA"/>
        </w:rPr>
        <w:t>№006/GArm/26_5.4_001/05.12.25</w:t>
      </w:r>
      <w:r w:rsidR="00C22975">
        <w:rPr>
          <w:rFonts w:ascii="Times New Roman" w:hAnsi="Times New Roman"/>
          <w:sz w:val="20"/>
          <w:lang w:val="af-ZA"/>
        </w:rPr>
        <w:t xml:space="preserve"> </w:t>
      </w:r>
      <w:r w:rsidR="00832FBC">
        <w:rPr>
          <w:rFonts w:ascii="Times New Roman" w:hAnsi="Times New Roman"/>
          <w:sz w:val="20"/>
          <w:lang w:val="af-ZA"/>
        </w:rPr>
        <w:t xml:space="preserve"> </w:t>
      </w:r>
      <w:r>
        <w:rPr>
          <w:rFonts w:ascii="Times New Roman" w:hAnsi="Times New Roman"/>
          <w:sz w:val="20"/>
          <w:lang w:val="af-ZA"/>
        </w:rPr>
        <w:t xml:space="preserve">  </w:t>
      </w:r>
    </w:p>
    <w:p w:rsidR="004F5966" w:rsidRPr="00230D0D" w:rsidRDefault="004F5966" w:rsidP="004F5966">
      <w:pPr>
        <w:pStyle w:val="BodyTextIndent"/>
        <w:jc w:val="center"/>
        <w:rPr>
          <w:rFonts w:ascii="Sylfaen" w:hAnsi="Sylfaen" w:cs="Sylfaen"/>
          <w:i w:val="0"/>
          <w:sz w:val="14"/>
          <w:szCs w:val="14"/>
          <w:lang w:val="ru-RU"/>
        </w:rPr>
      </w:pPr>
    </w:p>
    <w:p w:rsidR="004F5966" w:rsidRPr="0013788F" w:rsidRDefault="00C22975" w:rsidP="004F5966">
      <w:pPr>
        <w:pStyle w:val="BodyTextIndent"/>
        <w:jc w:val="center"/>
        <w:rPr>
          <w:rFonts w:ascii="Arial Unicode" w:hAnsi="Arial Unicode" w:cs="Sylfaen"/>
          <w:i w:val="0"/>
          <w:sz w:val="14"/>
          <w:szCs w:val="14"/>
          <w:lang w:val="ru-RU"/>
        </w:rPr>
      </w:pPr>
      <w:r w:rsidRPr="00C22975">
        <w:rPr>
          <w:rFonts w:ascii="Arial Unicode" w:hAnsi="Arial Unicode"/>
          <w:b/>
          <w:lang w:val="ru-RU" w:eastAsia="ru-RU"/>
        </w:rPr>
        <w:t xml:space="preserve">  </w:t>
      </w:r>
      <w:r w:rsidR="00B967DC" w:rsidRPr="0013788F">
        <w:rPr>
          <w:rFonts w:ascii="Arial Unicode" w:hAnsi="Arial Unicode"/>
          <w:sz w:val="18"/>
          <w:szCs w:val="18"/>
          <w:lang w:val="ru-RU"/>
        </w:rPr>
        <w:t xml:space="preserve"> </w:t>
      </w:r>
    </w:p>
    <w:p w:rsidR="00D84F31" w:rsidRPr="00E25B7C" w:rsidRDefault="00D84F31" w:rsidP="00D84F31">
      <w:pPr>
        <w:jc w:val="center"/>
        <w:rPr>
          <w:rFonts w:ascii="GHEA Grapalat" w:hAnsi="GHEA Grapalat"/>
          <w:b/>
          <w:bCs/>
          <w:color w:val="000000" w:themeColor="text1"/>
          <w:sz w:val="23"/>
          <w:szCs w:val="23"/>
          <w:lang w:val="ru-RU"/>
        </w:rPr>
      </w:pPr>
      <w:r w:rsidRPr="00E25B7C">
        <w:rPr>
          <w:rFonts w:ascii="GHEA Grapalat" w:hAnsi="GHEA Grapalat"/>
          <w:b/>
          <w:bCs/>
          <w:color w:val="000000" w:themeColor="text1"/>
          <w:sz w:val="23"/>
          <w:szCs w:val="23"/>
          <w:lang w:val="ru-RU"/>
        </w:rPr>
        <w:t>ТЕХНИЧЕСКОЕ ЗАДАНИЕ</w:t>
      </w:r>
    </w:p>
    <w:p w:rsidR="00D84F31" w:rsidRPr="00E25B7C" w:rsidRDefault="00D84F31" w:rsidP="00D84F31">
      <w:pPr>
        <w:jc w:val="center"/>
        <w:rPr>
          <w:rFonts w:ascii="GHEA Grapalat" w:hAnsi="GHEA Grapalat"/>
          <w:b/>
          <w:bCs/>
          <w:color w:val="000000" w:themeColor="text1"/>
          <w:sz w:val="23"/>
          <w:szCs w:val="23"/>
          <w:lang w:val="ru-RU"/>
        </w:rPr>
      </w:pPr>
    </w:p>
    <w:p w:rsidR="0045388A" w:rsidRPr="0045388A" w:rsidRDefault="0045388A" w:rsidP="0045388A">
      <w:pPr>
        <w:pStyle w:val="BodyText"/>
        <w:rPr>
          <w:b/>
          <w:sz w:val="34"/>
          <w:lang w:val="ru-RU"/>
        </w:rPr>
      </w:pPr>
    </w:p>
    <w:p w:rsidR="0045388A" w:rsidRPr="0045388A" w:rsidRDefault="0045388A" w:rsidP="00AE001B">
      <w:pPr>
        <w:pStyle w:val="ListParagraph"/>
        <w:widowControl w:val="0"/>
        <w:numPr>
          <w:ilvl w:val="0"/>
          <w:numId w:val="11"/>
        </w:numPr>
        <w:tabs>
          <w:tab w:val="left" w:pos="851"/>
          <w:tab w:val="left" w:pos="1134"/>
        </w:tabs>
        <w:autoSpaceDE w:val="0"/>
        <w:autoSpaceDN w:val="0"/>
        <w:ind w:left="0" w:firstLine="567"/>
        <w:contextualSpacing w:val="0"/>
        <w:jc w:val="both"/>
        <w:rPr>
          <w:lang w:val="ru-RU"/>
        </w:rPr>
      </w:pPr>
      <w:r w:rsidRPr="0045388A">
        <w:rPr>
          <w:b/>
          <w:lang w:val="ru-RU"/>
        </w:rPr>
        <w:t>Наименование Заказчика работ</w:t>
      </w:r>
      <w:r w:rsidRPr="0045388A">
        <w:rPr>
          <w:lang w:val="ru-RU"/>
        </w:rPr>
        <w:t>: ЗАО «Газпром Армения»</w:t>
      </w:r>
    </w:p>
    <w:p w:rsidR="0045388A" w:rsidRPr="0045388A" w:rsidRDefault="0045388A" w:rsidP="0045388A">
      <w:pPr>
        <w:pStyle w:val="ListParagraph"/>
        <w:tabs>
          <w:tab w:val="left" w:pos="851"/>
          <w:tab w:val="left" w:pos="1134"/>
        </w:tabs>
        <w:ind w:left="0" w:firstLine="567"/>
        <w:jc w:val="both"/>
        <w:rPr>
          <w:color w:val="FF0000"/>
          <w:lang w:val="ru-RU"/>
        </w:rPr>
      </w:pPr>
    </w:p>
    <w:p w:rsidR="0045388A" w:rsidRPr="0045388A" w:rsidRDefault="0045388A" w:rsidP="00AE001B">
      <w:pPr>
        <w:pStyle w:val="ListParagraph"/>
        <w:widowControl w:val="0"/>
        <w:numPr>
          <w:ilvl w:val="0"/>
          <w:numId w:val="11"/>
        </w:numPr>
        <w:tabs>
          <w:tab w:val="left" w:pos="851"/>
          <w:tab w:val="left" w:pos="1134"/>
        </w:tabs>
        <w:autoSpaceDE w:val="0"/>
        <w:autoSpaceDN w:val="0"/>
        <w:ind w:left="0" w:right="104" w:firstLine="567"/>
        <w:contextualSpacing w:val="0"/>
        <w:jc w:val="both"/>
        <w:rPr>
          <w:lang w:val="ru-RU"/>
        </w:rPr>
      </w:pPr>
      <w:r w:rsidRPr="0045388A">
        <w:rPr>
          <w:b/>
          <w:lang w:val="ru-RU"/>
        </w:rPr>
        <w:t xml:space="preserve">Основание для выполнения работ: </w:t>
      </w:r>
      <w:r w:rsidRPr="0045388A">
        <w:rPr>
          <w:lang w:val="ru-RU"/>
        </w:rPr>
        <w:t>необходимость проведения регламентного технического обслуживания и текущего ремонта инженерно-технических средств охраны (далее ИТСО). Работы должны выполняться в соответствии с СТО Газпром 4.1-3-002-2014 «Правила эксплуатации комплексов инженерно-технических средств охраны на объектах ОАО «Газпром» и СТО Газпром 4.1-3-003-2014 «Порядок организации и проведения ремонта инженерно-технических средств охраны».</w:t>
      </w:r>
    </w:p>
    <w:p w:rsidR="0045388A" w:rsidRPr="0045388A" w:rsidRDefault="0045388A" w:rsidP="0045388A">
      <w:pPr>
        <w:pStyle w:val="ListParagraph"/>
        <w:tabs>
          <w:tab w:val="left" w:pos="851"/>
          <w:tab w:val="left" w:pos="1134"/>
        </w:tabs>
        <w:ind w:left="0" w:firstLine="567"/>
        <w:rPr>
          <w:lang w:val="ru-RU"/>
        </w:rPr>
      </w:pPr>
    </w:p>
    <w:p w:rsidR="0045388A" w:rsidRPr="0045388A" w:rsidRDefault="0045388A" w:rsidP="00AE001B">
      <w:pPr>
        <w:pStyle w:val="ListParagraph"/>
        <w:widowControl w:val="0"/>
        <w:numPr>
          <w:ilvl w:val="0"/>
          <w:numId w:val="11"/>
        </w:numPr>
        <w:tabs>
          <w:tab w:val="left" w:pos="851"/>
          <w:tab w:val="left" w:pos="1134"/>
        </w:tabs>
        <w:autoSpaceDE w:val="0"/>
        <w:autoSpaceDN w:val="0"/>
        <w:ind w:left="0" w:firstLine="567"/>
        <w:contextualSpacing w:val="0"/>
        <w:jc w:val="both"/>
        <w:rPr>
          <w:lang w:val="ru-RU"/>
        </w:rPr>
      </w:pPr>
      <w:r w:rsidRPr="0045388A">
        <w:rPr>
          <w:b/>
          <w:lang w:val="ru-RU"/>
        </w:rPr>
        <w:t>Перечень и месторасположение объектов Заказчика</w:t>
      </w:r>
      <w:r w:rsidRPr="0045388A">
        <w:rPr>
          <w:lang w:val="ru-RU"/>
        </w:rPr>
        <w:t>:</w:t>
      </w:r>
    </w:p>
    <w:p w:rsidR="0045388A" w:rsidRPr="0045388A" w:rsidRDefault="0045388A" w:rsidP="0045388A">
      <w:pPr>
        <w:pStyle w:val="ListParagraph"/>
        <w:tabs>
          <w:tab w:val="left" w:pos="851"/>
          <w:tab w:val="left" w:pos="1134"/>
        </w:tabs>
        <w:spacing w:line="259" w:lineRule="auto"/>
        <w:ind w:left="0" w:firstLine="567"/>
        <w:jc w:val="both"/>
        <w:rPr>
          <w:color w:val="FF0000"/>
          <w:lang w:val="ru-RU"/>
        </w:rPr>
      </w:pPr>
    </w:p>
    <w:tbl>
      <w:tblPr>
        <w:tblpPr w:leftFromText="180" w:rightFromText="180" w:vertAnchor="text" w:tblpX="-239"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906"/>
        <w:gridCol w:w="5954"/>
      </w:tblGrid>
      <w:tr w:rsidR="0045388A" w:rsidRPr="002C12C0" w:rsidTr="0045388A">
        <w:trPr>
          <w:trHeight w:val="346"/>
        </w:trPr>
        <w:tc>
          <w:tcPr>
            <w:tcW w:w="625" w:type="dxa"/>
            <w:shd w:val="clear" w:color="auto" w:fill="F2F2F2" w:themeFill="background1" w:themeFillShade="F2"/>
            <w:vAlign w:val="center"/>
          </w:tcPr>
          <w:p w:rsidR="0045388A" w:rsidRPr="002C12C0" w:rsidRDefault="0045388A" w:rsidP="0045388A">
            <w:pPr>
              <w:ind w:hanging="30"/>
              <w:jc w:val="center"/>
              <w:rPr>
                <w:b/>
              </w:rPr>
            </w:pPr>
            <w:r w:rsidRPr="002C12C0">
              <w:rPr>
                <w:b/>
              </w:rPr>
              <w:t>№</w:t>
            </w:r>
          </w:p>
        </w:tc>
        <w:tc>
          <w:tcPr>
            <w:tcW w:w="3906" w:type="dxa"/>
            <w:shd w:val="clear" w:color="auto" w:fill="F2F2F2" w:themeFill="background1" w:themeFillShade="F2"/>
            <w:vAlign w:val="center"/>
          </w:tcPr>
          <w:p w:rsidR="0045388A" w:rsidRPr="002C12C0" w:rsidRDefault="0045388A" w:rsidP="0045388A">
            <w:pPr>
              <w:jc w:val="center"/>
              <w:rPr>
                <w:b/>
              </w:rPr>
            </w:pPr>
            <w:r w:rsidRPr="002C12C0">
              <w:rPr>
                <w:b/>
              </w:rPr>
              <w:t>Наименование объекта</w:t>
            </w:r>
          </w:p>
        </w:tc>
        <w:tc>
          <w:tcPr>
            <w:tcW w:w="5954" w:type="dxa"/>
            <w:shd w:val="clear" w:color="auto" w:fill="F2F2F2" w:themeFill="background1" w:themeFillShade="F2"/>
            <w:vAlign w:val="center"/>
          </w:tcPr>
          <w:p w:rsidR="0045388A" w:rsidRPr="002C12C0" w:rsidRDefault="0045388A" w:rsidP="0045388A">
            <w:pPr>
              <w:jc w:val="center"/>
              <w:rPr>
                <w:b/>
              </w:rPr>
            </w:pPr>
            <w:r w:rsidRPr="002C12C0">
              <w:rPr>
                <w:b/>
              </w:rPr>
              <w:t>Адрес</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45388A" w:rsidRDefault="0045388A" w:rsidP="0045388A">
            <w:pPr>
              <w:rPr>
                <w:lang w:val="ru-RU"/>
              </w:rPr>
            </w:pPr>
            <w:r w:rsidRPr="0045388A">
              <w:rPr>
                <w:lang w:val="ru-RU"/>
              </w:rPr>
              <w:t>Комплекс зданий и сооружений центрального аппарата</w:t>
            </w:r>
          </w:p>
        </w:tc>
        <w:tc>
          <w:tcPr>
            <w:tcW w:w="5954" w:type="dxa"/>
            <w:vAlign w:val="center"/>
          </w:tcPr>
          <w:p w:rsidR="0045388A" w:rsidRPr="002C12C0" w:rsidRDefault="0045388A" w:rsidP="0045388A">
            <w:r w:rsidRPr="002C12C0">
              <w:t>г. Ереван, Тбилисское шоссе, 43</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B067EF" w:rsidRDefault="0045388A" w:rsidP="0045388A">
            <w:r>
              <w:t xml:space="preserve">База хранения материальных средств  </w:t>
            </w:r>
          </w:p>
        </w:tc>
        <w:tc>
          <w:tcPr>
            <w:tcW w:w="5954" w:type="dxa"/>
            <w:vAlign w:val="center"/>
          </w:tcPr>
          <w:p w:rsidR="0045388A" w:rsidRPr="00B067EF" w:rsidRDefault="0045388A" w:rsidP="0045388A">
            <w:r w:rsidRPr="002C12C0">
              <w:t>г. Ереван,</w:t>
            </w:r>
            <w:r>
              <w:t xml:space="preserve"> Арин Берд, 140</w:t>
            </w:r>
          </w:p>
        </w:tc>
      </w:tr>
      <w:tr w:rsidR="0045388A" w:rsidRPr="002C12C0" w:rsidTr="0045388A">
        <w:trPr>
          <w:trHeight w:val="399"/>
        </w:trPr>
        <w:tc>
          <w:tcPr>
            <w:tcW w:w="10485" w:type="dxa"/>
            <w:gridSpan w:val="3"/>
            <w:shd w:val="clear" w:color="auto" w:fill="F2F2F2" w:themeFill="background1" w:themeFillShade="F2"/>
          </w:tcPr>
          <w:p w:rsidR="0045388A" w:rsidRPr="002C12C0" w:rsidRDefault="0045388A" w:rsidP="0045388A">
            <w:pPr>
              <w:jc w:val="center"/>
              <w:rPr>
                <w:b/>
              </w:rPr>
            </w:pPr>
            <w:r w:rsidRPr="002C12C0">
              <w:rPr>
                <w:b/>
              </w:rPr>
              <w:t>Ереванский ФГГ.</w:t>
            </w:r>
          </w:p>
        </w:tc>
      </w:tr>
      <w:tr w:rsidR="0045388A" w:rsidRPr="002C12C0" w:rsidTr="0045388A">
        <w:trPr>
          <w:trHeight w:val="230"/>
        </w:trPr>
        <w:tc>
          <w:tcPr>
            <w:tcW w:w="625" w:type="dxa"/>
            <w:vAlign w:val="center"/>
          </w:tcPr>
          <w:p w:rsidR="0045388A" w:rsidRPr="002C12C0" w:rsidRDefault="0045388A" w:rsidP="00AE001B">
            <w:pPr>
              <w:pStyle w:val="ListParagraph"/>
              <w:numPr>
                <w:ilvl w:val="0"/>
                <w:numId w:val="13"/>
              </w:numPr>
              <w:ind w:left="60" w:hanging="25"/>
            </w:pPr>
          </w:p>
        </w:tc>
        <w:tc>
          <w:tcPr>
            <w:tcW w:w="3906" w:type="dxa"/>
            <w:vAlign w:val="center"/>
          </w:tcPr>
          <w:p w:rsidR="0045388A" w:rsidRPr="002C12C0" w:rsidRDefault="0045388A" w:rsidP="0045388A">
            <w:r w:rsidRPr="002C12C0">
              <w:t>Ереванский ФГГ</w:t>
            </w:r>
          </w:p>
        </w:tc>
        <w:tc>
          <w:tcPr>
            <w:tcW w:w="5954" w:type="dxa"/>
            <w:tcBorders>
              <w:bottom w:val="single" w:sz="4" w:space="0" w:color="auto"/>
            </w:tcBorders>
            <w:vAlign w:val="center"/>
          </w:tcPr>
          <w:p w:rsidR="0045388A" w:rsidRPr="002C12C0" w:rsidRDefault="0045388A" w:rsidP="0045388A">
            <w:r w:rsidRPr="002C12C0">
              <w:t>г. Ереван, ул. Чаренца, 141/3</w:t>
            </w:r>
          </w:p>
        </w:tc>
      </w:tr>
      <w:tr w:rsidR="0045388A" w:rsidRPr="002C12C0" w:rsidTr="0045388A">
        <w:trPr>
          <w:trHeight w:val="230"/>
        </w:trPr>
        <w:tc>
          <w:tcPr>
            <w:tcW w:w="625" w:type="dxa"/>
            <w:vAlign w:val="center"/>
          </w:tcPr>
          <w:p w:rsidR="0045388A" w:rsidRPr="002C12C0" w:rsidRDefault="0045388A" w:rsidP="00AE001B">
            <w:pPr>
              <w:pStyle w:val="ListParagraph"/>
              <w:numPr>
                <w:ilvl w:val="0"/>
                <w:numId w:val="13"/>
              </w:numPr>
              <w:ind w:left="60" w:hanging="25"/>
            </w:pPr>
          </w:p>
        </w:tc>
        <w:tc>
          <w:tcPr>
            <w:tcW w:w="3906" w:type="dxa"/>
            <w:vAlign w:val="center"/>
          </w:tcPr>
          <w:p w:rsidR="0045388A" w:rsidRPr="00B067EF" w:rsidRDefault="0045388A" w:rsidP="0045388A">
            <w:r>
              <w:t xml:space="preserve">Склад АС </w:t>
            </w:r>
            <w:r w:rsidRPr="002C12C0">
              <w:t xml:space="preserve"> Ереванск</w:t>
            </w:r>
            <w:r>
              <w:t>ого</w:t>
            </w:r>
            <w:r w:rsidRPr="002C12C0">
              <w:t xml:space="preserve"> ФГГ</w:t>
            </w:r>
          </w:p>
        </w:tc>
        <w:tc>
          <w:tcPr>
            <w:tcW w:w="5954" w:type="dxa"/>
            <w:tcBorders>
              <w:bottom w:val="single" w:sz="4" w:space="0" w:color="auto"/>
            </w:tcBorders>
            <w:vAlign w:val="center"/>
          </w:tcPr>
          <w:p w:rsidR="0045388A" w:rsidRPr="00B067EF" w:rsidRDefault="0045388A" w:rsidP="0045388A">
            <w:r w:rsidRPr="002C12C0">
              <w:t>г. Ереван,</w:t>
            </w:r>
            <w:r>
              <w:t xml:space="preserve"> Арин Берд, 17</w:t>
            </w:r>
          </w:p>
        </w:tc>
      </w:tr>
      <w:tr w:rsidR="0045388A" w:rsidRPr="002C12C0" w:rsidTr="0045388A">
        <w:trPr>
          <w:trHeight w:val="408"/>
        </w:trPr>
        <w:tc>
          <w:tcPr>
            <w:tcW w:w="10485" w:type="dxa"/>
            <w:gridSpan w:val="3"/>
            <w:shd w:val="clear" w:color="auto" w:fill="F2F2F2" w:themeFill="background1" w:themeFillShade="F2"/>
          </w:tcPr>
          <w:p w:rsidR="0045388A" w:rsidRPr="002C12C0" w:rsidRDefault="0045388A" w:rsidP="0045388A">
            <w:pPr>
              <w:jc w:val="center"/>
              <w:rPr>
                <w:b/>
                <w:color w:val="FF0000"/>
              </w:rPr>
            </w:pPr>
            <w:r w:rsidRPr="002C12C0">
              <w:rPr>
                <w:b/>
              </w:rPr>
              <w:t>Лорийский ФГГ</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432EB4" w:rsidRDefault="0045388A" w:rsidP="0045388A">
            <w:r w:rsidRPr="00432EB4">
              <w:t>Лорийский ФГГ</w:t>
            </w:r>
          </w:p>
        </w:tc>
        <w:tc>
          <w:tcPr>
            <w:tcW w:w="5954" w:type="dxa"/>
            <w:vAlign w:val="center"/>
          </w:tcPr>
          <w:p w:rsidR="0045388A" w:rsidRPr="00432EB4" w:rsidRDefault="0045388A" w:rsidP="0045388A">
            <w:r w:rsidRPr="0045388A">
              <w:rPr>
                <w:lang w:val="ru-RU"/>
              </w:rPr>
              <w:t xml:space="preserve">Лорийский марз, г. Ванадзор, ул. </w:t>
            </w:r>
            <w:r w:rsidRPr="00432EB4">
              <w:t>Чухаджяна  2/2-3/2</w:t>
            </w:r>
          </w:p>
        </w:tc>
      </w:tr>
      <w:tr w:rsidR="0045388A" w:rsidRPr="004E5947" w:rsidTr="0045388A">
        <w:trPr>
          <w:trHeight w:val="7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432EB4" w:rsidRDefault="0045388A" w:rsidP="0045388A">
            <w:r w:rsidRPr="00432EB4">
              <w:t>Ванадзорский территориальный участок</w:t>
            </w:r>
          </w:p>
        </w:tc>
        <w:tc>
          <w:tcPr>
            <w:tcW w:w="5954" w:type="dxa"/>
            <w:vAlign w:val="center"/>
          </w:tcPr>
          <w:p w:rsidR="0045388A" w:rsidRPr="0045388A" w:rsidRDefault="0045388A" w:rsidP="0045388A">
            <w:pPr>
              <w:rPr>
                <w:lang w:val="ru-RU"/>
              </w:rPr>
            </w:pPr>
            <w:r w:rsidRPr="0045388A">
              <w:rPr>
                <w:lang w:val="ru-RU"/>
              </w:rPr>
              <w:t>Лорийский марз, сообщество  г. Ванадзор, ул. Тигран Меца 41, 1-ый этаж жилого здания</w:t>
            </w:r>
          </w:p>
        </w:tc>
      </w:tr>
      <w:tr w:rsidR="0045388A" w:rsidRPr="004E5947" w:rsidTr="0045388A">
        <w:trPr>
          <w:trHeight w:val="70"/>
        </w:trPr>
        <w:tc>
          <w:tcPr>
            <w:tcW w:w="625" w:type="dxa"/>
          </w:tcPr>
          <w:p w:rsidR="0045388A" w:rsidRPr="0045388A" w:rsidRDefault="0045388A" w:rsidP="00AE001B">
            <w:pPr>
              <w:pStyle w:val="ListParagraph"/>
              <w:numPr>
                <w:ilvl w:val="0"/>
                <w:numId w:val="13"/>
              </w:numPr>
              <w:ind w:left="60" w:hanging="25"/>
              <w:jc w:val="both"/>
              <w:rPr>
                <w:color w:val="FF0000"/>
                <w:lang w:val="ru-RU"/>
              </w:rPr>
            </w:pPr>
          </w:p>
        </w:tc>
        <w:tc>
          <w:tcPr>
            <w:tcW w:w="3906" w:type="dxa"/>
            <w:vAlign w:val="center"/>
          </w:tcPr>
          <w:p w:rsidR="0045388A" w:rsidRPr="00411F15" w:rsidRDefault="0045388A" w:rsidP="0045388A">
            <w:r w:rsidRPr="00411F15">
              <w:t>Склады Ванадзорского территориального участка</w:t>
            </w:r>
          </w:p>
        </w:tc>
        <w:tc>
          <w:tcPr>
            <w:tcW w:w="5954" w:type="dxa"/>
            <w:vAlign w:val="center"/>
          </w:tcPr>
          <w:p w:rsidR="0045388A" w:rsidRPr="0045388A" w:rsidRDefault="0045388A" w:rsidP="0045388A">
            <w:pPr>
              <w:rPr>
                <w:lang w:val="ru-RU"/>
              </w:rPr>
            </w:pPr>
            <w:r w:rsidRPr="0045388A">
              <w:rPr>
                <w:lang w:val="ru-RU"/>
              </w:rPr>
              <w:t>Лорийский марз, сообщество г. Ванадзор,</w:t>
            </w:r>
          </w:p>
          <w:p w:rsidR="0045388A" w:rsidRPr="0045388A" w:rsidRDefault="0045388A" w:rsidP="0045388A">
            <w:pPr>
              <w:rPr>
                <w:lang w:val="ru-RU"/>
              </w:rPr>
            </w:pPr>
            <w:r w:rsidRPr="0045388A">
              <w:rPr>
                <w:lang w:val="ru-RU"/>
              </w:rPr>
              <w:t>ул. К. Демирчяна, 22, 1 этаж жилого здания</w:t>
            </w:r>
          </w:p>
        </w:tc>
      </w:tr>
      <w:tr w:rsidR="0045388A" w:rsidRPr="002C12C0" w:rsidTr="0045388A">
        <w:trPr>
          <w:trHeight w:val="70"/>
        </w:trPr>
        <w:tc>
          <w:tcPr>
            <w:tcW w:w="625" w:type="dxa"/>
          </w:tcPr>
          <w:p w:rsidR="0045388A" w:rsidRPr="0045388A" w:rsidRDefault="0045388A" w:rsidP="00AE001B">
            <w:pPr>
              <w:pStyle w:val="ListParagraph"/>
              <w:numPr>
                <w:ilvl w:val="0"/>
                <w:numId w:val="13"/>
              </w:numPr>
              <w:ind w:left="60" w:hanging="25"/>
              <w:jc w:val="both"/>
              <w:rPr>
                <w:color w:val="FF0000"/>
                <w:lang w:val="ru-RU"/>
              </w:rPr>
            </w:pPr>
          </w:p>
        </w:tc>
        <w:tc>
          <w:tcPr>
            <w:tcW w:w="3906" w:type="dxa"/>
            <w:vAlign w:val="center"/>
          </w:tcPr>
          <w:p w:rsidR="0045388A" w:rsidRPr="00411F15" w:rsidRDefault="0045388A" w:rsidP="0045388A">
            <w:r w:rsidRPr="00411F15">
              <w:t>Степана</w:t>
            </w:r>
            <w:r>
              <w:t>ванский территориальный участок</w:t>
            </w:r>
          </w:p>
        </w:tc>
        <w:tc>
          <w:tcPr>
            <w:tcW w:w="5954" w:type="dxa"/>
            <w:vAlign w:val="center"/>
          </w:tcPr>
          <w:p w:rsidR="0045388A" w:rsidRPr="00411F15" w:rsidRDefault="0045388A" w:rsidP="0045388A">
            <w:r w:rsidRPr="0045388A">
              <w:rPr>
                <w:lang w:val="ru-RU"/>
              </w:rPr>
              <w:t xml:space="preserve">Лорийский марз, г. Степанаван, ул. </w:t>
            </w:r>
            <w:r w:rsidRPr="00411F15">
              <w:t>Раффи, 22</w:t>
            </w:r>
          </w:p>
        </w:tc>
      </w:tr>
      <w:tr w:rsidR="0045388A" w:rsidRPr="004E5947" w:rsidTr="0045388A">
        <w:trPr>
          <w:trHeight w:val="7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411F15" w:rsidRDefault="0045388A" w:rsidP="0045388A">
            <w:r w:rsidRPr="00411F15">
              <w:t>Гугаркский  территориальный участок</w:t>
            </w:r>
          </w:p>
        </w:tc>
        <w:tc>
          <w:tcPr>
            <w:tcW w:w="5954" w:type="dxa"/>
            <w:vAlign w:val="center"/>
          </w:tcPr>
          <w:p w:rsidR="0045388A" w:rsidRPr="004E5947" w:rsidRDefault="0045388A" w:rsidP="0045388A">
            <w:pPr>
              <w:rPr>
                <w:lang w:val="ru-RU"/>
              </w:rPr>
            </w:pPr>
            <w:r w:rsidRPr="004E5947">
              <w:rPr>
                <w:lang w:val="ru-RU"/>
              </w:rPr>
              <w:t>Лорийский марз, сообщество Гугарк, 7,</w:t>
            </w:r>
          </w:p>
          <w:p w:rsidR="0045388A" w:rsidRPr="004E5947" w:rsidRDefault="0045388A" w:rsidP="0045388A">
            <w:pPr>
              <w:rPr>
                <w:lang w:val="ru-RU"/>
              </w:rPr>
            </w:pPr>
            <w:r w:rsidRPr="004E5947">
              <w:rPr>
                <w:lang w:val="ru-RU"/>
              </w:rPr>
              <w:t xml:space="preserve">1 этаж жилого здания </w:t>
            </w:r>
          </w:p>
        </w:tc>
      </w:tr>
      <w:tr w:rsidR="0045388A" w:rsidRPr="002C12C0" w:rsidTr="0045388A">
        <w:trPr>
          <w:trHeight w:val="54"/>
        </w:trPr>
        <w:tc>
          <w:tcPr>
            <w:tcW w:w="625" w:type="dxa"/>
          </w:tcPr>
          <w:p w:rsidR="0045388A" w:rsidRPr="004E5947" w:rsidRDefault="0045388A" w:rsidP="00AE001B">
            <w:pPr>
              <w:pStyle w:val="ListParagraph"/>
              <w:numPr>
                <w:ilvl w:val="0"/>
                <w:numId w:val="13"/>
              </w:numPr>
              <w:ind w:left="60" w:hanging="25"/>
              <w:jc w:val="both"/>
              <w:rPr>
                <w:lang w:val="ru-RU"/>
              </w:rPr>
            </w:pPr>
          </w:p>
        </w:tc>
        <w:tc>
          <w:tcPr>
            <w:tcW w:w="3906" w:type="dxa"/>
            <w:vAlign w:val="center"/>
          </w:tcPr>
          <w:p w:rsidR="0045388A" w:rsidRPr="00411F15" w:rsidRDefault="0045388A" w:rsidP="0045388A">
            <w:r w:rsidRPr="00411F15">
              <w:t>Туманянский территориальный участок</w:t>
            </w:r>
          </w:p>
        </w:tc>
        <w:tc>
          <w:tcPr>
            <w:tcW w:w="5954" w:type="dxa"/>
            <w:vAlign w:val="center"/>
          </w:tcPr>
          <w:p w:rsidR="0045388A" w:rsidRPr="0045388A" w:rsidRDefault="0045388A" w:rsidP="0045388A">
            <w:pPr>
              <w:rPr>
                <w:lang w:val="ru-RU"/>
              </w:rPr>
            </w:pPr>
            <w:r w:rsidRPr="0045388A">
              <w:rPr>
                <w:lang w:val="ru-RU"/>
              </w:rPr>
              <w:t xml:space="preserve">Лорийский марз, сообщество г.Алаверди,  </w:t>
            </w:r>
          </w:p>
          <w:p w:rsidR="0045388A" w:rsidRPr="00411F15" w:rsidRDefault="0045388A" w:rsidP="0045388A">
            <w:r w:rsidRPr="00411F15">
              <w:t>шоссе Ереванян, 8</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411F15" w:rsidRDefault="0045388A" w:rsidP="0045388A">
            <w:r w:rsidRPr="00411F15">
              <w:t>Таширский территориальный участок</w:t>
            </w:r>
          </w:p>
        </w:tc>
        <w:tc>
          <w:tcPr>
            <w:tcW w:w="5954" w:type="dxa"/>
            <w:vAlign w:val="center"/>
          </w:tcPr>
          <w:p w:rsidR="0045388A" w:rsidRPr="0045388A" w:rsidRDefault="0045388A" w:rsidP="0045388A">
            <w:pPr>
              <w:rPr>
                <w:lang w:val="ru-RU"/>
              </w:rPr>
            </w:pPr>
            <w:r w:rsidRPr="0045388A">
              <w:rPr>
                <w:lang w:val="ru-RU"/>
              </w:rPr>
              <w:t xml:space="preserve">Лорийский марз, сообщество г. Ташир,  </w:t>
            </w:r>
          </w:p>
          <w:p w:rsidR="0045388A" w:rsidRPr="00411F15" w:rsidRDefault="0045388A" w:rsidP="0045388A">
            <w:r w:rsidRPr="00411F15">
              <w:t>ул. Эребуни, 7, 3 офис</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411F15" w:rsidRDefault="0045388A" w:rsidP="0045388A">
            <w:r w:rsidRPr="00411F15">
              <w:t>Спитакский территориальный участок</w:t>
            </w:r>
          </w:p>
        </w:tc>
        <w:tc>
          <w:tcPr>
            <w:tcW w:w="5954" w:type="dxa"/>
            <w:vAlign w:val="center"/>
          </w:tcPr>
          <w:p w:rsidR="0045388A" w:rsidRPr="0045388A" w:rsidRDefault="0045388A" w:rsidP="0045388A">
            <w:pPr>
              <w:rPr>
                <w:lang w:val="ru-RU"/>
              </w:rPr>
            </w:pPr>
            <w:r w:rsidRPr="0045388A">
              <w:rPr>
                <w:lang w:val="ru-RU"/>
              </w:rPr>
              <w:t xml:space="preserve">Лорийский марз, сообщество г. Спитак,  </w:t>
            </w:r>
          </w:p>
          <w:p w:rsidR="0045388A" w:rsidRPr="00411F15" w:rsidRDefault="0045388A" w:rsidP="0045388A">
            <w:r w:rsidRPr="00411F15">
              <w:t>Ширакское шоссе, 16</w:t>
            </w:r>
          </w:p>
        </w:tc>
      </w:tr>
      <w:tr w:rsidR="0045388A" w:rsidRPr="002C12C0" w:rsidTr="0045388A">
        <w:trPr>
          <w:trHeight w:val="345"/>
        </w:trPr>
        <w:tc>
          <w:tcPr>
            <w:tcW w:w="10485" w:type="dxa"/>
            <w:gridSpan w:val="3"/>
            <w:shd w:val="clear" w:color="auto" w:fill="F2F2F2" w:themeFill="background1" w:themeFillShade="F2"/>
          </w:tcPr>
          <w:p w:rsidR="0045388A" w:rsidRPr="002C12C0" w:rsidRDefault="0045388A" w:rsidP="0045388A">
            <w:pPr>
              <w:jc w:val="center"/>
              <w:rPr>
                <w:b/>
              </w:rPr>
            </w:pPr>
            <w:r w:rsidRPr="002C12C0">
              <w:rPr>
                <w:b/>
              </w:rPr>
              <w:t>Ширакский ФГГ</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Ширакский ФГГ</w:t>
            </w:r>
          </w:p>
        </w:tc>
        <w:tc>
          <w:tcPr>
            <w:tcW w:w="5954" w:type="dxa"/>
            <w:vAlign w:val="center"/>
          </w:tcPr>
          <w:p w:rsidR="0045388A" w:rsidRPr="002C12C0" w:rsidRDefault="0045388A" w:rsidP="0045388A">
            <w:r w:rsidRPr="0045388A">
              <w:rPr>
                <w:lang w:val="ru-RU"/>
              </w:rPr>
              <w:t xml:space="preserve">Ширакский марз, г. Гюмри, ул. </w:t>
            </w:r>
            <w:r w:rsidRPr="002C12C0">
              <w:t>Чайковского, 2</w:t>
            </w:r>
          </w:p>
        </w:tc>
      </w:tr>
      <w:tr w:rsidR="0045388A" w:rsidRPr="004E5947"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Ахурянский территориальный участок</w:t>
            </w:r>
          </w:p>
        </w:tc>
        <w:tc>
          <w:tcPr>
            <w:tcW w:w="5954" w:type="dxa"/>
            <w:vAlign w:val="center"/>
          </w:tcPr>
          <w:p w:rsidR="0045388A" w:rsidRPr="0045388A" w:rsidRDefault="0045388A" w:rsidP="0045388A">
            <w:pPr>
              <w:rPr>
                <w:lang w:val="ru-RU"/>
              </w:rPr>
            </w:pPr>
            <w:r w:rsidRPr="0045388A">
              <w:rPr>
                <w:lang w:val="ru-RU"/>
              </w:rPr>
              <w:t>Ширакский марз, с. Ахурян, Ахурянское шоссе тупик 1, д.7</w:t>
            </w:r>
          </w:p>
        </w:tc>
      </w:tr>
      <w:tr w:rsidR="0045388A" w:rsidRPr="002C12C0" w:rsidTr="0045388A">
        <w:trPr>
          <w:trHeight w:val="70"/>
        </w:trPr>
        <w:tc>
          <w:tcPr>
            <w:tcW w:w="625" w:type="dxa"/>
          </w:tcPr>
          <w:p w:rsidR="0045388A" w:rsidRPr="0045388A" w:rsidRDefault="0045388A" w:rsidP="00AE001B">
            <w:pPr>
              <w:pStyle w:val="ListParagraph"/>
              <w:numPr>
                <w:ilvl w:val="0"/>
                <w:numId w:val="13"/>
              </w:numPr>
              <w:ind w:left="60" w:hanging="25"/>
              <w:jc w:val="both"/>
              <w:rPr>
                <w:lang w:val="ru-RU"/>
              </w:rPr>
            </w:pPr>
          </w:p>
        </w:tc>
        <w:tc>
          <w:tcPr>
            <w:tcW w:w="3906" w:type="dxa"/>
            <w:vAlign w:val="center"/>
          </w:tcPr>
          <w:p w:rsidR="0045388A" w:rsidRPr="002C12C0" w:rsidRDefault="0045388A" w:rsidP="0045388A">
            <w:r w:rsidRPr="002C12C0">
              <w:t>Амасийский территориальный участок</w:t>
            </w:r>
          </w:p>
        </w:tc>
        <w:tc>
          <w:tcPr>
            <w:tcW w:w="5954" w:type="dxa"/>
            <w:vAlign w:val="center"/>
          </w:tcPr>
          <w:p w:rsidR="0045388A" w:rsidRPr="002C12C0" w:rsidRDefault="0045388A" w:rsidP="0045388A">
            <w:r w:rsidRPr="002C12C0">
              <w:t>Ширакский марз, с. Ашоцк</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Амасийский территориальный участок</w:t>
            </w:r>
          </w:p>
        </w:tc>
        <w:tc>
          <w:tcPr>
            <w:tcW w:w="5954" w:type="dxa"/>
            <w:vAlign w:val="center"/>
          </w:tcPr>
          <w:p w:rsidR="0045388A" w:rsidRPr="002C12C0" w:rsidRDefault="0045388A" w:rsidP="0045388A">
            <w:r w:rsidRPr="002C12C0">
              <w:t>Ширакский марз, с. Амасия</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 xml:space="preserve">Артикский территориальный </w:t>
            </w:r>
            <w:r w:rsidRPr="002C12C0">
              <w:lastRenderedPageBreak/>
              <w:t>участок</w:t>
            </w:r>
          </w:p>
        </w:tc>
        <w:tc>
          <w:tcPr>
            <w:tcW w:w="5954" w:type="dxa"/>
            <w:vAlign w:val="center"/>
          </w:tcPr>
          <w:p w:rsidR="0045388A" w:rsidRPr="002C12C0" w:rsidRDefault="0045388A" w:rsidP="0045388A">
            <w:r w:rsidRPr="0045388A">
              <w:rPr>
                <w:lang w:val="ru-RU"/>
              </w:rPr>
              <w:lastRenderedPageBreak/>
              <w:t xml:space="preserve">Ширакский марз, г. Артик,  ул. </w:t>
            </w:r>
            <w:r w:rsidRPr="002C12C0">
              <w:t>Ширакаци, 2/4</w:t>
            </w:r>
          </w:p>
        </w:tc>
      </w:tr>
      <w:tr w:rsidR="0045388A" w:rsidRPr="002C12C0" w:rsidTr="0045388A">
        <w:trPr>
          <w:trHeight w:val="70"/>
        </w:trPr>
        <w:tc>
          <w:tcPr>
            <w:tcW w:w="625" w:type="dxa"/>
          </w:tcPr>
          <w:p w:rsidR="0045388A" w:rsidRPr="00D5187A" w:rsidRDefault="0045388A" w:rsidP="00AE001B">
            <w:pPr>
              <w:pStyle w:val="ListParagraph"/>
              <w:numPr>
                <w:ilvl w:val="0"/>
                <w:numId w:val="13"/>
              </w:numPr>
              <w:ind w:left="60" w:hanging="25"/>
              <w:jc w:val="both"/>
            </w:pPr>
          </w:p>
        </w:tc>
        <w:tc>
          <w:tcPr>
            <w:tcW w:w="3906" w:type="dxa"/>
            <w:vAlign w:val="center"/>
          </w:tcPr>
          <w:p w:rsidR="0045388A" w:rsidRPr="00D5187A" w:rsidRDefault="0045388A" w:rsidP="0045388A">
            <w:r w:rsidRPr="00D5187A">
              <w:t>Анийский (Мараликский) территориальный участок</w:t>
            </w:r>
          </w:p>
        </w:tc>
        <w:tc>
          <w:tcPr>
            <w:tcW w:w="5954" w:type="dxa"/>
            <w:vAlign w:val="center"/>
          </w:tcPr>
          <w:p w:rsidR="0045388A" w:rsidRPr="00D5187A" w:rsidRDefault="0045388A" w:rsidP="0045388A">
            <w:r w:rsidRPr="0045388A">
              <w:rPr>
                <w:lang w:val="ru-RU"/>
              </w:rPr>
              <w:t xml:space="preserve">Ширакский марз, г. Маралик, ул. </w:t>
            </w:r>
            <w:r w:rsidRPr="00D5187A">
              <w:t>Шагиняна, 204/1</w:t>
            </w:r>
          </w:p>
        </w:tc>
      </w:tr>
      <w:tr w:rsidR="0045388A" w:rsidRPr="002C12C0" w:rsidTr="0045388A">
        <w:trPr>
          <w:trHeight w:val="396"/>
        </w:trPr>
        <w:tc>
          <w:tcPr>
            <w:tcW w:w="10485" w:type="dxa"/>
            <w:gridSpan w:val="3"/>
            <w:shd w:val="clear" w:color="auto" w:fill="F2F2F2" w:themeFill="background1" w:themeFillShade="F2"/>
          </w:tcPr>
          <w:p w:rsidR="0045388A" w:rsidRPr="002C12C0" w:rsidRDefault="0045388A" w:rsidP="0045388A">
            <w:pPr>
              <w:jc w:val="center"/>
              <w:rPr>
                <w:b/>
              </w:rPr>
            </w:pPr>
            <w:r w:rsidRPr="002C12C0">
              <w:rPr>
                <w:b/>
              </w:rPr>
              <w:t>Абовянский ФГГ</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Абовянский ФГГ</w:t>
            </w:r>
          </w:p>
        </w:tc>
        <w:tc>
          <w:tcPr>
            <w:tcW w:w="5954" w:type="dxa"/>
            <w:vAlign w:val="center"/>
          </w:tcPr>
          <w:p w:rsidR="0045388A" w:rsidRPr="002C12C0" w:rsidRDefault="0045388A" w:rsidP="0045388A">
            <w:r w:rsidRPr="0045388A">
              <w:rPr>
                <w:lang w:val="ru-RU"/>
              </w:rPr>
              <w:t xml:space="preserve">Котайкский марз, г. Абовян, ул. </w:t>
            </w:r>
            <w:r w:rsidRPr="002C12C0">
              <w:t>Севана, 16</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Наирийский территориальный участок</w:t>
            </w:r>
          </w:p>
        </w:tc>
        <w:tc>
          <w:tcPr>
            <w:tcW w:w="5954" w:type="dxa"/>
            <w:vAlign w:val="center"/>
          </w:tcPr>
          <w:p w:rsidR="0045388A" w:rsidRPr="002C12C0" w:rsidRDefault="0045388A" w:rsidP="0045388A">
            <w:r w:rsidRPr="0045388A">
              <w:rPr>
                <w:lang w:val="ru-RU"/>
              </w:rPr>
              <w:t xml:space="preserve">Котайкский марз, г. Егвард,  ул. </w:t>
            </w:r>
            <w:r w:rsidRPr="002C12C0">
              <w:t>Кнунянца, 16</w:t>
            </w:r>
          </w:p>
        </w:tc>
      </w:tr>
      <w:tr w:rsidR="0045388A" w:rsidRPr="002C12C0" w:rsidTr="0045388A">
        <w:trPr>
          <w:trHeight w:val="315"/>
        </w:trPr>
        <w:tc>
          <w:tcPr>
            <w:tcW w:w="10485" w:type="dxa"/>
            <w:gridSpan w:val="3"/>
            <w:shd w:val="clear" w:color="auto" w:fill="F2F2F2" w:themeFill="background1" w:themeFillShade="F2"/>
          </w:tcPr>
          <w:p w:rsidR="0045388A" w:rsidRPr="002C12C0" w:rsidRDefault="0045388A" w:rsidP="0045388A">
            <w:pPr>
              <w:jc w:val="center"/>
              <w:rPr>
                <w:b/>
              </w:rPr>
            </w:pPr>
            <w:r w:rsidRPr="002C12C0">
              <w:rPr>
                <w:b/>
              </w:rPr>
              <w:t>Арташатский ФГГ</w:t>
            </w:r>
          </w:p>
        </w:tc>
      </w:tr>
      <w:tr w:rsidR="0045388A" w:rsidRPr="002C12C0" w:rsidTr="0045388A">
        <w:trPr>
          <w:trHeight w:val="7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Арташатский ФГГ</w:t>
            </w:r>
          </w:p>
        </w:tc>
        <w:tc>
          <w:tcPr>
            <w:tcW w:w="5954" w:type="dxa"/>
            <w:vAlign w:val="center"/>
          </w:tcPr>
          <w:p w:rsidR="0045388A" w:rsidRPr="002C12C0" w:rsidRDefault="0045388A" w:rsidP="0045388A">
            <w:r w:rsidRPr="0045388A">
              <w:rPr>
                <w:lang w:val="ru-RU"/>
              </w:rPr>
              <w:t xml:space="preserve">Араратский марз, г.Арташат, ул. </w:t>
            </w:r>
            <w:r w:rsidRPr="002C12C0">
              <w:t>Мясникяна, 154</w:t>
            </w:r>
          </w:p>
        </w:tc>
      </w:tr>
      <w:tr w:rsidR="0045388A" w:rsidRPr="002C12C0" w:rsidTr="0045388A">
        <w:trPr>
          <w:trHeight w:val="333"/>
        </w:trPr>
        <w:tc>
          <w:tcPr>
            <w:tcW w:w="10485" w:type="dxa"/>
            <w:gridSpan w:val="3"/>
            <w:shd w:val="clear" w:color="auto" w:fill="F2F2F2" w:themeFill="background1" w:themeFillShade="F2"/>
          </w:tcPr>
          <w:p w:rsidR="0045388A" w:rsidRPr="002C12C0" w:rsidRDefault="0045388A" w:rsidP="0045388A">
            <w:pPr>
              <w:jc w:val="center"/>
              <w:rPr>
                <w:b/>
              </w:rPr>
            </w:pPr>
            <w:r w:rsidRPr="002C12C0">
              <w:rPr>
                <w:b/>
              </w:rPr>
              <w:t>Котайкский ФГГ</w:t>
            </w:r>
          </w:p>
        </w:tc>
      </w:tr>
      <w:tr w:rsidR="0045388A" w:rsidRPr="004E5947" w:rsidTr="0045388A">
        <w:trPr>
          <w:trHeight w:val="23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Котайкский ФГГ</w:t>
            </w:r>
          </w:p>
        </w:tc>
        <w:tc>
          <w:tcPr>
            <w:tcW w:w="5954" w:type="dxa"/>
            <w:vAlign w:val="center"/>
          </w:tcPr>
          <w:p w:rsidR="0045388A" w:rsidRPr="0045388A" w:rsidRDefault="0045388A" w:rsidP="0045388A">
            <w:pPr>
              <w:rPr>
                <w:lang w:val="ru-RU"/>
              </w:rPr>
            </w:pPr>
            <w:r w:rsidRPr="0045388A">
              <w:rPr>
                <w:lang w:val="ru-RU"/>
              </w:rPr>
              <w:t>Котайкский марз, г. Раздан, ул.Шаумяна, 10</w:t>
            </w:r>
          </w:p>
        </w:tc>
      </w:tr>
      <w:tr w:rsidR="0045388A" w:rsidRPr="002C12C0" w:rsidTr="0045388A">
        <w:trPr>
          <w:trHeight w:val="230"/>
        </w:trPr>
        <w:tc>
          <w:tcPr>
            <w:tcW w:w="625" w:type="dxa"/>
          </w:tcPr>
          <w:p w:rsidR="0045388A" w:rsidRPr="0045388A" w:rsidRDefault="0045388A" w:rsidP="00AE001B">
            <w:pPr>
              <w:pStyle w:val="ListParagraph"/>
              <w:numPr>
                <w:ilvl w:val="0"/>
                <w:numId w:val="13"/>
              </w:numPr>
              <w:ind w:left="60" w:hanging="25"/>
              <w:jc w:val="both"/>
              <w:rPr>
                <w:lang w:val="ru-RU"/>
              </w:rPr>
            </w:pPr>
          </w:p>
        </w:tc>
        <w:tc>
          <w:tcPr>
            <w:tcW w:w="3906" w:type="dxa"/>
            <w:vAlign w:val="center"/>
          </w:tcPr>
          <w:p w:rsidR="0045388A" w:rsidRPr="002C12C0" w:rsidRDefault="0045388A" w:rsidP="0045388A">
            <w:r w:rsidRPr="002C12C0">
              <w:t>Чаренцаванский территориальный участок</w:t>
            </w:r>
          </w:p>
        </w:tc>
        <w:tc>
          <w:tcPr>
            <w:tcW w:w="5954" w:type="dxa"/>
            <w:vAlign w:val="center"/>
          </w:tcPr>
          <w:p w:rsidR="0045388A" w:rsidRPr="002C12C0" w:rsidRDefault="0045388A" w:rsidP="0045388A">
            <w:r w:rsidRPr="0045388A">
              <w:rPr>
                <w:lang w:val="ru-RU"/>
              </w:rPr>
              <w:t xml:space="preserve">Котайкский марз, г. Чаренцаван, 3-ий квартал, ул.3, туп. 1, дом 2, строен. </w:t>
            </w:r>
            <w:r w:rsidRPr="002C12C0">
              <w:t>6</w:t>
            </w:r>
          </w:p>
        </w:tc>
      </w:tr>
      <w:tr w:rsidR="0045388A" w:rsidRPr="002C12C0" w:rsidTr="0045388A">
        <w:trPr>
          <w:trHeight w:val="396"/>
        </w:trPr>
        <w:tc>
          <w:tcPr>
            <w:tcW w:w="10485" w:type="dxa"/>
            <w:gridSpan w:val="3"/>
            <w:shd w:val="clear" w:color="auto" w:fill="F2F2F2" w:themeFill="background1" w:themeFillShade="F2"/>
          </w:tcPr>
          <w:p w:rsidR="0045388A" w:rsidRPr="002C12C0" w:rsidRDefault="0045388A" w:rsidP="0045388A">
            <w:pPr>
              <w:jc w:val="center"/>
              <w:rPr>
                <w:b/>
                <w:color w:val="FF0000"/>
              </w:rPr>
            </w:pPr>
            <w:r w:rsidRPr="002C12C0">
              <w:rPr>
                <w:b/>
              </w:rPr>
              <w:t>Тавушский ФГГ</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2C12C0" w:rsidRDefault="0045388A" w:rsidP="0045388A">
            <w:r>
              <w:t>Тавушский ФГГ</w:t>
            </w:r>
          </w:p>
        </w:tc>
        <w:tc>
          <w:tcPr>
            <w:tcW w:w="5954" w:type="dxa"/>
            <w:vAlign w:val="center"/>
          </w:tcPr>
          <w:p w:rsidR="0045388A" w:rsidRPr="002C12C0" w:rsidRDefault="0045388A" w:rsidP="0045388A">
            <w:pPr>
              <w:rPr>
                <w:color w:val="000000" w:themeColor="text1"/>
              </w:rPr>
            </w:pPr>
            <w:r w:rsidRPr="0045388A">
              <w:rPr>
                <w:color w:val="000000" w:themeColor="text1"/>
                <w:lang w:val="ru-RU"/>
              </w:rPr>
              <w:t xml:space="preserve">Тавушский марз, г. Иджеван, ул. </w:t>
            </w:r>
            <w:r w:rsidRPr="002C12C0">
              <w:rPr>
                <w:color w:val="000000" w:themeColor="text1"/>
              </w:rPr>
              <w:t>Меграбяна, 53</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2C12C0" w:rsidRDefault="0045388A" w:rsidP="0045388A">
            <w:r w:rsidRPr="002C12C0">
              <w:t>Иджеванский территориальный участок</w:t>
            </w:r>
          </w:p>
        </w:tc>
        <w:tc>
          <w:tcPr>
            <w:tcW w:w="5954" w:type="dxa"/>
            <w:vAlign w:val="center"/>
          </w:tcPr>
          <w:p w:rsidR="0045388A" w:rsidRPr="002C12C0" w:rsidRDefault="0045388A" w:rsidP="0045388A">
            <w:pPr>
              <w:rPr>
                <w:color w:val="000000" w:themeColor="text1"/>
              </w:rPr>
            </w:pPr>
            <w:r w:rsidRPr="0045388A">
              <w:rPr>
                <w:color w:val="000000" w:themeColor="text1"/>
                <w:lang w:val="ru-RU"/>
              </w:rPr>
              <w:t xml:space="preserve">Тавушский марз, г. Иджеван, ул. </w:t>
            </w:r>
            <w:r w:rsidRPr="002C12C0">
              <w:rPr>
                <w:color w:val="000000" w:themeColor="text1"/>
              </w:rPr>
              <w:t>Меграбяна, 53</w:t>
            </w:r>
          </w:p>
        </w:tc>
      </w:tr>
      <w:tr w:rsidR="0045388A" w:rsidRPr="004E5947" w:rsidTr="0045388A">
        <w:trPr>
          <w:trHeight w:val="23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2C12C0" w:rsidRDefault="0045388A" w:rsidP="0045388A">
            <w:r w:rsidRPr="002C12C0">
              <w:t>Ноемберянский территориальный участок</w:t>
            </w:r>
          </w:p>
        </w:tc>
        <w:tc>
          <w:tcPr>
            <w:tcW w:w="5954" w:type="dxa"/>
            <w:vAlign w:val="center"/>
          </w:tcPr>
          <w:p w:rsidR="0045388A" w:rsidRPr="0045388A" w:rsidRDefault="0045388A" w:rsidP="0045388A">
            <w:pPr>
              <w:rPr>
                <w:color w:val="000000" w:themeColor="text1"/>
                <w:lang w:val="ru-RU"/>
              </w:rPr>
            </w:pPr>
            <w:r w:rsidRPr="0045388A">
              <w:rPr>
                <w:color w:val="000000" w:themeColor="text1"/>
                <w:lang w:val="ru-RU"/>
              </w:rPr>
              <w:t>Тавушский марз, с. Кохб ул.10, дом 65</w:t>
            </w:r>
          </w:p>
        </w:tc>
      </w:tr>
      <w:tr w:rsidR="0045388A" w:rsidRPr="002C12C0" w:rsidTr="0045388A">
        <w:trPr>
          <w:trHeight w:val="230"/>
        </w:trPr>
        <w:tc>
          <w:tcPr>
            <w:tcW w:w="625" w:type="dxa"/>
          </w:tcPr>
          <w:p w:rsidR="0045388A" w:rsidRPr="0045388A" w:rsidRDefault="0045388A" w:rsidP="00AE001B">
            <w:pPr>
              <w:pStyle w:val="ListParagraph"/>
              <w:numPr>
                <w:ilvl w:val="0"/>
                <w:numId w:val="13"/>
              </w:numPr>
              <w:ind w:left="60" w:hanging="25"/>
              <w:jc w:val="both"/>
              <w:rPr>
                <w:color w:val="FF0000"/>
                <w:lang w:val="ru-RU"/>
              </w:rPr>
            </w:pPr>
          </w:p>
        </w:tc>
        <w:tc>
          <w:tcPr>
            <w:tcW w:w="3906" w:type="dxa"/>
            <w:vAlign w:val="center"/>
          </w:tcPr>
          <w:p w:rsidR="0045388A" w:rsidRPr="002C12C0" w:rsidRDefault="0045388A" w:rsidP="0045388A">
            <w:pPr>
              <w:ind w:right="-112"/>
            </w:pPr>
            <w:r w:rsidRPr="002C12C0">
              <w:t>Дилижанский территориальный участок</w:t>
            </w:r>
          </w:p>
        </w:tc>
        <w:tc>
          <w:tcPr>
            <w:tcW w:w="5954" w:type="dxa"/>
            <w:vAlign w:val="center"/>
          </w:tcPr>
          <w:p w:rsidR="0045388A" w:rsidRPr="002C12C0" w:rsidRDefault="0045388A" w:rsidP="0045388A">
            <w:pPr>
              <w:ind w:right="-112"/>
              <w:rPr>
                <w:color w:val="000000" w:themeColor="text1"/>
              </w:rPr>
            </w:pPr>
            <w:r w:rsidRPr="0045388A">
              <w:rPr>
                <w:color w:val="000000" w:themeColor="text1"/>
                <w:lang w:val="ru-RU"/>
              </w:rPr>
              <w:t xml:space="preserve">Тавушский марз, г. Дилижан, ул. </w:t>
            </w:r>
            <w:r w:rsidRPr="002C12C0">
              <w:rPr>
                <w:color w:val="000000" w:themeColor="text1"/>
              </w:rPr>
              <w:t>Гетапня, 92</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2C12C0" w:rsidRDefault="0045388A" w:rsidP="0045388A">
            <w:r w:rsidRPr="002C12C0">
              <w:t>Тавушский территориальный участок</w:t>
            </w:r>
          </w:p>
        </w:tc>
        <w:tc>
          <w:tcPr>
            <w:tcW w:w="5954" w:type="dxa"/>
            <w:vAlign w:val="center"/>
          </w:tcPr>
          <w:p w:rsidR="0045388A" w:rsidRPr="002C12C0" w:rsidRDefault="0045388A" w:rsidP="0045388A">
            <w:pPr>
              <w:rPr>
                <w:color w:val="000000" w:themeColor="text1"/>
              </w:rPr>
            </w:pPr>
            <w:r w:rsidRPr="0045388A">
              <w:rPr>
                <w:color w:val="000000" w:themeColor="text1"/>
                <w:lang w:val="ru-RU"/>
              </w:rPr>
              <w:t xml:space="preserve">Тавушский марз, г. Берд, ул. </w:t>
            </w:r>
            <w:r w:rsidRPr="002C12C0">
              <w:rPr>
                <w:color w:val="000000" w:themeColor="text1"/>
              </w:rPr>
              <w:t>Гетапня, 38</w:t>
            </w:r>
          </w:p>
        </w:tc>
      </w:tr>
      <w:tr w:rsidR="0045388A" w:rsidRPr="002C12C0" w:rsidTr="0045388A">
        <w:trPr>
          <w:trHeight w:val="333"/>
        </w:trPr>
        <w:tc>
          <w:tcPr>
            <w:tcW w:w="10485" w:type="dxa"/>
            <w:gridSpan w:val="3"/>
            <w:shd w:val="clear" w:color="auto" w:fill="F2F2F2" w:themeFill="background1" w:themeFillShade="F2"/>
          </w:tcPr>
          <w:p w:rsidR="0045388A" w:rsidRPr="002C12C0" w:rsidRDefault="0045388A" w:rsidP="0045388A">
            <w:pPr>
              <w:jc w:val="center"/>
              <w:rPr>
                <w:b/>
                <w:color w:val="FF0000"/>
              </w:rPr>
            </w:pPr>
            <w:r w:rsidRPr="002C12C0">
              <w:rPr>
                <w:b/>
              </w:rPr>
              <w:t>Мартунинский ФГГ</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rPr>
                <w:color w:val="FF0000"/>
              </w:rPr>
            </w:pPr>
          </w:p>
        </w:tc>
        <w:tc>
          <w:tcPr>
            <w:tcW w:w="3906" w:type="dxa"/>
            <w:vAlign w:val="center"/>
          </w:tcPr>
          <w:p w:rsidR="0045388A" w:rsidRPr="002C12C0" w:rsidRDefault="0045388A" w:rsidP="0045388A">
            <w:r w:rsidRPr="002C12C0">
              <w:t>Мартунинский ФГГ</w:t>
            </w:r>
          </w:p>
        </w:tc>
        <w:tc>
          <w:tcPr>
            <w:tcW w:w="5954" w:type="dxa"/>
            <w:vAlign w:val="center"/>
          </w:tcPr>
          <w:p w:rsidR="0045388A" w:rsidRPr="002C12C0" w:rsidRDefault="0045388A" w:rsidP="0045388A">
            <w:r w:rsidRPr="0045388A">
              <w:rPr>
                <w:lang w:val="ru-RU"/>
              </w:rPr>
              <w:t xml:space="preserve">Гегаркуникский марз, г.Мартуни,  ул. </w:t>
            </w:r>
            <w:r w:rsidRPr="002C12C0">
              <w:t>Г. Зирояна, 51</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2C12C0">
              <w:t>Варденисский территориальный участок</w:t>
            </w:r>
          </w:p>
        </w:tc>
        <w:tc>
          <w:tcPr>
            <w:tcW w:w="5954" w:type="dxa"/>
            <w:vAlign w:val="center"/>
          </w:tcPr>
          <w:p w:rsidR="0045388A" w:rsidRPr="002C12C0" w:rsidRDefault="0045388A" w:rsidP="0045388A">
            <w:r w:rsidRPr="0045388A">
              <w:rPr>
                <w:lang w:val="ru-RU"/>
              </w:rPr>
              <w:t xml:space="preserve">Гегаркуникский марз, г. Варденис, ул. </w:t>
            </w:r>
            <w:r w:rsidRPr="002C12C0">
              <w:t>В. Амбарцумяна, 120</w:t>
            </w:r>
          </w:p>
        </w:tc>
      </w:tr>
      <w:tr w:rsidR="0045388A" w:rsidRPr="002C12C0" w:rsidTr="0045388A">
        <w:trPr>
          <w:trHeight w:val="324"/>
        </w:trPr>
        <w:tc>
          <w:tcPr>
            <w:tcW w:w="10485" w:type="dxa"/>
            <w:gridSpan w:val="3"/>
            <w:shd w:val="clear" w:color="auto" w:fill="F2F2F2" w:themeFill="background1" w:themeFillShade="F2"/>
          </w:tcPr>
          <w:p w:rsidR="0045388A" w:rsidRPr="002C12C0" w:rsidRDefault="0045388A" w:rsidP="0045388A">
            <w:pPr>
              <w:jc w:val="center"/>
            </w:pPr>
            <w:r>
              <w:rPr>
                <w:b/>
              </w:rPr>
              <w:t>Армавир</w:t>
            </w:r>
            <w:r w:rsidRPr="002C12C0">
              <w:rPr>
                <w:b/>
              </w:rPr>
              <w:t>ский ФГГ</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615618" w:rsidRDefault="0045388A" w:rsidP="0045388A">
            <w:r>
              <w:t>Армавирский ФГГ</w:t>
            </w:r>
          </w:p>
        </w:tc>
        <w:tc>
          <w:tcPr>
            <w:tcW w:w="5954" w:type="dxa"/>
            <w:vAlign w:val="center"/>
          </w:tcPr>
          <w:p w:rsidR="0045388A" w:rsidRPr="00AF4DF4" w:rsidRDefault="0045388A" w:rsidP="0045388A">
            <w:r w:rsidRPr="0045388A">
              <w:rPr>
                <w:lang w:val="ru-RU"/>
              </w:rPr>
              <w:t xml:space="preserve">Армавирский марз, г. Армавир, ул. </w:t>
            </w:r>
            <w:r>
              <w:t>Анрапетутян 13</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AF4DF4" w:rsidRDefault="0045388A" w:rsidP="0045388A">
            <w:r w:rsidRPr="00AF4DF4">
              <w:t xml:space="preserve">Баграмянский </w:t>
            </w:r>
            <w:r w:rsidRPr="002C12C0">
              <w:t xml:space="preserve"> территориальный участок</w:t>
            </w:r>
          </w:p>
        </w:tc>
        <w:tc>
          <w:tcPr>
            <w:tcW w:w="5954" w:type="dxa"/>
            <w:vAlign w:val="center"/>
          </w:tcPr>
          <w:p w:rsidR="0045388A" w:rsidRPr="00FE129D" w:rsidRDefault="0045388A" w:rsidP="0045388A">
            <w:r w:rsidRPr="0045388A">
              <w:rPr>
                <w:lang w:val="ru-RU"/>
              </w:rPr>
              <w:t xml:space="preserve">Армавирский марз, с. Мясникян, ул. </w:t>
            </w:r>
            <w:r>
              <w:t>Ереванян 45</w:t>
            </w:r>
          </w:p>
        </w:tc>
      </w:tr>
      <w:tr w:rsidR="0045388A" w:rsidRPr="002C12C0" w:rsidTr="0045388A">
        <w:trPr>
          <w:trHeight w:val="230"/>
        </w:trPr>
        <w:tc>
          <w:tcPr>
            <w:tcW w:w="625" w:type="dxa"/>
          </w:tcPr>
          <w:p w:rsidR="0045388A" w:rsidRPr="002C12C0" w:rsidRDefault="0045388A" w:rsidP="00AE001B">
            <w:pPr>
              <w:pStyle w:val="ListParagraph"/>
              <w:numPr>
                <w:ilvl w:val="0"/>
                <w:numId w:val="13"/>
              </w:numPr>
              <w:ind w:left="60" w:hanging="25"/>
              <w:jc w:val="both"/>
            </w:pPr>
          </w:p>
        </w:tc>
        <w:tc>
          <w:tcPr>
            <w:tcW w:w="3906" w:type="dxa"/>
            <w:vAlign w:val="center"/>
          </w:tcPr>
          <w:p w:rsidR="0045388A" w:rsidRPr="002C12C0" w:rsidRDefault="0045388A" w:rsidP="0045388A">
            <w:r w:rsidRPr="00AF4DF4">
              <w:t xml:space="preserve">Эчмиадзинский </w:t>
            </w:r>
            <w:r w:rsidRPr="002C12C0">
              <w:t>территориальный участок</w:t>
            </w:r>
          </w:p>
        </w:tc>
        <w:tc>
          <w:tcPr>
            <w:tcW w:w="5954" w:type="dxa"/>
            <w:vAlign w:val="center"/>
          </w:tcPr>
          <w:p w:rsidR="0045388A" w:rsidRPr="00FE129D" w:rsidRDefault="0045388A" w:rsidP="0045388A">
            <w:r w:rsidRPr="0045388A">
              <w:rPr>
                <w:lang w:val="ru-RU"/>
              </w:rPr>
              <w:t xml:space="preserve">Армавирский марз, с. Цахкунк, ул. </w:t>
            </w:r>
            <w:r>
              <w:t>Сарьяна 9</w:t>
            </w:r>
          </w:p>
        </w:tc>
      </w:tr>
    </w:tbl>
    <w:p w:rsidR="0045388A" w:rsidRDefault="0045388A" w:rsidP="0045388A">
      <w:pPr>
        <w:pStyle w:val="ListParagraph"/>
        <w:tabs>
          <w:tab w:val="left" w:pos="851"/>
          <w:tab w:val="left" w:pos="1134"/>
        </w:tabs>
        <w:spacing w:line="259" w:lineRule="auto"/>
        <w:ind w:left="0" w:firstLine="567"/>
        <w:jc w:val="both"/>
        <w:rPr>
          <w:color w:val="FF0000"/>
        </w:rPr>
      </w:pPr>
    </w:p>
    <w:p w:rsidR="0045388A" w:rsidRPr="0045388A" w:rsidRDefault="0045388A" w:rsidP="00AE001B">
      <w:pPr>
        <w:pStyle w:val="ListParagraph"/>
        <w:widowControl w:val="0"/>
        <w:numPr>
          <w:ilvl w:val="0"/>
          <w:numId w:val="11"/>
        </w:numPr>
        <w:tabs>
          <w:tab w:val="left" w:pos="851"/>
          <w:tab w:val="left" w:pos="1134"/>
        </w:tabs>
        <w:autoSpaceDE w:val="0"/>
        <w:autoSpaceDN w:val="0"/>
        <w:ind w:left="0" w:right="104" w:firstLine="567"/>
        <w:contextualSpacing w:val="0"/>
        <w:jc w:val="both"/>
        <w:rPr>
          <w:b/>
          <w:lang w:val="ru-RU"/>
        </w:rPr>
      </w:pPr>
      <w:r w:rsidRPr="0045388A">
        <w:rPr>
          <w:b/>
          <w:lang w:val="ru-RU"/>
        </w:rPr>
        <w:t xml:space="preserve">Срок оказания Услуг: </w:t>
      </w:r>
      <w:r w:rsidRPr="00831B00">
        <w:t>c</w:t>
      </w:r>
      <w:r w:rsidRPr="0045388A">
        <w:rPr>
          <w:lang w:val="ru-RU"/>
        </w:rPr>
        <w:t xml:space="preserve"> «1» января 2026г. по «31» декабря 2026г.</w:t>
      </w:r>
    </w:p>
    <w:p w:rsidR="0045388A" w:rsidRPr="0045388A" w:rsidRDefault="0045388A" w:rsidP="0045388A">
      <w:pPr>
        <w:pStyle w:val="ListParagraph"/>
        <w:tabs>
          <w:tab w:val="left" w:pos="851"/>
          <w:tab w:val="left" w:pos="1134"/>
        </w:tabs>
        <w:ind w:left="0" w:right="104" w:firstLine="567"/>
        <w:jc w:val="right"/>
        <w:rPr>
          <w:color w:val="FF0000"/>
          <w:lang w:val="ru-RU"/>
        </w:rPr>
      </w:pPr>
    </w:p>
    <w:p w:rsidR="0045388A" w:rsidRPr="006445AB" w:rsidRDefault="0045388A" w:rsidP="00AE001B">
      <w:pPr>
        <w:pStyle w:val="Heading1"/>
        <w:keepNext w:val="0"/>
        <w:widowControl w:val="0"/>
        <w:numPr>
          <w:ilvl w:val="0"/>
          <w:numId w:val="11"/>
        </w:numPr>
        <w:tabs>
          <w:tab w:val="left" w:pos="433"/>
          <w:tab w:val="left" w:pos="851"/>
          <w:tab w:val="left" w:pos="1134"/>
        </w:tabs>
        <w:autoSpaceDE w:val="0"/>
        <w:autoSpaceDN w:val="0"/>
        <w:ind w:left="0" w:firstLine="567"/>
        <w:jc w:val="both"/>
        <w:rPr>
          <w:b/>
        </w:rPr>
      </w:pPr>
      <w:r w:rsidRPr="001A572E">
        <w:t>Задачи</w:t>
      </w:r>
      <w:r w:rsidRPr="00FE129D">
        <w:t xml:space="preserve"> и</w:t>
      </w:r>
      <w:r w:rsidRPr="001A572E">
        <w:t xml:space="preserve"> перечень работ</w:t>
      </w:r>
      <w:r w:rsidRPr="006445AB">
        <w:t>:</w:t>
      </w:r>
    </w:p>
    <w:p w:rsidR="0045388A" w:rsidRPr="001A572E" w:rsidRDefault="0045388A" w:rsidP="00AE001B">
      <w:pPr>
        <w:pStyle w:val="Heading1"/>
        <w:keepNext w:val="0"/>
        <w:widowControl w:val="0"/>
        <w:numPr>
          <w:ilvl w:val="1"/>
          <w:numId w:val="11"/>
        </w:numPr>
        <w:tabs>
          <w:tab w:val="left" w:pos="709"/>
          <w:tab w:val="left" w:pos="851"/>
          <w:tab w:val="left" w:pos="1134"/>
        </w:tabs>
        <w:autoSpaceDE w:val="0"/>
        <w:autoSpaceDN w:val="0"/>
        <w:ind w:left="0" w:firstLine="567"/>
        <w:jc w:val="both"/>
      </w:pPr>
      <w:r w:rsidRPr="00FE129D">
        <w:t>Задачи технического обсл</w:t>
      </w:r>
      <w:r w:rsidRPr="001A572E">
        <w:t>уживани</w:t>
      </w:r>
      <w:r>
        <w:t>я</w:t>
      </w:r>
      <w:r w:rsidRPr="00B7410A">
        <w:t xml:space="preserve"> </w:t>
      </w:r>
      <w:r w:rsidRPr="00F576EF">
        <w:t>ИТСО</w:t>
      </w:r>
      <w:r>
        <w:t>:</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обеспечение устойчивого функционирования комплексов ИТСО,</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определение пригодности комплексов ИТСО к дальнейшей эксплуатации по результатам контроля его технического состояния,</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выявление и устранение недостатков в работе ИТСО,</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ликвидация последствий воздействия на комплексы ИТСО неблагоприятных климатических, производственных и других факторов,</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 xml:space="preserve">анализ и обобщение данных по результатам выполненных работ, разработка мероприятий по совершенствованию форм и методов технического обслуживания.  </w:t>
      </w:r>
    </w:p>
    <w:p w:rsidR="0045388A" w:rsidRPr="0045388A" w:rsidRDefault="0045388A" w:rsidP="0045388A">
      <w:pPr>
        <w:tabs>
          <w:tab w:val="left" w:pos="1080"/>
        </w:tabs>
        <w:spacing w:line="276" w:lineRule="auto"/>
        <w:contextualSpacing/>
        <w:jc w:val="both"/>
        <w:rPr>
          <w:lang w:val="ru-RU"/>
        </w:rPr>
      </w:pPr>
    </w:p>
    <w:p w:rsidR="0045388A" w:rsidRPr="006E7E54" w:rsidRDefault="0045388A" w:rsidP="00AE001B">
      <w:pPr>
        <w:pStyle w:val="Heading1"/>
        <w:keepNext w:val="0"/>
        <w:widowControl w:val="0"/>
        <w:numPr>
          <w:ilvl w:val="1"/>
          <w:numId w:val="11"/>
        </w:numPr>
        <w:tabs>
          <w:tab w:val="left" w:pos="709"/>
          <w:tab w:val="left" w:pos="851"/>
          <w:tab w:val="left" w:pos="1134"/>
        </w:tabs>
        <w:autoSpaceDE w:val="0"/>
        <w:autoSpaceDN w:val="0"/>
        <w:ind w:left="0" w:firstLine="567"/>
        <w:jc w:val="both"/>
      </w:pPr>
      <w:r w:rsidRPr="006E7E54">
        <w:t>Общий перечень работ:</w:t>
      </w:r>
    </w:p>
    <w:p w:rsidR="0045388A" w:rsidRPr="0045388A" w:rsidRDefault="0045388A" w:rsidP="00AE001B">
      <w:pPr>
        <w:pStyle w:val="BodyText"/>
        <w:widowControl w:val="0"/>
        <w:numPr>
          <w:ilvl w:val="0"/>
          <w:numId w:val="12"/>
        </w:numPr>
        <w:tabs>
          <w:tab w:val="left" w:pos="851"/>
          <w:tab w:val="left" w:pos="1134"/>
        </w:tabs>
        <w:autoSpaceDE w:val="0"/>
        <w:autoSpaceDN w:val="0"/>
        <w:spacing w:after="0"/>
        <w:ind w:left="0" w:right="104" w:firstLine="567"/>
        <w:jc w:val="both"/>
        <w:rPr>
          <w:b/>
          <w:lang w:val="ru-RU"/>
        </w:rPr>
      </w:pPr>
      <w:r w:rsidRPr="0045388A">
        <w:rPr>
          <w:b/>
          <w:lang w:val="ru-RU"/>
        </w:rPr>
        <w:t>Плановое техническое обслуживание следующих систем и объектов:</w:t>
      </w:r>
    </w:p>
    <w:p w:rsidR="0045388A" w:rsidRPr="00F576EF" w:rsidRDefault="0045388A" w:rsidP="00AE001B">
      <w:pPr>
        <w:pStyle w:val="ListParagraph"/>
        <w:numPr>
          <w:ilvl w:val="0"/>
          <w:numId w:val="14"/>
        </w:numPr>
        <w:tabs>
          <w:tab w:val="left" w:pos="1080"/>
        </w:tabs>
        <w:spacing w:line="276" w:lineRule="auto"/>
        <w:ind w:left="0" w:firstLine="720"/>
        <w:jc w:val="both"/>
      </w:pPr>
      <w:r w:rsidRPr="00F576EF">
        <w:lastRenderedPageBreak/>
        <w:t>Системы охранной телевизионной</w:t>
      </w:r>
      <w:r w:rsidRPr="00EE0297">
        <w:t>,</w:t>
      </w:r>
    </w:p>
    <w:p w:rsidR="0045388A" w:rsidRPr="00F576EF" w:rsidRDefault="0045388A" w:rsidP="00AE001B">
      <w:pPr>
        <w:pStyle w:val="ListParagraph"/>
        <w:numPr>
          <w:ilvl w:val="0"/>
          <w:numId w:val="14"/>
        </w:numPr>
        <w:tabs>
          <w:tab w:val="left" w:pos="1080"/>
        </w:tabs>
        <w:spacing w:line="276" w:lineRule="auto"/>
        <w:ind w:left="0" w:firstLine="720"/>
        <w:jc w:val="both"/>
      </w:pPr>
      <w:r w:rsidRPr="00F576EF">
        <w:t>Системы охранной сигнализации</w:t>
      </w:r>
      <w:r w:rsidRPr="00EE0297">
        <w:t>,</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Системы контроля и управления доступом,</w:t>
      </w:r>
    </w:p>
    <w:p w:rsidR="0045388A" w:rsidRPr="00F576EF" w:rsidRDefault="0045388A" w:rsidP="00AE001B">
      <w:pPr>
        <w:pStyle w:val="ListParagraph"/>
        <w:numPr>
          <w:ilvl w:val="0"/>
          <w:numId w:val="14"/>
        </w:numPr>
        <w:tabs>
          <w:tab w:val="left" w:pos="1080"/>
        </w:tabs>
        <w:spacing w:line="276" w:lineRule="auto"/>
        <w:ind w:left="0" w:firstLine="720"/>
        <w:jc w:val="both"/>
      </w:pPr>
      <w:r w:rsidRPr="00F576EF">
        <w:t>Программного обеспечения систем ИТСО</w:t>
      </w:r>
      <w:r w:rsidRPr="00EE0297">
        <w:t>,</w:t>
      </w:r>
    </w:p>
    <w:p w:rsidR="0045388A" w:rsidRPr="00F576EF" w:rsidRDefault="0045388A" w:rsidP="00AE001B">
      <w:pPr>
        <w:pStyle w:val="ListParagraph"/>
        <w:numPr>
          <w:ilvl w:val="0"/>
          <w:numId w:val="14"/>
        </w:numPr>
        <w:tabs>
          <w:tab w:val="left" w:pos="1080"/>
        </w:tabs>
        <w:spacing w:line="276" w:lineRule="auto"/>
        <w:ind w:left="0" w:firstLine="720"/>
        <w:jc w:val="both"/>
      </w:pPr>
      <w:r w:rsidRPr="00F576EF">
        <w:t>Инженерных средств защиты;</w:t>
      </w:r>
    </w:p>
    <w:p w:rsidR="0045388A" w:rsidRPr="000764C6" w:rsidRDefault="0045388A" w:rsidP="0045388A">
      <w:pPr>
        <w:pStyle w:val="BodyText"/>
        <w:tabs>
          <w:tab w:val="left" w:pos="851"/>
          <w:tab w:val="left" w:pos="1134"/>
        </w:tabs>
        <w:ind w:left="567" w:right="104"/>
        <w:jc w:val="both"/>
      </w:pPr>
    </w:p>
    <w:p w:rsidR="0045388A" w:rsidRPr="0045388A" w:rsidRDefault="0045388A" w:rsidP="00AE001B">
      <w:pPr>
        <w:pStyle w:val="BodyText"/>
        <w:widowControl w:val="0"/>
        <w:numPr>
          <w:ilvl w:val="0"/>
          <w:numId w:val="12"/>
        </w:numPr>
        <w:tabs>
          <w:tab w:val="left" w:pos="851"/>
          <w:tab w:val="left" w:pos="1134"/>
        </w:tabs>
        <w:autoSpaceDE w:val="0"/>
        <w:autoSpaceDN w:val="0"/>
        <w:spacing w:after="0"/>
        <w:ind w:left="0" w:right="104" w:firstLine="567"/>
        <w:jc w:val="both"/>
        <w:rPr>
          <w:b/>
          <w:lang w:val="ru-RU"/>
        </w:rPr>
      </w:pPr>
      <w:r w:rsidRPr="0045388A">
        <w:rPr>
          <w:b/>
          <w:lang w:val="ru-RU"/>
        </w:rPr>
        <w:t>Внеплановое техническое обслуживание комплексов ИТСО проводится в следующих случаях:</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при возникновении сбоев в работе аппаратуры, в том числе при отключении электропитания на время, более установленного времени работы резервного источника,</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при поступлении от любого ТСО более двух сигналов ложного срабатывания в течении 30 календарных дней,</w:t>
      </w:r>
    </w:p>
    <w:p w:rsidR="0045388A" w:rsidRPr="00F576EF" w:rsidRDefault="0045388A" w:rsidP="00AE001B">
      <w:pPr>
        <w:pStyle w:val="ListParagraph"/>
        <w:numPr>
          <w:ilvl w:val="0"/>
          <w:numId w:val="14"/>
        </w:numPr>
        <w:tabs>
          <w:tab w:val="left" w:pos="1080"/>
        </w:tabs>
        <w:spacing w:line="276" w:lineRule="auto"/>
        <w:ind w:left="0" w:firstLine="720"/>
        <w:jc w:val="both"/>
      </w:pPr>
      <w:r w:rsidRPr="00F576EF">
        <w:t>при отказе ИТСО.</w:t>
      </w:r>
    </w:p>
    <w:p w:rsidR="0045388A" w:rsidRDefault="0045388A" w:rsidP="0045388A">
      <w:pPr>
        <w:pStyle w:val="BodyText"/>
        <w:tabs>
          <w:tab w:val="left" w:pos="851"/>
          <w:tab w:val="left" w:pos="1134"/>
        </w:tabs>
        <w:ind w:right="104"/>
        <w:jc w:val="both"/>
        <w:rPr>
          <w:color w:val="FF0000"/>
        </w:rPr>
      </w:pPr>
    </w:p>
    <w:p w:rsidR="0045388A" w:rsidRPr="0045388A" w:rsidRDefault="0045388A" w:rsidP="00AE001B">
      <w:pPr>
        <w:pStyle w:val="BodyText"/>
        <w:widowControl w:val="0"/>
        <w:numPr>
          <w:ilvl w:val="0"/>
          <w:numId w:val="12"/>
        </w:numPr>
        <w:tabs>
          <w:tab w:val="left" w:pos="851"/>
          <w:tab w:val="left" w:pos="1134"/>
        </w:tabs>
        <w:autoSpaceDE w:val="0"/>
        <w:autoSpaceDN w:val="0"/>
        <w:spacing w:after="0"/>
        <w:ind w:left="0" w:right="104" w:firstLine="567"/>
        <w:jc w:val="both"/>
        <w:rPr>
          <w:b/>
          <w:lang w:val="ru-RU"/>
        </w:rPr>
      </w:pPr>
      <w:r w:rsidRPr="0045388A">
        <w:rPr>
          <w:b/>
          <w:lang w:val="ru-RU"/>
        </w:rPr>
        <w:t>Текущий ремонт оборудования ИТСО</w:t>
      </w:r>
      <w:r w:rsidRPr="0045388A">
        <w:rPr>
          <w:lang w:val="ru-RU"/>
        </w:rPr>
        <w:t>, включающий в себя</w:t>
      </w:r>
      <w:r w:rsidRPr="0045388A">
        <w:rPr>
          <w:b/>
          <w:lang w:val="ru-RU"/>
        </w:rPr>
        <w:t>:</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частичную или полную разборку/сборку аппаратуры, восстановление или замену отдельных ее частей (модулей, узлов, плат, блоков) с последующей проверкой технического состояния и работоспособности оборудования,</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замену вышедшего из строя оборудования Заказчика на время его ремонта (или приобретения нового) запасным из состава резерва Исполнителя,</w:t>
      </w:r>
    </w:p>
    <w:p w:rsidR="0045388A" w:rsidRPr="0045388A" w:rsidRDefault="0045388A" w:rsidP="00AE001B">
      <w:pPr>
        <w:pStyle w:val="ListParagraph"/>
        <w:numPr>
          <w:ilvl w:val="0"/>
          <w:numId w:val="14"/>
        </w:numPr>
        <w:tabs>
          <w:tab w:val="left" w:pos="1080"/>
        </w:tabs>
        <w:spacing w:line="276" w:lineRule="auto"/>
        <w:ind w:left="0" w:firstLine="720"/>
        <w:jc w:val="both"/>
        <w:rPr>
          <w:lang w:val="ru-RU"/>
        </w:rPr>
      </w:pPr>
      <w:r w:rsidRPr="0045388A">
        <w:rPr>
          <w:lang w:val="ru-RU"/>
        </w:rPr>
        <w:t>восстановление нарушенной целостности инфраструктуры инженерных средств защиты, вызванной природными, либо антропогенными факторами.</w:t>
      </w:r>
    </w:p>
    <w:p w:rsidR="0045388A" w:rsidRPr="0045388A" w:rsidRDefault="0045388A" w:rsidP="0045388A">
      <w:pPr>
        <w:spacing w:line="276" w:lineRule="auto"/>
        <w:jc w:val="center"/>
        <w:rPr>
          <w:b/>
          <w:lang w:val="ru-RU"/>
        </w:rPr>
      </w:pPr>
    </w:p>
    <w:p w:rsidR="0045388A" w:rsidRPr="0045388A" w:rsidRDefault="0045388A" w:rsidP="00AE001B">
      <w:pPr>
        <w:pStyle w:val="Heading1"/>
        <w:keepNext w:val="0"/>
        <w:widowControl w:val="0"/>
        <w:numPr>
          <w:ilvl w:val="1"/>
          <w:numId w:val="11"/>
        </w:numPr>
        <w:tabs>
          <w:tab w:val="left" w:pos="709"/>
          <w:tab w:val="left" w:pos="851"/>
          <w:tab w:val="left" w:pos="1134"/>
        </w:tabs>
        <w:autoSpaceDE w:val="0"/>
        <w:autoSpaceDN w:val="0"/>
        <w:ind w:left="0" w:firstLine="567"/>
        <w:jc w:val="both"/>
        <w:rPr>
          <w:lang w:val="ru-RU"/>
        </w:rPr>
      </w:pPr>
      <w:r w:rsidRPr="0045388A">
        <w:rPr>
          <w:lang w:val="ru-RU"/>
        </w:rPr>
        <w:t>Перечень и периодичность работ, выполняемых при проведении регламентированного технического обслуживания инженерно-технических средств охраны на вышеуказанных объектах Общества:</w:t>
      </w:r>
    </w:p>
    <w:p w:rsidR="0045388A" w:rsidRPr="0045388A" w:rsidRDefault="0045388A" w:rsidP="0045388A">
      <w:pPr>
        <w:spacing w:line="276" w:lineRule="auto"/>
        <w:rPr>
          <w:lang w:val="ru-RU"/>
        </w:rPr>
      </w:pPr>
    </w:p>
    <w:p w:rsidR="0045388A" w:rsidRPr="001A572E" w:rsidRDefault="0045388A" w:rsidP="0045388A">
      <w:pPr>
        <w:spacing w:line="276" w:lineRule="auto"/>
        <w:ind w:firstLine="720"/>
        <w:jc w:val="both"/>
        <w:rPr>
          <w:b/>
        </w:rPr>
      </w:pPr>
      <w:r w:rsidRPr="001A572E">
        <w:rPr>
          <w:b/>
        </w:rPr>
        <w:t>Регламент №1:</w:t>
      </w:r>
    </w:p>
    <w:p w:rsidR="0045388A" w:rsidRPr="001A572E" w:rsidRDefault="0045388A" w:rsidP="0045388A">
      <w:pPr>
        <w:spacing w:line="276" w:lineRule="auto"/>
        <w:ind w:firstLine="720"/>
        <w:jc w:val="both"/>
        <w:rPr>
          <w:b/>
        </w:rPr>
      </w:pPr>
      <w:r w:rsidRPr="001A572E">
        <w:rPr>
          <w:b/>
        </w:rPr>
        <w:t>(ежемесячн</w:t>
      </w:r>
      <w:r>
        <w:rPr>
          <w:b/>
        </w:rPr>
        <w:t>о</w:t>
      </w:r>
      <w:r w:rsidRPr="001A572E">
        <w:rPr>
          <w:b/>
        </w:rPr>
        <w:t>)</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внешний осмотр ИТСО без вскрытия блоков, с удалением пыли и загрязнений с поверхности приборов,</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работоспособности ИТСО и источников питания в предусмотренных режимах по встроенным приборам,</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исправности блокировок и надежности заземлений, разъемов, соединений;</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состояния изоляции кабелей, восстановление, при необходимости, изоляции на поврежденных участках,</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надежности заделки концов кабелей и концов проводов в распределительных коробках,</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состояния разъемов кабелей, удаление следов коррозии и смазки, при необходимости,</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надежности стыковки кабелей, состояние пайки и винтового крепления проводов,</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замена неисправных контактов винтов в распределительных коробках,</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lastRenderedPageBreak/>
        <w:t>запись о проделанных работах и обнаруженных неисправностей в журналах технического обслуживания.</w:t>
      </w:r>
    </w:p>
    <w:p w:rsidR="0045388A" w:rsidRPr="0045388A" w:rsidRDefault="0045388A" w:rsidP="0045388A">
      <w:pPr>
        <w:spacing w:line="276" w:lineRule="auto"/>
        <w:ind w:firstLine="720"/>
        <w:jc w:val="both"/>
        <w:rPr>
          <w:b/>
          <w:lang w:val="ru-RU"/>
        </w:rPr>
      </w:pPr>
    </w:p>
    <w:p w:rsidR="0045388A" w:rsidRPr="001A572E" w:rsidRDefault="0045388A" w:rsidP="0045388A">
      <w:pPr>
        <w:tabs>
          <w:tab w:val="left" w:pos="4340"/>
        </w:tabs>
        <w:spacing w:line="276" w:lineRule="auto"/>
        <w:ind w:firstLine="720"/>
        <w:jc w:val="both"/>
        <w:rPr>
          <w:b/>
        </w:rPr>
      </w:pPr>
      <w:r w:rsidRPr="001A572E">
        <w:rPr>
          <w:b/>
        </w:rPr>
        <w:t>Регламент №2:</w:t>
      </w:r>
      <w:r>
        <w:rPr>
          <w:b/>
        </w:rPr>
        <w:tab/>
      </w:r>
    </w:p>
    <w:p w:rsidR="0045388A" w:rsidRPr="001A572E" w:rsidRDefault="0045388A" w:rsidP="0045388A">
      <w:pPr>
        <w:spacing w:line="276" w:lineRule="auto"/>
        <w:ind w:firstLine="720"/>
        <w:jc w:val="both"/>
        <w:rPr>
          <w:b/>
        </w:rPr>
      </w:pPr>
      <w:r w:rsidRPr="001A572E">
        <w:rPr>
          <w:b/>
        </w:rPr>
        <w:t>(квартальн</w:t>
      </w:r>
      <w:r>
        <w:rPr>
          <w:b/>
        </w:rPr>
        <w:t>о</w:t>
      </w:r>
      <w:r w:rsidRPr="001A572E">
        <w:rPr>
          <w:b/>
        </w:rPr>
        <w:t>)</w:t>
      </w:r>
    </w:p>
    <w:p w:rsidR="0045388A" w:rsidRPr="001A572E" w:rsidRDefault="0045388A" w:rsidP="00AE001B">
      <w:pPr>
        <w:pStyle w:val="ListParagraph"/>
        <w:numPr>
          <w:ilvl w:val="0"/>
          <w:numId w:val="14"/>
        </w:numPr>
        <w:tabs>
          <w:tab w:val="left" w:pos="993"/>
        </w:tabs>
        <w:spacing w:line="276" w:lineRule="auto"/>
        <w:ind w:left="0" w:firstLine="720"/>
        <w:jc w:val="both"/>
      </w:pPr>
      <w:r w:rsidRPr="006B4790">
        <w:t>р</w:t>
      </w:r>
      <w:r w:rsidRPr="001A572E">
        <w:t>аботы в объеме регламента №1</w:t>
      </w:r>
      <w:r w:rsidRPr="006B4790">
        <w:t>,</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работоспособности ИТСО с проведением необходимых настроек и регулировок,</w:t>
      </w:r>
    </w:p>
    <w:p w:rsidR="0045388A" w:rsidRPr="001A572E" w:rsidRDefault="0045388A" w:rsidP="00AE001B">
      <w:pPr>
        <w:pStyle w:val="ListParagraph"/>
        <w:numPr>
          <w:ilvl w:val="0"/>
          <w:numId w:val="14"/>
        </w:numPr>
        <w:tabs>
          <w:tab w:val="left" w:pos="993"/>
        </w:tabs>
        <w:spacing w:line="276" w:lineRule="auto"/>
        <w:ind w:left="0" w:firstLine="720"/>
        <w:jc w:val="both"/>
      </w:pPr>
      <w:r w:rsidRPr="006B4790">
        <w:t>п</w:t>
      </w:r>
      <w:r w:rsidRPr="001A572E">
        <w:t>роверка зоны чувствительности ИТСО;</w:t>
      </w:r>
    </w:p>
    <w:p w:rsidR="0045388A" w:rsidRDefault="0045388A" w:rsidP="0045388A">
      <w:pPr>
        <w:pStyle w:val="ListParagraph"/>
        <w:tabs>
          <w:tab w:val="left" w:pos="1080"/>
        </w:tabs>
        <w:spacing w:line="276" w:lineRule="auto"/>
        <w:ind w:left="0" w:firstLine="720"/>
        <w:jc w:val="both"/>
      </w:pPr>
    </w:p>
    <w:p w:rsidR="0045388A" w:rsidRPr="001A572E" w:rsidRDefault="0045388A" w:rsidP="0045388A">
      <w:pPr>
        <w:spacing w:line="276" w:lineRule="auto"/>
        <w:ind w:firstLine="720"/>
        <w:jc w:val="both"/>
        <w:rPr>
          <w:b/>
        </w:rPr>
      </w:pPr>
      <w:r w:rsidRPr="001A572E">
        <w:rPr>
          <w:b/>
        </w:rPr>
        <w:t>Регламент №3:</w:t>
      </w:r>
    </w:p>
    <w:p w:rsidR="0045388A" w:rsidRPr="001A572E" w:rsidRDefault="0045388A" w:rsidP="0045388A">
      <w:pPr>
        <w:spacing w:line="276" w:lineRule="auto"/>
        <w:ind w:firstLine="720"/>
        <w:jc w:val="both"/>
        <w:rPr>
          <w:b/>
        </w:rPr>
      </w:pPr>
      <w:r w:rsidRPr="001A572E">
        <w:rPr>
          <w:b/>
        </w:rPr>
        <w:t>(полугодовой)</w:t>
      </w:r>
    </w:p>
    <w:p w:rsidR="0045388A" w:rsidRPr="006B4790" w:rsidRDefault="0045388A" w:rsidP="00AE001B">
      <w:pPr>
        <w:pStyle w:val="ListParagraph"/>
        <w:numPr>
          <w:ilvl w:val="0"/>
          <w:numId w:val="14"/>
        </w:numPr>
        <w:tabs>
          <w:tab w:val="left" w:pos="993"/>
        </w:tabs>
        <w:spacing w:line="276" w:lineRule="auto"/>
        <w:ind w:left="0" w:firstLine="720"/>
        <w:jc w:val="both"/>
      </w:pPr>
      <w:r w:rsidRPr="006B4790">
        <w:t>работы в объеме регламента №2,</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проверка технического состояния всех элементов ИТСО,</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инструментальная проверка технических параметров ИТСО, предусмотренных руководствами и инструкциями по эксплуатации, и доведение параметров до норм, установленных в технической документации,</w:t>
      </w:r>
    </w:p>
    <w:p w:rsidR="0045388A" w:rsidRPr="0045388A" w:rsidRDefault="0045388A" w:rsidP="00AE001B">
      <w:pPr>
        <w:pStyle w:val="ListParagraph"/>
        <w:numPr>
          <w:ilvl w:val="0"/>
          <w:numId w:val="14"/>
        </w:numPr>
        <w:tabs>
          <w:tab w:val="left" w:pos="993"/>
        </w:tabs>
        <w:spacing w:line="276" w:lineRule="auto"/>
        <w:ind w:left="0" w:firstLine="720"/>
        <w:jc w:val="both"/>
        <w:rPr>
          <w:lang w:val="ru-RU"/>
        </w:rPr>
      </w:pPr>
      <w:r w:rsidRPr="0045388A">
        <w:rPr>
          <w:lang w:val="ru-RU"/>
        </w:rPr>
        <w:t>техническое обслуживание ИТСО, находящихся на хранении,</w:t>
      </w:r>
    </w:p>
    <w:p w:rsidR="0045388A" w:rsidRPr="006B4790" w:rsidRDefault="0045388A" w:rsidP="00AE001B">
      <w:pPr>
        <w:pStyle w:val="ListParagraph"/>
        <w:numPr>
          <w:ilvl w:val="0"/>
          <w:numId w:val="14"/>
        </w:numPr>
        <w:tabs>
          <w:tab w:val="left" w:pos="993"/>
        </w:tabs>
        <w:spacing w:line="276" w:lineRule="auto"/>
        <w:ind w:left="0" w:firstLine="720"/>
        <w:jc w:val="both"/>
      </w:pPr>
      <w:r w:rsidRPr="006B4790">
        <w:t>измерение заземления аппаратуры ИТСО.</w:t>
      </w:r>
    </w:p>
    <w:p w:rsidR="0045388A" w:rsidRPr="0045388A" w:rsidRDefault="0045388A" w:rsidP="0045388A">
      <w:pPr>
        <w:tabs>
          <w:tab w:val="left" w:pos="142"/>
          <w:tab w:val="left" w:pos="851"/>
          <w:tab w:val="left" w:pos="993"/>
        </w:tabs>
        <w:ind w:firstLine="567"/>
        <w:jc w:val="both"/>
        <w:rPr>
          <w:lang w:val="ru-RU"/>
        </w:rPr>
      </w:pPr>
      <w:r w:rsidRPr="0045388A">
        <w:rPr>
          <w:lang w:val="ru-RU"/>
        </w:rPr>
        <w:t>Кроме вышеуказанных работ необходимо проводить работы в объеме и периодичности, указанных в руководствах и инструкциях по эксплуатации соответствующих ИТСО, разработанными производителем.</w:t>
      </w:r>
    </w:p>
    <w:p w:rsidR="0045388A" w:rsidRPr="0045388A" w:rsidRDefault="0045388A" w:rsidP="0045388A">
      <w:pPr>
        <w:pStyle w:val="Heading1"/>
        <w:tabs>
          <w:tab w:val="left" w:pos="433"/>
        </w:tabs>
        <w:ind w:left="432"/>
        <w:rPr>
          <w:color w:val="FF0000"/>
          <w:lang w:val="ru-RU"/>
        </w:rPr>
      </w:pPr>
    </w:p>
    <w:p w:rsidR="0045388A" w:rsidRPr="00F038CA" w:rsidRDefault="0045388A" w:rsidP="00AE001B">
      <w:pPr>
        <w:pStyle w:val="Heading1"/>
        <w:keepNext w:val="0"/>
        <w:widowControl w:val="0"/>
        <w:numPr>
          <w:ilvl w:val="0"/>
          <w:numId w:val="11"/>
        </w:numPr>
        <w:tabs>
          <w:tab w:val="left" w:pos="142"/>
          <w:tab w:val="left" w:pos="993"/>
        </w:tabs>
        <w:autoSpaceDE w:val="0"/>
        <w:autoSpaceDN w:val="0"/>
        <w:ind w:left="0" w:firstLine="567"/>
        <w:jc w:val="both"/>
      </w:pPr>
      <w:r w:rsidRPr="00F038CA">
        <w:t>Условия выполнения работ</w:t>
      </w:r>
    </w:p>
    <w:p w:rsidR="0045388A" w:rsidRPr="0045388A" w:rsidRDefault="0045388A" w:rsidP="0045388A">
      <w:pPr>
        <w:tabs>
          <w:tab w:val="left" w:pos="142"/>
          <w:tab w:val="left" w:pos="993"/>
        </w:tabs>
        <w:ind w:firstLine="567"/>
        <w:jc w:val="both"/>
        <w:rPr>
          <w:color w:val="FF0000"/>
          <w:lang w:val="ru-RU"/>
        </w:rPr>
      </w:pPr>
      <w:r w:rsidRPr="0045388A">
        <w:rPr>
          <w:lang w:val="ru-RU"/>
        </w:rPr>
        <w:t xml:space="preserve">Текущий ремонт оборудования и кабельных линий ИТСО проводится в случае его отказов, неисправности, нарушения работоспособности. Текущий ремонт может заключаться в замене отказавших неработоспособных устройств, приборов, блоков, плат, кабелей и других компонентов, на исправное однотипное или функционально эквивалентное оборудование. Запасные части для замены вышедших из строя элементов комплексов ИТСО предоставляются Заказчиком. На время ремонта оборудования Исполнитель устанавливает подменное оборудование из обменного фонда. </w:t>
      </w:r>
    </w:p>
    <w:p w:rsidR="0045388A" w:rsidRPr="0045388A" w:rsidRDefault="0045388A" w:rsidP="0045388A">
      <w:pPr>
        <w:tabs>
          <w:tab w:val="left" w:pos="142"/>
          <w:tab w:val="left" w:pos="993"/>
        </w:tabs>
        <w:ind w:firstLine="567"/>
        <w:jc w:val="both"/>
        <w:rPr>
          <w:lang w:val="ru-RU"/>
        </w:rPr>
      </w:pPr>
      <w:r w:rsidRPr="0045388A">
        <w:rPr>
          <w:lang w:val="ru-RU"/>
        </w:rPr>
        <w:t xml:space="preserve">Техническое обслуживание оборудования проводится по месту его нахождения. В случае необходимости осуществления текущего ремонта оборудования в сервисном центре Исполнителя его демонтаж, монтаж, доставка в сервисный центр и обратно осуществляется силами Исполнителя и за его счет. </w:t>
      </w:r>
    </w:p>
    <w:p w:rsidR="0045388A" w:rsidRPr="0045388A" w:rsidRDefault="0045388A" w:rsidP="0045388A">
      <w:pPr>
        <w:tabs>
          <w:tab w:val="left" w:pos="142"/>
          <w:tab w:val="left" w:pos="993"/>
        </w:tabs>
        <w:ind w:firstLine="567"/>
        <w:jc w:val="both"/>
        <w:rPr>
          <w:lang w:val="ru-RU"/>
        </w:rPr>
      </w:pPr>
      <w:r w:rsidRPr="0045388A">
        <w:rPr>
          <w:lang w:val="ru-RU"/>
        </w:rPr>
        <w:t>Для оказания услуг по техническому обслуживанию и текущему ремонту Исполнитель использует собственные расходные материалы, технический инвентарь, инструменты, приборы, моющие и иные средства, а также за свой счет формирует обменный фонд, предназначенный для оперативной замены неисправных элементов охранных систем на время проведения ремонтных работ.</w:t>
      </w:r>
    </w:p>
    <w:p w:rsidR="0045388A" w:rsidRPr="0045388A" w:rsidRDefault="0045388A" w:rsidP="0045388A">
      <w:pPr>
        <w:tabs>
          <w:tab w:val="left" w:pos="142"/>
          <w:tab w:val="left" w:pos="842"/>
          <w:tab w:val="left" w:pos="843"/>
          <w:tab w:val="left" w:pos="993"/>
          <w:tab w:val="left" w:pos="1171"/>
          <w:tab w:val="left" w:pos="2064"/>
          <w:tab w:val="left" w:pos="3414"/>
          <w:tab w:val="left" w:pos="5614"/>
          <w:tab w:val="left" w:pos="7261"/>
          <w:tab w:val="left" w:pos="8058"/>
        </w:tabs>
        <w:ind w:right="104" w:firstLine="567"/>
        <w:rPr>
          <w:color w:val="FF0000"/>
          <w:lang w:val="ru-RU"/>
        </w:rPr>
      </w:pPr>
    </w:p>
    <w:p w:rsidR="0045388A" w:rsidRPr="00B92640" w:rsidRDefault="0045388A" w:rsidP="00AE001B">
      <w:pPr>
        <w:pStyle w:val="Heading1"/>
        <w:keepNext w:val="0"/>
        <w:widowControl w:val="0"/>
        <w:numPr>
          <w:ilvl w:val="0"/>
          <w:numId w:val="11"/>
        </w:numPr>
        <w:tabs>
          <w:tab w:val="left" w:pos="142"/>
          <w:tab w:val="left" w:pos="993"/>
        </w:tabs>
        <w:autoSpaceDE w:val="0"/>
        <w:autoSpaceDN w:val="0"/>
        <w:ind w:left="0" w:firstLine="567"/>
        <w:jc w:val="both"/>
      </w:pPr>
      <w:r w:rsidRPr="00B92640">
        <w:t>Обязанности Исполнителя</w:t>
      </w:r>
    </w:p>
    <w:p w:rsidR="0045388A" w:rsidRPr="0045388A" w:rsidRDefault="0045388A" w:rsidP="0045388A">
      <w:pPr>
        <w:pStyle w:val="BodyText"/>
        <w:tabs>
          <w:tab w:val="left" w:pos="142"/>
          <w:tab w:val="left" w:pos="993"/>
        </w:tabs>
        <w:ind w:right="131" w:firstLine="567"/>
        <w:jc w:val="both"/>
        <w:rPr>
          <w:lang w:val="ru-RU"/>
        </w:rPr>
      </w:pPr>
      <w:r w:rsidRPr="0045388A">
        <w:rPr>
          <w:lang w:val="ru-RU"/>
        </w:rPr>
        <w:t>Для выполнения услуг по техническому обслуживанию и ремонту оборудования ИТСО Исполнитель обязан:</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информировать Заказчика о выявленных дефектах и неисправностях,</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принимать меры и выдавать рекомендации по устранению причин возникновения неисправности,</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осуществлять настройку программных средств комплексов ИТСО,</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 xml:space="preserve">оказывать консультирование сотрудников Заказчика по вопросам функционирования и использования аппаратного и программного обеспечения технических средств </w:t>
      </w:r>
      <w:r w:rsidRPr="0045388A">
        <w:rPr>
          <w:lang w:val="ru-RU"/>
        </w:rPr>
        <w:lastRenderedPageBreak/>
        <w:t>безопасности с привлечением, при необходимости, информационных ресурсов фирм-производителей оборудования,</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 xml:space="preserve">при необходимости Исполнитель выдаёт рекомендации, оказывает консультационные услуги должностным лицам в вопросах, касающихся эксплуатации оборудования, в том числе по телефону, </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выполнять правила внутреннего распорядка, техники безопасности, противопожарной безопасности, охране окружающей среды, действующие на территории Заказчика,</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 xml:space="preserve">исполнитель осуществляет производство работ в полном объёме и в соответствии с нормами и правилами, </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обеспечивает соответствие качества выполненных работ действующим нормам и техническим условиям,</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сотрудники, осуществляющие техническое обслуживание и ремонт оборудования на объектах филиала, должны иметь при себе документы, удостоверяющие личность, и другие разрешительные документы, удостоверяющие его полномочия при проведении работ по предоставлению услуг,</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до начала выполнения работ внутри помещения Исполнитель обязан выполнять мероприятия по предотвращению попадания пыли и грязи в остальные неремонтируемые помещения, на мебель и стационарное оборудование. Защитить существующие оконные блоки, мебель и стационарное оборудование от механических воздействий и пыли,</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осуществлять уборку строительного мусора, для поддержания рабочей зоны в чистоте и порядке, а по завершении работ окончательная уборка от остатков материалов, строительного мусора и отходов,</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 xml:space="preserve">при возникновении аварийной ситуации по вине Исполнителя осуществлять восстановительные и ремонтные работы собственными силами и за свой счет. Обо всех нештатных ситуациях, возникающих при производстве работ Исполнитель должен незамедлительно уведомлять Заказчика, </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перед началом выполнения работ провести инструктаж для сотрудников, задействованных в выполнении работ, о методах работ, последовательности их выполнения, необходимых средствах индивидуальной защиты,</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соблюдать требования законов и иных правовых актов об охране окружающей среды. Исполнитель несет ответственность за нарушение указанных требований. В процессе выполнения работ Исполнитель обязан 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 Зона проведения работ и иные помещения должны ежедневно освобождаться от предметов, мусора, образующегося при проведении работ, силами и средствами Исполнителя, осуществляющего выполнение соответствующих работ,</w:t>
      </w:r>
    </w:p>
    <w:p w:rsidR="0045388A" w:rsidRPr="001961AE" w:rsidRDefault="0045388A" w:rsidP="00AE001B">
      <w:pPr>
        <w:pStyle w:val="ListParagraph"/>
        <w:numPr>
          <w:ilvl w:val="0"/>
          <w:numId w:val="14"/>
        </w:numPr>
        <w:tabs>
          <w:tab w:val="left" w:pos="851"/>
        </w:tabs>
        <w:spacing w:line="276" w:lineRule="auto"/>
        <w:ind w:left="0" w:firstLine="567"/>
        <w:jc w:val="both"/>
      </w:pPr>
      <w:r w:rsidRPr="0045388A">
        <w:rPr>
          <w:lang w:val="ru-RU"/>
        </w:rPr>
        <w:t xml:space="preserve">своевременно заполнять эксплуатационные журналы по обслуживанию </w:t>
      </w:r>
      <w:r w:rsidRPr="001961AE">
        <w:t>ИТСО</w:t>
      </w:r>
      <w:r w:rsidRPr="00DD0868">
        <w:t>,</w:t>
      </w:r>
    </w:p>
    <w:p w:rsidR="0045388A" w:rsidRPr="0045388A" w:rsidRDefault="0045388A" w:rsidP="00AE001B">
      <w:pPr>
        <w:pStyle w:val="ListParagraph"/>
        <w:numPr>
          <w:ilvl w:val="0"/>
          <w:numId w:val="14"/>
        </w:numPr>
        <w:tabs>
          <w:tab w:val="left" w:pos="851"/>
        </w:tabs>
        <w:spacing w:line="276" w:lineRule="auto"/>
        <w:ind w:left="0" w:firstLine="567"/>
        <w:jc w:val="both"/>
        <w:rPr>
          <w:lang w:val="ru-RU"/>
        </w:rPr>
      </w:pPr>
      <w:r w:rsidRPr="0045388A">
        <w:rPr>
          <w:lang w:val="ru-RU"/>
        </w:rPr>
        <w:t>обеспечить конфиденциальность информации, полученной от Заказчика. Не передавать сведения, полученные от Заказчика в ходе выполнения указанных работ, третьим лицам без согласования с Заказчиком.</w:t>
      </w:r>
    </w:p>
    <w:p w:rsidR="0045388A" w:rsidRPr="0045388A" w:rsidRDefault="0045388A" w:rsidP="0045388A">
      <w:pPr>
        <w:pStyle w:val="ListParagraph"/>
        <w:tabs>
          <w:tab w:val="left" w:pos="142"/>
          <w:tab w:val="left" w:pos="993"/>
        </w:tabs>
        <w:ind w:left="0" w:firstLine="567"/>
        <w:jc w:val="both"/>
        <w:rPr>
          <w:color w:val="FF0000"/>
          <w:lang w:val="ru-RU"/>
        </w:rPr>
      </w:pPr>
    </w:p>
    <w:p w:rsidR="0045388A" w:rsidRPr="0045388A" w:rsidRDefault="0045388A" w:rsidP="00AE001B">
      <w:pPr>
        <w:pStyle w:val="Heading1"/>
        <w:keepNext w:val="0"/>
        <w:widowControl w:val="0"/>
        <w:numPr>
          <w:ilvl w:val="0"/>
          <w:numId w:val="11"/>
        </w:numPr>
        <w:tabs>
          <w:tab w:val="left" w:pos="142"/>
          <w:tab w:val="left" w:pos="993"/>
        </w:tabs>
        <w:autoSpaceDE w:val="0"/>
        <w:autoSpaceDN w:val="0"/>
        <w:ind w:left="0" w:firstLine="567"/>
        <w:jc w:val="both"/>
        <w:rPr>
          <w:lang w:val="ru-RU"/>
        </w:rPr>
      </w:pPr>
      <w:r w:rsidRPr="0045388A">
        <w:rPr>
          <w:lang w:val="ru-RU"/>
        </w:rPr>
        <w:t>Требования к качеству, периодичности, срокам оказания услуг, приемке работ:</w:t>
      </w:r>
    </w:p>
    <w:p w:rsidR="0045388A" w:rsidRPr="0045388A" w:rsidRDefault="0045388A" w:rsidP="0045388A">
      <w:pPr>
        <w:pStyle w:val="BodyText"/>
        <w:tabs>
          <w:tab w:val="left" w:pos="142"/>
          <w:tab w:val="left" w:pos="993"/>
        </w:tabs>
        <w:ind w:right="109" w:firstLine="567"/>
        <w:jc w:val="both"/>
        <w:rPr>
          <w:lang w:val="ru-RU"/>
        </w:rPr>
      </w:pPr>
      <w:r w:rsidRPr="0045388A">
        <w:rPr>
          <w:lang w:val="ru-RU"/>
        </w:rPr>
        <w:t>Сроки прибытия специалистов Исполнителя на объект Заказчика для выполнения текущего ремонта оборудования ИТСО составляют не более 24 часов со времени получения вызова от Заказчика.</w:t>
      </w:r>
    </w:p>
    <w:p w:rsidR="0045388A" w:rsidRPr="0045388A" w:rsidRDefault="0045388A" w:rsidP="0045388A">
      <w:pPr>
        <w:pStyle w:val="BodyText"/>
        <w:tabs>
          <w:tab w:val="left" w:pos="142"/>
          <w:tab w:val="left" w:pos="993"/>
        </w:tabs>
        <w:ind w:right="108" w:firstLine="567"/>
        <w:jc w:val="both"/>
        <w:rPr>
          <w:color w:val="FF0000"/>
          <w:lang w:val="ru-RU"/>
        </w:rPr>
      </w:pPr>
      <w:r w:rsidRPr="0045388A">
        <w:rPr>
          <w:lang w:val="ru-RU"/>
        </w:rPr>
        <w:lastRenderedPageBreak/>
        <w:t>Исполнитель обязан обеспечить восстановление работоспособности оборудования в срок не более суток.</w:t>
      </w:r>
    </w:p>
    <w:p w:rsidR="0045388A" w:rsidRPr="0045388A" w:rsidRDefault="0045388A" w:rsidP="0045388A">
      <w:pPr>
        <w:pStyle w:val="BodyText"/>
        <w:tabs>
          <w:tab w:val="left" w:pos="142"/>
          <w:tab w:val="left" w:pos="993"/>
        </w:tabs>
        <w:ind w:right="108" w:firstLine="567"/>
        <w:jc w:val="both"/>
        <w:rPr>
          <w:lang w:val="ru-RU"/>
        </w:rPr>
      </w:pPr>
      <w:r w:rsidRPr="0045388A">
        <w:rPr>
          <w:lang w:val="ru-RU"/>
        </w:rPr>
        <w:t>В случае невозможности восстановления работоспособности оборудования Исполнителем в срок по причине отсутствия необходимых деталей, узлов или материалов, Исполнитель не позднее следующего рабочего дня в письменной форме согласовывает с Заказчиком взаимоприемлемый срок восстановления работоспособности отказавшего оборудования.</w:t>
      </w:r>
    </w:p>
    <w:p w:rsidR="0045388A" w:rsidRPr="0045388A" w:rsidRDefault="0045388A" w:rsidP="0045388A">
      <w:pPr>
        <w:pStyle w:val="BodyText"/>
        <w:tabs>
          <w:tab w:val="left" w:pos="142"/>
          <w:tab w:val="left" w:pos="993"/>
        </w:tabs>
        <w:ind w:right="116" w:firstLine="567"/>
        <w:jc w:val="both"/>
        <w:rPr>
          <w:lang w:val="ru-RU"/>
        </w:rPr>
      </w:pPr>
      <w:r w:rsidRPr="0045388A">
        <w:rPr>
          <w:lang w:val="ru-RU"/>
        </w:rPr>
        <w:t>Работы по техническому обслуживанию и ремонту, при отсутствии замечаний со стороны Заказчика, оформляются актами сдачи-приемки выполненных работ (услуг).</w:t>
      </w:r>
    </w:p>
    <w:p w:rsidR="0045388A" w:rsidRPr="0045388A" w:rsidRDefault="0045388A" w:rsidP="0045388A">
      <w:pPr>
        <w:pStyle w:val="BodyText"/>
        <w:tabs>
          <w:tab w:val="left" w:pos="142"/>
          <w:tab w:val="left" w:pos="993"/>
        </w:tabs>
        <w:ind w:right="108" w:firstLine="567"/>
        <w:jc w:val="both"/>
        <w:rPr>
          <w:lang w:val="ru-RU"/>
        </w:rPr>
      </w:pPr>
      <w:r w:rsidRPr="0045388A">
        <w:rPr>
          <w:lang w:val="ru-RU"/>
        </w:rPr>
        <w:t>В случае если Заказчиком будут обнаружены некачественно выполненные работы, то Исполнитель своими силами и без увеличения стоимости обязан в пределах указанного Заказчиком срока и минимизации ущерба переделать эти работы для обеспечения их надлежащего качества.</w:t>
      </w:r>
    </w:p>
    <w:p w:rsidR="0045388A" w:rsidRPr="0045388A" w:rsidRDefault="0045388A" w:rsidP="0045388A">
      <w:pPr>
        <w:pStyle w:val="BodyText"/>
        <w:tabs>
          <w:tab w:val="left" w:pos="142"/>
          <w:tab w:val="left" w:pos="993"/>
        </w:tabs>
        <w:ind w:right="113" w:firstLine="567"/>
        <w:jc w:val="both"/>
        <w:rPr>
          <w:lang w:val="ru-RU"/>
        </w:rPr>
      </w:pPr>
      <w:r w:rsidRPr="0045388A">
        <w:rPr>
          <w:lang w:val="ru-RU"/>
        </w:rPr>
        <w:t>В случае невыполнения (ненадлежащего выполнения) работ оплата производится исходя из фактически оказанного (принятого Актом) объема услуг.</w:t>
      </w:r>
    </w:p>
    <w:p w:rsidR="0045388A" w:rsidRPr="0045388A" w:rsidRDefault="0045388A" w:rsidP="0045388A">
      <w:pPr>
        <w:rPr>
          <w:lang w:val="ru-RU"/>
        </w:rPr>
      </w:pPr>
    </w:p>
    <w:p w:rsidR="0045388A" w:rsidRPr="0045388A" w:rsidRDefault="0045388A" w:rsidP="00AE001B">
      <w:pPr>
        <w:pStyle w:val="Heading1"/>
        <w:keepNext w:val="0"/>
        <w:widowControl w:val="0"/>
        <w:numPr>
          <w:ilvl w:val="0"/>
          <w:numId w:val="11"/>
        </w:numPr>
        <w:tabs>
          <w:tab w:val="left" w:pos="142"/>
          <w:tab w:val="left" w:pos="851"/>
        </w:tabs>
        <w:autoSpaceDE w:val="0"/>
        <w:autoSpaceDN w:val="0"/>
        <w:ind w:left="0" w:firstLine="567"/>
        <w:jc w:val="both"/>
        <w:rPr>
          <w:lang w:val="ru-RU"/>
        </w:rPr>
      </w:pPr>
      <w:r w:rsidRPr="0045388A">
        <w:rPr>
          <w:lang w:val="ru-RU"/>
        </w:rPr>
        <w:t>Требования по составу и квалификации персонала Исполнителя, задействованного в обслуживании и ремонта ИТСО:</w:t>
      </w:r>
    </w:p>
    <w:p w:rsidR="0045388A" w:rsidRPr="0045388A" w:rsidRDefault="0045388A" w:rsidP="0045388A">
      <w:pPr>
        <w:pStyle w:val="BodyText"/>
        <w:tabs>
          <w:tab w:val="left" w:pos="851"/>
        </w:tabs>
        <w:ind w:firstLine="567"/>
        <w:jc w:val="both"/>
        <w:rPr>
          <w:lang w:val="ru-RU"/>
        </w:rPr>
      </w:pPr>
      <w:r w:rsidRPr="0045388A">
        <w:rPr>
          <w:lang w:val="ru-RU"/>
        </w:rPr>
        <w:t>К обслуживанию ИТСО допускаются лица:</w:t>
      </w:r>
    </w:p>
    <w:p w:rsidR="0045388A" w:rsidRPr="0045388A" w:rsidRDefault="0045388A" w:rsidP="00AE001B">
      <w:pPr>
        <w:pStyle w:val="ListParagraph"/>
        <w:numPr>
          <w:ilvl w:val="0"/>
          <w:numId w:val="14"/>
        </w:numPr>
        <w:tabs>
          <w:tab w:val="left" w:pos="851"/>
          <w:tab w:val="left" w:pos="1080"/>
        </w:tabs>
        <w:spacing w:line="276" w:lineRule="auto"/>
        <w:ind w:left="0" w:firstLine="567"/>
        <w:jc w:val="both"/>
        <w:rPr>
          <w:lang w:val="ru-RU"/>
        </w:rPr>
      </w:pPr>
      <w:r w:rsidRPr="0045388A">
        <w:rPr>
          <w:lang w:val="ru-RU"/>
        </w:rPr>
        <w:t>не имеющие неснятую или непогашенную судимость за совершение умышленного преступления;</w:t>
      </w:r>
    </w:p>
    <w:p w:rsidR="0045388A" w:rsidRPr="0045388A" w:rsidRDefault="0045388A" w:rsidP="00AE001B">
      <w:pPr>
        <w:pStyle w:val="ListParagraph"/>
        <w:numPr>
          <w:ilvl w:val="0"/>
          <w:numId w:val="14"/>
        </w:numPr>
        <w:tabs>
          <w:tab w:val="left" w:pos="851"/>
          <w:tab w:val="left" w:pos="1080"/>
        </w:tabs>
        <w:spacing w:line="276" w:lineRule="auto"/>
        <w:ind w:left="0" w:firstLine="567"/>
        <w:jc w:val="both"/>
        <w:rPr>
          <w:lang w:val="ru-RU"/>
        </w:rPr>
      </w:pPr>
      <w:r w:rsidRPr="0045388A">
        <w:rPr>
          <w:lang w:val="ru-RU"/>
        </w:rPr>
        <w:t>не состоящие на учете в учреждениях органов здравоохранения по поводу психического заболевания, алкоголизма или наркомании.</w:t>
      </w:r>
    </w:p>
    <w:p w:rsidR="0045388A" w:rsidRPr="0045388A" w:rsidRDefault="0045388A" w:rsidP="0045388A">
      <w:pPr>
        <w:pStyle w:val="BodyText"/>
        <w:tabs>
          <w:tab w:val="left" w:pos="142"/>
          <w:tab w:val="left" w:pos="993"/>
        </w:tabs>
        <w:ind w:right="116" w:firstLine="567"/>
        <w:jc w:val="both"/>
        <w:rPr>
          <w:lang w:val="ru-RU"/>
        </w:rPr>
      </w:pPr>
      <w:r w:rsidRPr="0045388A">
        <w:rPr>
          <w:lang w:val="ru-RU"/>
        </w:rPr>
        <w:t>В составе обслуживающий персонал должен быть инженер и специалисты, имеющие образование не ниже специального среднетехнического. Стаж работы в области обслуживания ИТСО для персонала не менее двух лет.</w:t>
      </w:r>
    </w:p>
    <w:p w:rsidR="00D84F31" w:rsidRDefault="00D84F31" w:rsidP="00330272">
      <w:pPr>
        <w:tabs>
          <w:tab w:val="left" w:pos="7610"/>
        </w:tabs>
        <w:jc w:val="both"/>
        <w:rPr>
          <w:rFonts w:ascii="Sylfaen" w:hAnsi="Sylfaen"/>
          <w:b/>
          <w:sz w:val="22"/>
          <w:szCs w:val="22"/>
          <w:lang w:val="af-ZA"/>
        </w:rPr>
      </w:pPr>
    </w:p>
    <w:p w:rsidR="00475831" w:rsidRPr="00AA1F10" w:rsidRDefault="00475831" w:rsidP="00330272">
      <w:pPr>
        <w:tabs>
          <w:tab w:val="left" w:pos="7610"/>
        </w:tabs>
        <w:jc w:val="both"/>
        <w:rPr>
          <w:rFonts w:ascii="Sylfaen" w:hAnsi="Sylfaen"/>
          <w:b/>
          <w:sz w:val="22"/>
          <w:szCs w:val="22"/>
          <w:lang w:val="af-ZA"/>
        </w:rPr>
      </w:pPr>
      <w:r w:rsidRPr="00910D4F">
        <w:rPr>
          <w:rFonts w:ascii="Sylfaen" w:hAnsi="Sylfaen"/>
          <w:b/>
          <w:sz w:val="22"/>
          <w:szCs w:val="22"/>
          <w:lang w:val="af-ZA"/>
        </w:rPr>
        <w:t>Закупка необходимых работ осуществляется одним лотом.</w:t>
      </w:r>
    </w:p>
    <w:p w:rsidR="00475831" w:rsidRPr="00910D4F" w:rsidRDefault="00475831" w:rsidP="00330272">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475831" w:rsidRDefault="008A5967" w:rsidP="00330272">
      <w:pPr>
        <w:pStyle w:val="BodyTextIndent"/>
        <w:spacing w:line="240" w:lineRule="auto"/>
        <w:ind w:firstLine="0"/>
        <w:rPr>
          <w:rFonts w:ascii="Sylfaen" w:hAnsi="Sylfaen" w:cs="Sylfaen"/>
          <w:b/>
          <w:i w:val="0"/>
          <w:sz w:val="22"/>
          <w:szCs w:val="22"/>
          <w:lang w:val="ru-RU"/>
        </w:rPr>
      </w:pPr>
      <w:hyperlink r:id="rId9" w:history="1">
        <w:r w:rsidR="00475831" w:rsidRPr="001367BC">
          <w:rPr>
            <w:rFonts w:ascii="Sylfaen" w:hAnsi="Sylfaen" w:cs="Sylfaen"/>
            <w:b/>
            <w:i w:val="0"/>
            <w:sz w:val="22"/>
            <w:szCs w:val="22"/>
            <w:lang w:val="ru-RU"/>
          </w:rPr>
          <w:t>Заявки участников принимаются исключительно в бумажном виде</w:t>
        </w:r>
      </w:hyperlink>
      <w:r w:rsidR="00475831" w:rsidRPr="001367BC">
        <w:rPr>
          <w:rFonts w:ascii="Sylfaen" w:hAnsi="Sylfaen" w:cs="Sylfaen"/>
          <w:b/>
          <w:i w:val="0"/>
          <w:sz w:val="22"/>
          <w:szCs w:val="22"/>
          <w:lang w:val="ru-RU"/>
        </w:rPr>
        <w:t>.</w:t>
      </w:r>
    </w:p>
    <w:p w:rsidR="001367BC" w:rsidRDefault="001367BC" w:rsidP="00475831">
      <w:pPr>
        <w:pStyle w:val="BodyTextIndent"/>
        <w:ind w:firstLine="0"/>
        <w:rPr>
          <w:rFonts w:ascii="Sylfaen" w:hAnsi="Sylfaen" w:cs="Sylfaen"/>
          <w:b/>
          <w:i w:val="0"/>
          <w:sz w:val="24"/>
          <w:szCs w:val="24"/>
          <w:lang w:val="ru-RU"/>
        </w:rPr>
      </w:pPr>
    </w:p>
    <w:p w:rsidR="0045388A" w:rsidRDefault="0045388A" w:rsidP="00475831">
      <w:pPr>
        <w:pStyle w:val="BodyTextIndent"/>
        <w:ind w:firstLine="0"/>
        <w:rPr>
          <w:rFonts w:ascii="Sylfaen" w:hAnsi="Sylfaen" w:cs="Sylfaen"/>
          <w:b/>
          <w:i w:val="0"/>
          <w:sz w:val="24"/>
          <w:szCs w:val="24"/>
          <w:lang w:val="ru-RU"/>
        </w:rPr>
      </w:pPr>
    </w:p>
    <w:p w:rsidR="0045388A" w:rsidRDefault="0045388A" w:rsidP="00475831">
      <w:pPr>
        <w:pStyle w:val="BodyTextIndent"/>
        <w:ind w:firstLine="0"/>
        <w:rPr>
          <w:rFonts w:ascii="Sylfaen" w:hAnsi="Sylfaen" w:cs="Sylfaen"/>
          <w:b/>
          <w:i w:val="0"/>
          <w:sz w:val="24"/>
          <w:szCs w:val="24"/>
          <w:lang w:val="ru-RU"/>
        </w:rPr>
      </w:pPr>
    </w:p>
    <w:p w:rsidR="0045388A" w:rsidRDefault="0045388A" w:rsidP="00475831">
      <w:pPr>
        <w:pStyle w:val="BodyTextIndent"/>
        <w:ind w:firstLine="0"/>
        <w:rPr>
          <w:rFonts w:ascii="Sylfaen" w:hAnsi="Sylfaen" w:cs="Sylfaen"/>
          <w:b/>
          <w:i w:val="0"/>
          <w:sz w:val="24"/>
          <w:szCs w:val="24"/>
          <w:lang w:val="ru-RU"/>
        </w:rPr>
      </w:pPr>
    </w:p>
    <w:p w:rsidR="0045388A" w:rsidRPr="001367BC" w:rsidRDefault="0045388A" w:rsidP="00475831">
      <w:pPr>
        <w:pStyle w:val="BodyTextIndent"/>
        <w:ind w:firstLine="0"/>
        <w:rPr>
          <w:rFonts w:ascii="Sylfaen" w:hAnsi="Sylfaen" w:cs="Sylfaen"/>
          <w:b/>
          <w:i w:val="0"/>
          <w:sz w:val="24"/>
          <w:szCs w:val="24"/>
          <w:lang w:val="ru-RU"/>
        </w:rPr>
      </w:pPr>
    </w:p>
    <w:p w:rsidR="00976523" w:rsidRPr="00976523" w:rsidRDefault="00976523" w:rsidP="00976523">
      <w:pPr>
        <w:ind w:left="720" w:firstLine="720"/>
        <w:jc w:val="both"/>
        <w:rPr>
          <w:sz w:val="18"/>
          <w:szCs w:val="18"/>
          <w:lang w:val="hy-AM"/>
        </w:rPr>
      </w:pPr>
      <w:r w:rsidRPr="00976523">
        <w:rPr>
          <w:sz w:val="18"/>
          <w:szCs w:val="18"/>
          <w:lang w:val="hy-AM"/>
        </w:rPr>
        <w:t xml:space="preserve">______________________________________________ </w:t>
      </w:r>
      <w:r w:rsidRPr="00976523">
        <w:rPr>
          <w:sz w:val="18"/>
          <w:szCs w:val="18"/>
          <w:lang w:val="hy-AM"/>
        </w:rPr>
        <w:tab/>
        <w:t xml:space="preserve">            _____________ </w:t>
      </w:r>
    </w:p>
    <w:p w:rsidR="00976523" w:rsidRPr="00976523" w:rsidRDefault="00976523" w:rsidP="00976523">
      <w:pPr>
        <w:jc w:val="both"/>
        <w:rPr>
          <w:sz w:val="18"/>
          <w:szCs w:val="18"/>
          <w:vertAlign w:val="superscript"/>
          <w:lang w:val="hy-AM"/>
        </w:rPr>
      </w:pPr>
      <w:r w:rsidRPr="00976523">
        <w:rPr>
          <w:sz w:val="18"/>
          <w:szCs w:val="18"/>
          <w:lang w:val="hy-AM"/>
        </w:rPr>
        <w:t xml:space="preserve">                            Наименование (имя) участника (должность руководителя, Ф.И.О.)</w:t>
      </w:r>
      <w:r w:rsidRPr="00976523">
        <w:rPr>
          <w:sz w:val="18"/>
          <w:szCs w:val="18"/>
          <w:vertAlign w:val="superscript"/>
          <w:lang w:val="ru-RU"/>
        </w:rPr>
        <w:t xml:space="preserve">                                                                            </w:t>
      </w:r>
      <w:r w:rsidRPr="00976523">
        <w:rPr>
          <w:sz w:val="18"/>
          <w:szCs w:val="18"/>
          <w:vertAlign w:val="superscript"/>
          <w:lang w:val="hy-AM"/>
        </w:rPr>
        <w:t xml:space="preserve"> (подпись)</w:t>
      </w:r>
      <w:r w:rsidRPr="00976523">
        <w:rPr>
          <w:sz w:val="18"/>
          <w:szCs w:val="18"/>
          <w:vertAlign w:val="superscript"/>
          <w:lang w:val="hy-AM"/>
        </w:rPr>
        <w:tab/>
      </w:r>
    </w:p>
    <w:p w:rsidR="00976523" w:rsidRPr="00976523" w:rsidRDefault="00976523" w:rsidP="00976523">
      <w:pPr>
        <w:tabs>
          <w:tab w:val="left" w:pos="6727"/>
        </w:tabs>
        <w:rPr>
          <w:sz w:val="18"/>
          <w:szCs w:val="18"/>
          <w:lang w:val="hy-AM"/>
        </w:rPr>
      </w:pPr>
      <w:r w:rsidRPr="00976523">
        <w:rPr>
          <w:sz w:val="18"/>
          <w:szCs w:val="18"/>
          <w:lang w:val="hy-AM"/>
        </w:rPr>
        <w:tab/>
      </w:r>
      <w:r w:rsidRPr="00976523">
        <w:rPr>
          <w:sz w:val="18"/>
          <w:szCs w:val="18"/>
          <w:lang w:val="ru-RU"/>
        </w:rPr>
        <w:t>М.П.</w:t>
      </w:r>
      <w:r w:rsidRPr="00976523">
        <w:rPr>
          <w:sz w:val="18"/>
          <w:szCs w:val="18"/>
          <w:lang w:val="hy-AM"/>
        </w:rPr>
        <w:tab/>
      </w:r>
    </w:p>
    <w:p w:rsidR="00976523" w:rsidRPr="00976523" w:rsidRDefault="00976523" w:rsidP="00976523">
      <w:pPr>
        <w:jc w:val="center"/>
        <w:rPr>
          <w:sz w:val="18"/>
          <w:szCs w:val="18"/>
          <w:lang w:val="hy-AM"/>
        </w:rPr>
      </w:pPr>
      <w:r w:rsidRPr="00976523">
        <w:rPr>
          <w:sz w:val="18"/>
          <w:szCs w:val="18"/>
          <w:lang w:val="hy-AM"/>
        </w:rPr>
        <w:t xml:space="preserve">    </w:t>
      </w:r>
    </w:p>
    <w:p w:rsidR="00976523" w:rsidRPr="00976523" w:rsidRDefault="00976523" w:rsidP="00976523">
      <w:pPr>
        <w:jc w:val="right"/>
        <w:rPr>
          <w:sz w:val="18"/>
          <w:szCs w:val="18"/>
          <w:lang w:val="hy-AM"/>
        </w:rPr>
      </w:pPr>
      <w:r w:rsidRPr="00976523">
        <w:rPr>
          <w:sz w:val="18"/>
          <w:szCs w:val="18"/>
          <w:lang w:val="hy-AM"/>
        </w:rPr>
        <w:t xml:space="preserve">______________________20   </w:t>
      </w:r>
      <w:r w:rsidRPr="00976523">
        <w:rPr>
          <w:sz w:val="18"/>
          <w:szCs w:val="18"/>
          <w:lang w:val="ru-RU"/>
        </w:rPr>
        <w:t>г</w:t>
      </w:r>
      <w:r w:rsidRPr="00976523">
        <w:rPr>
          <w:sz w:val="18"/>
          <w:szCs w:val="18"/>
          <w:lang w:val="hy-AM"/>
        </w:rPr>
        <w:t>.</w:t>
      </w:r>
    </w:p>
    <w:p w:rsidR="00976523" w:rsidRPr="00AE6910" w:rsidRDefault="00976523" w:rsidP="00976523">
      <w:pPr>
        <w:jc w:val="right"/>
        <w:rPr>
          <w:lang w:val="hy-AM"/>
        </w:rPr>
      </w:pPr>
      <w:r w:rsidRPr="00AE6910">
        <w:rPr>
          <w:lang w:val="hy-AM"/>
        </w:rPr>
        <w:tab/>
      </w:r>
    </w:p>
    <w:p w:rsidR="00976523" w:rsidRPr="0013788F" w:rsidRDefault="00976523" w:rsidP="004F5966">
      <w:pPr>
        <w:pStyle w:val="BodyTextIndent"/>
        <w:jc w:val="right"/>
        <w:rPr>
          <w:rFonts w:ascii="Sylfaen" w:hAnsi="Sylfaen" w:cs="TimesArmenianPSMT"/>
          <w:b/>
          <w:i w:val="0"/>
          <w:color w:val="000000"/>
          <w:sz w:val="18"/>
          <w:szCs w:val="18"/>
          <w:lang w:val="ru-RU" w:eastAsia="ru-RU"/>
        </w:rPr>
      </w:pPr>
    </w:p>
    <w:p w:rsidR="00230D0D" w:rsidRDefault="00230D0D" w:rsidP="00A24719">
      <w:pPr>
        <w:pStyle w:val="BodyTextIndent3"/>
        <w:ind w:firstLine="0"/>
        <w:jc w:val="right"/>
        <w:rPr>
          <w:rFonts w:ascii="Times New Roman" w:hAnsi="Times New Roman"/>
          <w:b/>
          <w:lang w:val="es-ES"/>
        </w:rPr>
      </w:pPr>
    </w:p>
    <w:p w:rsidR="001367BC" w:rsidRDefault="001367BC">
      <w:pPr>
        <w:spacing w:after="200" w:line="276" w:lineRule="auto"/>
        <w:rPr>
          <w:b/>
          <w:sz w:val="20"/>
          <w:szCs w:val="20"/>
          <w:lang w:val="es-ES"/>
        </w:rPr>
      </w:pPr>
      <w:r>
        <w:rPr>
          <w:b/>
          <w:lang w:val="es-ES"/>
        </w:rPr>
        <w:br w:type="page"/>
      </w: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E36E07">
        <w:rPr>
          <w:rFonts w:ascii="Times New Roman" w:hAnsi="Times New Roman"/>
          <w:sz w:val="20"/>
          <w:lang w:val="af-ZA"/>
        </w:rPr>
        <w:t>№006/GArm/26_5.4_001/05.12.25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3285A" w:rsidRPr="0013788F" w:rsidRDefault="0013285A"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4E5947" w:rsidTr="00EB16A1">
        <w:trPr>
          <w:trHeight w:val="513"/>
        </w:trPr>
        <w:tc>
          <w:tcPr>
            <w:tcW w:w="8936" w:type="dxa"/>
            <w:gridSpan w:val="2"/>
            <w:shd w:val="clear" w:color="auto" w:fill="auto"/>
          </w:tcPr>
          <w:p w:rsidR="00AF771B" w:rsidRPr="0013788F" w:rsidRDefault="00D84F31" w:rsidP="006D5CDA">
            <w:pPr>
              <w:jc w:val="center"/>
              <w:rPr>
                <w:rFonts w:ascii="Sylfaen" w:hAnsi="Sylfaen" w:cs="Sylfaen"/>
                <w:sz w:val="20"/>
                <w:szCs w:val="20"/>
                <w:lang w:val="ru-RU"/>
              </w:rPr>
            </w:pPr>
            <w:r w:rsidRPr="00FC3CAB">
              <w:rPr>
                <w:rFonts w:ascii="GHEA Grapalat" w:hAnsi="GHEA Grapalat"/>
                <w:bCs/>
                <w:szCs w:val="22"/>
                <w:lang w:val="ru-RU"/>
              </w:rPr>
              <w:t xml:space="preserve">Приобретение </w:t>
            </w:r>
            <w:r>
              <w:rPr>
                <w:rFonts w:ascii="GHEA Grapalat" w:hAnsi="GHEA Grapalat"/>
                <w:bCs/>
                <w:szCs w:val="22"/>
                <w:lang w:val="ru-RU"/>
              </w:rPr>
              <w:t>круглосуточной</w:t>
            </w:r>
            <w:r w:rsidRPr="00FC3CAB">
              <w:rPr>
                <w:rFonts w:ascii="GHEA Grapalat" w:hAnsi="GHEA Grapalat"/>
                <w:bCs/>
                <w:szCs w:val="22"/>
                <w:lang w:val="ru-RU"/>
              </w:rPr>
              <w:t xml:space="preserve"> охранных услуг для учреждения "Учебно-спортивный комплекс"</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8463B9" w:rsidTr="00946D9C">
        <w:trPr>
          <w:trHeight w:val="882"/>
        </w:trPr>
        <w:tc>
          <w:tcPr>
            <w:tcW w:w="4327" w:type="dxa"/>
            <w:shd w:val="clear" w:color="auto" w:fill="auto"/>
          </w:tcPr>
          <w:p w:rsidR="00A5330C" w:rsidRPr="0045388A" w:rsidRDefault="0045388A" w:rsidP="00946D9C">
            <w:pPr>
              <w:spacing w:line="360" w:lineRule="auto"/>
              <w:jc w:val="center"/>
              <w:rPr>
                <w:rFonts w:ascii="Sylfaen" w:hAnsi="Sylfaen" w:cs="Sylfaen"/>
                <w:sz w:val="18"/>
                <w:szCs w:val="18"/>
                <w:lang w:val="ru-RU"/>
              </w:rPr>
            </w:pPr>
            <w:r>
              <w:rPr>
                <w:rFonts w:ascii="Sylfaen" w:hAnsi="Sylfaen" w:cs="Sylfaen"/>
                <w:sz w:val="18"/>
                <w:szCs w:val="18"/>
                <w:lang w:val="ru-RU"/>
              </w:rPr>
              <w:t>01.01.2026</w:t>
            </w:r>
          </w:p>
        </w:tc>
        <w:tc>
          <w:tcPr>
            <w:tcW w:w="4609" w:type="dxa"/>
            <w:shd w:val="clear" w:color="auto" w:fill="auto"/>
          </w:tcPr>
          <w:p w:rsidR="00A5330C" w:rsidRPr="00330272" w:rsidRDefault="0045388A" w:rsidP="00D84F31">
            <w:pPr>
              <w:spacing w:line="360" w:lineRule="auto"/>
              <w:jc w:val="center"/>
              <w:rPr>
                <w:rFonts w:ascii="Sylfaen" w:hAnsi="Sylfaen" w:cs="Sylfaen"/>
                <w:sz w:val="18"/>
                <w:szCs w:val="18"/>
                <w:lang w:val="ru-RU"/>
              </w:rPr>
            </w:pPr>
            <w:r>
              <w:rPr>
                <w:rFonts w:ascii="Sylfaen" w:hAnsi="Sylfaen" w:cs="Sylfaen"/>
                <w:sz w:val="18"/>
                <w:szCs w:val="18"/>
                <w:lang w:val="ru-RU"/>
              </w:rPr>
              <w:t>31.12.2026</w:t>
            </w:r>
          </w:p>
        </w:tc>
      </w:tr>
    </w:tbl>
    <w:p w:rsidR="00175E48" w:rsidRDefault="00175E48" w:rsidP="00175E48">
      <w:pPr>
        <w:spacing w:line="360" w:lineRule="auto"/>
        <w:ind w:left="540"/>
        <w:jc w:val="both"/>
        <w:rPr>
          <w:lang w:val="af-ZA"/>
        </w:rPr>
      </w:pPr>
    </w:p>
    <w:p w:rsidR="00592452" w:rsidRDefault="00592452"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E36E07">
        <w:rPr>
          <w:sz w:val="20"/>
          <w:lang w:val="af-ZA"/>
        </w:rPr>
        <w:t>№006/GArm/26_5.4_001/05.12.25</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E36E07" w:rsidP="001E2EF3">
      <w:pPr>
        <w:jc w:val="center"/>
        <w:rPr>
          <w:sz w:val="16"/>
          <w:szCs w:val="16"/>
          <w:lang w:val="nl-NL"/>
        </w:rPr>
      </w:pPr>
      <w:r>
        <w:rPr>
          <w:sz w:val="20"/>
          <w:lang w:val="af-ZA"/>
        </w:rPr>
        <w:t>№006/GArm/26_5.4_001/05.12.25</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B6037A">
        <w:rPr>
          <w:sz w:val="16"/>
          <w:szCs w:val="16"/>
          <w:lang w:val="af-ZA"/>
        </w:rPr>
        <w:t xml:space="preserve">конкурсном отборе </w:t>
      </w:r>
      <w:r>
        <w:rPr>
          <w:sz w:val="16"/>
          <w:szCs w:val="16"/>
          <w:lang w:val="af-ZA"/>
        </w:rPr>
        <w:t xml:space="preserve"> под кодом </w:t>
      </w:r>
      <w:r w:rsidR="00E36E07">
        <w:rPr>
          <w:sz w:val="20"/>
          <w:lang w:val="af-ZA"/>
        </w:rPr>
        <w:t>№006/GArm/26_5.4_001/05.12.25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w:t>
      </w:r>
      <w:r w:rsidR="00B6037A">
        <w:rPr>
          <w:sz w:val="16"/>
          <w:szCs w:val="16"/>
          <w:lang w:val="af-ZA"/>
        </w:rPr>
        <w:t xml:space="preserve">конкурсном отборе </w:t>
      </w:r>
      <w:r>
        <w:rPr>
          <w:sz w:val="16"/>
          <w:szCs w:val="16"/>
          <w:lang w:val="af-ZA"/>
        </w:rPr>
        <w:t>,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w:t>
      </w:r>
      <w:r w:rsidR="00B6037A">
        <w:rPr>
          <w:sz w:val="16"/>
          <w:szCs w:val="16"/>
          <w:lang w:val="af-ZA"/>
        </w:rPr>
        <w:t xml:space="preserve">конкурсном отборе </w:t>
      </w:r>
      <w:r>
        <w:rPr>
          <w:sz w:val="16"/>
          <w:szCs w:val="16"/>
          <w:lang w:val="af-ZA"/>
        </w:rPr>
        <w:t xml:space="preserve"> под кодом </w:t>
      </w:r>
      <w:r w:rsidR="00E36E07">
        <w:rPr>
          <w:sz w:val="20"/>
          <w:lang w:val="af-ZA"/>
        </w:rPr>
        <w:t>№006/GArm/26_5.4_001/05.12.25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E36E07">
        <w:rPr>
          <w:sz w:val="20"/>
          <w:lang w:val="af-ZA"/>
        </w:rPr>
        <w:t>№006/GArm/26_5.4_001/05.12.25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10"/>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4E5947"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4E5947"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4E5947"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4E5947"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13788F"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13788F" w:rsidRDefault="004D3B9B" w:rsidP="000B56B7">
      <w:pPr>
        <w:ind w:firstLine="540"/>
        <w:jc w:val="both"/>
        <w:rPr>
          <w:rFonts w:ascii="Sylfaen" w:hAnsi="Sylfaen"/>
          <w:lang w:val="ru-RU"/>
        </w:rPr>
        <w:sectPr w:rsidR="00944D06" w:rsidRPr="0013788F"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807796" w:rsidRPr="00976523" w:rsidRDefault="00807796" w:rsidP="00807796">
      <w:pPr>
        <w:jc w:val="center"/>
        <w:rPr>
          <w:rFonts w:ascii="Sylfaen" w:hAnsi="Sylfaen"/>
          <w:lang w:val="hy-AM"/>
        </w:rPr>
      </w:pPr>
      <w:r w:rsidRPr="00FC08D2">
        <w:rPr>
          <w:rFonts w:ascii="Sylfaen" w:hAnsi="Sylfaen"/>
          <w:lang w:val="hy-AM"/>
        </w:rPr>
        <w:lastRenderedPageBreak/>
        <w:t xml:space="preserve">                                                                                                                                </w:t>
      </w:r>
      <w:r w:rsidR="006D5CDA" w:rsidRPr="00976523">
        <w:rPr>
          <w:rFonts w:ascii="Sylfaen" w:hAnsi="Sylfaen"/>
          <w:lang w:val="hy-AM"/>
        </w:rPr>
        <w:t>Проект 5</w:t>
      </w:r>
    </w:p>
    <w:p w:rsidR="00DF7F6C" w:rsidRPr="001F734A" w:rsidRDefault="00DF7F6C" w:rsidP="00DF7F6C">
      <w:pPr>
        <w:pStyle w:val="Heading6"/>
        <w:jc w:val="center"/>
        <w:rPr>
          <w:lang w:val="hy-AM"/>
        </w:rPr>
      </w:pPr>
      <w:r w:rsidRPr="001F734A">
        <w:rPr>
          <w:lang w:val="hy-AM"/>
        </w:rPr>
        <w:t>ä²ÚØ²Ü²¶Æð</w:t>
      </w:r>
    </w:p>
    <w:p w:rsidR="00DF7F6C" w:rsidRPr="001F734A" w:rsidRDefault="00DF7F6C" w:rsidP="00DF7F6C">
      <w:pPr>
        <w:pStyle w:val="BodyText3"/>
        <w:rPr>
          <w:lang w:val="hy-AM"/>
        </w:rPr>
      </w:pPr>
      <w:r w:rsidRPr="001F734A">
        <w:rPr>
          <w:lang w:val="hy-AM"/>
        </w:rPr>
        <w:t>ù. ºñ¨³Ý</w:t>
      </w:r>
      <w:r w:rsidRPr="001F734A">
        <w:rPr>
          <w:lang w:val="hy-AM"/>
        </w:rPr>
        <w:tab/>
      </w:r>
      <w:r w:rsidRPr="001F734A">
        <w:rPr>
          <w:lang w:val="hy-AM"/>
        </w:rPr>
        <w:tab/>
      </w:r>
      <w:r w:rsidRPr="001F734A">
        <w:rPr>
          <w:lang w:val="hy-AM"/>
        </w:rPr>
        <w:tab/>
      </w:r>
      <w:r w:rsidRPr="001F734A">
        <w:rPr>
          <w:lang w:val="hy-AM"/>
        </w:rPr>
        <w:tab/>
      </w:r>
      <w:r w:rsidRPr="001F734A">
        <w:rPr>
          <w:lang w:val="hy-AM"/>
        </w:rPr>
        <w:tab/>
      </w:r>
      <w:r w:rsidRPr="001F734A">
        <w:rPr>
          <w:lang w:val="hy-AM"/>
        </w:rPr>
        <w:tab/>
      </w:r>
      <w:r w:rsidRPr="001F734A">
        <w:rPr>
          <w:lang w:val="hy-AM"/>
        </w:rPr>
        <w:tab/>
        <w:t xml:space="preserve">                   §___¦__________ 2025Ã.</w:t>
      </w:r>
    </w:p>
    <w:p w:rsidR="00DF7F6C" w:rsidRPr="001F734A" w:rsidRDefault="00DF7F6C" w:rsidP="00DF7F6C">
      <w:pPr>
        <w:pStyle w:val="BodyText3"/>
        <w:rPr>
          <w:lang w:val="hy-AM"/>
        </w:rPr>
      </w:pPr>
    </w:p>
    <w:p w:rsidR="00DF7F6C" w:rsidRPr="00032D89" w:rsidRDefault="00DF7F6C" w:rsidP="00DF7F6C">
      <w:pPr>
        <w:jc w:val="both"/>
        <w:rPr>
          <w:rFonts w:ascii="Arial Armenian" w:hAnsi="Arial Armenian"/>
          <w:bCs/>
          <w:sz w:val="22"/>
          <w:szCs w:val="22"/>
          <w:lang w:val="af-ZA"/>
        </w:rPr>
      </w:pPr>
      <w:r w:rsidRPr="00B62A39">
        <w:rPr>
          <w:rFonts w:ascii="Arial Armenian" w:hAnsi="Arial Armenian"/>
          <w:bCs/>
          <w:sz w:val="22"/>
          <w:szCs w:val="22"/>
          <w:lang w:val="af-ZA"/>
        </w:rPr>
        <w:t xml:space="preserve"> </w:t>
      </w:r>
      <w:r w:rsidRPr="00B62A39">
        <w:rPr>
          <w:rFonts w:ascii="Arial Armenian" w:hAnsi="Arial Armenian"/>
          <w:bCs/>
          <w:sz w:val="22"/>
          <w:szCs w:val="22"/>
          <w:lang w:val="af-ZA"/>
        </w:rPr>
        <w:tab/>
      </w:r>
      <w:r w:rsidRPr="00515833">
        <w:rPr>
          <w:rFonts w:ascii="Arial Armenian" w:hAnsi="Arial Armenian"/>
          <w:sz w:val="22"/>
          <w:szCs w:val="22"/>
          <w:lang w:val="af-ZA"/>
        </w:rPr>
        <w:t>§¶³½åñáÙ ²ñÙ»ÝÇ³¦ ö´À-Ý, ³ÛëáõÑ»ïª ä³ïíÇñ³ïáõ, Ç ¹»Ùë §¶³½åñáÙ ²ñÙ»ÝÇ³¦ ö´À-Ç ¶ÉË³íáñ ïÝûñ»ÝÇ ï»Õ³Ï³É ì³ËÃ³Ý· Ø³ÛÇëÇ ØÇñáõÙÛ³ÝÇ, áñÁ ·áñÍáõÙ ¿ §¶³½åñáÙ ²ñÙ»ÝÇ³¦</w:t>
      </w:r>
      <w:r>
        <w:rPr>
          <w:rFonts w:ascii="Arial Armenian" w:hAnsi="Arial Armenian"/>
          <w:sz w:val="22"/>
          <w:szCs w:val="22"/>
          <w:lang w:val="af-ZA"/>
        </w:rPr>
        <w:t xml:space="preserve"> </w:t>
      </w:r>
      <w:r w:rsidRPr="00515833">
        <w:rPr>
          <w:rFonts w:ascii="Arial Armenian" w:hAnsi="Arial Armenian"/>
          <w:sz w:val="22"/>
          <w:szCs w:val="22"/>
          <w:lang w:val="af-ZA"/>
        </w:rPr>
        <w:t xml:space="preserve"> ö´À-Ç </w:t>
      </w:r>
      <w:r w:rsidRPr="00975F7C">
        <w:rPr>
          <w:rFonts w:ascii="Arial Armenian" w:hAnsi="Arial Armenian" w:cs="Arial LatArm"/>
          <w:sz w:val="22"/>
          <w:szCs w:val="22"/>
          <w:lang w:val="af-ZA"/>
        </w:rPr>
        <w:t>17.05.2024Ã.</w:t>
      </w:r>
      <w:r w:rsidRPr="00975F7C">
        <w:rPr>
          <w:rFonts w:ascii="Albion" w:hAnsi="Albion" w:cs="Arial LatArm"/>
          <w:sz w:val="22"/>
          <w:szCs w:val="22"/>
          <w:lang w:val="af-ZA"/>
        </w:rPr>
        <w:t>Ÿ</w:t>
      </w:r>
      <w:r w:rsidRPr="00975F7C">
        <w:rPr>
          <w:rFonts w:ascii="Arial Armenian" w:hAnsi="Arial Armenian" w:cs="Arial LatArm"/>
          <w:sz w:val="22"/>
          <w:szCs w:val="22"/>
          <w:lang w:val="af-ZA"/>
        </w:rPr>
        <w:t xml:space="preserve"> 01/15.2/2019-2024</w:t>
      </w:r>
      <w:r w:rsidRPr="00975F7C">
        <w:rPr>
          <w:rFonts w:ascii="Arial Armenian" w:hAnsi="Arial Armenian"/>
          <w:bCs/>
          <w:sz w:val="22"/>
          <w:szCs w:val="22"/>
          <w:lang w:val="af-ZA"/>
        </w:rPr>
        <w:t xml:space="preserve"> </w:t>
      </w:r>
      <w:r w:rsidRPr="00515833">
        <w:rPr>
          <w:rFonts w:ascii="Arial Armenian" w:hAnsi="Arial Armenian"/>
          <w:sz w:val="22"/>
          <w:szCs w:val="22"/>
          <w:lang w:val="af-ZA"/>
        </w:rPr>
        <w:t xml:space="preserve">ÉÇ³½áñ³·ñÇ ÑÇÙ³Ý íñ³, ÙÇ ÏáÕÙÇó, ¨ </w:t>
      </w:r>
      <w:r w:rsidRPr="00515833">
        <w:rPr>
          <w:rFonts w:ascii="Arial Armenian" w:hAnsi="Arial Armenian" w:cs="Sylfaen"/>
          <w:sz w:val="22"/>
          <w:szCs w:val="22"/>
          <w:lang w:val="af-ZA"/>
        </w:rPr>
        <w:t>-Ý</w:t>
      </w:r>
      <w:r w:rsidRPr="00515833">
        <w:rPr>
          <w:rFonts w:ascii="Arial Armenian" w:hAnsi="Arial Armenian"/>
          <w:bCs/>
          <w:sz w:val="22"/>
          <w:szCs w:val="22"/>
          <w:lang w:val="af-ZA"/>
        </w:rPr>
        <w:t>,</w:t>
      </w:r>
      <w:r w:rsidRPr="00314F09">
        <w:rPr>
          <w:rFonts w:ascii="Arial Armenian" w:hAnsi="Arial Armenian"/>
          <w:bCs/>
          <w:sz w:val="22"/>
          <w:szCs w:val="22"/>
          <w:lang w:val="af-ZA"/>
        </w:rPr>
        <w:t xml:space="preserve"> </w:t>
      </w:r>
      <w:r w:rsidRPr="00B62A39">
        <w:rPr>
          <w:rFonts w:ascii="Arial Armenian" w:hAnsi="Arial Armenian"/>
          <w:bCs/>
          <w:sz w:val="22"/>
          <w:szCs w:val="22"/>
          <w:lang w:val="af-ZA"/>
        </w:rPr>
        <w:t xml:space="preserve">³ÛëáõÑ»ïª Î³ï³ñáÕ, ÙÛáõë ÏáÕÙÇó, </w:t>
      </w:r>
      <w:r w:rsidRPr="00515833">
        <w:rPr>
          <w:rFonts w:ascii="Arial Armenian" w:hAnsi="Arial Armenian"/>
          <w:bCs/>
          <w:sz w:val="22"/>
          <w:szCs w:val="22"/>
          <w:lang w:val="af-ZA"/>
        </w:rPr>
        <w:t xml:space="preserve">³ÛëáõÑ»ï` </w:t>
      </w:r>
      <w:r w:rsidRPr="00032D89">
        <w:rPr>
          <w:rFonts w:ascii="Arial Armenian" w:hAnsi="Arial Armenian"/>
          <w:bCs/>
          <w:sz w:val="22"/>
          <w:szCs w:val="22"/>
          <w:lang w:val="af-ZA"/>
        </w:rPr>
        <w:t>»ñÏáõëï»ù Ïáãí»Éáí ÎáÕÙ»ñ, ÏÝù»óÇÝ ëáõÛÝ å³ÛÙ³Ý³·ÇñÁ, ³ÛëáõÑ»ïª ä³ÛÙ³Ý³·Çñ, Ñ»ï¨Û³ÉÇ Ù³ëÇÝ.</w:t>
      </w:r>
    </w:p>
    <w:p w:rsidR="00DF7F6C" w:rsidRPr="00B62A39" w:rsidRDefault="00DF7F6C" w:rsidP="00DF7F6C">
      <w:pPr>
        <w:jc w:val="center"/>
        <w:rPr>
          <w:rFonts w:ascii="Arial Armenian" w:hAnsi="Arial Armenian" w:cs="Arial Armenian"/>
          <w:b/>
          <w:bCs/>
          <w:sz w:val="22"/>
          <w:szCs w:val="22"/>
          <w:lang w:val="af-ZA"/>
        </w:rPr>
      </w:pPr>
    </w:p>
    <w:p w:rsidR="00DF7F6C" w:rsidRPr="00F65A12" w:rsidRDefault="00DF7F6C" w:rsidP="00DF7F6C">
      <w:pPr>
        <w:jc w:val="center"/>
        <w:rPr>
          <w:rFonts w:ascii="Arial Armenian" w:hAnsi="Arial Armenian" w:cs="Arial Armenian"/>
          <w:b/>
          <w:bCs/>
          <w:sz w:val="22"/>
          <w:szCs w:val="22"/>
          <w:lang w:val="hy-AM"/>
        </w:rPr>
      </w:pPr>
      <w:r w:rsidRPr="00B62A39">
        <w:rPr>
          <w:rFonts w:ascii="Arial Armenian" w:hAnsi="Arial Armenian" w:cs="Arial Armenian"/>
          <w:b/>
          <w:bCs/>
          <w:sz w:val="22"/>
          <w:szCs w:val="22"/>
          <w:lang w:val="hy-AM"/>
        </w:rPr>
        <w:t>1</w:t>
      </w:r>
      <w:r w:rsidRPr="00F65A12">
        <w:rPr>
          <w:rFonts w:ascii="Arial Armenian" w:hAnsi="Arial Armenian" w:cs="Arial Armenian"/>
          <w:b/>
          <w:bCs/>
          <w:sz w:val="22"/>
          <w:szCs w:val="22"/>
          <w:lang w:val="hy-AM"/>
        </w:rPr>
        <w:t>. ä³ÛÙ³Ý³·ñÇ ³é³ñÏ³Ý</w:t>
      </w:r>
    </w:p>
    <w:p w:rsidR="00DF7F6C" w:rsidRPr="00B62A39" w:rsidRDefault="00DF7F6C" w:rsidP="00DF7F6C">
      <w:pPr>
        <w:ind w:firstLine="720"/>
        <w:jc w:val="both"/>
        <w:rPr>
          <w:rFonts w:ascii="Arial Armenian" w:hAnsi="Arial Armenian"/>
          <w:bCs/>
          <w:sz w:val="22"/>
          <w:szCs w:val="22"/>
          <w:lang w:val="af-ZA"/>
        </w:rPr>
      </w:pPr>
      <w:r w:rsidRPr="00632B44">
        <w:rPr>
          <w:rFonts w:ascii="Arial Armenian" w:hAnsi="Arial Armenian"/>
          <w:sz w:val="22"/>
          <w:szCs w:val="22"/>
          <w:lang w:val="af-ZA"/>
        </w:rPr>
        <w:t>1.1.</w:t>
      </w:r>
      <w:r w:rsidRPr="00632B44">
        <w:rPr>
          <w:rFonts w:ascii="Arial Armenian" w:hAnsi="Arial Armenian"/>
          <w:sz w:val="22"/>
          <w:szCs w:val="22"/>
          <w:lang w:val="af-ZA"/>
        </w:rPr>
        <w:tab/>
        <w:t>Î³ï³ñáÕÁ å³ñï³íáñíáõÙ ¿ ä³ïíÇñ³ïáõÇ Ñ³ÝÓÝ³ñ³ñáõÃÛ³Ùµ</w:t>
      </w:r>
      <w:r>
        <w:rPr>
          <w:rFonts w:ascii="Arial Armenian" w:hAnsi="Arial Armenian"/>
          <w:sz w:val="22"/>
          <w:szCs w:val="22"/>
          <w:lang w:val="af-ZA"/>
        </w:rPr>
        <w:t xml:space="preserve"> §</w:t>
      </w:r>
      <w:r w:rsidRPr="00FF599C">
        <w:rPr>
          <w:rFonts w:ascii="Arial Armenian" w:hAnsi="Arial Armenian"/>
          <w:sz w:val="22"/>
          <w:szCs w:val="22"/>
          <w:lang w:val="af-ZA"/>
        </w:rPr>
        <w:t>ä³Ñå³ÝáõÃÛ³Ý ÇÝÅ»Ý»ñ³-ï»ËÝÇÏ³Ï³Ý ÙÇçáóÝ»ñÇ ëå³ë³ñÏÙ³Ý ¨ í»ñ³Ýáñá·Ù³Ý ÁÝÃ³óùáõÙ Ï³ï³ñíáÕ</w:t>
      </w:r>
      <w:r>
        <w:rPr>
          <w:rFonts w:ascii="Arial Armenian" w:hAnsi="Arial Armenian"/>
          <w:sz w:val="22"/>
          <w:szCs w:val="22"/>
          <w:lang w:val="af-ZA"/>
        </w:rPr>
        <w:t xml:space="preserve"> ³ßË³ï³ÝùÝ»ñÇ¦ </w:t>
      </w:r>
      <w:r w:rsidRPr="00632B44">
        <w:rPr>
          <w:rFonts w:ascii="Arial Armenian" w:hAnsi="Arial Armenian"/>
          <w:sz w:val="22"/>
          <w:szCs w:val="22"/>
          <w:lang w:val="af-ZA"/>
        </w:rPr>
        <w:t xml:space="preserve">î»ËÝÇÏ³Ï³Ý </w:t>
      </w:r>
      <w:r>
        <w:rPr>
          <w:rFonts w:ascii="Arial Armenian" w:hAnsi="Arial Armenian"/>
          <w:sz w:val="22"/>
          <w:szCs w:val="22"/>
          <w:lang w:val="af-ZA"/>
        </w:rPr>
        <w:t xml:space="preserve">³é³ç³¹ñ³Ýùáí, </w:t>
      </w:r>
      <w:r w:rsidRPr="00FF599C">
        <w:rPr>
          <w:rFonts w:ascii="Arial Armenian" w:hAnsi="Arial Armenian"/>
          <w:sz w:val="22"/>
          <w:szCs w:val="22"/>
          <w:lang w:val="af-ZA"/>
        </w:rPr>
        <w:t xml:space="preserve">³ÛëáõÑ»ïª </w:t>
      </w:r>
      <w:r>
        <w:rPr>
          <w:rFonts w:ascii="Arial Armenian" w:hAnsi="Arial Armenian"/>
          <w:sz w:val="22"/>
          <w:szCs w:val="22"/>
          <w:lang w:val="af-ZA"/>
        </w:rPr>
        <w:t>²é³ç³¹ñ³Ýù</w:t>
      </w:r>
      <w:r w:rsidRPr="00FF599C">
        <w:rPr>
          <w:rFonts w:ascii="Arial Armenian" w:hAnsi="Arial Armenian"/>
          <w:sz w:val="22"/>
          <w:szCs w:val="22"/>
          <w:lang w:val="af-ZA"/>
        </w:rPr>
        <w:t xml:space="preserve">, ä³ïíÇñ³ïáõÇÝ Ù³ïáõó»É </w:t>
      </w:r>
      <w:r w:rsidRPr="00515833">
        <w:rPr>
          <w:rFonts w:ascii="Arial Armenian" w:hAnsi="Arial Armenian"/>
          <w:sz w:val="22"/>
          <w:szCs w:val="22"/>
          <w:lang w:val="af-ZA"/>
        </w:rPr>
        <w:t>§¶³½åñáÙ ²ñÙ»ÝÇ³¦ ö´À</w:t>
      </w:r>
      <w:r>
        <w:rPr>
          <w:rFonts w:ascii="Arial Armenian" w:hAnsi="Arial Armenian"/>
          <w:sz w:val="22"/>
          <w:szCs w:val="22"/>
          <w:lang w:val="af-ZA"/>
        </w:rPr>
        <w:t>-Ç ¨ ³é³ÝÓÝ³óí³Í ëïáñ³µ³Å³ÝáõÙÝ»ñÇ å³Ñå³ÝáõÃÛ³Ý ÇÝÅ»Ý»ñ³-ï»ËÝÇÏ³Ï³Ý ÙÇçáóÝ»ñÇª ï»ë³ÑëÏÙ³Ý, ³½¹³Ýß³Ý³ÛÇÝ ¨ Ñ³×³ËáõÙÝ»ñÇ Ï³é³í³ñÙ³Ý</w:t>
      </w:r>
      <w:r w:rsidRPr="00FF599C">
        <w:rPr>
          <w:rFonts w:ascii="Arial Armenian" w:hAnsi="Arial Armenian"/>
          <w:sz w:val="22"/>
          <w:szCs w:val="22"/>
          <w:lang w:val="af-ZA"/>
        </w:rPr>
        <w:t xml:space="preserve"> Ñ³Ù³Ï³ñ·»ñÇ (</w:t>
      </w:r>
      <w:r w:rsidRPr="00FF599C">
        <w:rPr>
          <w:rFonts w:ascii="Calibri" w:hAnsi="Calibri" w:cs="Calibri"/>
          <w:sz w:val="22"/>
          <w:szCs w:val="22"/>
          <w:lang w:val="af-ZA"/>
        </w:rPr>
        <w:t>СОТ</w:t>
      </w:r>
      <w:r w:rsidRPr="00FF599C">
        <w:rPr>
          <w:rFonts w:ascii="Arial Armenian" w:hAnsi="Arial Armenian"/>
          <w:sz w:val="22"/>
          <w:szCs w:val="22"/>
          <w:lang w:val="af-ZA"/>
        </w:rPr>
        <w:t xml:space="preserve">, </w:t>
      </w:r>
      <w:r w:rsidRPr="00FF599C">
        <w:rPr>
          <w:rFonts w:ascii="Calibri" w:hAnsi="Calibri" w:cs="Calibri"/>
          <w:sz w:val="22"/>
          <w:szCs w:val="22"/>
          <w:lang w:val="af-ZA"/>
        </w:rPr>
        <w:t>ООС</w:t>
      </w:r>
      <w:r w:rsidRPr="00FF599C">
        <w:rPr>
          <w:rFonts w:ascii="Arial Armenian" w:hAnsi="Arial Armenian"/>
          <w:sz w:val="22"/>
          <w:szCs w:val="22"/>
          <w:lang w:val="af-ZA"/>
        </w:rPr>
        <w:t xml:space="preserve">, </w:t>
      </w:r>
      <w:r w:rsidRPr="00FF599C">
        <w:rPr>
          <w:rFonts w:ascii="Calibri" w:hAnsi="Calibri" w:cs="Calibri"/>
          <w:sz w:val="22"/>
          <w:szCs w:val="22"/>
          <w:lang w:val="af-ZA"/>
        </w:rPr>
        <w:t>СКУД</w:t>
      </w:r>
      <w:r w:rsidRPr="00FF599C">
        <w:rPr>
          <w:rFonts w:ascii="Arial Armenian" w:hAnsi="Arial Armenian"/>
          <w:sz w:val="22"/>
          <w:szCs w:val="22"/>
          <w:lang w:val="af-ZA"/>
        </w:rPr>
        <w:t>)</w:t>
      </w:r>
      <w:r>
        <w:rPr>
          <w:rFonts w:ascii="Arial Armenian" w:hAnsi="Arial Armenian"/>
          <w:bCs/>
          <w:sz w:val="22"/>
          <w:szCs w:val="22"/>
          <w:lang w:val="af-ZA"/>
        </w:rPr>
        <w:t xml:space="preserve"> </w:t>
      </w:r>
      <w:r w:rsidRPr="00B62A39">
        <w:rPr>
          <w:rFonts w:ascii="Arial Armenian" w:hAnsi="Arial Armenian"/>
          <w:bCs/>
          <w:sz w:val="22"/>
          <w:szCs w:val="22"/>
          <w:lang w:val="af-ZA"/>
        </w:rPr>
        <w:t>ëå³ë³ñÏÙ³Ý Í³é³ÛáõÃÛáõÝÝ»ñ, ³ÛëáõÑ»ï` Ì³é³ÛáõÃÛáõÝÝ»ñ, Ñ³Ù³Ó³ÛÝ Ð³í»Éí³ÍÇ, ÇëÏ ä³ïíÇñ³ïáõÝ å³ñï³íáñíáõÙ ¿ í×³ñ»É Ù³ïáõóí³Í Ì³é³ÛáõÃÛáõÝÝ»ñÇ Ñ³Ù³ñ:</w:t>
      </w:r>
    </w:p>
    <w:p w:rsidR="00DF7F6C" w:rsidRPr="00B41AFD" w:rsidRDefault="00DF7F6C" w:rsidP="00DF7F6C">
      <w:pPr>
        <w:ind w:firstLine="720"/>
        <w:jc w:val="both"/>
        <w:rPr>
          <w:rFonts w:ascii="Arial Armenian" w:hAnsi="Arial Armenian"/>
          <w:sz w:val="22"/>
          <w:szCs w:val="22"/>
          <w:lang w:val="af-ZA"/>
        </w:rPr>
      </w:pPr>
      <w:r w:rsidRPr="00B41AFD">
        <w:rPr>
          <w:rFonts w:ascii="Arial Armenian" w:hAnsi="Arial Armenian"/>
          <w:sz w:val="22"/>
          <w:szCs w:val="22"/>
          <w:lang w:val="af-ZA"/>
        </w:rPr>
        <w:t>1.2.</w:t>
      </w:r>
      <w:r w:rsidRPr="00B41AFD">
        <w:rPr>
          <w:rFonts w:ascii="Arial Armenian" w:hAnsi="Arial Armenian"/>
          <w:sz w:val="22"/>
          <w:szCs w:val="22"/>
          <w:lang w:val="af-ZA"/>
        </w:rPr>
        <w:tab/>
        <w:t xml:space="preserve">ä³ÛÙ³Ý³·ñáí Ý³Ë³ï»ëí³Í Ì³é³ÛáõÃÛáõÝÝ»ñÇ ÝÏ³ñ³·ÇñÁ, Ù³ïáõóÙ³Ý Å³ÙÏ»ïÝ»ñÁ ¨ å³ñµ»ñ³Ï³ÝáõÃÛáõÝÁ (Ñ³×³Ë³Ï³ÝáõÃÛáõÝÁ), Í³í³ÉÝ»ñÁ </w:t>
      </w:r>
      <w:r>
        <w:rPr>
          <w:rFonts w:ascii="Arial Armenian" w:hAnsi="Arial Armenian"/>
          <w:sz w:val="22"/>
          <w:szCs w:val="22"/>
          <w:lang w:val="af-ZA"/>
        </w:rPr>
        <w:t xml:space="preserve">¨ ·Ý»ñÁ </w:t>
      </w:r>
      <w:r w:rsidRPr="00B41AFD">
        <w:rPr>
          <w:rFonts w:ascii="Arial Armenian" w:hAnsi="Arial Armenian"/>
          <w:sz w:val="22"/>
          <w:szCs w:val="22"/>
          <w:lang w:val="af-ZA"/>
        </w:rPr>
        <w:t>ë³ÑÙ³Ýí³Í »Ý ä³ÛÙ³Ý³·ñÇ ³Ýµ³Å³Ý»ÉÇ Ù³ëÁ Ñ³Ù³ñíáÕ Ð³í»Éí³Í</w:t>
      </w:r>
      <w:r>
        <w:rPr>
          <w:rFonts w:ascii="Arial Armenian" w:hAnsi="Arial Armenian"/>
          <w:sz w:val="22"/>
          <w:szCs w:val="22"/>
          <w:lang w:val="af-ZA"/>
        </w:rPr>
        <w:t>áõÙ</w:t>
      </w:r>
      <w:r w:rsidRPr="00B41AFD">
        <w:rPr>
          <w:rFonts w:ascii="Arial Armenian" w:hAnsi="Arial Armenian"/>
          <w:sz w:val="22"/>
          <w:szCs w:val="22"/>
          <w:lang w:val="af-ZA"/>
        </w:rPr>
        <w:t xml:space="preserve"> ³Ùñ³·ñí³Í </w:t>
      </w:r>
      <w:r>
        <w:rPr>
          <w:rFonts w:ascii="Arial Armenian" w:hAnsi="Arial Armenian"/>
          <w:sz w:val="22"/>
          <w:szCs w:val="22"/>
          <w:lang w:val="af-ZA"/>
        </w:rPr>
        <w:t>Ä³Ù³Ý³Ï³óáõÛóáõÙ</w:t>
      </w:r>
      <w:r w:rsidRPr="00B41AFD">
        <w:rPr>
          <w:rFonts w:ascii="Arial Armenian" w:hAnsi="Arial Armenian"/>
          <w:sz w:val="22"/>
          <w:szCs w:val="22"/>
          <w:lang w:val="af-ZA"/>
        </w:rPr>
        <w:t>:</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1.3.</w:t>
      </w:r>
      <w:r w:rsidRPr="00B62A39">
        <w:rPr>
          <w:rFonts w:ascii="Arial Armenian" w:hAnsi="Arial Armenian"/>
          <w:bCs/>
          <w:sz w:val="22"/>
          <w:szCs w:val="22"/>
          <w:lang w:val="af-ZA"/>
        </w:rPr>
        <w:tab/>
        <w:t xml:space="preserve">Ì³é³ÛáõÃÛáõÝÝ»ñÁ </w:t>
      </w:r>
      <w:r>
        <w:rPr>
          <w:rFonts w:ascii="Arial Armenian" w:hAnsi="Arial Armenian"/>
          <w:bCs/>
          <w:sz w:val="22"/>
          <w:szCs w:val="22"/>
          <w:lang w:val="af-ZA"/>
        </w:rPr>
        <w:t>¨/</w:t>
      </w:r>
      <w:r w:rsidRPr="00B62A39">
        <w:rPr>
          <w:rFonts w:ascii="Arial Armenian" w:hAnsi="Arial Armenian"/>
          <w:bCs/>
          <w:sz w:val="22"/>
          <w:szCs w:val="22"/>
          <w:lang w:val="af-ZA"/>
        </w:rPr>
        <w:t>Ï³Ù ¹ñ³ Ù³ëÁ Ñ³Ù³ñíáõÙ ¿ Ù³ïáõóí³Í ä³ïíÇñ³ïáõÇ ÏáÕÙÇó Ñ³Ù³å³ï³ëË³Ý Ñ³ÝÓÝÙ³Ý-ÁÝ¹áõÝÙ³Ý ³ÏïÁ (³Ïï»ñÁ) ëïáñ³·ñ»Éáõ å³ÑÇó:</w:t>
      </w:r>
    </w:p>
    <w:p w:rsidR="00DF7F6C" w:rsidRPr="00B62A39" w:rsidRDefault="00DF7F6C" w:rsidP="00DF7F6C">
      <w:pPr>
        <w:pStyle w:val="BodyText"/>
        <w:rPr>
          <w:rFonts w:ascii="Arial Armenian" w:hAnsi="Arial Armenian" w:cs="Arial Armenian"/>
          <w:b/>
          <w:bCs/>
          <w:sz w:val="22"/>
          <w:szCs w:val="22"/>
          <w:lang w:val="af-ZA"/>
        </w:rPr>
      </w:pPr>
    </w:p>
    <w:p w:rsidR="00DF7F6C" w:rsidRPr="00F65A12" w:rsidRDefault="00DF7F6C" w:rsidP="00DF7F6C">
      <w:pPr>
        <w:jc w:val="center"/>
        <w:rPr>
          <w:rFonts w:ascii="Arial Armenian" w:hAnsi="Arial Armenian" w:cs="Arial Armenian"/>
          <w:b/>
          <w:bCs/>
          <w:sz w:val="22"/>
          <w:szCs w:val="22"/>
          <w:lang w:val="hy-AM"/>
        </w:rPr>
      </w:pPr>
      <w:r w:rsidRPr="00F65A12">
        <w:rPr>
          <w:rFonts w:ascii="Arial Armenian" w:hAnsi="Arial Armenian" w:cs="Arial Armenian"/>
          <w:b/>
          <w:bCs/>
          <w:sz w:val="22"/>
          <w:szCs w:val="22"/>
          <w:lang w:val="hy-AM"/>
        </w:rPr>
        <w:t>2. ÎáÕÙ»ñÇ Çñ³íáõÝùÝ»ñÁ ¨  å³ñï³Ï³ÝáõÃÛáõÝÝ»ñÁ</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w:t>
      </w:r>
      <w:r w:rsidRPr="00B62A39">
        <w:rPr>
          <w:rFonts w:ascii="Arial Armenian" w:hAnsi="Arial Armenian"/>
          <w:bCs/>
          <w:sz w:val="22"/>
          <w:szCs w:val="22"/>
          <w:lang w:val="af-ZA"/>
        </w:rPr>
        <w:tab/>
        <w:t>Î³ï³ñáÕÁ å³ñï³íáñíáõÙ ¿`</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2.1.1.</w:t>
      </w:r>
      <w:r w:rsidRPr="00B62A39">
        <w:rPr>
          <w:rFonts w:ascii="Arial Armenian" w:hAnsi="Arial Armenian"/>
          <w:bCs/>
          <w:sz w:val="22"/>
          <w:szCs w:val="22"/>
          <w:lang w:val="af-ZA"/>
        </w:rPr>
        <w:tab/>
        <w:t xml:space="preserve">Ì³é³ÛáõÃÛáõÝÝ»ñÁ Ù³ïáõó»É </w:t>
      </w:r>
      <w:r>
        <w:rPr>
          <w:rFonts w:ascii="Arial Armenian" w:hAnsi="Arial Armenian"/>
          <w:sz w:val="22"/>
          <w:szCs w:val="22"/>
          <w:lang w:val="af-ZA"/>
        </w:rPr>
        <w:t>²é³ç³¹ñ³Ýù</w:t>
      </w:r>
      <w:r w:rsidRPr="00B62A39">
        <w:rPr>
          <w:rFonts w:ascii="Arial Armenian" w:hAnsi="Arial Armenian"/>
          <w:bCs/>
          <w:sz w:val="22"/>
          <w:szCs w:val="22"/>
          <w:lang w:val="af-ZA"/>
        </w:rPr>
        <w:t>ÇÝ, ÝáñÙ³ïÇí Çñ³í³Ï³Ý ³Ïï»ñÇ å³Ñ³ÝçÝ»ñÇÝ ¨ ä³ÛÙ³Ý³·ñÇÝ Ñ³Ù³å³ï³ëË³Ý, å³ïß³× áñ³Ïáí, Çñ áõÅ»ñáí,</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2.1.2.</w:t>
      </w:r>
      <w:r w:rsidRPr="00B62A39">
        <w:rPr>
          <w:rFonts w:ascii="Arial Armenian" w:hAnsi="Arial Armenian"/>
          <w:bCs/>
          <w:sz w:val="22"/>
          <w:szCs w:val="22"/>
          <w:lang w:val="af-ZA"/>
        </w:rPr>
        <w:tab/>
        <w:t>Ì³é³ÛáõÃÛáõÝÝ»ñÁ Ù³ïáõó»É ³ÙµáÕç Í³í³Éáí, Ð³í»Éí³ÍáõÙ Ýßí³Í å³ÛÙ³ÝÝ»ñáí,</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2.1.3.</w:t>
      </w:r>
      <w:r w:rsidRPr="00B62A39">
        <w:rPr>
          <w:rFonts w:ascii="Arial Armenian" w:hAnsi="Arial Armenian"/>
          <w:bCs/>
          <w:sz w:val="22"/>
          <w:szCs w:val="22"/>
          <w:lang w:val="af-ZA"/>
        </w:rPr>
        <w:tab/>
        <w:t xml:space="preserve">Ì³é³ÛáõÃÛáõÝÝ»ñÁ Ù³ïáõó»É, </w:t>
      </w:r>
      <w:r>
        <w:rPr>
          <w:rFonts w:ascii="Arial Armenian" w:hAnsi="Arial Armenian"/>
          <w:sz w:val="22"/>
          <w:szCs w:val="22"/>
          <w:lang w:val="af-ZA"/>
        </w:rPr>
        <w:t>²é³ç³¹ñ³Ýù</w:t>
      </w:r>
      <w:r w:rsidRPr="00B62A39">
        <w:rPr>
          <w:rFonts w:ascii="Arial Armenian" w:hAnsi="Arial Armenian"/>
          <w:bCs/>
          <w:sz w:val="22"/>
          <w:szCs w:val="22"/>
          <w:lang w:val="af-ZA"/>
        </w:rPr>
        <w:t>ÇÝ Ñ³Ù³å³ï³ëË³Ý, ä³ÛÙ³Ý³·</w:t>
      </w:r>
      <w:r>
        <w:rPr>
          <w:rFonts w:ascii="Arial Armenian" w:hAnsi="Arial Armenian"/>
          <w:bCs/>
          <w:sz w:val="22"/>
          <w:szCs w:val="22"/>
          <w:lang w:val="af-ZA"/>
        </w:rPr>
        <w:t>ñÇ 1.2. Ï»ïáõÙ Ýßí³Í</w:t>
      </w:r>
      <w:r w:rsidRPr="004B2002">
        <w:rPr>
          <w:rFonts w:ascii="Arial Armenian" w:hAnsi="Arial Armenian"/>
          <w:sz w:val="22"/>
          <w:szCs w:val="22"/>
          <w:lang w:val="af-ZA"/>
        </w:rPr>
        <w:t xml:space="preserve"> </w:t>
      </w:r>
      <w:r>
        <w:rPr>
          <w:rFonts w:ascii="Arial Armenian" w:hAnsi="Arial Armenian"/>
          <w:sz w:val="22"/>
          <w:szCs w:val="22"/>
          <w:lang w:val="af-ZA"/>
        </w:rPr>
        <w:t>Ä³Ù³Ý³Ï³óáõÛóáõÙ</w:t>
      </w:r>
      <w:r>
        <w:rPr>
          <w:rFonts w:ascii="Arial Armenian" w:hAnsi="Arial Armenian"/>
          <w:bCs/>
          <w:sz w:val="22"/>
          <w:szCs w:val="22"/>
          <w:lang w:val="af-ZA"/>
        </w:rPr>
        <w:t xml:space="preserve"> Ýßí³Í Å³ÙÏ»ïÝ»ñÇÝ Ñ³Ù³å³ï³ëË³Ý</w:t>
      </w:r>
      <w:r w:rsidRPr="00B62A39">
        <w:rPr>
          <w:rFonts w:ascii="Arial Armenian" w:hAnsi="Arial Armenian"/>
          <w:bCs/>
          <w:sz w:val="22"/>
          <w:szCs w:val="22"/>
          <w:lang w:val="af-ZA"/>
        </w:rPr>
        <w:t>,</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2.1.4.</w:t>
      </w:r>
      <w:r w:rsidRPr="00B62A39">
        <w:rPr>
          <w:rFonts w:ascii="Arial Armenian" w:hAnsi="Arial Armenian"/>
          <w:bCs/>
          <w:sz w:val="22"/>
          <w:szCs w:val="22"/>
          <w:lang w:val="af-ZA"/>
        </w:rPr>
        <w:tab/>
        <w:t>í³ñ»É Ì³é³ÛáõÃÛáõÝÝ»ñÇ Ù³ïáõóÙ³Ý Ù³ïÛ³Ý, áñÁ å³ÑíáõÙ ¿ ä³ïíÇñ³ïáõÇ Ùáï,</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2.1.5.</w:t>
      </w:r>
      <w:r w:rsidRPr="00B62A39">
        <w:rPr>
          <w:rFonts w:ascii="Arial Armenian" w:hAnsi="Arial Armenian"/>
          <w:bCs/>
          <w:sz w:val="22"/>
          <w:szCs w:val="22"/>
          <w:lang w:val="af-ZA"/>
        </w:rPr>
        <w:tab/>
        <w:t xml:space="preserve">Ì³é³ÛáõÃÛáõÝÝ»ñÁ Ù³ïáõó»Éáõó Ñ»ïá Ã»ñáõÃÛáõÝÝ»ñ Ñ³ÛïÝ³µ»ñ»Éáõ ¹»åùáõÙ, ä³ïíÇñ³ïáõÇ å³Ñ³Ýçáí ³ÝÑ³å³Õ ³ÝÑ³ïáõÛó í»ñ³óÝ»É µáÉáñ Ñ³ÛïÝ³µ»ñí³Í Ã»ñáõÃÛáõÝÝ»ñÁ, µ³ó³éáõÃÛ³Ùµ ³ÛÝ Ã»ñáõÃÛáõÝÝ»ñÇ, áñáÝù ³é³ç³ó»É »Ý áã Î³ï³ñáÕÇ ÏáÕÙÇó Ù³ïáõóí³Í </w:t>
      </w:r>
      <w:r>
        <w:rPr>
          <w:rFonts w:ascii="Arial Armenian" w:hAnsi="Arial Armenian"/>
          <w:bCs/>
          <w:sz w:val="22"/>
          <w:szCs w:val="22"/>
          <w:lang w:val="af-ZA"/>
        </w:rPr>
        <w:t>Ì</w:t>
      </w:r>
      <w:r w:rsidRPr="00B62A39">
        <w:rPr>
          <w:rFonts w:ascii="Arial Armenian" w:hAnsi="Arial Armenian"/>
          <w:bCs/>
          <w:sz w:val="22"/>
          <w:szCs w:val="22"/>
          <w:lang w:val="af-ZA"/>
        </w:rPr>
        <w:t>³é³ÛáõÃÛáõÝÝ»ñÇ Ñ»ï¨³Ýùáí,</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2.1.6.</w:t>
      </w:r>
      <w:r w:rsidRPr="00B62A39">
        <w:rPr>
          <w:rFonts w:ascii="Arial Armenian" w:hAnsi="Arial Armenian"/>
          <w:bCs/>
          <w:sz w:val="22"/>
          <w:szCs w:val="22"/>
          <w:lang w:val="af-ZA"/>
        </w:rPr>
        <w:tab/>
        <w:t>Ì³é³ÛáõÃÛáõÝÝ»ñÇ Ù³ïáõóÙ³Ý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2.2.</w:t>
      </w:r>
      <w:r w:rsidRPr="00B62A39">
        <w:rPr>
          <w:rFonts w:ascii="Arial Armenian" w:hAnsi="Arial Armenian"/>
          <w:bCs/>
          <w:sz w:val="22"/>
          <w:szCs w:val="22"/>
          <w:lang w:val="af-ZA"/>
        </w:rPr>
        <w:tab/>
        <w:t>Î³ï³ñáÕÝ Çñ³íáõÝù áõÝÇ ä³ïíÇñ³ïáõÇ ÏáÕÙÇó ä³ÛÙ³Ý³·ñÇ 2.3.4. »ÝÃ³Ï»ïáí ë³ÑÙ³Ýí³Í Çñ å³ñï³íáñáõÃÛáõÝÁ ãÏ³ï³ñ»Éáõ ¹»åùáõÙ Ññ³Å³ñí»É Ì³é³ÛáõÃÛáõÝÝ»ñÁ Ù³ïáõó»Éáõó:</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w:t>
      </w:r>
      <w:r w:rsidRPr="00B62A39">
        <w:rPr>
          <w:rFonts w:ascii="Arial Armenian" w:hAnsi="Arial Armenian"/>
          <w:bCs/>
          <w:sz w:val="22"/>
          <w:szCs w:val="22"/>
          <w:lang w:val="af-ZA"/>
        </w:rPr>
        <w:tab/>
        <w:t>ä³ïíÇñ³ïáõÝ å³ñï³íáñíáõÙ ¿`</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2.3.1.</w:t>
      </w:r>
      <w:r w:rsidRPr="00B62A39">
        <w:rPr>
          <w:rFonts w:ascii="Arial Armenian" w:hAnsi="Arial Armenian"/>
          <w:bCs/>
          <w:sz w:val="22"/>
          <w:szCs w:val="22"/>
          <w:lang w:val="af-ZA"/>
        </w:rPr>
        <w:tab/>
        <w:t>ÁÝ¹áõÝ»É Ù³ïáõóí³Í Ì³é³ÛáõÃÛáõÝÝ»ñÁ ¨ í×³ñ»É ¹ñ³Ýó Ñ³Ù³ñ ä³ÛÙ³Ý³·ñáí ë³ÑÙ³Ýí³Í Ï³ñ·áí,</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2.3.2.</w:t>
      </w:r>
      <w:r w:rsidRPr="00B62A39">
        <w:rPr>
          <w:rFonts w:ascii="Arial Armenian" w:hAnsi="Arial Armenian"/>
          <w:bCs/>
          <w:sz w:val="22"/>
          <w:szCs w:val="22"/>
          <w:lang w:val="af-ZA"/>
        </w:rPr>
        <w:tab/>
        <w:t>Çñ ÏáÕÙÇó Ñ³ÛïÝ³µ»ñí³Í Ã»ñáõÃÛáõÝÝ»ñÇ Ù³ëÇÝ ³ÝÑ³å³Õ ï»Õ»Ï³óÝ»É Î³ï³ñáÕÇÝ,</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2.3.3.</w:t>
      </w:r>
      <w:r w:rsidRPr="00B62A39">
        <w:rPr>
          <w:rFonts w:ascii="Arial Armenian" w:hAnsi="Arial Armenian"/>
          <w:bCs/>
          <w:sz w:val="22"/>
          <w:szCs w:val="22"/>
          <w:lang w:val="af-ZA"/>
        </w:rPr>
        <w:tab/>
        <w:t xml:space="preserve">Î³ï³ñáÕÇ å³Ñ³Ýçáí, Ì³é³ÛáõÃÛáõÝÝ»ñÇ å³ïß³× Ù³ïáõóÙ³Ý Ýå³ï³Ïáí, Ýñ³Ý ïñ³Ù³¹ñ»É </w:t>
      </w:r>
      <w:r>
        <w:rPr>
          <w:rFonts w:ascii="Arial Armenian" w:hAnsi="Arial Armenian"/>
          <w:bCs/>
          <w:sz w:val="22"/>
          <w:szCs w:val="22"/>
          <w:lang w:val="af-ZA"/>
        </w:rPr>
        <w:t>Ñ³Ù³å³ï³ëË³Ý</w:t>
      </w:r>
      <w:r w:rsidRPr="00B62A39">
        <w:rPr>
          <w:rFonts w:ascii="Arial Armenian" w:hAnsi="Arial Armenian"/>
          <w:bCs/>
          <w:sz w:val="22"/>
          <w:szCs w:val="22"/>
          <w:lang w:val="af-ZA"/>
        </w:rPr>
        <w:t xml:space="preserve"> ï»ËÝÇÏ³Ï³Ý ÷³ëï³ÃÕÃ»ñÁ,</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2.3.4.</w:t>
      </w:r>
      <w:r w:rsidRPr="00B62A39">
        <w:rPr>
          <w:rFonts w:ascii="Arial Armenian" w:hAnsi="Arial Armenian"/>
          <w:bCs/>
          <w:sz w:val="22"/>
          <w:szCs w:val="22"/>
          <w:lang w:val="af-ZA"/>
        </w:rPr>
        <w:tab/>
        <w:t>³å³Ñáí»É Î³ï³ñáÕÇ ³Ý³ñ·»É ÙáõïùÁ Ñ³Ù³å³ï³ëË³Ý ï³ñ³Íù  Ì³é³ÛáõÃÛáõÝÝ»ñÁ Ù³ïáõó»Éáõ Ñ³Ù³ñ:</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2.4.</w:t>
      </w:r>
      <w:r w:rsidRPr="00B62A39">
        <w:rPr>
          <w:rFonts w:ascii="Arial Armenian" w:hAnsi="Arial Armenian"/>
          <w:bCs/>
          <w:sz w:val="22"/>
          <w:szCs w:val="22"/>
          <w:lang w:val="af-ZA"/>
        </w:rPr>
        <w:tab/>
        <w:t>ä³ïíÇñ³ïáõÝ Çñ³íáõÝù áõÝÇ`</w:t>
      </w:r>
    </w:p>
    <w:p w:rsidR="00DF7F6C" w:rsidRPr="00B62A39"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2.4.1.</w:t>
      </w:r>
      <w:r w:rsidRPr="00B62A39">
        <w:rPr>
          <w:rFonts w:ascii="Arial Armenian" w:hAnsi="Arial Armenian"/>
          <w:bCs/>
          <w:sz w:val="22"/>
          <w:szCs w:val="22"/>
          <w:lang w:val="af-ZA"/>
        </w:rPr>
        <w:tab/>
        <w:t>ó³ÝÏ³ó³Í Å³Ù³Ý³Ï ëïáõ·»É Î³ï³ñáÕÇ ÏáÕÙÇó Ì³é³ÛáõÃÛáõÝÝ»ñÇ Ù³ïáõóÙ³Ý ÁÝÃ³óùÁ ¨ áñ³ÏÁ` ³é³Ýó ÙÇç³Ùï»Éáõ í»ñçÇÝÇë ·áñÍáõÝ»áõÃÛ³ÝÁ,</w:t>
      </w:r>
    </w:p>
    <w:p w:rsidR="00DF7F6C" w:rsidRDefault="00DF7F6C" w:rsidP="00DF7F6C">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lastRenderedPageBreak/>
        <w:t>2.4.2.</w:t>
      </w:r>
      <w:r w:rsidRPr="00B62A39">
        <w:rPr>
          <w:rFonts w:ascii="Arial Armenian" w:hAnsi="Arial Armenian"/>
          <w:bCs/>
          <w:sz w:val="22"/>
          <w:szCs w:val="22"/>
          <w:lang w:val="af-ZA"/>
        </w:rPr>
        <w:tab/>
        <w:t>ÙÇÝã¨ Ñ³ÝÓÝÙ³Ý-ÁÝ¹áõÝÙ³Ý ³ÏïÁ (³Ïï»ñÁ)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Ù³ïáõó³Í Ì³é³ÛáõÃÛáõÝÝ»ñÇÝ Ñ³Ù³ñÅ»ù ·ÇÝÁ:</w:t>
      </w:r>
    </w:p>
    <w:p w:rsidR="00DF7F6C" w:rsidRPr="00C7304B" w:rsidRDefault="00DF7F6C" w:rsidP="00DF7F6C">
      <w:pPr>
        <w:ind w:firstLine="720"/>
        <w:jc w:val="both"/>
        <w:rPr>
          <w:rFonts w:ascii="Arial Armenian" w:hAnsi="Arial Armenian" w:cs="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Pr="00E542A8">
        <w:rPr>
          <w:rFonts w:ascii="Arial Armenian" w:hAnsi="Arial Armenian"/>
          <w:bCs/>
          <w:sz w:val="22"/>
          <w:szCs w:val="22"/>
          <w:lang w:val="af-ZA"/>
        </w:rPr>
        <w:t>Ì³é³ÛáõÃÛáõÝÝ»ñ</w:t>
      </w:r>
      <w:r>
        <w:rPr>
          <w:rFonts w:ascii="Arial Armenian" w:hAnsi="Arial Armenian"/>
          <w:bCs/>
          <w:sz w:val="22"/>
          <w:szCs w:val="22"/>
          <w:lang w:val="af-ZA"/>
        </w:rPr>
        <w:t>Ç</w:t>
      </w:r>
      <w:r w:rsidRPr="00E542A8">
        <w:rPr>
          <w:rFonts w:ascii="Arial Armenian" w:hAnsi="Arial Armenian"/>
          <w:bCs/>
          <w:sz w:val="22"/>
          <w:szCs w:val="22"/>
          <w:lang w:val="af-ZA"/>
        </w:rPr>
        <w:t xml:space="preserve"> </w:t>
      </w:r>
      <w:r>
        <w:rPr>
          <w:rFonts w:ascii="Arial Armenian" w:hAnsi="Arial Armenian"/>
          <w:sz w:val="22"/>
          <w:szCs w:val="22"/>
          <w:lang w:val="af-ZA"/>
        </w:rPr>
        <w:t>Ù³ïáõóáõÙÁ</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sidRPr="00C7304B">
        <w:rPr>
          <w:rFonts w:ascii="Arial Armenian" w:hAnsi="Arial Armenian"/>
          <w:sz w:val="22"/>
          <w:szCs w:val="22"/>
          <w:lang w:val="af-ZA"/>
        </w:rPr>
        <w:t xml:space="preserve">, ÇÝãå»ë Ý³¨ </w:t>
      </w:r>
      <w:r w:rsidRPr="00C7304B">
        <w:rPr>
          <w:rFonts w:ascii="Arial Armenian" w:hAnsi="Arial Armenian"/>
          <w:bCs/>
          <w:sz w:val="22"/>
          <w:szCs w:val="22"/>
          <w:lang w:val="af-ZA"/>
        </w:rPr>
        <w:t xml:space="preserve">Î³ï³ñáÕÝ </w:t>
      </w:r>
      <w:r w:rsidRPr="00C7304B">
        <w:rPr>
          <w:rFonts w:ascii="Arial Armenian" w:hAnsi="Arial Armenian" w:cs="Arial Armenian"/>
          <w:sz w:val="22"/>
          <w:szCs w:val="22"/>
          <w:lang w:val="af-ZA"/>
        </w:rPr>
        <w:t xml:space="preserve">Í³ÝáÃ³ó»É ¿ §¶³½åñáÙ ²ñÙ»ÝÇ³¦ ö´À-Çª             </w:t>
      </w:r>
    </w:p>
    <w:p w:rsidR="00DF7F6C" w:rsidRPr="00C7304B" w:rsidRDefault="00DF7F6C" w:rsidP="00DF7F6C">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-28.04.2017Ã. ÃÇí 40 Ññ³Ù³Ýáí Ñ³ëï³ïí³Í §¶³½åñáÙ ²ñÙ»ÝÇ³¦ ö´À àñ³ÏÇ ù³Õ³ù³Ï³ÝáõÃÛ³ÝÁ (ISO 9001:2015),</w:t>
      </w:r>
    </w:p>
    <w:p w:rsidR="00DF7F6C" w:rsidRPr="00C7304B" w:rsidRDefault="00DF7F6C" w:rsidP="00DF7F6C">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-23.11.2022Ã. ÃÇí 107 Ññ³Ù³Ýáí Ñ³ëï³ïí³Í §¶³½åñáÙ ²ñÙ»ÝÇ³¦ ö´À ¾ÏáÉá·Ç³Ï³Ý ù³Õ³ù³Ï³ÝáõÃÛ³ÝÁ (ISO 14001:2015),</w:t>
      </w:r>
    </w:p>
    <w:p w:rsidR="00DF7F6C" w:rsidRPr="00C7304B" w:rsidRDefault="00DF7F6C" w:rsidP="00DF7F6C">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p>
    <w:p w:rsidR="00DF7F6C" w:rsidRDefault="00DF7F6C" w:rsidP="00DF7F6C">
      <w:pPr>
        <w:tabs>
          <w:tab w:val="left" w:pos="720"/>
        </w:tabs>
        <w:ind w:firstLine="720"/>
        <w:jc w:val="both"/>
        <w:rPr>
          <w:rFonts w:ascii="Arial Armenian" w:hAnsi="Arial Armenian"/>
          <w:bCs/>
          <w:sz w:val="22"/>
          <w:szCs w:val="22"/>
          <w:lang w:val="af-ZA"/>
        </w:rPr>
      </w:pPr>
    </w:p>
    <w:p w:rsidR="00DF7F6C" w:rsidRPr="00B62A39" w:rsidRDefault="00DF7F6C" w:rsidP="00DF7F6C">
      <w:pPr>
        <w:jc w:val="center"/>
        <w:rPr>
          <w:rFonts w:ascii="Arial Armenian" w:hAnsi="Arial Armenian" w:cs="Arial Armenian"/>
          <w:b/>
          <w:bCs/>
          <w:sz w:val="22"/>
          <w:szCs w:val="22"/>
          <w:lang w:val="hy-AM"/>
        </w:rPr>
      </w:pPr>
      <w:r w:rsidRPr="00B62A39">
        <w:rPr>
          <w:rFonts w:ascii="Arial Armenian" w:hAnsi="Arial Armenian" w:cs="Arial Armenian"/>
          <w:b/>
          <w:bCs/>
          <w:sz w:val="22"/>
          <w:szCs w:val="22"/>
          <w:lang w:val="hy-AM"/>
        </w:rPr>
        <w:t>3. ä³ÛÙ³Ý³·ñÇ ·ÇÝÁ ¨ í×³ñÙ³Ý Ï³ñ·Á</w:t>
      </w:r>
    </w:p>
    <w:p w:rsidR="00DF7F6C" w:rsidRPr="001F734A" w:rsidRDefault="00DF7F6C" w:rsidP="00DF7F6C">
      <w:pPr>
        <w:ind w:firstLine="720"/>
        <w:jc w:val="both"/>
        <w:rPr>
          <w:rFonts w:ascii="Arial Armenian" w:hAnsi="Arial Armenian"/>
          <w:bCs/>
          <w:sz w:val="22"/>
          <w:szCs w:val="22"/>
          <w:lang w:val="af-ZA"/>
        </w:rPr>
      </w:pPr>
      <w:r w:rsidRPr="00B62A39">
        <w:rPr>
          <w:rFonts w:ascii="Arial Armenian" w:hAnsi="Arial Armenian" w:cs="Arial Armenian"/>
          <w:sz w:val="22"/>
          <w:szCs w:val="22"/>
          <w:lang w:val="af-ZA"/>
        </w:rPr>
        <w:t>3.1.</w:t>
      </w:r>
      <w:r w:rsidRPr="00B62A39">
        <w:rPr>
          <w:rFonts w:ascii="Arial Armenian" w:hAnsi="Arial Armenian" w:cs="Arial Armenian"/>
          <w:sz w:val="22"/>
          <w:szCs w:val="22"/>
          <w:lang w:val="af-ZA"/>
        </w:rPr>
        <w:tab/>
        <w:t>ä³ÛÙ³Ý³·ñÇ ·ÇÝÁ Ï³½ÙáõÙ ¿</w:t>
      </w:r>
      <w:r>
        <w:rPr>
          <w:rFonts w:ascii="Arial Armenian" w:hAnsi="Arial Armenian" w:cs="Arial Armenian"/>
          <w:sz w:val="22"/>
          <w:szCs w:val="22"/>
          <w:lang w:val="af-ZA"/>
        </w:rPr>
        <w:t xml:space="preserve"> </w:t>
      </w:r>
      <w:r>
        <w:rPr>
          <w:rFonts w:asciiTheme="minorHAnsi" w:hAnsiTheme="minorHAnsi" w:cs="Arial Armenian"/>
          <w:sz w:val="22"/>
          <w:szCs w:val="22"/>
          <w:lang w:val="hy-AM"/>
        </w:rPr>
        <w:t xml:space="preserve">-- </w:t>
      </w:r>
      <w:r w:rsidRPr="00B62A39">
        <w:rPr>
          <w:rFonts w:ascii="Arial Armenian" w:hAnsi="Arial Armenian"/>
          <w:bCs/>
          <w:sz w:val="22"/>
          <w:szCs w:val="22"/>
          <w:lang w:val="af-ZA"/>
        </w:rPr>
        <w:t>(</w:t>
      </w:r>
      <w:r>
        <w:rPr>
          <w:rFonts w:asciiTheme="minorHAnsi" w:hAnsiTheme="minorHAnsi"/>
          <w:bCs/>
          <w:sz w:val="22"/>
          <w:szCs w:val="22"/>
          <w:lang w:val="hy-AM"/>
        </w:rPr>
        <w:t>-</w:t>
      </w:r>
      <w:r w:rsidRPr="00B62A39">
        <w:rPr>
          <w:rFonts w:ascii="Arial Armenian" w:hAnsi="Arial Armenian"/>
          <w:bCs/>
          <w:sz w:val="22"/>
          <w:szCs w:val="22"/>
          <w:lang w:val="af-ZA"/>
        </w:rPr>
        <w:t>) ÐÐ ¹ñ³Ù</w:t>
      </w:r>
      <w:r w:rsidRPr="005A3C14">
        <w:rPr>
          <w:rFonts w:ascii="Arial Armenian" w:hAnsi="Arial Armenian"/>
          <w:bCs/>
          <w:sz w:val="22"/>
          <w:szCs w:val="22"/>
          <w:lang w:val="af-ZA"/>
        </w:rPr>
        <w:t>:</w:t>
      </w:r>
    </w:p>
    <w:p w:rsidR="00DF7F6C" w:rsidRPr="00F06B32" w:rsidRDefault="00DF7F6C" w:rsidP="00DF7F6C">
      <w:pPr>
        <w:ind w:firstLine="720"/>
        <w:jc w:val="both"/>
        <w:rPr>
          <w:rFonts w:ascii="Arial Armenian" w:hAnsi="Arial Armenian" w:cs="Arial Armenian"/>
          <w:sz w:val="22"/>
          <w:szCs w:val="22"/>
          <w:lang w:val="pt-BR"/>
        </w:rPr>
      </w:pPr>
      <w:r>
        <w:rPr>
          <w:rFonts w:ascii="Arial Armenian" w:hAnsi="Arial Armenian" w:cs="Arial Armenian"/>
          <w:sz w:val="22"/>
          <w:szCs w:val="22"/>
          <w:lang w:val="af-ZA"/>
        </w:rPr>
        <w:t>3.2.</w:t>
      </w:r>
      <w:r>
        <w:rPr>
          <w:rFonts w:ascii="Arial Armenian" w:hAnsi="Arial Armenian" w:cs="Arial Armenian"/>
          <w:sz w:val="22"/>
          <w:szCs w:val="22"/>
          <w:lang w:val="af-ZA"/>
        </w:rPr>
        <w:tab/>
      </w:r>
      <w:r w:rsidRPr="00B62A39">
        <w:rPr>
          <w:rFonts w:ascii="Arial Armenian" w:hAnsi="Arial Armenian" w:cs="Arial Armenian"/>
          <w:sz w:val="22"/>
          <w:szCs w:val="22"/>
          <w:lang w:val="af-ZA"/>
        </w:rPr>
        <w:t>ä³ÛÙ³Ý³·ñáí Ù³ïáõóí³Í Ì³é³ÛáõÃÛáõÝÝ»ñÇ Ñ³Ù³ñ ä³ïíÇñ³ïáõÝ Î³ï³ñáÕÇÝ í×³ñáõÙ ¿ ³ÙÇëÁ Ù»Ï ³Ý·³Ùª Ûáõñ³ù³ÝãÛáõñ ³ÙÇë ÷³ëï³óÇ Ù³ïáõóí³Í Ì³é³ÛáõÃ</w:t>
      </w:r>
      <w:r>
        <w:rPr>
          <w:rFonts w:ascii="Arial Armenian" w:hAnsi="Arial Armenian" w:cs="Arial Armenian"/>
          <w:sz w:val="22"/>
          <w:szCs w:val="22"/>
          <w:lang w:val="af-ZA"/>
        </w:rPr>
        <w:t xml:space="preserve">ÛáõÝÝ»ñÇ Ñ³ÝÓÝÙ³Ý-ÁÝ¹áõÝÙ³Ý </w:t>
      </w:r>
      <w:r w:rsidRPr="00B62A39">
        <w:rPr>
          <w:rFonts w:ascii="Arial Armenian" w:hAnsi="Arial Armenian"/>
          <w:bCs/>
          <w:sz w:val="22"/>
          <w:szCs w:val="22"/>
          <w:lang w:val="af-ZA"/>
        </w:rPr>
        <w:t xml:space="preserve">³ÏïÁ (³Ïï»ñÁ) </w:t>
      </w:r>
      <w:r w:rsidRPr="00B62A39">
        <w:rPr>
          <w:rFonts w:ascii="Arial Armenian" w:hAnsi="Arial Armenian" w:cs="Arial Armenian"/>
          <w:sz w:val="22"/>
          <w:szCs w:val="22"/>
          <w:lang w:val="af-ZA"/>
        </w:rPr>
        <w:t xml:space="preserve">ëïáñ³·ñ»Éáõó Ñ»ïá, Î³ï³ñáÕÇ ÏáÕÙÇó Ñ³ßí³ñÏ³ÛÇÝ ÷³ëï³ÃáõÕÃ Ý»ñÏ³Û³óÝ»Éáõ ûñí³ÝÇó </w:t>
      </w:r>
      <w:r>
        <w:rPr>
          <w:rFonts w:ascii="Arial Armenian" w:hAnsi="Arial Armenian" w:cs="Arial Armenian"/>
          <w:sz w:val="22"/>
          <w:szCs w:val="22"/>
          <w:lang w:val="af-ZA"/>
        </w:rPr>
        <w:t>10</w:t>
      </w:r>
      <w:r w:rsidRPr="00B62A39">
        <w:rPr>
          <w:rFonts w:ascii="Arial Armenian" w:hAnsi="Arial Armenian" w:cs="Arial Armenian"/>
          <w:sz w:val="22"/>
          <w:szCs w:val="22"/>
          <w:lang w:val="af-ZA"/>
        </w:rPr>
        <w:t xml:space="preserve"> (</w:t>
      </w:r>
      <w:r>
        <w:rPr>
          <w:rFonts w:ascii="Arial Armenian" w:hAnsi="Arial Armenian" w:cs="Arial Armenian"/>
          <w:sz w:val="22"/>
          <w:szCs w:val="22"/>
          <w:lang w:val="af-ZA"/>
        </w:rPr>
        <w:t>ï³ëÁ</w:t>
      </w:r>
      <w:r w:rsidRPr="00B62A39">
        <w:rPr>
          <w:rFonts w:ascii="Arial Armenian" w:hAnsi="Arial Armenian" w:cs="Arial Armenian"/>
          <w:sz w:val="22"/>
          <w:szCs w:val="22"/>
          <w:lang w:val="af-ZA"/>
        </w:rPr>
        <w:t xml:space="preserve">) </w:t>
      </w:r>
      <w:r>
        <w:rPr>
          <w:rFonts w:ascii="Arial Armenian" w:hAnsi="Arial Armenian"/>
          <w:sz w:val="22"/>
          <w:szCs w:val="22"/>
          <w:lang w:val="pt-BR"/>
        </w:rPr>
        <w:t>³ßË³ï³Ýù³ÛÇÝ</w:t>
      </w:r>
      <w:r w:rsidRPr="004A2621">
        <w:rPr>
          <w:rFonts w:ascii="Arial Armenian" w:hAnsi="Arial Armenian"/>
          <w:sz w:val="22"/>
          <w:szCs w:val="22"/>
          <w:lang w:val="pt-BR"/>
        </w:rPr>
        <w:t xml:space="preserve"> </w:t>
      </w:r>
      <w:r w:rsidRPr="00B62A39">
        <w:rPr>
          <w:rFonts w:ascii="Arial Armenian" w:hAnsi="Arial Armenian" w:cs="Arial Armenian"/>
          <w:sz w:val="22"/>
          <w:szCs w:val="22"/>
          <w:lang w:val="af-ZA"/>
        </w:rPr>
        <w:t>ûñí³ ÁÝÃ³óùáõÙ</w:t>
      </w:r>
      <w:r>
        <w:rPr>
          <w:rFonts w:ascii="Arial Armenian" w:hAnsi="Arial Armenian" w:cs="Arial Armenian"/>
          <w:sz w:val="22"/>
          <w:szCs w:val="22"/>
          <w:lang w:val="af-ZA"/>
        </w:rPr>
        <w:t>,</w:t>
      </w:r>
      <w:r w:rsidRPr="008330C3">
        <w:rPr>
          <w:rFonts w:ascii="Arial Armenian" w:hAnsi="Arial Armenian"/>
          <w:sz w:val="22"/>
          <w:szCs w:val="22"/>
          <w:lang w:val="pt-BR"/>
        </w:rPr>
        <w:t>³ÝÏ³ÝËÇÏª µ³ÝÏ³ÛÇÝ ÷áË³ÝóÙ³Ùµ:</w:t>
      </w:r>
    </w:p>
    <w:p w:rsidR="00DF7F6C" w:rsidRPr="00B62A39" w:rsidRDefault="00DF7F6C" w:rsidP="00DF7F6C">
      <w:pPr>
        <w:jc w:val="center"/>
        <w:rPr>
          <w:rFonts w:ascii="Arial Armenian" w:hAnsi="Arial Armenian" w:cs="Arial Armenian"/>
          <w:sz w:val="22"/>
          <w:szCs w:val="22"/>
          <w:lang w:val="hy-AM"/>
        </w:rPr>
      </w:pPr>
      <w:r w:rsidRPr="005A3C14">
        <w:rPr>
          <w:rFonts w:ascii="Arial Armenian" w:hAnsi="Arial Armenian" w:cs="Arial Armenian"/>
          <w:b/>
          <w:bCs/>
          <w:sz w:val="22"/>
          <w:szCs w:val="22"/>
          <w:lang w:val="af-ZA"/>
        </w:rPr>
        <w:t>4</w:t>
      </w:r>
      <w:r w:rsidRPr="00B62A39">
        <w:rPr>
          <w:rFonts w:ascii="Arial Armenian" w:hAnsi="Arial Armenian" w:cs="Arial Armenian"/>
          <w:b/>
          <w:bCs/>
          <w:sz w:val="22"/>
          <w:szCs w:val="22"/>
          <w:lang w:val="hy-AM"/>
        </w:rPr>
        <w:t>. ÎáÕÙ»ñÇ å³ï³ëË³Ý³ïíáõÃÛáõÝÁ</w:t>
      </w:r>
    </w:p>
    <w:p w:rsidR="00DF7F6C" w:rsidRDefault="00DF7F6C" w:rsidP="00DF7F6C">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.1.  </w:t>
      </w:r>
      <w:r w:rsidRPr="00B62A39">
        <w:rPr>
          <w:rFonts w:ascii="Arial Armenian" w:hAnsi="Arial Armenian"/>
          <w:bCs/>
          <w:sz w:val="22"/>
          <w:szCs w:val="22"/>
          <w:lang w:val="af-ZA"/>
        </w:rPr>
        <w:tab/>
        <w:t xml:space="preserve">Ì³é³ÛáõÃÛáõÝÝ»ñÇ Ù³ïáõóÙ³Ý Å³ÙÏ»ïÇ Ë³ËïÙ³Ý ¹»åùáõÙ ä³ïíÇñ³ïáõÝ Çñ³íáõÝù áõÝÇ å³Ñ³Ýç»É Î³ï³ñáÕÇó í×³ñ»Éáõ ïáõÛÅ  Ï»ï³ÝóÇ Ûáõñ³ù³ÝãÛáõñ ûñí³ Ñ³Ù³ñ` ïíÛ³É å³ÑÇÝ ãÙ³ïáõóí³Í Ì³é³ÛáõÃÛáõÝÝ»ñÇ ·ÝÇ 0,1%-Ç ã³÷áí: </w:t>
      </w:r>
    </w:p>
    <w:p w:rsidR="00DF7F6C" w:rsidRPr="00B62A39" w:rsidRDefault="00DF7F6C" w:rsidP="00DF7F6C">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.2. </w:t>
      </w:r>
      <w:r w:rsidRPr="00B62A39">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DF7F6C" w:rsidRPr="00B62A39" w:rsidRDefault="00DF7F6C" w:rsidP="00DF7F6C">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.3.</w:t>
      </w:r>
      <w:r w:rsidRPr="00B62A39">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DF7F6C" w:rsidRDefault="00DF7F6C" w:rsidP="00DF7F6C">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.4.  </w:t>
      </w:r>
      <w:r w:rsidRPr="00B62A39">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DF7F6C" w:rsidRPr="00B62A39" w:rsidRDefault="00DF7F6C" w:rsidP="00DF7F6C">
      <w:pPr>
        <w:jc w:val="center"/>
        <w:rPr>
          <w:rFonts w:asciiTheme="minorHAnsi" w:hAnsiTheme="minorHAnsi" w:cs="Arial Armenian"/>
          <w:b/>
          <w:bCs/>
          <w:sz w:val="22"/>
          <w:szCs w:val="22"/>
          <w:lang w:val="hy-AM"/>
        </w:rPr>
      </w:pPr>
      <w:r w:rsidRPr="005823C8">
        <w:rPr>
          <w:rFonts w:ascii="Arial Armenian" w:hAnsi="Arial Armenian" w:cs="Arial Armenian"/>
          <w:b/>
          <w:bCs/>
          <w:sz w:val="22"/>
          <w:szCs w:val="22"/>
          <w:lang w:val="af-ZA"/>
        </w:rPr>
        <w:t>5</w:t>
      </w:r>
      <w:r w:rsidRPr="00B62A39">
        <w:rPr>
          <w:rFonts w:ascii="Arial Armenian" w:hAnsi="Arial Armenian" w:cs="Arial Armenian"/>
          <w:b/>
          <w:bCs/>
          <w:sz w:val="22"/>
          <w:szCs w:val="22"/>
          <w:lang w:val="hy-AM"/>
        </w:rPr>
        <w:t>. ì»×»ñÇ ÉáõÍÙ³Ý Ï³ñ·Á</w:t>
      </w:r>
    </w:p>
    <w:p w:rsidR="00DF7F6C" w:rsidRPr="00B62A39" w:rsidRDefault="00DF7F6C" w:rsidP="00DF7F6C">
      <w:pPr>
        <w:ind w:firstLine="720"/>
        <w:jc w:val="both"/>
        <w:rPr>
          <w:rFonts w:ascii="Arial Armenian" w:hAnsi="Arial Armenian" w:cs="Arial Armenian"/>
          <w:sz w:val="22"/>
          <w:szCs w:val="22"/>
          <w:lang w:val="hy-AM"/>
        </w:rPr>
      </w:pPr>
      <w:r w:rsidRPr="005823C8">
        <w:rPr>
          <w:rFonts w:ascii="Arial Armenian" w:hAnsi="Arial Armenian" w:cs="Arial Armenian"/>
          <w:sz w:val="22"/>
          <w:szCs w:val="22"/>
          <w:lang w:val="hy-AM"/>
        </w:rPr>
        <w:t>5</w:t>
      </w:r>
      <w:r w:rsidRPr="00B62A39">
        <w:rPr>
          <w:rFonts w:ascii="Arial Armenian" w:hAnsi="Arial Armenian" w:cs="Arial Armenian"/>
          <w:sz w:val="22"/>
          <w:szCs w:val="22"/>
          <w:lang w:val="hy-AM"/>
        </w:rPr>
        <w:t>.1.</w:t>
      </w:r>
      <w:r w:rsidRPr="00B62A39">
        <w:rPr>
          <w:rFonts w:ascii="Arial Armenian" w:hAnsi="Arial Armenian" w:cs="Arial Armenian"/>
          <w:sz w:val="22"/>
          <w:szCs w:val="22"/>
          <w:lang w:val="hy-AM"/>
        </w:rPr>
        <w:tab/>
        <w:t>ä³ÛÙ³Ý³·ñÇ Ï³å³ÏóáõÃÛ³Ùµ Í³·³Í í»×»ñÁ ÉáõÍíáõÙ »Ý µ³Ý³ÏóáõÃÛáõÝÝ»ñÇ ÙÇçáóáí:</w:t>
      </w:r>
    </w:p>
    <w:p w:rsidR="00DF7F6C" w:rsidRDefault="00DF7F6C" w:rsidP="00DF7F6C">
      <w:pPr>
        <w:jc w:val="both"/>
        <w:rPr>
          <w:rFonts w:asciiTheme="minorHAnsi" w:hAnsiTheme="minorHAnsi" w:cs="Arial Armenian"/>
          <w:sz w:val="22"/>
          <w:szCs w:val="22"/>
          <w:lang w:val="hy-AM"/>
        </w:rPr>
      </w:pPr>
      <w:r w:rsidRPr="00B62A39">
        <w:rPr>
          <w:rFonts w:ascii="Arial Armenian" w:hAnsi="Arial Armenian" w:cs="Arial Armenian"/>
          <w:sz w:val="22"/>
          <w:szCs w:val="22"/>
          <w:lang w:val="hy-AM"/>
        </w:rPr>
        <w:t xml:space="preserve"> </w:t>
      </w:r>
      <w:r w:rsidRPr="00B62A39">
        <w:rPr>
          <w:rFonts w:ascii="Arial Armenian" w:hAnsi="Arial Armenian" w:cs="Arial Armenian"/>
          <w:sz w:val="22"/>
          <w:szCs w:val="22"/>
          <w:lang w:val="hy-AM"/>
        </w:rPr>
        <w:tab/>
      </w:r>
      <w:r w:rsidRPr="005E3EF5">
        <w:rPr>
          <w:rFonts w:ascii="Arial Armenian" w:hAnsi="Arial Armenian" w:cs="Arial Armenian"/>
          <w:sz w:val="22"/>
          <w:szCs w:val="22"/>
          <w:lang w:val="hy-AM"/>
        </w:rPr>
        <w:t>5</w:t>
      </w:r>
      <w:r w:rsidRPr="00B62A39">
        <w:rPr>
          <w:rFonts w:ascii="Arial Armenian" w:hAnsi="Arial Armenian" w:cs="Arial Armenian"/>
          <w:sz w:val="22"/>
          <w:szCs w:val="22"/>
          <w:lang w:val="hy-AM"/>
        </w:rPr>
        <w:t>.2.</w:t>
      </w:r>
      <w:r w:rsidRPr="00B62A39">
        <w:rPr>
          <w:rFonts w:ascii="Arial Armenian" w:hAnsi="Arial Armenian" w:cs="Arial Armenian"/>
          <w:sz w:val="22"/>
          <w:szCs w:val="22"/>
          <w:lang w:val="hy-AM"/>
        </w:rPr>
        <w:tab/>
        <w:t xml:space="preserve">ä³ÛÙ³Ý³·ñÇ </w:t>
      </w:r>
      <w:r w:rsidRPr="005E3EF5">
        <w:rPr>
          <w:rFonts w:ascii="Arial Armenian" w:hAnsi="Arial Armenian" w:cs="Arial Armenian"/>
          <w:sz w:val="22"/>
          <w:szCs w:val="22"/>
          <w:lang w:val="hy-AM"/>
        </w:rPr>
        <w:t>5</w:t>
      </w:r>
      <w:r w:rsidRPr="00B62A39">
        <w:rPr>
          <w:rFonts w:ascii="Arial Armenian" w:hAnsi="Arial Armenian" w:cs="Arial Armenian"/>
          <w:sz w:val="22"/>
          <w:szCs w:val="22"/>
          <w:lang w:val="hy-AM"/>
        </w:rPr>
        <w:t>.1. Ï»ïÇ å³ÛÙ³ÝÁ ãÇ ë³ÑÙ³Ý³÷³ÏáõÙ ÎáÕÙ»ñÇ Çñ³íáõÝùÁª í»×»ñÁ ÉáõÍ»Éáõ ¹³ï³Ï³Ý Ï³ñ·áí:</w:t>
      </w:r>
    </w:p>
    <w:p w:rsidR="00DF7F6C" w:rsidRPr="00B62A39" w:rsidRDefault="00DF7F6C" w:rsidP="00DF7F6C">
      <w:pPr>
        <w:jc w:val="center"/>
        <w:rPr>
          <w:rFonts w:ascii="Arial Armenian" w:hAnsi="Arial Armenian"/>
          <w:b/>
          <w:sz w:val="22"/>
          <w:szCs w:val="22"/>
          <w:lang w:val="hy-AM"/>
        </w:rPr>
      </w:pPr>
      <w:r w:rsidRPr="005E3EF5">
        <w:rPr>
          <w:rFonts w:ascii="Arial Armenian" w:hAnsi="Arial Armenian"/>
          <w:b/>
          <w:sz w:val="22"/>
          <w:szCs w:val="22"/>
          <w:lang w:val="hy-AM"/>
        </w:rPr>
        <w:t>6</w:t>
      </w:r>
      <w:r w:rsidRPr="00B62A39">
        <w:rPr>
          <w:rFonts w:ascii="Arial Armenian" w:hAnsi="Arial Armenian"/>
          <w:b/>
          <w:sz w:val="22"/>
          <w:szCs w:val="22"/>
          <w:lang w:val="hy-AM"/>
        </w:rPr>
        <w:t>. Ì³ÝáõóáõÙÝ»ñ</w:t>
      </w:r>
    </w:p>
    <w:p w:rsidR="00DF7F6C" w:rsidRPr="00B62A39" w:rsidRDefault="00DF7F6C" w:rsidP="00DF7F6C">
      <w:pPr>
        <w:ind w:firstLine="720"/>
        <w:jc w:val="both"/>
        <w:rPr>
          <w:rFonts w:ascii="Arial Armenian" w:hAnsi="Arial Armenian"/>
          <w:sz w:val="22"/>
          <w:szCs w:val="22"/>
          <w:lang w:val="hy-AM"/>
        </w:rPr>
      </w:pPr>
      <w:r w:rsidRPr="00B62A39">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DF7F6C" w:rsidRPr="00B62A39" w:rsidRDefault="00DF7F6C" w:rsidP="00DF7F6C">
      <w:pPr>
        <w:ind w:firstLine="720"/>
        <w:jc w:val="both"/>
        <w:rPr>
          <w:rFonts w:ascii="Arial Armenian" w:hAnsi="Arial Armenian"/>
          <w:sz w:val="22"/>
          <w:szCs w:val="22"/>
          <w:lang w:val="hy-AM"/>
        </w:rPr>
      </w:pPr>
      <w:r w:rsidRPr="00B62A39">
        <w:rPr>
          <w:rFonts w:ascii="Arial Armenian" w:hAnsi="Arial Armenian"/>
          <w:sz w:val="22"/>
          <w:szCs w:val="22"/>
          <w:lang w:val="hy-AM"/>
        </w:rPr>
        <w:t>ÎáÕÙ»ñÁ å³ñï³íáñ »Ý ä³ÛÙ³Ý³·ñáõÙ Ýßí³Í Çñ»Ýó Ñ³ëó»Ç ÷á÷áËáõÃÛ³Ý ¹»åùáõÙ å³ïß³× Í³Ýáõó»É  ÙÇÙÛ³Ýó Ýáñ Ñ³ëó»Ç í»ñ³µ»ñÛ³É:</w:t>
      </w:r>
    </w:p>
    <w:p w:rsidR="00DF7F6C" w:rsidRDefault="00DF7F6C" w:rsidP="00DF7F6C">
      <w:pPr>
        <w:ind w:firstLine="720"/>
        <w:jc w:val="both"/>
        <w:rPr>
          <w:rFonts w:asciiTheme="minorHAnsi" w:hAnsiTheme="minorHAnsi"/>
          <w:sz w:val="22"/>
          <w:szCs w:val="22"/>
          <w:lang w:val="hy-AM"/>
        </w:rPr>
      </w:pPr>
      <w:r w:rsidRPr="00B62A39">
        <w:rPr>
          <w:rFonts w:ascii="Arial Armenian" w:hAnsi="Arial Armenian"/>
          <w:sz w:val="22"/>
          <w:szCs w:val="22"/>
          <w:lang w:val="hy-AM"/>
        </w:rPr>
        <w:t xml:space="preserve">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w:t>
      </w:r>
    </w:p>
    <w:p w:rsidR="00DF7F6C" w:rsidRPr="00F06B32" w:rsidRDefault="00DF7F6C" w:rsidP="00DF7F6C">
      <w:pPr>
        <w:jc w:val="both"/>
        <w:rPr>
          <w:rFonts w:ascii="Arial Armenian" w:hAnsi="Arial Armenian"/>
          <w:bCs/>
          <w:sz w:val="22"/>
          <w:szCs w:val="22"/>
          <w:lang w:val="af-ZA"/>
        </w:rPr>
      </w:pPr>
      <w:r w:rsidRPr="00B62A39">
        <w:rPr>
          <w:rFonts w:ascii="Arial Armenian" w:hAnsi="Arial Armenian"/>
          <w:bCs/>
          <w:sz w:val="22"/>
          <w:szCs w:val="22"/>
          <w:lang w:val="af-ZA"/>
        </w:rPr>
        <w:t xml:space="preserve">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w:t>
      </w:r>
      <w:r w:rsidRPr="00B62A39">
        <w:rPr>
          <w:rFonts w:ascii="Arial Armenian" w:hAnsi="Arial Armenian"/>
          <w:bCs/>
          <w:sz w:val="22"/>
          <w:szCs w:val="22"/>
          <w:lang w:val="af-ZA"/>
        </w:rPr>
        <w:lastRenderedPageBreak/>
        <w:t>Ñ³ëó»áõÙ ³ÛÉ¨ë ãÇ µÝ³ÏíáõÙ Ï³Ù ãÇ ·ïÝíáõÙ Ï³Ù Í³ÝáõóáõÙÝ áõÕ³ñÏáÕ ³ÝÓÇó ³ÝÏ³Ë áñ¨¿ ³ÛÉ å³ï</w:t>
      </w:r>
      <w:r>
        <w:rPr>
          <w:rFonts w:ascii="Arial Armenian" w:hAnsi="Arial Armenian"/>
          <w:bCs/>
          <w:sz w:val="22"/>
          <w:szCs w:val="22"/>
          <w:lang w:val="af-ZA"/>
        </w:rPr>
        <w:t>×³éáí ãÇ ëï³ó»É ³Û¹ Í³ÝáõóáõÙÁ:</w:t>
      </w:r>
    </w:p>
    <w:p w:rsidR="00DF7F6C" w:rsidRDefault="00DF7F6C" w:rsidP="00DF7F6C">
      <w:pPr>
        <w:jc w:val="center"/>
        <w:rPr>
          <w:rFonts w:ascii="Arial Armenian" w:hAnsi="Arial Armenian"/>
          <w:b/>
          <w:sz w:val="22"/>
          <w:szCs w:val="22"/>
          <w:lang w:val="pt-BR"/>
        </w:rPr>
      </w:pPr>
    </w:p>
    <w:p w:rsidR="00DF7F6C" w:rsidRPr="004855DD" w:rsidRDefault="00DF7F6C" w:rsidP="00DF7F6C">
      <w:pPr>
        <w:jc w:val="center"/>
        <w:rPr>
          <w:rFonts w:ascii="Arial Armenian" w:hAnsi="Arial Armenian"/>
          <w:b/>
          <w:sz w:val="22"/>
          <w:szCs w:val="22"/>
          <w:lang w:val="hy-AM"/>
        </w:rPr>
      </w:pPr>
      <w:r w:rsidRPr="005823C8">
        <w:rPr>
          <w:rFonts w:ascii="Arial Armenian" w:hAnsi="Arial Armenian"/>
          <w:b/>
          <w:sz w:val="22"/>
          <w:szCs w:val="22"/>
          <w:lang w:val="pt-BR"/>
        </w:rPr>
        <w:t>7</w:t>
      </w:r>
      <w:r w:rsidRPr="004855DD">
        <w:rPr>
          <w:rFonts w:ascii="Arial Armenian" w:hAnsi="Arial Armenian"/>
          <w:b/>
          <w:sz w:val="22"/>
          <w:szCs w:val="22"/>
          <w:lang w:val="hy-AM"/>
        </w:rPr>
        <w:t>. ²ÝÑ³ÕÃ³Ñ³ñ»ÉÇ  áõÅÇ  ³½¹»óáõÃÛáõÝÁ</w:t>
      </w:r>
      <w:r w:rsidRPr="00CA14D1">
        <w:rPr>
          <w:rFonts w:ascii="Arial Armenian" w:hAnsi="Arial Armenian"/>
          <w:b/>
          <w:sz w:val="22"/>
          <w:szCs w:val="22"/>
          <w:lang w:val="pt-BR"/>
        </w:rPr>
        <w:t xml:space="preserve"> </w:t>
      </w:r>
      <w:r w:rsidRPr="004855DD">
        <w:rPr>
          <w:rFonts w:ascii="Arial Armenian" w:hAnsi="Arial Armenian"/>
          <w:b/>
          <w:sz w:val="22"/>
          <w:szCs w:val="22"/>
          <w:lang w:val="hy-AM"/>
        </w:rPr>
        <w:t>(üàðê-Ø²Äàð)</w:t>
      </w:r>
    </w:p>
    <w:p w:rsidR="00DF7F6C" w:rsidRPr="00B62A39" w:rsidRDefault="00DF7F6C" w:rsidP="00DF7F6C">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.1.</w:t>
      </w:r>
      <w:r w:rsidRPr="00B62A39">
        <w:rPr>
          <w:rFonts w:ascii="Arial Armenian" w:hAnsi="Arial Armenian"/>
          <w:bCs/>
          <w:sz w:val="22"/>
          <w:szCs w:val="22"/>
          <w:lang w:val="af-ZA"/>
        </w:rPr>
        <w:tab/>
        <w:t xml:space="preserve">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 </w:t>
      </w:r>
    </w:p>
    <w:p w:rsidR="00DF7F6C" w:rsidRPr="00B62A39" w:rsidRDefault="00DF7F6C" w:rsidP="00DF7F6C">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.2.</w:t>
      </w:r>
      <w:r w:rsidRPr="00B62A39">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DF7F6C" w:rsidRPr="00B62A39" w:rsidRDefault="00DF7F6C" w:rsidP="00DF7F6C">
      <w:pPr>
        <w:ind w:firstLine="720"/>
        <w:jc w:val="both"/>
        <w:rPr>
          <w:rFonts w:ascii="Arial Armenian" w:hAnsi="Arial Armenian"/>
          <w:bCs/>
          <w:sz w:val="22"/>
          <w:szCs w:val="22"/>
          <w:lang w:val="af-ZA"/>
        </w:rPr>
      </w:pPr>
      <w:r w:rsidRPr="00B62A39">
        <w:rPr>
          <w:rFonts w:ascii="Arial Armenian" w:hAnsi="Arial Armenian"/>
          <w:bCs/>
          <w:sz w:val="22"/>
          <w:szCs w:val="22"/>
          <w:lang w:val="af-ZA"/>
        </w:rPr>
        <w:t xml:space="preserve">ºÃ» </w:t>
      </w:r>
      <w:r w:rsidRPr="00B62A39">
        <w:rPr>
          <w:rFonts w:ascii="Arial Armenian" w:hAnsi="Arial Armenian"/>
          <w:bCs/>
          <w:sz w:val="22"/>
          <w:szCs w:val="22"/>
          <w:lang w:val="hy-AM"/>
        </w:rPr>
        <w:t xml:space="preserve">³ÝÑ³ÕÃ³Ñ³ñ»ÉÇ </w:t>
      </w:r>
      <w:r w:rsidRPr="00B62A39">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 ³Û¹  Ù³ëÇÝ Ý³Ë³å»ëª    10 (ï³ëÁ) ûñ ³é³ç, ï»ÕÛ³Ï å³Ñ»Éáí ÙÛáõë ÎáÕÙÇÝ։</w:t>
      </w:r>
    </w:p>
    <w:p w:rsidR="00DF7F6C" w:rsidRPr="00B62A39" w:rsidRDefault="00DF7F6C" w:rsidP="00DF7F6C">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.3.</w:t>
      </w:r>
      <w:r w:rsidRPr="00B62A39">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DF7F6C" w:rsidRDefault="00DF7F6C" w:rsidP="00DF7F6C">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.4.</w:t>
      </w:r>
      <w:r w:rsidRPr="00B62A39">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w:t>
      </w:r>
      <w:r>
        <w:rPr>
          <w:rFonts w:ascii="Arial Armenian" w:hAnsi="Arial Armenian"/>
          <w:bCs/>
          <w:sz w:val="22"/>
          <w:szCs w:val="22"/>
          <w:lang w:val="af-ZA"/>
        </w:rPr>
        <w:t>ÙÇÝ Ñ»ï³·³ÛáõÙ ÑÇÙÝí»É ¹ñ³ íñ³:</w:t>
      </w:r>
    </w:p>
    <w:p w:rsidR="00DF7F6C" w:rsidRDefault="00DF7F6C" w:rsidP="00DF7F6C">
      <w:pPr>
        <w:jc w:val="center"/>
        <w:rPr>
          <w:rFonts w:ascii="Arial Armenian" w:hAnsi="Arial Armenian" w:cs="Arial Armenian"/>
          <w:b/>
          <w:bCs/>
          <w:sz w:val="22"/>
          <w:szCs w:val="22"/>
          <w:lang w:val="af-ZA"/>
        </w:rPr>
      </w:pPr>
    </w:p>
    <w:p w:rsidR="00DF7F6C" w:rsidRPr="005B72A3" w:rsidRDefault="00DF7F6C" w:rsidP="00DF7F6C">
      <w:pPr>
        <w:jc w:val="center"/>
        <w:rPr>
          <w:rFonts w:ascii="Arial Armenian" w:hAnsi="Arial Armenian" w:cs="Arial Armenian"/>
          <w:b/>
          <w:bCs/>
          <w:sz w:val="22"/>
          <w:szCs w:val="22"/>
          <w:lang w:val="af-ZA"/>
        </w:rPr>
      </w:pPr>
      <w:r w:rsidRPr="005B72A3">
        <w:rPr>
          <w:rFonts w:ascii="Arial Armenian" w:hAnsi="Arial Armenian" w:cs="Arial Armenian"/>
          <w:b/>
          <w:bCs/>
          <w:sz w:val="22"/>
          <w:szCs w:val="22"/>
          <w:lang w:val="af-ZA"/>
        </w:rPr>
        <w:t>8</w:t>
      </w:r>
      <w:r w:rsidRPr="005B72A3">
        <w:rPr>
          <w:rFonts w:ascii="Arial Armenian" w:hAnsi="Arial Armenian" w:cs="Arial Armenian"/>
          <w:b/>
          <w:bCs/>
          <w:sz w:val="22"/>
          <w:szCs w:val="22"/>
          <w:lang w:val="hy-AM"/>
        </w:rPr>
        <w:t>. º½ñ³÷³ÏÇã ¹ñáõÛÃÝ»ñ</w:t>
      </w:r>
    </w:p>
    <w:p w:rsidR="00DF7F6C" w:rsidRPr="0072470E" w:rsidRDefault="00DF7F6C" w:rsidP="00DF7F6C">
      <w:pPr>
        <w:tabs>
          <w:tab w:val="left" w:pos="720"/>
        </w:tabs>
        <w:ind w:firstLine="720"/>
        <w:jc w:val="both"/>
        <w:rPr>
          <w:rFonts w:ascii="Arial Armenian" w:hAnsi="Arial Armenian" w:cs="Arial Armenian"/>
          <w:sz w:val="22"/>
          <w:szCs w:val="22"/>
          <w:lang w:val="af-ZA"/>
        </w:rPr>
      </w:pPr>
      <w:r w:rsidRPr="0072470E">
        <w:rPr>
          <w:rFonts w:ascii="Arial Armenian" w:hAnsi="Arial Armenian"/>
          <w:bCs/>
          <w:sz w:val="22"/>
          <w:szCs w:val="22"/>
          <w:lang w:val="af-ZA"/>
        </w:rPr>
        <w:t>8.1.</w:t>
      </w:r>
      <w:r w:rsidRPr="0072470E">
        <w:rPr>
          <w:rFonts w:ascii="Arial Armenian" w:hAnsi="Arial Armenian"/>
          <w:bCs/>
          <w:sz w:val="22"/>
          <w:szCs w:val="22"/>
          <w:lang w:val="af-ZA"/>
        </w:rPr>
        <w:tab/>
      </w:r>
      <w:r w:rsidRPr="0072470E">
        <w:rPr>
          <w:rFonts w:ascii="Arial Armenian" w:hAnsi="Arial Armenian" w:cs="Arial Armenian"/>
          <w:sz w:val="22"/>
          <w:szCs w:val="22"/>
          <w:lang w:val="af-ZA"/>
        </w:rPr>
        <w:t xml:space="preserve">ä³ÛÙ³Ý³·ÇñÝ áõÅÇ Ù»ç ¿ ÙïÝáõÙ ëïáñ³·ñÙ³Ý å³ÑÇó </w:t>
      </w:r>
      <w:r w:rsidRPr="0072470E">
        <w:rPr>
          <w:rFonts w:ascii="Arial Armenian" w:hAnsi="Arial Armenian"/>
          <w:sz w:val="22"/>
          <w:szCs w:val="22"/>
          <w:lang w:val="af-ZA"/>
        </w:rPr>
        <w:t xml:space="preserve">¨ </w:t>
      </w:r>
      <w:r>
        <w:rPr>
          <w:rFonts w:ascii="Arial Armenian" w:hAnsi="Arial Armenian"/>
          <w:sz w:val="22"/>
          <w:szCs w:val="22"/>
          <w:lang w:val="af-ZA"/>
        </w:rPr>
        <w:t xml:space="preserve">·áñÍáõÙ ¿ 2026 Ãí³Ï³ÝÇ ÑáõÝí³ñÇ 1-Çó </w:t>
      </w:r>
      <w:r w:rsidRPr="0072470E">
        <w:rPr>
          <w:rFonts w:ascii="Arial Armenian" w:hAnsi="Arial Armenian"/>
          <w:sz w:val="22"/>
          <w:szCs w:val="22"/>
          <w:lang w:val="af-ZA"/>
        </w:rPr>
        <w:t>ÙÇÝã¨ 202</w:t>
      </w:r>
      <w:r>
        <w:rPr>
          <w:rFonts w:ascii="Arial Armenian" w:hAnsi="Arial Armenian"/>
          <w:sz w:val="22"/>
          <w:szCs w:val="22"/>
          <w:lang w:val="af-ZA"/>
        </w:rPr>
        <w:t>6</w:t>
      </w:r>
      <w:r w:rsidRPr="0072470E">
        <w:rPr>
          <w:rFonts w:ascii="Arial Armenian" w:hAnsi="Arial Armenian"/>
          <w:sz w:val="22"/>
          <w:szCs w:val="22"/>
          <w:lang w:val="af-ZA"/>
        </w:rPr>
        <w:t xml:space="preserve"> Ãí³Ï³ÝÇ ¹»Ïï»Ùµ»ñÇ 31-Á</w:t>
      </w:r>
      <w:r w:rsidRPr="0072470E">
        <w:rPr>
          <w:rFonts w:ascii="Arial Armenian" w:hAnsi="Arial Armenian" w:cs="Arial Armenian"/>
          <w:sz w:val="22"/>
          <w:szCs w:val="22"/>
          <w:lang w:val="af-ZA"/>
        </w:rPr>
        <w:t>:</w:t>
      </w:r>
    </w:p>
    <w:p w:rsidR="00DF7F6C" w:rsidRPr="0072470E" w:rsidRDefault="00DF7F6C" w:rsidP="00DF7F6C">
      <w:pPr>
        <w:ind w:firstLine="720"/>
        <w:jc w:val="both"/>
        <w:rPr>
          <w:rFonts w:ascii="Arial Armenian" w:hAnsi="Arial Armenian"/>
          <w:color w:val="FF0000"/>
          <w:sz w:val="22"/>
          <w:szCs w:val="22"/>
          <w:lang w:val="pt-BR"/>
        </w:rPr>
      </w:pPr>
      <w:r w:rsidRPr="0072470E">
        <w:rPr>
          <w:rFonts w:ascii="Arial Armenian" w:hAnsi="Arial Armenian"/>
          <w:bCs/>
          <w:sz w:val="22"/>
          <w:szCs w:val="22"/>
          <w:lang w:val="af-ZA"/>
        </w:rPr>
        <w:t>8.2.</w:t>
      </w:r>
      <w:r w:rsidRPr="0072470E">
        <w:rPr>
          <w:rFonts w:ascii="Arial Armenian" w:hAnsi="Arial Armenian"/>
          <w:bCs/>
          <w:sz w:val="22"/>
          <w:szCs w:val="22"/>
          <w:lang w:val="af-ZA"/>
        </w:rPr>
        <w:tab/>
      </w:r>
      <w:r w:rsidRPr="0072470E">
        <w:rPr>
          <w:rFonts w:ascii="Arial Armenian" w:hAnsi="Arial Armenian"/>
          <w:sz w:val="22"/>
          <w:szCs w:val="22"/>
          <w:lang w:val="pt-BR"/>
        </w:rPr>
        <w:t xml:space="preserve"> ä³ÛÙ³Ý³·ñáí  Î³ï³ñáÕÇ ëï³ÝÓÝ³Í å³ñï³íáñáõÃÛáõÝÝ»ñÇ Ï³ï³ñÙ³Ý ÝÏ³ïÙ³Ùµ ÑëÏáÕáõÃÛáõÝ Çñ³Ï³Ý³óÝáÕ ä³ïíÇñ³ïáõÇ ëïáñ³µ³Å³ÝáõÙÝ ¿ §¶³½åñáÙ ²ñÙ»ÝÇ³¦ ö´À îÝï»ë³Ï³Ý ³Ýíï³Ý·áõÃÛ³Ý µ³ÅÇÝ</w:t>
      </w:r>
      <w:r>
        <w:rPr>
          <w:rFonts w:ascii="Arial Armenian" w:hAnsi="Arial Armenian"/>
          <w:sz w:val="22"/>
          <w:szCs w:val="22"/>
          <w:lang w:val="pt-BR"/>
        </w:rPr>
        <w:t>Á:</w:t>
      </w:r>
    </w:p>
    <w:p w:rsidR="00DF7F6C" w:rsidRPr="0072470E" w:rsidRDefault="00DF7F6C" w:rsidP="00DF7F6C">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8.3.</w:t>
      </w:r>
      <w:r w:rsidRPr="0072470E">
        <w:rPr>
          <w:rFonts w:ascii="Arial Armenian" w:hAnsi="Arial Armenian"/>
          <w:i w:val="0"/>
          <w:sz w:val="22"/>
          <w:szCs w:val="22"/>
          <w:lang w:val="pt-BR"/>
        </w:rPr>
        <w:tab/>
        <w:t>Î³ï³ñáÕÇ ë»÷³Ï³Ý³ï»ñ»ñÇ, Ý»ñ³éÛ³É ß³Ñ³éáõÝ»ñÇ (³Û¹ ÃíáõÙ` í»ñçÝ³Ï³Ý)  ßÕÃ³ÛáõÙ ¨/Ï³Ù Î³ï³ñáÕÇ ·áñÍ³¹Çñ Ù³ñÙÇÝÝ»ñÇ ÷á÷áËáõÃÛ³Ý ¹»åùáõÙ Î³ï³ñáÕ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DF7F6C" w:rsidRPr="0072470E" w:rsidRDefault="00DF7F6C" w:rsidP="00DF7F6C">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8.4.</w:t>
      </w:r>
      <w:r w:rsidRPr="0072470E">
        <w:rPr>
          <w:rFonts w:ascii="Arial Armenian" w:hAnsi="Arial Armenian"/>
          <w:i w:val="0"/>
          <w:sz w:val="22"/>
          <w:szCs w:val="22"/>
          <w:lang w:val="pt-BR"/>
        </w:rPr>
        <w:tab/>
        <w:t>Î³ï³ñáÕÇ ÏáÕÙÇó ä³ÛÙ³Ý³·ñÇ 8.3. Ï»ïáí Ý³Ë³ï»ëí³Í å³ñï³íáñáõÃÛáõÝÁ ãÏ³ï³ñ»Éáõ ¹»åùáõÙ, ä³ïíÇñ³ïáõÝ</w:t>
      </w:r>
      <w:r>
        <w:rPr>
          <w:rFonts w:ascii="Arial Armenian" w:hAnsi="Arial Armenian"/>
          <w:sz w:val="22"/>
          <w:szCs w:val="22"/>
          <w:lang w:val="pt-BR"/>
        </w:rPr>
        <w:t xml:space="preserve"> </w:t>
      </w:r>
      <w:r w:rsidRPr="0072470E">
        <w:rPr>
          <w:rFonts w:ascii="Arial Armenian" w:hAnsi="Arial Armenian"/>
          <w:i w:val="0"/>
          <w:sz w:val="22"/>
          <w:szCs w:val="22"/>
          <w:lang w:val="pt-BR"/>
        </w:rPr>
        <w:t xml:space="preserve">Çñ³íáõÝù áõÝÇ ÙÇ³ÏáÕÙ³ÝÇ Ï³ñ·áí Ññ³Å³ñí»É ä³ÛÙ³Ý³·ñÇ Ï³ï³ñáõÙÇó: ²Û¹ ¹»åùáõÙ ä³ÛÙ³Ý³·ÇñÁ ÏÑ³Ù³ñíÇ ÉáõÍí³Í </w:t>
      </w:r>
      <w:r>
        <w:rPr>
          <w:rFonts w:ascii="Arial Armenian" w:hAnsi="Arial Armenian"/>
          <w:i w:val="0"/>
          <w:sz w:val="22"/>
          <w:szCs w:val="22"/>
          <w:lang w:val="pt-BR"/>
        </w:rPr>
        <w:t xml:space="preserve">ä³ïíÇñ³ïáõÇ </w:t>
      </w:r>
      <w:r w:rsidRPr="0072470E">
        <w:rPr>
          <w:rFonts w:ascii="Arial Armenian" w:hAnsi="Arial Armenian"/>
          <w:i w:val="0"/>
          <w:sz w:val="22"/>
          <w:szCs w:val="22"/>
          <w:lang w:val="pt-BR"/>
        </w:rPr>
        <w:t xml:space="preserve">ÏáÕÙÇó  ä³ÛÙ³Ý³·ñÇ Ï³ï³ñáõÙÇó Ññ³Å³ñí»Éáõ Ù³ëÇÝ </w:t>
      </w:r>
      <w:r>
        <w:rPr>
          <w:rFonts w:ascii="Arial Armenian" w:hAnsi="Arial Armenian"/>
          <w:i w:val="0"/>
          <w:sz w:val="22"/>
          <w:szCs w:val="22"/>
          <w:lang w:val="pt-BR"/>
        </w:rPr>
        <w:t xml:space="preserve">ä³ïíÇñ³ïáõÇ </w:t>
      </w:r>
      <w:r w:rsidRPr="0072470E">
        <w:rPr>
          <w:rFonts w:ascii="Arial Armenian" w:hAnsi="Arial Armenian"/>
          <w:i w:val="0"/>
          <w:sz w:val="22"/>
          <w:szCs w:val="22"/>
          <w:lang w:val="pt-BR"/>
        </w:rPr>
        <w:t>Ñ³Ù³å³ï³ëË³Ý Í³ÝáõóáõÙÁ ëï³Ý³Éáõ ûñÇó Ï³Ù ³ÛÉ Å³ÙÏ»ïÇó, áñÁ Ýßí³Í ÏÉÇÝÇ ³Û¹ Í³ÝáõóÙ³Ý Ù»ç:</w:t>
      </w:r>
    </w:p>
    <w:p w:rsidR="00DF7F6C" w:rsidRPr="0061069E" w:rsidRDefault="00DF7F6C" w:rsidP="00DF7F6C">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DF7F6C" w:rsidRPr="0072470E" w:rsidRDefault="00DF7F6C" w:rsidP="00DF7F6C">
      <w:pPr>
        <w:ind w:firstLine="708"/>
        <w:jc w:val="both"/>
        <w:outlineLvl w:val="0"/>
        <w:rPr>
          <w:rFonts w:ascii="Arial Armenian" w:hAnsi="Arial Armenian" w:cs="Arial Armenian"/>
          <w:sz w:val="22"/>
          <w:szCs w:val="22"/>
          <w:lang w:val="af-ZA"/>
        </w:rPr>
      </w:pPr>
      <w:r>
        <w:rPr>
          <w:rFonts w:ascii="Arial Armenian" w:hAnsi="Arial Armenian"/>
          <w:sz w:val="22"/>
          <w:szCs w:val="22"/>
          <w:lang w:val="af-ZA"/>
        </w:rPr>
        <w:t xml:space="preserve">8.5. </w:t>
      </w:r>
      <w:r w:rsidRPr="0072470E">
        <w:rPr>
          <w:rFonts w:ascii="Arial Armenian" w:hAnsi="Arial Armenian"/>
          <w:sz w:val="22"/>
          <w:szCs w:val="22"/>
          <w:lang w:val="af-ZA"/>
        </w:rPr>
        <w:t xml:space="preserve">ä³ÛÙ³Ý³·ÇñÁ ÏÝùí³Í ¿ §¶³½åñáÙ ²ñÙ»ÝÇ³¦ ö´À-Ç ¶ÝáõÙÝ»ñÇ Ý³Ë³å³ïñ³ëïÙ³Ý ¨ ³ÝóÏ³óÙ³Ý µ³ÅÝÇ ÏáÕÙÇó ³ÝóÏ³óí³Í </w:t>
      </w:r>
      <w:r w:rsidRPr="0072470E">
        <w:rPr>
          <w:rFonts w:ascii="Arial" w:hAnsi="Arial" w:cs="Arial"/>
          <w:color w:val="000000" w:themeColor="text1"/>
          <w:sz w:val="22"/>
          <w:szCs w:val="22"/>
          <w:shd w:val="clear" w:color="auto" w:fill="FFFFFF" w:themeFill="background1"/>
          <w:lang w:val="hy-AM"/>
        </w:rPr>
        <w:t>№</w:t>
      </w:r>
      <w:r w:rsidRPr="0072470E">
        <w:rPr>
          <w:rFonts w:ascii="Arial" w:hAnsi="Arial" w:cs="Arial"/>
          <w:color w:val="000000" w:themeColor="text1"/>
          <w:sz w:val="22"/>
          <w:szCs w:val="22"/>
          <w:shd w:val="clear" w:color="auto" w:fill="FFFFFF" w:themeFill="background1"/>
          <w:lang w:val="pt-BR"/>
        </w:rPr>
        <w:t>0</w:t>
      </w:r>
      <w:r>
        <w:rPr>
          <w:rFonts w:ascii="Arial" w:hAnsi="Arial" w:cs="Arial"/>
          <w:color w:val="000000" w:themeColor="text1"/>
          <w:sz w:val="22"/>
          <w:szCs w:val="22"/>
          <w:shd w:val="clear" w:color="auto" w:fill="FFFFFF" w:themeFill="background1"/>
          <w:lang w:val="pt-BR"/>
        </w:rPr>
        <w:t>06</w:t>
      </w:r>
      <w:r w:rsidRPr="0072470E">
        <w:rPr>
          <w:rFonts w:ascii="Arial Armenian" w:hAnsi="Arial Armenian" w:cs="Arial"/>
          <w:color w:val="000000" w:themeColor="text1"/>
          <w:sz w:val="22"/>
          <w:szCs w:val="22"/>
          <w:shd w:val="clear" w:color="auto" w:fill="FFFFFF" w:themeFill="background1"/>
          <w:lang w:val="af-ZA"/>
        </w:rPr>
        <w:t>/GArm/2</w:t>
      </w:r>
      <w:r>
        <w:rPr>
          <w:rFonts w:ascii="Arial Armenian" w:hAnsi="Arial Armenian" w:cs="Arial"/>
          <w:color w:val="000000" w:themeColor="text1"/>
          <w:sz w:val="22"/>
          <w:szCs w:val="22"/>
          <w:shd w:val="clear" w:color="auto" w:fill="FFFFFF" w:themeFill="background1"/>
          <w:lang w:val="af-ZA"/>
        </w:rPr>
        <w:t>6</w:t>
      </w:r>
      <w:r w:rsidRPr="0072470E">
        <w:rPr>
          <w:rFonts w:ascii="Arial Armenian" w:hAnsi="Arial Armenian" w:cs="Arial"/>
          <w:color w:val="000000" w:themeColor="text1"/>
          <w:sz w:val="22"/>
          <w:szCs w:val="22"/>
          <w:shd w:val="clear" w:color="auto" w:fill="FFFFFF" w:themeFill="background1"/>
          <w:lang w:val="af-ZA"/>
        </w:rPr>
        <w:t>_5.4_001/</w:t>
      </w:r>
      <w:r>
        <w:rPr>
          <w:rFonts w:ascii="Arial Armenian" w:hAnsi="Arial Armenian" w:cs="Arial"/>
          <w:color w:val="000000" w:themeColor="text1"/>
          <w:sz w:val="22"/>
          <w:szCs w:val="22"/>
          <w:shd w:val="clear" w:color="auto" w:fill="FFFFFF" w:themeFill="background1"/>
          <w:lang w:val="af-ZA"/>
        </w:rPr>
        <w:t>05</w:t>
      </w:r>
      <w:r w:rsidRPr="0072470E">
        <w:rPr>
          <w:rFonts w:ascii="Arial Armenian" w:hAnsi="Arial Armenian" w:cs="Arial"/>
          <w:color w:val="000000" w:themeColor="text1"/>
          <w:sz w:val="22"/>
          <w:szCs w:val="22"/>
          <w:shd w:val="clear" w:color="auto" w:fill="FFFFFF" w:themeFill="background1"/>
          <w:lang w:val="af-ZA"/>
        </w:rPr>
        <w:t>.12.2</w:t>
      </w:r>
      <w:r>
        <w:rPr>
          <w:rFonts w:ascii="Arial Armenian" w:hAnsi="Arial Armenian" w:cs="Arial"/>
          <w:color w:val="000000" w:themeColor="text1"/>
          <w:sz w:val="22"/>
          <w:szCs w:val="22"/>
          <w:shd w:val="clear" w:color="auto" w:fill="FFFFFF" w:themeFill="background1"/>
          <w:lang w:val="af-ZA"/>
        </w:rPr>
        <w:t>5</w:t>
      </w:r>
      <w:r w:rsidRPr="0072470E">
        <w:rPr>
          <w:rFonts w:ascii="Arial Armenian" w:hAnsi="Arial Armenian" w:cs="Arial"/>
          <w:color w:val="000000" w:themeColor="text1"/>
          <w:sz w:val="22"/>
          <w:szCs w:val="22"/>
          <w:shd w:val="clear" w:color="auto" w:fill="FFFFFF" w:themeFill="background1"/>
          <w:lang w:val="af-ZA"/>
        </w:rPr>
        <w:t xml:space="preserve"> </w:t>
      </w:r>
      <w:r w:rsidRPr="0072470E">
        <w:rPr>
          <w:rFonts w:ascii="Arial Armenian" w:hAnsi="Arial Armenian" w:cs="Arial Armenian"/>
          <w:sz w:val="22"/>
          <w:szCs w:val="22"/>
          <w:lang w:val="af-ZA"/>
        </w:rPr>
        <w:t>Í³ÍÏ³·ñáí Ùñó³Ïó³ÛÇÝ ·áñÍÁÝÃ³óÇ ³ñ¹ÛáõÝùÝ»ñáí ·ÝÙ³Ý Ñ³ÝÓÝ³ÅáÕáíÇ ³ñÓ³Ý³·ñáõÃÛ³Ý ÑÇÙ³Ý íñ³:</w:t>
      </w:r>
    </w:p>
    <w:p w:rsidR="00DF7F6C" w:rsidRPr="0072470E" w:rsidRDefault="00DF7F6C" w:rsidP="00DF7F6C">
      <w:pPr>
        <w:ind w:firstLine="708"/>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6</w:t>
      </w:r>
      <w:r w:rsidRPr="0072470E">
        <w:rPr>
          <w:rFonts w:ascii="Arial Armenian" w:hAnsi="Arial Armenian"/>
          <w:bCs/>
          <w:sz w:val="22"/>
          <w:szCs w:val="22"/>
          <w:lang w:val="af-ZA"/>
        </w:rPr>
        <w:t>.</w:t>
      </w:r>
      <w:r w:rsidRPr="0072470E">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DF7F6C" w:rsidRDefault="00DF7F6C" w:rsidP="00DF7F6C">
      <w:pPr>
        <w:tabs>
          <w:tab w:val="left" w:pos="720"/>
        </w:tabs>
        <w:ind w:firstLine="720"/>
        <w:jc w:val="both"/>
        <w:rPr>
          <w:rFonts w:ascii="Arial Armenian" w:hAnsi="Arial Armenian" w:cs="Arial Armenian"/>
          <w:sz w:val="22"/>
          <w:szCs w:val="22"/>
          <w:lang w:val="pt-BR"/>
        </w:rPr>
      </w:pPr>
      <w:r w:rsidRPr="0072470E">
        <w:rPr>
          <w:rFonts w:ascii="Arial Armenian" w:hAnsi="Arial Armenian"/>
          <w:bCs/>
          <w:sz w:val="22"/>
          <w:szCs w:val="22"/>
          <w:lang w:val="af-ZA"/>
        </w:rPr>
        <w:t>8.</w:t>
      </w:r>
      <w:r>
        <w:rPr>
          <w:rFonts w:ascii="Arial Armenian" w:hAnsi="Arial Armenian"/>
          <w:bCs/>
          <w:sz w:val="22"/>
          <w:szCs w:val="22"/>
          <w:lang w:val="af-ZA"/>
        </w:rPr>
        <w:t>7</w:t>
      </w:r>
      <w:r w:rsidRPr="0072470E">
        <w:rPr>
          <w:rFonts w:ascii="Arial Armenian" w:hAnsi="Arial Armenian"/>
          <w:bCs/>
          <w:sz w:val="22"/>
          <w:szCs w:val="22"/>
          <w:lang w:val="af-ZA"/>
        </w:rPr>
        <w:t>.</w:t>
      </w:r>
      <w:r w:rsidRPr="0072470E">
        <w:rPr>
          <w:rFonts w:ascii="Arial Armenian" w:hAnsi="Arial Armenian"/>
          <w:bCs/>
          <w:sz w:val="22"/>
          <w:szCs w:val="22"/>
          <w:lang w:val="af-ZA"/>
        </w:rPr>
        <w:tab/>
      </w:r>
      <w:r w:rsidRPr="0072470E">
        <w:rPr>
          <w:rFonts w:ascii="Arial Armenian" w:hAnsi="Arial Armenian" w:cs="Arial Armenian"/>
          <w:sz w:val="22"/>
          <w:szCs w:val="22"/>
          <w:lang w:val="pt-BR"/>
        </w:rPr>
        <w:t>ä³ÛÙ³Ý³·ñáí ãÏ³ñ·³íáñí³Í Ñ³ñó»ñÁ Ï³ñ·³íáñáíáõÙ »Ý ÐÐ ûñ»Ýë¹ñáõÃÛ³Ùµ ë³ÑÙ³Ýí³Í Ï³ñ·áí</w:t>
      </w:r>
      <w:r>
        <w:rPr>
          <w:rFonts w:ascii="Arial Armenian" w:hAnsi="Arial Armenian" w:cs="Arial Armenian"/>
          <w:sz w:val="22"/>
          <w:szCs w:val="22"/>
          <w:lang w:val="pt-BR"/>
        </w:rPr>
        <w:t>:</w:t>
      </w:r>
    </w:p>
    <w:p w:rsidR="00DF7F6C" w:rsidRPr="002C5426" w:rsidRDefault="00DF7F6C" w:rsidP="00DF7F6C">
      <w:pPr>
        <w:tabs>
          <w:tab w:val="left" w:pos="720"/>
        </w:tabs>
        <w:ind w:firstLine="720"/>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8</w:t>
      </w:r>
      <w:r w:rsidRPr="0072470E">
        <w:rPr>
          <w:rFonts w:ascii="Arial Armenian" w:hAnsi="Arial Armenian"/>
          <w:bCs/>
          <w:sz w:val="22"/>
          <w:szCs w:val="22"/>
          <w:lang w:val="af-ZA"/>
        </w:rPr>
        <w:t>.</w:t>
      </w:r>
      <w:r>
        <w:rPr>
          <w:rFonts w:ascii="Arial Armenian" w:hAnsi="Arial Armenian"/>
          <w:bCs/>
          <w:sz w:val="22"/>
          <w:szCs w:val="22"/>
          <w:lang w:val="af-ZA"/>
        </w:rPr>
        <w:tab/>
      </w:r>
      <w:r w:rsidRPr="002C5426">
        <w:rPr>
          <w:rFonts w:ascii="Arial Armenian" w:hAnsi="Arial Armenian"/>
          <w:bCs/>
          <w:sz w:val="22"/>
          <w:szCs w:val="22"/>
          <w:lang w:val="af-ZA"/>
        </w:rPr>
        <w:t>ÎáÕÙ»ñÇ ÷áË³¹³ñÓ Ñ³Ù³Ó³ÛÝáõÃÛ³Ùµ ä³ÛÙ³Ý³</w:t>
      </w:r>
      <w:r>
        <w:rPr>
          <w:rFonts w:ascii="Arial Armenian" w:hAnsi="Arial Armenian"/>
          <w:bCs/>
          <w:sz w:val="22"/>
          <w:szCs w:val="22"/>
          <w:lang w:val="af-ZA"/>
        </w:rPr>
        <w:t>·ñÇ å³ÛÙ³ÝÝ»ñÁ ÏÇñ³éíáõÙ »Ý 2026</w:t>
      </w:r>
      <w:r w:rsidRPr="002C5426">
        <w:rPr>
          <w:rFonts w:ascii="Arial Armenian" w:hAnsi="Arial Armenian"/>
          <w:bCs/>
          <w:sz w:val="22"/>
          <w:szCs w:val="22"/>
          <w:lang w:val="af-ZA"/>
        </w:rPr>
        <w:t>Ã. ÑáõÝí³ñÇ 1-Çó ÎáÕÙ»ñÇ ÙÇç¨ Í³·³Í Ñ³ñ³µ»ñáõÃÛáõÝÝ»Ç ÝÏ³ïÙ³Ùµ (ÑÇÙùª ÐÐ ù³Õ³ù³óÇ³Ï³Ý ûñ»Ýë·ñùÇ 441-ñ¹ Ñá¹í³ÍÇ 2-ñ¹ Ù³ë):</w:t>
      </w:r>
    </w:p>
    <w:p w:rsidR="00DF7F6C" w:rsidRPr="0072470E" w:rsidRDefault="00DF7F6C" w:rsidP="00DF7F6C">
      <w:pPr>
        <w:tabs>
          <w:tab w:val="left" w:pos="720"/>
        </w:tabs>
        <w:ind w:firstLine="720"/>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9</w:t>
      </w:r>
      <w:r w:rsidRPr="0072470E">
        <w:rPr>
          <w:rFonts w:ascii="Arial Armenian" w:hAnsi="Arial Armenian"/>
          <w:bCs/>
          <w:sz w:val="22"/>
          <w:szCs w:val="22"/>
          <w:lang w:val="af-ZA"/>
        </w:rPr>
        <w:t>.</w:t>
      </w:r>
      <w:r w:rsidRPr="0072470E">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DF7F6C" w:rsidRDefault="00DF7F6C" w:rsidP="00DF7F6C">
      <w:pPr>
        <w:ind w:firstLine="540"/>
        <w:jc w:val="center"/>
        <w:rPr>
          <w:rFonts w:ascii="Arial Armenian" w:hAnsi="Arial Armenian" w:cs="Arial Armenian"/>
          <w:sz w:val="22"/>
          <w:szCs w:val="22"/>
          <w:lang w:val="af-ZA"/>
        </w:rPr>
      </w:pPr>
    </w:p>
    <w:p w:rsidR="00DF7F6C" w:rsidRDefault="00DF7F6C" w:rsidP="00DF7F6C">
      <w:pPr>
        <w:ind w:firstLine="540"/>
        <w:jc w:val="center"/>
        <w:rPr>
          <w:rFonts w:asciiTheme="minorHAnsi" w:hAnsiTheme="minorHAnsi" w:cs="Arial Armenian"/>
          <w:b/>
          <w:bCs/>
          <w:sz w:val="22"/>
          <w:szCs w:val="22"/>
          <w:lang w:val="hy-AM"/>
        </w:rPr>
      </w:pPr>
    </w:p>
    <w:p w:rsidR="00DF7F6C" w:rsidRDefault="00DF7F6C" w:rsidP="00DF7F6C">
      <w:pPr>
        <w:ind w:firstLine="540"/>
        <w:jc w:val="center"/>
        <w:rPr>
          <w:rFonts w:asciiTheme="minorHAnsi" w:hAnsiTheme="minorHAnsi" w:cs="Arial Armenian"/>
          <w:b/>
          <w:bCs/>
          <w:sz w:val="22"/>
          <w:szCs w:val="22"/>
          <w:lang w:val="hy-AM"/>
        </w:rPr>
      </w:pPr>
    </w:p>
    <w:p w:rsidR="00DF7F6C" w:rsidRDefault="00DF7F6C" w:rsidP="00DF7F6C">
      <w:pPr>
        <w:ind w:firstLine="540"/>
        <w:jc w:val="center"/>
        <w:rPr>
          <w:rFonts w:asciiTheme="minorHAnsi" w:hAnsiTheme="minorHAnsi" w:cs="Arial Armenian"/>
          <w:b/>
          <w:bCs/>
          <w:sz w:val="22"/>
          <w:szCs w:val="22"/>
          <w:lang w:val="hy-AM"/>
        </w:rPr>
      </w:pPr>
    </w:p>
    <w:p w:rsidR="00DF7F6C" w:rsidRPr="00B62A39" w:rsidRDefault="00DF7F6C" w:rsidP="00DF7F6C">
      <w:pPr>
        <w:ind w:firstLine="540"/>
        <w:jc w:val="center"/>
        <w:rPr>
          <w:rFonts w:ascii="Arial Armenian" w:hAnsi="Arial Armenian" w:cs="Arial Armenian"/>
          <w:b/>
          <w:bCs/>
          <w:sz w:val="22"/>
          <w:szCs w:val="22"/>
          <w:lang w:val="hy-AM"/>
        </w:rPr>
      </w:pPr>
      <w:r>
        <w:rPr>
          <w:rFonts w:ascii="Arial Armenian" w:hAnsi="Arial Armenian" w:cs="Arial Armenian"/>
          <w:b/>
          <w:bCs/>
          <w:sz w:val="22"/>
          <w:szCs w:val="22"/>
          <w:lang w:val="hy-AM"/>
        </w:rPr>
        <w:t>9</w:t>
      </w:r>
      <w:r w:rsidRPr="00B62A39">
        <w:rPr>
          <w:rFonts w:ascii="Arial Armenian" w:hAnsi="Arial Armenian" w:cs="Arial Armenian"/>
          <w:b/>
          <w:bCs/>
          <w:sz w:val="22"/>
          <w:szCs w:val="22"/>
          <w:lang w:val="hy-AM"/>
        </w:rPr>
        <w:t>. ÎáÕÙ»ñÇ Ñ³ëó»Ý»ñÁ, µ³ÝÏ³ÛÇÝ í³í»ñ³å³ÛÙ³ÝÝ»ñÁ</w:t>
      </w:r>
    </w:p>
    <w:p w:rsidR="00DF7F6C" w:rsidRPr="00B62A39" w:rsidRDefault="00DF7F6C" w:rsidP="00DF7F6C">
      <w:pPr>
        <w:ind w:firstLine="540"/>
        <w:jc w:val="center"/>
        <w:rPr>
          <w:rFonts w:ascii="Arial Armenian" w:hAnsi="Arial Armenian" w:cs="Arial Armenian"/>
          <w:b/>
          <w:bCs/>
          <w:sz w:val="22"/>
          <w:szCs w:val="22"/>
        </w:rPr>
      </w:pPr>
      <w:r w:rsidRPr="00B62A39">
        <w:rPr>
          <w:rFonts w:ascii="Arial Armenian" w:hAnsi="Arial Armenian" w:cs="Arial Armenian"/>
          <w:b/>
          <w:bCs/>
          <w:sz w:val="22"/>
          <w:szCs w:val="22"/>
        </w:rPr>
        <w:t>¨ ëïáñ³·ñáõÃÛáõÝÝ»ñÁ</w:t>
      </w:r>
    </w:p>
    <w:tbl>
      <w:tblPr>
        <w:tblW w:w="10742" w:type="dxa"/>
        <w:tblInd w:w="-270" w:type="dxa"/>
        <w:tblLook w:val="01E0" w:firstRow="1" w:lastRow="1" w:firstColumn="1" w:lastColumn="1" w:noHBand="0" w:noVBand="0"/>
      </w:tblPr>
      <w:tblGrid>
        <w:gridCol w:w="5316"/>
        <w:gridCol w:w="5426"/>
      </w:tblGrid>
      <w:tr w:rsidR="00DF7F6C" w:rsidRPr="004E5947" w:rsidTr="00B51E5D">
        <w:trPr>
          <w:trHeight w:val="3505"/>
        </w:trPr>
        <w:tc>
          <w:tcPr>
            <w:tcW w:w="5316" w:type="dxa"/>
          </w:tcPr>
          <w:p w:rsidR="00DF7F6C" w:rsidRPr="00436330" w:rsidRDefault="00DF7F6C" w:rsidP="00B51E5D">
            <w:pPr>
              <w:rPr>
                <w:rFonts w:ascii="Arial Armenian" w:hAnsi="Arial Armenian" w:cs="Arial Armenian"/>
                <w:b/>
              </w:rPr>
            </w:pPr>
            <w:r w:rsidRPr="00436330">
              <w:rPr>
                <w:rFonts w:ascii="Arial Armenian" w:hAnsi="Arial Armenian" w:cs="Arial Armenian"/>
                <w:b/>
                <w:sz w:val="22"/>
                <w:szCs w:val="22"/>
              </w:rPr>
              <w:t>ä³ïíÇñ³ïáõ</w:t>
            </w:r>
          </w:p>
          <w:p w:rsidR="00DF7F6C" w:rsidRPr="00436330" w:rsidRDefault="00DF7F6C" w:rsidP="00B51E5D">
            <w:pPr>
              <w:rPr>
                <w:rFonts w:ascii="Arial Armenian" w:hAnsi="Arial Armenian" w:cs="Arial Armenian"/>
                <w:b/>
              </w:rPr>
            </w:pPr>
            <w:r w:rsidRPr="00436330">
              <w:rPr>
                <w:rFonts w:ascii="Arial Armenian" w:hAnsi="Arial Armenian" w:cs="Arial Armenian"/>
                <w:b/>
                <w:sz w:val="22"/>
                <w:szCs w:val="22"/>
              </w:rPr>
              <w:t>§¶³½åñáÙ ²ñÙ»ÝÇ³¦ ö´À</w:t>
            </w:r>
          </w:p>
          <w:p w:rsidR="00DF7F6C" w:rsidRPr="00B62A39" w:rsidRDefault="00DF7F6C" w:rsidP="00B51E5D">
            <w:pPr>
              <w:ind w:left="-1000" w:firstLine="1000"/>
              <w:rPr>
                <w:rFonts w:ascii="Arial Armenian" w:hAnsi="Arial Armenian"/>
                <w:bCs/>
                <w:lang w:val="af-ZA"/>
              </w:rPr>
            </w:pPr>
            <w:r w:rsidRPr="00B62A39">
              <w:rPr>
                <w:rFonts w:ascii="Arial Armenian" w:hAnsi="Arial Armenian"/>
                <w:bCs/>
                <w:sz w:val="22"/>
                <w:szCs w:val="22"/>
                <w:lang w:val="af-ZA"/>
              </w:rPr>
              <w:t>0091, ÐÐ, ù.ºñ¨³Ý, ÂµÇÉÇëÛ³Ý Ë×áõÕÇ 43</w:t>
            </w:r>
          </w:p>
          <w:p w:rsidR="00DF7F6C" w:rsidRPr="00B62A39" w:rsidRDefault="00DF7F6C" w:rsidP="00B51E5D">
            <w:pPr>
              <w:ind w:left="-1000" w:firstLine="1000"/>
              <w:rPr>
                <w:rFonts w:ascii="Arial Armenian" w:hAnsi="Arial Armenian"/>
                <w:lang w:val="af-ZA"/>
              </w:rPr>
            </w:pPr>
            <w:r w:rsidRPr="00B62A39">
              <w:rPr>
                <w:rFonts w:ascii="Arial Armenian" w:hAnsi="Arial Armenian"/>
                <w:sz w:val="22"/>
                <w:szCs w:val="22"/>
                <w:lang w:val="af-ZA"/>
              </w:rPr>
              <w:t xml:space="preserve">§²ñ¹ßÇÝµ³ÝÏ¦ ö´À </w:t>
            </w:r>
          </w:p>
          <w:p w:rsidR="00DF7F6C" w:rsidRPr="00B62A39" w:rsidRDefault="00DF7F6C" w:rsidP="00B51E5D">
            <w:pPr>
              <w:ind w:left="-1000" w:firstLine="1000"/>
              <w:rPr>
                <w:rFonts w:ascii="Arial Armenian" w:hAnsi="Arial Armenian"/>
                <w:lang w:val="af-ZA"/>
              </w:rPr>
            </w:pPr>
            <w:r w:rsidRPr="00B62A39">
              <w:rPr>
                <w:rFonts w:ascii="Arial Armenian" w:hAnsi="Arial Armenian"/>
                <w:sz w:val="22"/>
                <w:szCs w:val="22"/>
                <w:lang w:val="af-ZA"/>
              </w:rPr>
              <w:t xml:space="preserve">Ð/Ð  2470100527091000 </w:t>
            </w:r>
          </w:p>
          <w:p w:rsidR="00DF7F6C" w:rsidRPr="00B62A39" w:rsidRDefault="00DF7F6C" w:rsidP="00B51E5D">
            <w:pPr>
              <w:ind w:left="-1000" w:firstLine="1000"/>
              <w:rPr>
                <w:rFonts w:ascii="Arial Armenian" w:hAnsi="Arial Armenian"/>
                <w:bCs/>
                <w:lang w:val="af-ZA"/>
              </w:rPr>
            </w:pPr>
            <w:r w:rsidRPr="00B62A39">
              <w:rPr>
                <w:rFonts w:ascii="Arial Armenian" w:hAnsi="Arial Armenian"/>
                <w:bCs/>
                <w:sz w:val="22"/>
                <w:szCs w:val="22"/>
                <w:lang w:val="af-ZA"/>
              </w:rPr>
              <w:t xml:space="preserve">ÐìÐÐ 00046317 </w:t>
            </w:r>
          </w:p>
          <w:p w:rsidR="00DF7F6C" w:rsidRPr="00B62A39" w:rsidRDefault="00DF7F6C" w:rsidP="00B51E5D">
            <w:pPr>
              <w:ind w:left="-1000" w:firstLine="1000"/>
              <w:rPr>
                <w:rFonts w:ascii="Arial Armenian" w:hAnsi="Arial Armenian"/>
                <w:bCs/>
                <w:lang w:val="af-ZA"/>
              </w:rPr>
            </w:pPr>
            <w:r w:rsidRPr="00B62A39">
              <w:rPr>
                <w:rFonts w:ascii="Arial Armenian" w:hAnsi="Arial Armenian"/>
                <w:bCs/>
                <w:sz w:val="22"/>
                <w:szCs w:val="22"/>
                <w:lang w:val="af-ZA"/>
              </w:rPr>
              <w:t>Ñ»é. (37410) 294728</w:t>
            </w:r>
          </w:p>
          <w:p w:rsidR="00DF7F6C" w:rsidRPr="00B62A39" w:rsidRDefault="00DF7F6C" w:rsidP="00B51E5D">
            <w:pPr>
              <w:ind w:right="123"/>
              <w:jc w:val="both"/>
              <w:rPr>
                <w:rFonts w:ascii="Arial Armenian" w:hAnsi="Arial Armenian" w:cs="Arial Armenian"/>
                <w:lang w:val="af-ZA"/>
              </w:rPr>
            </w:pPr>
            <w:r w:rsidRPr="00B62A39">
              <w:rPr>
                <w:rFonts w:ascii="Arial Armenian" w:hAnsi="Arial Armenian" w:cs="Arial Armenian"/>
                <w:sz w:val="22"/>
                <w:szCs w:val="22"/>
                <w:lang w:val="af-ZA"/>
              </w:rPr>
              <w:t xml:space="preserve">¾É. Ñ³ëó»ª </w:t>
            </w:r>
            <w:r w:rsidRPr="00B62A39">
              <w:rPr>
                <w:rFonts w:ascii="Arial Armenian" w:hAnsi="Arial Armenian"/>
                <w:bCs/>
                <w:sz w:val="22"/>
                <w:szCs w:val="22"/>
                <w:lang w:val="af-ZA"/>
              </w:rPr>
              <w:t>inbox@gazpromarmenia.am</w:t>
            </w:r>
          </w:p>
          <w:p w:rsidR="00DF7F6C" w:rsidRDefault="00DF7F6C" w:rsidP="00B51E5D">
            <w:pPr>
              <w:ind w:right="123"/>
              <w:jc w:val="both"/>
              <w:rPr>
                <w:rFonts w:ascii="Arial Armenian" w:hAnsi="Arial Armenian" w:cs="Arial Armenian"/>
                <w:b/>
                <w:lang w:val="af-ZA"/>
              </w:rPr>
            </w:pPr>
          </w:p>
          <w:p w:rsidR="00DF7F6C" w:rsidRPr="00436330" w:rsidRDefault="00DF7F6C" w:rsidP="00B51E5D">
            <w:pPr>
              <w:ind w:right="123"/>
              <w:jc w:val="both"/>
              <w:rPr>
                <w:rFonts w:ascii="Arial Armenian" w:hAnsi="Arial Armenian" w:cs="Arial Armenian"/>
                <w:b/>
                <w:lang w:val="af-ZA"/>
              </w:rPr>
            </w:pPr>
            <w:r w:rsidRPr="00436330">
              <w:rPr>
                <w:rFonts w:ascii="Arial Armenian" w:hAnsi="Arial Armenian" w:cs="Arial Armenian"/>
                <w:b/>
                <w:sz w:val="22"/>
                <w:szCs w:val="22"/>
                <w:lang w:val="af-ZA"/>
              </w:rPr>
              <w:t>ÈÇ³½áñí³Í ³ÝÓ</w:t>
            </w:r>
          </w:p>
          <w:p w:rsidR="00DF7F6C" w:rsidRPr="00436330" w:rsidRDefault="00DF7F6C" w:rsidP="00B51E5D">
            <w:pPr>
              <w:ind w:right="123"/>
              <w:jc w:val="both"/>
              <w:rPr>
                <w:rFonts w:ascii="Arial Armenian" w:hAnsi="Arial Armenian" w:cs="Arial Armenian"/>
                <w:b/>
                <w:lang w:val="af-ZA"/>
              </w:rPr>
            </w:pPr>
            <w:r w:rsidRPr="00436330">
              <w:rPr>
                <w:rFonts w:ascii="Arial Armenian" w:hAnsi="Arial Armenian" w:cs="Arial Armenian"/>
                <w:b/>
                <w:sz w:val="22"/>
                <w:szCs w:val="22"/>
                <w:lang w:val="af-ZA"/>
              </w:rPr>
              <w:t>¶ÉË³íáñ ïÝûñ»ÝÇ ï»Õ³Ï³É</w:t>
            </w:r>
          </w:p>
          <w:p w:rsidR="00DF7F6C" w:rsidRDefault="00DF7F6C" w:rsidP="00B51E5D">
            <w:pPr>
              <w:rPr>
                <w:rFonts w:ascii="Arial Armenian" w:hAnsi="Arial Armenian" w:cs="Arial Armenian"/>
                <w:lang w:val="af-ZA"/>
              </w:rPr>
            </w:pPr>
          </w:p>
          <w:p w:rsidR="00DF7F6C" w:rsidRPr="00B62A39" w:rsidRDefault="00DF7F6C" w:rsidP="00B51E5D">
            <w:pPr>
              <w:rPr>
                <w:rFonts w:ascii="Arial Armenian" w:hAnsi="Arial Armenian" w:cs="Arial Armenian"/>
                <w:lang w:val="af-ZA"/>
              </w:rPr>
            </w:pPr>
          </w:p>
          <w:p w:rsidR="00DF7F6C" w:rsidRPr="00B62A39" w:rsidRDefault="00DF7F6C" w:rsidP="00B51E5D">
            <w:pPr>
              <w:rPr>
                <w:rFonts w:ascii="Arial Armenian" w:hAnsi="Arial Armenian" w:cs="Arial Armenian"/>
                <w:lang w:val="af-ZA"/>
              </w:rPr>
            </w:pPr>
          </w:p>
          <w:p w:rsidR="00DF7F6C" w:rsidRPr="00B62A39" w:rsidRDefault="00DF7F6C" w:rsidP="00B51E5D">
            <w:pPr>
              <w:rPr>
                <w:rFonts w:ascii="Arial Armenian" w:hAnsi="Arial Armenian" w:cs="Arial Armenian"/>
                <w:lang w:val="af-ZA"/>
              </w:rPr>
            </w:pPr>
            <w:r w:rsidRPr="00B62A39">
              <w:rPr>
                <w:rFonts w:ascii="Arial Armenian" w:hAnsi="Arial Armenian" w:cs="Arial Armenian"/>
                <w:sz w:val="22"/>
                <w:szCs w:val="22"/>
                <w:lang w:val="af-ZA"/>
              </w:rPr>
              <w:t xml:space="preserve">_______________________ </w:t>
            </w:r>
            <w:r w:rsidRPr="00CB2679">
              <w:rPr>
                <w:rFonts w:ascii="Arial Armenian" w:hAnsi="Arial Armenian"/>
                <w:bCs/>
                <w:sz w:val="22"/>
                <w:szCs w:val="22"/>
                <w:lang w:val="fr-FR"/>
              </w:rPr>
              <w:t>ì. ØÇñáõÙÛ³Ý</w:t>
            </w:r>
          </w:p>
        </w:tc>
        <w:tc>
          <w:tcPr>
            <w:tcW w:w="5426" w:type="dxa"/>
          </w:tcPr>
          <w:p w:rsidR="00DF7F6C" w:rsidRPr="00436330" w:rsidRDefault="00DF7F6C" w:rsidP="00B51E5D">
            <w:pPr>
              <w:rPr>
                <w:rFonts w:ascii="Arial Armenian" w:hAnsi="Arial Armenian"/>
                <w:b/>
                <w:lang w:val="af-ZA"/>
              </w:rPr>
            </w:pPr>
            <w:r w:rsidRPr="00436330">
              <w:rPr>
                <w:rFonts w:ascii="Arial Armenian" w:hAnsi="Arial Armenian"/>
                <w:b/>
                <w:sz w:val="22"/>
                <w:szCs w:val="22"/>
                <w:lang w:val="af-ZA"/>
              </w:rPr>
              <w:t>Î³ï³ñáÕ</w:t>
            </w:r>
          </w:p>
          <w:p w:rsidR="00DF7F6C" w:rsidRPr="00436330" w:rsidRDefault="00DF7F6C" w:rsidP="00B51E5D">
            <w:pPr>
              <w:jc w:val="both"/>
              <w:rPr>
                <w:rFonts w:ascii="Arial Armenian" w:hAnsi="Arial Armenian" w:cs="Arial Armenian"/>
                <w:b/>
                <w:lang w:val="af-ZA"/>
              </w:rPr>
            </w:pPr>
            <w:r>
              <w:rPr>
                <w:rFonts w:ascii="Arial Armenian" w:hAnsi="Arial Armenian" w:cs="Arial Armenian"/>
                <w:b/>
                <w:sz w:val="22"/>
                <w:szCs w:val="22"/>
                <w:lang w:val="af-ZA"/>
              </w:rPr>
              <w:t>--</w:t>
            </w:r>
          </w:p>
          <w:p w:rsidR="00DF7F6C" w:rsidRPr="00595FE0" w:rsidRDefault="00DF7F6C" w:rsidP="00B51E5D">
            <w:pPr>
              <w:rPr>
                <w:rFonts w:ascii="Arial Armenian" w:hAnsi="Arial Armenian" w:cs="Arial Armenian"/>
                <w:lang w:val="af-ZA"/>
              </w:rPr>
            </w:pPr>
            <w:r w:rsidRPr="00595FE0">
              <w:rPr>
                <w:rFonts w:ascii="Arial Armenian" w:hAnsi="Arial Armenian" w:cs="Arial Armenian"/>
                <w:sz w:val="22"/>
                <w:szCs w:val="22"/>
                <w:lang w:val="af-ZA"/>
              </w:rPr>
              <w:t xml:space="preserve">__, ÐÐ, </w:t>
            </w:r>
            <w:r>
              <w:rPr>
                <w:rFonts w:ascii="Arial Armenian" w:hAnsi="Arial Armenian" w:cs="Arial Armenian"/>
                <w:sz w:val="22"/>
                <w:szCs w:val="22"/>
                <w:lang w:val="af-ZA"/>
              </w:rPr>
              <w:t>-</w:t>
            </w:r>
          </w:p>
          <w:p w:rsidR="00DF7F6C" w:rsidRPr="00595FE0" w:rsidRDefault="00DF7F6C" w:rsidP="00B51E5D">
            <w:pPr>
              <w:jc w:val="both"/>
              <w:rPr>
                <w:rFonts w:ascii="Arial Armenian" w:hAnsi="Arial Armenian" w:cs="Arial Armenian"/>
                <w:lang w:val="af-ZA"/>
              </w:rPr>
            </w:pPr>
            <w:r>
              <w:rPr>
                <w:rFonts w:asciiTheme="minorHAnsi" w:hAnsiTheme="minorHAnsi" w:cs="Arial Armenian"/>
                <w:sz w:val="22"/>
                <w:szCs w:val="22"/>
                <w:lang w:val="hy-AM"/>
              </w:rPr>
              <w:t>Բանկ -</w:t>
            </w:r>
            <w:r w:rsidRPr="00595FE0">
              <w:rPr>
                <w:rFonts w:ascii="Arial Armenian" w:hAnsi="Arial Armenian" w:cs="Arial Armenian"/>
                <w:sz w:val="22"/>
                <w:szCs w:val="22"/>
                <w:lang w:val="af-ZA"/>
              </w:rPr>
              <w:t xml:space="preserve"> </w:t>
            </w:r>
          </w:p>
          <w:p w:rsidR="00DF7F6C" w:rsidRPr="001F734A" w:rsidRDefault="00DF7F6C" w:rsidP="00B51E5D">
            <w:pPr>
              <w:jc w:val="both"/>
              <w:rPr>
                <w:rFonts w:asciiTheme="minorHAnsi" w:hAnsiTheme="minorHAnsi" w:cs="Arial Armenian"/>
                <w:lang w:val="hy-AM"/>
              </w:rPr>
            </w:pPr>
            <w:r w:rsidRPr="00595FE0">
              <w:rPr>
                <w:rFonts w:ascii="Arial Armenian" w:hAnsi="Arial Armenian" w:cs="Arial Armenian"/>
                <w:sz w:val="22"/>
                <w:szCs w:val="22"/>
                <w:lang w:val="af-ZA"/>
              </w:rPr>
              <w:t xml:space="preserve">Ð/Ð  </w:t>
            </w:r>
            <w:r>
              <w:rPr>
                <w:rFonts w:asciiTheme="minorHAnsi" w:hAnsiTheme="minorHAnsi" w:cs="Arial Armenian"/>
                <w:sz w:val="22"/>
                <w:szCs w:val="22"/>
                <w:lang w:val="hy-AM"/>
              </w:rPr>
              <w:t>-</w:t>
            </w:r>
          </w:p>
          <w:p w:rsidR="00DF7F6C" w:rsidRPr="001F734A" w:rsidRDefault="00DF7F6C" w:rsidP="00B51E5D">
            <w:pPr>
              <w:jc w:val="both"/>
              <w:rPr>
                <w:rFonts w:asciiTheme="minorHAnsi" w:hAnsiTheme="minorHAnsi" w:cs="Arial Armenian"/>
                <w:lang w:val="hy-AM"/>
              </w:rPr>
            </w:pPr>
            <w:r w:rsidRPr="00595FE0">
              <w:rPr>
                <w:rFonts w:ascii="Arial Armenian" w:hAnsi="Arial Armenian" w:cs="Arial Armenian"/>
                <w:sz w:val="22"/>
                <w:szCs w:val="22"/>
                <w:lang w:val="af-ZA"/>
              </w:rPr>
              <w:t xml:space="preserve">ÐìÐÐ  </w:t>
            </w:r>
            <w:r>
              <w:rPr>
                <w:rFonts w:asciiTheme="minorHAnsi" w:hAnsiTheme="minorHAnsi" w:cs="Arial Armenian"/>
                <w:sz w:val="22"/>
                <w:szCs w:val="22"/>
                <w:lang w:val="hy-AM"/>
              </w:rPr>
              <w:t>-</w:t>
            </w:r>
          </w:p>
          <w:p w:rsidR="00DF7F6C" w:rsidRPr="00595FE0" w:rsidRDefault="00DF7F6C" w:rsidP="00B51E5D">
            <w:pPr>
              <w:jc w:val="both"/>
              <w:rPr>
                <w:rFonts w:ascii="Arial Armenian" w:hAnsi="Arial Armenian" w:cs="Arial Armenian"/>
                <w:lang w:val="af-ZA"/>
              </w:rPr>
            </w:pPr>
            <w:r w:rsidRPr="00595FE0">
              <w:rPr>
                <w:rFonts w:ascii="Arial Armenian" w:hAnsi="Arial Armenian" w:cs="Arial Armenian"/>
                <w:sz w:val="22"/>
                <w:szCs w:val="22"/>
                <w:lang w:val="af-ZA"/>
              </w:rPr>
              <w:t xml:space="preserve">Ñ»é. (374)  </w:t>
            </w:r>
          </w:p>
          <w:p w:rsidR="00DF7F6C" w:rsidRPr="001F734A" w:rsidRDefault="00DF7F6C" w:rsidP="00B51E5D">
            <w:pPr>
              <w:jc w:val="both"/>
              <w:rPr>
                <w:rFonts w:asciiTheme="minorHAnsi" w:hAnsiTheme="minorHAnsi" w:cs="Arial Armenian"/>
                <w:lang w:val="hy-AM"/>
              </w:rPr>
            </w:pPr>
            <w:r w:rsidRPr="00595FE0">
              <w:rPr>
                <w:rFonts w:ascii="Arial Armenian" w:hAnsi="Arial Armenian" w:cs="Arial Armenian"/>
                <w:sz w:val="22"/>
                <w:szCs w:val="22"/>
                <w:lang w:val="af-ZA"/>
              </w:rPr>
              <w:t xml:space="preserve">¿É. ÷áëïª </w:t>
            </w:r>
            <w:r>
              <w:rPr>
                <w:rFonts w:asciiTheme="minorHAnsi" w:hAnsiTheme="minorHAnsi" w:cs="Arial Armenian"/>
                <w:sz w:val="22"/>
                <w:szCs w:val="22"/>
                <w:lang w:val="hy-AM"/>
              </w:rPr>
              <w:t>-</w:t>
            </w:r>
          </w:p>
          <w:p w:rsidR="00DF7F6C" w:rsidRDefault="00DF7F6C" w:rsidP="00B51E5D">
            <w:pPr>
              <w:jc w:val="both"/>
              <w:rPr>
                <w:rFonts w:ascii="Arial Armenian" w:hAnsi="Arial Armenian" w:cs="Arial Armenian"/>
                <w:b/>
                <w:lang w:val="af-ZA"/>
              </w:rPr>
            </w:pPr>
          </w:p>
          <w:p w:rsidR="00DF7F6C" w:rsidRPr="00B62A39" w:rsidRDefault="00DF7F6C" w:rsidP="00B51E5D">
            <w:pPr>
              <w:jc w:val="both"/>
              <w:rPr>
                <w:rFonts w:ascii="Arial Armenian" w:hAnsi="Arial Armenian" w:cs="Arial Armenian"/>
                <w:lang w:val="af-ZA"/>
              </w:rPr>
            </w:pPr>
          </w:p>
        </w:tc>
      </w:tr>
    </w:tbl>
    <w:p w:rsidR="00DF7F6C" w:rsidRDefault="00DF7F6C" w:rsidP="00DF7F6C">
      <w:pPr>
        <w:tabs>
          <w:tab w:val="left" w:pos="720"/>
        </w:tabs>
        <w:jc w:val="right"/>
        <w:rPr>
          <w:rFonts w:ascii="Sylfaen" w:hAnsi="Sylfaen"/>
          <w:color w:val="000000"/>
          <w:lang w:val="hy-AM"/>
        </w:rPr>
      </w:pPr>
    </w:p>
    <w:p w:rsidR="00DF7F6C" w:rsidRDefault="00DF7F6C" w:rsidP="00DF7F6C">
      <w:pPr>
        <w:tabs>
          <w:tab w:val="left" w:pos="720"/>
        </w:tabs>
        <w:jc w:val="right"/>
        <w:rPr>
          <w:rFonts w:ascii="Sylfaen" w:hAnsi="Sylfaen"/>
          <w:color w:val="000000"/>
          <w:lang w:val="hy-AM"/>
        </w:rPr>
      </w:pPr>
    </w:p>
    <w:p w:rsidR="00DF7F6C" w:rsidRDefault="00DF7F6C" w:rsidP="00DF7F6C">
      <w:pPr>
        <w:tabs>
          <w:tab w:val="left" w:pos="720"/>
        </w:tabs>
        <w:jc w:val="right"/>
        <w:rPr>
          <w:rFonts w:ascii="Sylfaen" w:hAnsi="Sylfaen"/>
          <w:color w:val="000000"/>
          <w:lang w:val="hy-AM"/>
        </w:rPr>
      </w:pPr>
    </w:p>
    <w:p w:rsidR="002B62E8" w:rsidRDefault="002B62E8" w:rsidP="00640A22">
      <w:pPr>
        <w:pStyle w:val="BodyTextIndent3"/>
        <w:ind w:firstLine="0"/>
        <w:rPr>
          <w:rFonts w:ascii="Sylfaen" w:hAnsi="Sylfaen"/>
          <w:sz w:val="22"/>
          <w:szCs w:val="22"/>
          <w:lang w:val="hy-AM"/>
        </w:rPr>
      </w:pPr>
    </w:p>
    <w:sectPr w:rsidR="002B62E8" w:rsidSect="00B6037A">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967" w:rsidRDefault="008A5967" w:rsidP="004D3B9B">
      <w:r>
        <w:separator/>
      </w:r>
    </w:p>
  </w:endnote>
  <w:endnote w:type="continuationSeparator" w:id="0">
    <w:p w:rsidR="008A5967" w:rsidRDefault="008A596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 Pro W3">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967" w:rsidRDefault="008A5967" w:rsidP="004D3B9B">
      <w:r>
        <w:separator/>
      </w:r>
    </w:p>
  </w:footnote>
  <w:footnote w:type="continuationSeparator" w:id="0">
    <w:p w:rsidR="008A5967" w:rsidRDefault="008A5967" w:rsidP="004D3B9B">
      <w:r>
        <w:continuationSeparator/>
      </w:r>
    </w:p>
  </w:footnote>
  <w:footnote w:id="1">
    <w:p w:rsidR="0045388A" w:rsidRPr="00814D61" w:rsidRDefault="0045388A"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88A" w:rsidRDefault="0045388A">
    <w:pPr>
      <w:pStyle w:val="Header"/>
      <w:rPr>
        <w:lang w:val="en-US"/>
      </w:rPr>
    </w:pPr>
  </w:p>
  <w:p w:rsidR="0045388A" w:rsidRPr="00460191" w:rsidRDefault="0045388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5"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8" w15:restartNumberingAfterBreak="0">
    <w:nsid w:val="42A7540B"/>
    <w:multiLevelType w:val="multilevel"/>
    <w:tmpl w:val="20328580"/>
    <w:lvl w:ilvl="0">
      <w:start w:val="1"/>
      <w:numFmt w:val="decimal"/>
      <w:lvlText w:val="%1."/>
      <w:lvlJc w:val="left"/>
      <w:pPr>
        <w:ind w:left="367" w:hanging="248"/>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72" w:hanging="421"/>
      </w:pPr>
      <w:rPr>
        <w:rFonts w:ascii="Times New Roman" w:eastAsia="Times New Roman" w:hAnsi="Times New Roman" w:cs="Times New Roman" w:hint="default"/>
        <w:b/>
        <w:bCs/>
        <w:spacing w:val="-4"/>
        <w:w w:val="100"/>
        <w:sz w:val="24"/>
        <w:szCs w:val="24"/>
        <w:lang w:val="ru-RU" w:eastAsia="en-US" w:bidi="ar-SA"/>
      </w:rPr>
    </w:lvl>
    <w:lvl w:ilvl="2">
      <w:numFmt w:val="bullet"/>
      <w:lvlText w:val="-"/>
      <w:lvlJc w:val="left"/>
      <w:pPr>
        <w:ind w:left="120" w:hanging="233"/>
      </w:pPr>
      <w:rPr>
        <w:rFonts w:ascii="Times New Roman" w:eastAsia="Times New Roman" w:hAnsi="Times New Roman" w:cs="Times New Roman" w:hint="default"/>
        <w:spacing w:val="-28"/>
        <w:w w:val="99"/>
        <w:sz w:val="24"/>
        <w:szCs w:val="24"/>
        <w:lang w:val="ru-RU" w:eastAsia="en-US" w:bidi="ar-SA"/>
      </w:rPr>
    </w:lvl>
    <w:lvl w:ilvl="3">
      <w:numFmt w:val="bullet"/>
      <w:lvlText w:val="•"/>
      <w:lvlJc w:val="left"/>
      <w:pPr>
        <w:ind w:left="1725" w:hanging="233"/>
      </w:pPr>
      <w:rPr>
        <w:rFonts w:hint="default"/>
        <w:lang w:val="ru-RU" w:eastAsia="en-US" w:bidi="ar-SA"/>
      </w:rPr>
    </w:lvl>
    <w:lvl w:ilvl="4">
      <w:numFmt w:val="bullet"/>
      <w:lvlText w:val="•"/>
      <w:lvlJc w:val="left"/>
      <w:pPr>
        <w:ind w:left="2911" w:hanging="233"/>
      </w:pPr>
      <w:rPr>
        <w:rFonts w:hint="default"/>
        <w:lang w:val="ru-RU" w:eastAsia="en-US" w:bidi="ar-SA"/>
      </w:rPr>
    </w:lvl>
    <w:lvl w:ilvl="5">
      <w:numFmt w:val="bullet"/>
      <w:lvlText w:val="•"/>
      <w:lvlJc w:val="left"/>
      <w:pPr>
        <w:ind w:left="4097" w:hanging="233"/>
      </w:pPr>
      <w:rPr>
        <w:rFonts w:hint="default"/>
        <w:lang w:val="ru-RU" w:eastAsia="en-US" w:bidi="ar-SA"/>
      </w:rPr>
    </w:lvl>
    <w:lvl w:ilvl="6">
      <w:numFmt w:val="bullet"/>
      <w:lvlText w:val="•"/>
      <w:lvlJc w:val="left"/>
      <w:pPr>
        <w:ind w:left="5283" w:hanging="233"/>
      </w:pPr>
      <w:rPr>
        <w:rFonts w:hint="default"/>
        <w:lang w:val="ru-RU" w:eastAsia="en-US" w:bidi="ar-SA"/>
      </w:rPr>
    </w:lvl>
    <w:lvl w:ilvl="7">
      <w:numFmt w:val="bullet"/>
      <w:lvlText w:val="•"/>
      <w:lvlJc w:val="left"/>
      <w:pPr>
        <w:ind w:left="6469" w:hanging="233"/>
      </w:pPr>
      <w:rPr>
        <w:rFonts w:hint="default"/>
        <w:lang w:val="ru-RU" w:eastAsia="en-US" w:bidi="ar-SA"/>
      </w:rPr>
    </w:lvl>
    <w:lvl w:ilvl="8">
      <w:numFmt w:val="bullet"/>
      <w:lvlText w:val="•"/>
      <w:lvlJc w:val="left"/>
      <w:pPr>
        <w:ind w:left="7654" w:hanging="233"/>
      </w:pPr>
      <w:rPr>
        <w:rFonts w:hint="default"/>
        <w:lang w:val="ru-RU" w:eastAsia="en-US" w:bidi="ar-SA"/>
      </w:r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31D2C63"/>
    <w:multiLevelType w:val="hybridMultilevel"/>
    <w:tmpl w:val="BBAAE722"/>
    <w:lvl w:ilvl="0" w:tplc="C3F6471E">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301431"/>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3423E4"/>
    <w:multiLevelType w:val="hybridMultilevel"/>
    <w:tmpl w:val="524EE2F6"/>
    <w:lvl w:ilvl="0" w:tplc="04190011">
      <w:start w:val="1"/>
      <w:numFmt w:val="bullet"/>
      <w:lvlText w:val=""/>
      <w:lvlJc w:val="left"/>
      <w:pPr>
        <w:ind w:left="1146" w:hanging="360"/>
      </w:pPr>
      <w:rPr>
        <w:rFonts w:ascii="Symbol" w:hAnsi="Symbol" w:hint="default"/>
      </w:rPr>
    </w:lvl>
    <w:lvl w:ilvl="1" w:tplc="04190019">
      <w:start w:val="1"/>
      <w:numFmt w:val="bullet"/>
      <w:lvlText w:val="o"/>
      <w:lvlJc w:val="left"/>
      <w:pPr>
        <w:ind w:left="1866" w:hanging="360"/>
      </w:pPr>
      <w:rPr>
        <w:rFonts w:ascii="Courier New" w:hAnsi="Courier New" w:cs="Courier New" w:hint="default"/>
      </w:rPr>
    </w:lvl>
    <w:lvl w:ilvl="2" w:tplc="0419001B">
      <w:start w:val="1"/>
      <w:numFmt w:val="bullet"/>
      <w:lvlText w:val=""/>
      <w:lvlJc w:val="left"/>
      <w:pPr>
        <w:ind w:left="2586" w:hanging="360"/>
      </w:pPr>
      <w:rPr>
        <w:rFonts w:ascii="Wingdings" w:hAnsi="Wingdings" w:hint="default"/>
      </w:rPr>
    </w:lvl>
    <w:lvl w:ilvl="3" w:tplc="0419000F" w:tentative="1">
      <w:start w:val="1"/>
      <w:numFmt w:val="bullet"/>
      <w:lvlText w:val=""/>
      <w:lvlJc w:val="left"/>
      <w:pPr>
        <w:ind w:left="3306" w:hanging="360"/>
      </w:pPr>
      <w:rPr>
        <w:rFonts w:ascii="Symbol" w:hAnsi="Symbol" w:hint="default"/>
      </w:rPr>
    </w:lvl>
    <w:lvl w:ilvl="4" w:tplc="04190019" w:tentative="1">
      <w:start w:val="1"/>
      <w:numFmt w:val="bullet"/>
      <w:lvlText w:val="o"/>
      <w:lvlJc w:val="left"/>
      <w:pPr>
        <w:ind w:left="4026" w:hanging="360"/>
      </w:pPr>
      <w:rPr>
        <w:rFonts w:ascii="Courier New" w:hAnsi="Courier New" w:cs="Courier New" w:hint="default"/>
      </w:rPr>
    </w:lvl>
    <w:lvl w:ilvl="5" w:tplc="0419001B" w:tentative="1">
      <w:start w:val="1"/>
      <w:numFmt w:val="bullet"/>
      <w:lvlText w:val=""/>
      <w:lvlJc w:val="left"/>
      <w:pPr>
        <w:ind w:left="4746" w:hanging="360"/>
      </w:pPr>
      <w:rPr>
        <w:rFonts w:ascii="Wingdings" w:hAnsi="Wingdings" w:hint="default"/>
      </w:rPr>
    </w:lvl>
    <w:lvl w:ilvl="6" w:tplc="0419000F" w:tentative="1">
      <w:start w:val="1"/>
      <w:numFmt w:val="bullet"/>
      <w:lvlText w:val=""/>
      <w:lvlJc w:val="left"/>
      <w:pPr>
        <w:ind w:left="5466" w:hanging="360"/>
      </w:pPr>
      <w:rPr>
        <w:rFonts w:ascii="Symbol" w:hAnsi="Symbol" w:hint="default"/>
      </w:rPr>
    </w:lvl>
    <w:lvl w:ilvl="7" w:tplc="04190019" w:tentative="1">
      <w:start w:val="1"/>
      <w:numFmt w:val="bullet"/>
      <w:lvlText w:val="o"/>
      <w:lvlJc w:val="left"/>
      <w:pPr>
        <w:ind w:left="6186" w:hanging="360"/>
      </w:pPr>
      <w:rPr>
        <w:rFonts w:ascii="Courier New" w:hAnsi="Courier New" w:cs="Courier New" w:hint="default"/>
      </w:rPr>
    </w:lvl>
    <w:lvl w:ilvl="8" w:tplc="0419001B" w:tentative="1">
      <w:start w:val="1"/>
      <w:numFmt w:val="bullet"/>
      <w:lvlText w:val=""/>
      <w:lvlJc w:val="left"/>
      <w:pPr>
        <w:ind w:left="6906" w:hanging="360"/>
      </w:pPr>
      <w:rPr>
        <w:rFonts w:ascii="Wingdings" w:hAnsi="Wingdings" w:hint="default"/>
      </w:rPr>
    </w:lvl>
  </w:abstractNum>
  <w:num w:numId="1">
    <w:abstractNumId w:val="4"/>
  </w:num>
  <w:num w:numId="2">
    <w:abstractNumId w:val="7"/>
  </w:num>
  <w:num w:numId="3">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2"/>
  </w:num>
  <w:num w:numId="7">
    <w:abstractNumId w:val="1"/>
  </w:num>
  <w:num w:numId="8">
    <w:abstractNumId w:val="0"/>
  </w:num>
  <w:num w:numId="9">
    <w:abstractNumId w:val="3"/>
  </w:num>
  <w:num w:numId="10">
    <w:abstractNumId w:val="11"/>
  </w:num>
  <w:num w:numId="11">
    <w:abstractNumId w:val="8"/>
  </w:num>
  <w:num w:numId="12">
    <w:abstractNumId w:val="13"/>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480"/>
    <w:rsid w:val="00004AB4"/>
    <w:rsid w:val="00004C9B"/>
    <w:rsid w:val="00010ECD"/>
    <w:rsid w:val="0001120D"/>
    <w:rsid w:val="000122BA"/>
    <w:rsid w:val="00015C53"/>
    <w:rsid w:val="00016AFF"/>
    <w:rsid w:val="00020667"/>
    <w:rsid w:val="00023469"/>
    <w:rsid w:val="00026DB9"/>
    <w:rsid w:val="0003355F"/>
    <w:rsid w:val="000359DB"/>
    <w:rsid w:val="00037D87"/>
    <w:rsid w:val="00042374"/>
    <w:rsid w:val="00045A4B"/>
    <w:rsid w:val="00050DC1"/>
    <w:rsid w:val="000527FF"/>
    <w:rsid w:val="00052A0A"/>
    <w:rsid w:val="000579E2"/>
    <w:rsid w:val="00057F0E"/>
    <w:rsid w:val="00063D4C"/>
    <w:rsid w:val="000651DF"/>
    <w:rsid w:val="00077E51"/>
    <w:rsid w:val="0008349C"/>
    <w:rsid w:val="000849DC"/>
    <w:rsid w:val="00084E89"/>
    <w:rsid w:val="000868AA"/>
    <w:rsid w:val="0009080E"/>
    <w:rsid w:val="00093143"/>
    <w:rsid w:val="00094F7E"/>
    <w:rsid w:val="00095A5E"/>
    <w:rsid w:val="0009611C"/>
    <w:rsid w:val="00096317"/>
    <w:rsid w:val="00096547"/>
    <w:rsid w:val="000A1526"/>
    <w:rsid w:val="000A2A26"/>
    <w:rsid w:val="000A33C6"/>
    <w:rsid w:val="000A3417"/>
    <w:rsid w:val="000A4689"/>
    <w:rsid w:val="000B56B7"/>
    <w:rsid w:val="000C4ADE"/>
    <w:rsid w:val="000C6E7D"/>
    <w:rsid w:val="000D010A"/>
    <w:rsid w:val="000D3121"/>
    <w:rsid w:val="000D532C"/>
    <w:rsid w:val="000D6038"/>
    <w:rsid w:val="000E33E2"/>
    <w:rsid w:val="000E3911"/>
    <w:rsid w:val="000E5066"/>
    <w:rsid w:val="000E70A2"/>
    <w:rsid w:val="000F09C3"/>
    <w:rsid w:val="000F1C17"/>
    <w:rsid w:val="000F4D09"/>
    <w:rsid w:val="000F5518"/>
    <w:rsid w:val="00107142"/>
    <w:rsid w:val="00107A8C"/>
    <w:rsid w:val="00110DA7"/>
    <w:rsid w:val="001124D3"/>
    <w:rsid w:val="001135A8"/>
    <w:rsid w:val="00120A53"/>
    <w:rsid w:val="0012259D"/>
    <w:rsid w:val="00127498"/>
    <w:rsid w:val="00132797"/>
    <w:rsid w:val="0013285A"/>
    <w:rsid w:val="00134761"/>
    <w:rsid w:val="00134AFF"/>
    <w:rsid w:val="001367BC"/>
    <w:rsid w:val="0013788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5E48"/>
    <w:rsid w:val="00180A50"/>
    <w:rsid w:val="001857B0"/>
    <w:rsid w:val="0018664C"/>
    <w:rsid w:val="00187BB1"/>
    <w:rsid w:val="0019020E"/>
    <w:rsid w:val="00194256"/>
    <w:rsid w:val="00194F27"/>
    <w:rsid w:val="0019693E"/>
    <w:rsid w:val="00197B1A"/>
    <w:rsid w:val="001A087B"/>
    <w:rsid w:val="001A3ECD"/>
    <w:rsid w:val="001A52C9"/>
    <w:rsid w:val="001A7047"/>
    <w:rsid w:val="001B5970"/>
    <w:rsid w:val="001C51F9"/>
    <w:rsid w:val="001C7A03"/>
    <w:rsid w:val="001D0131"/>
    <w:rsid w:val="001D0432"/>
    <w:rsid w:val="001D3CDC"/>
    <w:rsid w:val="001D6B92"/>
    <w:rsid w:val="001D72F2"/>
    <w:rsid w:val="001E1D43"/>
    <w:rsid w:val="001E2EF3"/>
    <w:rsid w:val="001E540D"/>
    <w:rsid w:val="001E5DE7"/>
    <w:rsid w:val="001E684A"/>
    <w:rsid w:val="001E6D85"/>
    <w:rsid w:val="001F16AD"/>
    <w:rsid w:val="001F23C2"/>
    <w:rsid w:val="001F4BCD"/>
    <w:rsid w:val="001F711C"/>
    <w:rsid w:val="0020753F"/>
    <w:rsid w:val="002100D1"/>
    <w:rsid w:val="0021023C"/>
    <w:rsid w:val="00212453"/>
    <w:rsid w:val="00213DE9"/>
    <w:rsid w:val="0021563E"/>
    <w:rsid w:val="00215BC2"/>
    <w:rsid w:val="00217298"/>
    <w:rsid w:val="0021743E"/>
    <w:rsid w:val="00220E92"/>
    <w:rsid w:val="00222F9D"/>
    <w:rsid w:val="0022478F"/>
    <w:rsid w:val="00224AC2"/>
    <w:rsid w:val="0022756E"/>
    <w:rsid w:val="00230BB8"/>
    <w:rsid w:val="00230D0D"/>
    <w:rsid w:val="00231D77"/>
    <w:rsid w:val="002321FD"/>
    <w:rsid w:val="0023352F"/>
    <w:rsid w:val="0023354D"/>
    <w:rsid w:val="00237559"/>
    <w:rsid w:val="00237F69"/>
    <w:rsid w:val="00240833"/>
    <w:rsid w:val="002448FF"/>
    <w:rsid w:val="002456D9"/>
    <w:rsid w:val="00245E0E"/>
    <w:rsid w:val="002475DC"/>
    <w:rsid w:val="0025781C"/>
    <w:rsid w:val="00262A3A"/>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D78"/>
    <w:rsid w:val="002E103A"/>
    <w:rsid w:val="002E240D"/>
    <w:rsid w:val="002E2658"/>
    <w:rsid w:val="002E384E"/>
    <w:rsid w:val="002E5BCD"/>
    <w:rsid w:val="002F1807"/>
    <w:rsid w:val="002F1826"/>
    <w:rsid w:val="002F1890"/>
    <w:rsid w:val="002F2585"/>
    <w:rsid w:val="002F692F"/>
    <w:rsid w:val="002F727C"/>
    <w:rsid w:val="00303E79"/>
    <w:rsid w:val="003040D7"/>
    <w:rsid w:val="00307280"/>
    <w:rsid w:val="00312A71"/>
    <w:rsid w:val="00313584"/>
    <w:rsid w:val="0031408A"/>
    <w:rsid w:val="003157FA"/>
    <w:rsid w:val="003161EB"/>
    <w:rsid w:val="00323FB4"/>
    <w:rsid w:val="003264FD"/>
    <w:rsid w:val="00327CFE"/>
    <w:rsid w:val="00330272"/>
    <w:rsid w:val="00331604"/>
    <w:rsid w:val="00332C35"/>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66F98"/>
    <w:rsid w:val="003759A4"/>
    <w:rsid w:val="00377813"/>
    <w:rsid w:val="00377C6D"/>
    <w:rsid w:val="00380CF2"/>
    <w:rsid w:val="003810F4"/>
    <w:rsid w:val="003824BF"/>
    <w:rsid w:val="003832E5"/>
    <w:rsid w:val="0038628D"/>
    <w:rsid w:val="00386C50"/>
    <w:rsid w:val="0039234D"/>
    <w:rsid w:val="003925FA"/>
    <w:rsid w:val="00392EFE"/>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807"/>
    <w:rsid w:val="003D088B"/>
    <w:rsid w:val="003D1E5A"/>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7355"/>
    <w:rsid w:val="004327DF"/>
    <w:rsid w:val="004327F9"/>
    <w:rsid w:val="00432DD3"/>
    <w:rsid w:val="0043403A"/>
    <w:rsid w:val="00435052"/>
    <w:rsid w:val="00435BD4"/>
    <w:rsid w:val="00436801"/>
    <w:rsid w:val="00441AA8"/>
    <w:rsid w:val="004427D9"/>
    <w:rsid w:val="00444C93"/>
    <w:rsid w:val="00445CD3"/>
    <w:rsid w:val="00445E29"/>
    <w:rsid w:val="00445E55"/>
    <w:rsid w:val="0045041F"/>
    <w:rsid w:val="00451E2C"/>
    <w:rsid w:val="004535F1"/>
    <w:rsid w:val="0045388A"/>
    <w:rsid w:val="004561E4"/>
    <w:rsid w:val="004571D6"/>
    <w:rsid w:val="0046353B"/>
    <w:rsid w:val="00465CBF"/>
    <w:rsid w:val="00465CE6"/>
    <w:rsid w:val="004660E1"/>
    <w:rsid w:val="00466C86"/>
    <w:rsid w:val="0047003E"/>
    <w:rsid w:val="004703BD"/>
    <w:rsid w:val="004741DB"/>
    <w:rsid w:val="004743D3"/>
    <w:rsid w:val="00475831"/>
    <w:rsid w:val="00475C19"/>
    <w:rsid w:val="00477893"/>
    <w:rsid w:val="00484A7E"/>
    <w:rsid w:val="004907EC"/>
    <w:rsid w:val="0049648F"/>
    <w:rsid w:val="00497341"/>
    <w:rsid w:val="004A3D05"/>
    <w:rsid w:val="004A752E"/>
    <w:rsid w:val="004A7C83"/>
    <w:rsid w:val="004B069E"/>
    <w:rsid w:val="004B3192"/>
    <w:rsid w:val="004B51F0"/>
    <w:rsid w:val="004B532B"/>
    <w:rsid w:val="004C172F"/>
    <w:rsid w:val="004C1F6B"/>
    <w:rsid w:val="004C20D2"/>
    <w:rsid w:val="004C27DE"/>
    <w:rsid w:val="004C746A"/>
    <w:rsid w:val="004D00A3"/>
    <w:rsid w:val="004D3B9B"/>
    <w:rsid w:val="004E246E"/>
    <w:rsid w:val="004E3523"/>
    <w:rsid w:val="004E4F83"/>
    <w:rsid w:val="004E5947"/>
    <w:rsid w:val="004F0237"/>
    <w:rsid w:val="004F0CAA"/>
    <w:rsid w:val="004F0E31"/>
    <w:rsid w:val="004F24EE"/>
    <w:rsid w:val="004F5966"/>
    <w:rsid w:val="004F7675"/>
    <w:rsid w:val="004F7A86"/>
    <w:rsid w:val="00500EE8"/>
    <w:rsid w:val="00503709"/>
    <w:rsid w:val="005171BA"/>
    <w:rsid w:val="0051785D"/>
    <w:rsid w:val="00517AEF"/>
    <w:rsid w:val="005208CA"/>
    <w:rsid w:val="00521F93"/>
    <w:rsid w:val="0052322A"/>
    <w:rsid w:val="0052371A"/>
    <w:rsid w:val="00523A0E"/>
    <w:rsid w:val="005362F4"/>
    <w:rsid w:val="0053737E"/>
    <w:rsid w:val="00541542"/>
    <w:rsid w:val="005437AD"/>
    <w:rsid w:val="00547711"/>
    <w:rsid w:val="005503EB"/>
    <w:rsid w:val="00550441"/>
    <w:rsid w:val="0055081B"/>
    <w:rsid w:val="00550DBD"/>
    <w:rsid w:val="00551974"/>
    <w:rsid w:val="00551C1C"/>
    <w:rsid w:val="005529B0"/>
    <w:rsid w:val="005541CF"/>
    <w:rsid w:val="005618A6"/>
    <w:rsid w:val="00566B71"/>
    <w:rsid w:val="005747A9"/>
    <w:rsid w:val="00574985"/>
    <w:rsid w:val="00577064"/>
    <w:rsid w:val="005851AF"/>
    <w:rsid w:val="00590FA8"/>
    <w:rsid w:val="00592452"/>
    <w:rsid w:val="005941F6"/>
    <w:rsid w:val="005946ED"/>
    <w:rsid w:val="00595A8C"/>
    <w:rsid w:val="005A26AD"/>
    <w:rsid w:val="005A5D42"/>
    <w:rsid w:val="005B1F3F"/>
    <w:rsid w:val="005B2F49"/>
    <w:rsid w:val="005B67AF"/>
    <w:rsid w:val="005C1E06"/>
    <w:rsid w:val="005C5E45"/>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37727"/>
    <w:rsid w:val="0064012F"/>
    <w:rsid w:val="00640A22"/>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3C5D"/>
    <w:rsid w:val="00684CC9"/>
    <w:rsid w:val="00685A69"/>
    <w:rsid w:val="00686009"/>
    <w:rsid w:val="00691C37"/>
    <w:rsid w:val="006929CF"/>
    <w:rsid w:val="006A37D3"/>
    <w:rsid w:val="006B35CD"/>
    <w:rsid w:val="006B459B"/>
    <w:rsid w:val="006B6C24"/>
    <w:rsid w:val="006C053C"/>
    <w:rsid w:val="006C0C48"/>
    <w:rsid w:val="006C1950"/>
    <w:rsid w:val="006C6BDF"/>
    <w:rsid w:val="006D36CA"/>
    <w:rsid w:val="006D5383"/>
    <w:rsid w:val="006D5CDA"/>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16EB"/>
    <w:rsid w:val="00716B59"/>
    <w:rsid w:val="007213D3"/>
    <w:rsid w:val="0072163D"/>
    <w:rsid w:val="007266B1"/>
    <w:rsid w:val="00730903"/>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3C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A7960"/>
    <w:rsid w:val="007B01F4"/>
    <w:rsid w:val="007B249B"/>
    <w:rsid w:val="007B7407"/>
    <w:rsid w:val="007B77DF"/>
    <w:rsid w:val="007C220E"/>
    <w:rsid w:val="007C348B"/>
    <w:rsid w:val="007C562B"/>
    <w:rsid w:val="007D0B67"/>
    <w:rsid w:val="007D2CB7"/>
    <w:rsid w:val="007D4375"/>
    <w:rsid w:val="007E1D22"/>
    <w:rsid w:val="007E38FA"/>
    <w:rsid w:val="007E6FE6"/>
    <w:rsid w:val="007F21AF"/>
    <w:rsid w:val="007F43BF"/>
    <w:rsid w:val="007F5AE6"/>
    <w:rsid w:val="007F7426"/>
    <w:rsid w:val="007F7A96"/>
    <w:rsid w:val="00800C3C"/>
    <w:rsid w:val="008040E6"/>
    <w:rsid w:val="008042BF"/>
    <w:rsid w:val="00807796"/>
    <w:rsid w:val="00811F0D"/>
    <w:rsid w:val="0081306A"/>
    <w:rsid w:val="00814D61"/>
    <w:rsid w:val="00817DA3"/>
    <w:rsid w:val="00821785"/>
    <w:rsid w:val="00821DA1"/>
    <w:rsid w:val="0082442A"/>
    <w:rsid w:val="00827595"/>
    <w:rsid w:val="008275EF"/>
    <w:rsid w:val="00827F5D"/>
    <w:rsid w:val="0083049F"/>
    <w:rsid w:val="00830D7D"/>
    <w:rsid w:val="00832FBC"/>
    <w:rsid w:val="00840296"/>
    <w:rsid w:val="00843112"/>
    <w:rsid w:val="00844720"/>
    <w:rsid w:val="0084501B"/>
    <w:rsid w:val="008463B9"/>
    <w:rsid w:val="0084703A"/>
    <w:rsid w:val="008539F1"/>
    <w:rsid w:val="00856256"/>
    <w:rsid w:val="008629E6"/>
    <w:rsid w:val="00863A29"/>
    <w:rsid w:val="00864008"/>
    <w:rsid w:val="0086534A"/>
    <w:rsid w:val="008655C2"/>
    <w:rsid w:val="00865A72"/>
    <w:rsid w:val="00867E51"/>
    <w:rsid w:val="008708A0"/>
    <w:rsid w:val="008712C6"/>
    <w:rsid w:val="00874C34"/>
    <w:rsid w:val="00874F11"/>
    <w:rsid w:val="00875F8E"/>
    <w:rsid w:val="00881014"/>
    <w:rsid w:val="008832B5"/>
    <w:rsid w:val="008840CF"/>
    <w:rsid w:val="00885A66"/>
    <w:rsid w:val="00885D52"/>
    <w:rsid w:val="00886070"/>
    <w:rsid w:val="00886554"/>
    <w:rsid w:val="00891B59"/>
    <w:rsid w:val="00897217"/>
    <w:rsid w:val="008A15BE"/>
    <w:rsid w:val="008A23E4"/>
    <w:rsid w:val="008A35B0"/>
    <w:rsid w:val="008A35B2"/>
    <w:rsid w:val="008A3D0F"/>
    <w:rsid w:val="008A4308"/>
    <w:rsid w:val="008A5967"/>
    <w:rsid w:val="008B14D4"/>
    <w:rsid w:val="008B6425"/>
    <w:rsid w:val="008C0799"/>
    <w:rsid w:val="008C1A2F"/>
    <w:rsid w:val="008C24C4"/>
    <w:rsid w:val="008C61E8"/>
    <w:rsid w:val="008C74E7"/>
    <w:rsid w:val="008C7DCD"/>
    <w:rsid w:val="008D20FC"/>
    <w:rsid w:val="008D2999"/>
    <w:rsid w:val="008D3250"/>
    <w:rsid w:val="008D38E0"/>
    <w:rsid w:val="008D55D7"/>
    <w:rsid w:val="008D6D76"/>
    <w:rsid w:val="008E112C"/>
    <w:rsid w:val="008E563D"/>
    <w:rsid w:val="008E77E4"/>
    <w:rsid w:val="008F5219"/>
    <w:rsid w:val="008F7216"/>
    <w:rsid w:val="0090156B"/>
    <w:rsid w:val="00902026"/>
    <w:rsid w:val="00904467"/>
    <w:rsid w:val="00904AD3"/>
    <w:rsid w:val="00906F33"/>
    <w:rsid w:val="00912FA5"/>
    <w:rsid w:val="00913D22"/>
    <w:rsid w:val="009141D2"/>
    <w:rsid w:val="0091468E"/>
    <w:rsid w:val="009173CA"/>
    <w:rsid w:val="00917713"/>
    <w:rsid w:val="009229BF"/>
    <w:rsid w:val="00927E84"/>
    <w:rsid w:val="0093537F"/>
    <w:rsid w:val="009355FC"/>
    <w:rsid w:val="00935740"/>
    <w:rsid w:val="00940423"/>
    <w:rsid w:val="00940FEC"/>
    <w:rsid w:val="00944D06"/>
    <w:rsid w:val="009464A3"/>
    <w:rsid w:val="00946AD3"/>
    <w:rsid w:val="00946D9C"/>
    <w:rsid w:val="00951B6F"/>
    <w:rsid w:val="009525FB"/>
    <w:rsid w:val="0095331A"/>
    <w:rsid w:val="009534D9"/>
    <w:rsid w:val="00954666"/>
    <w:rsid w:val="00956A55"/>
    <w:rsid w:val="00957AD4"/>
    <w:rsid w:val="00961CCA"/>
    <w:rsid w:val="00961EF8"/>
    <w:rsid w:val="0096450D"/>
    <w:rsid w:val="009662F8"/>
    <w:rsid w:val="0096697C"/>
    <w:rsid w:val="00970122"/>
    <w:rsid w:val="00972DF8"/>
    <w:rsid w:val="00974B8C"/>
    <w:rsid w:val="00976523"/>
    <w:rsid w:val="00977CC5"/>
    <w:rsid w:val="009824BC"/>
    <w:rsid w:val="0098349D"/>
    <w:rsid w:val="00984635"/>
    <w:rsid w:val="009855F0"/>
    <w:rsid w:val="009860DA"/>
    <w:rsid w:val="00986F46"/>
    <w:rsid w:val="009876AF"/>
    <w:rsid w:val="00990BE9"/>
    <w:rsid w:val="00992A91"/>
    <w:rsid w:val="00996D72"/>
    <w:rsid w:val="00997158"/>
    <w:rsid w:val="00997376"/>
    <w:rsid w:val="009A0E05"/>
    <w:rsid w:val="009A24EB"/>
    <w:rsid w:val="009A39AF"/>
    <w:rsid w:val="009A4B33"/>
    <w:rsid w:val="009A4C07"/>
    <w:rsid w:val="009A5522"/>
    <w:rsid w:val="009B1FBA"/>
    <w:rsid w:val="009B231D"/>
    <w:rsid w:val="009B3510"/>
    <w:rsid w:val="009B767F"/>
    <w:rsid w:val="009C44CA"/>
    <w:rsid w:val="009C4DDB"/>
    <w:rsid w:val="009C6F22"/>
    <w:rsid w:val="009D36A6"/>
    <w:rsid w:val="009D5DD9"/>
    <w:rsid w:val="009E1252"/>
    <w:rsid w:val="009E26A2"/>
    <w:rsid w:val="009F05B5"/>
    <w:rsid w:val="009F06E4"/>
    <w:rsid w:val="009F58BC"/>
    <w:rsid w:val="009F7310"/>
    <w:rsid w:val="009F7506"/>
    <w:rsid w:val="00A01261"/>
    <w:rsid w:val="00A021E0"/>
    <w:rsid w:val="00A04329"/>
    <w:rsid w:val="00A0452B"/>
    <w:rsid w:val="00A04EFC"/>
    <w:rsid w:val="00A053B1"/>
    <w:rsid w:val="00A07F97"/>
    <w:rsid w:val="00A11DFA"/>
    <w:rsid w:val="00A145CE"/>
    <w:rsid w:val="00A14715"/>
    <w:rsid w:val="00A168D5"/>
    <w:rsid w:val="00A23BF8"/>
    <w:rsid w:val="00A24174"/>
    <w:rsid w:val="00A24719"/>
    <w:rsid w:val="00A256C5"/>
    <w:rsid w:val="00A353DC"/>
    <w:rsid w:val="00A443B6"/>
    <w:rsid w:val="00A45022"/>
    <w:rsid w:val="00A50C11"/>
    <w:rsid w:val="00A52EAA"/>
    <w:rsid w:val="00A5330C"/>
    <w:rsid w:val="00A541F5"/>
    <w:rsid w:val="00A5476B"/>
    <w:rsid w:val="00A56B0E"/>
    <w:rsid w:val="00A57762"/>
    <w:rsid w:val="00A57BBF"/>
    <w:rsid w:val="00A61059"/>
    <w:rsid w:val="00A62974"/>
    <w:rsid w:val="00A63AD1"/>
    <w:rsid w:val="00A64179"/>
    <w:rsid w:val="00A6507F"/>
    <w:rsid w:val="00A76217"/>
    <w:rsid w:val="00A7689B"/>
    <w:rsid w:val="00A77010"/>
    <w:rsid w:val="00A77037"/>
    <w:rsid w:val="00A77522"/>
    <w:rsid w:val="00A8205C"/>
    <w:rsid w:val="00A83245"/>
    <w:rsid w:val="00A869AD"/>
    <w:rsid w:val="00A913F4"/>
    <w:rsid w:val="00A94A7A"/>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01B"/>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5D2B"/>
    <w:rsid w:val="00B267A9"/>
    <w:rsid w:val="00B320AC"/>
    <w:rsid w:val="00B33135"/>
    <w:rsid w:val="00B334EE"/>
    <w:rsid w:val="00B36728"/>
    <w:rsid w:val="00B37CE3"/>
    <w:rsid w:val="00B37EBB"/>
    <w:rsid w:val="00B40D28"/>
    <w:rsid w:val="00B40D43"/>
    <w:rsid w:val="00B41EB5"/>
    <w:rsid w:val="00B42170"/>
    <w:rsid w:val="00B421B7"/>
    <w:rsid w:val="00B44140"/>
    <w:rsid w:val="00B45023"/>
    <w:rsid w:val="00B47F97"/>
    <w:rsid w:val="00B507F4"/>
    <w:rsid w:val="00B50CA5"/>
    <w:rsid w:val="00B50D1A"/>
    <w:rsid w:val="00B51FB0"/>
    <w:rsid w:val="00B60353"/>
    <w:rsid w:val="00B6037A"/>
    <w:rsid w:val="00B60578"/>
    <w:rsid w:val="00B62F95"/>
    <w:rsid w:val="00B66093"/>
    <w:rsid w:val="00B66362"/>
    <w:rsid w:val="00B66EA0"/>
    <w:rsid w:val="00B671F1"/>
    <w:rsid w:val="00B70326"/>
    <w:rsid w:val="00B71EF6"/>
    <w:rsid w:val="00B77355"/>
    <w:rsid w:val="00B820F5"/>
    <w:rsid w:val="00B8504C"/>
    <w:rsid w:val="00B8743E"/>
    <w:rsid w:val="00B94CB2"/>
    <w:rsid w:val="00B95629"/>
    <w:rsid w:val="00B959F3"/>
    <w:rsid w:val="00B9662E"/>
    <w:rsid w:val="00B967DC"/>
    <w:rsid w:val="00B96A7D"/>
    <w:rsid w:val="00BA083D"/>
    <w:rsid w:val="00BA1662"/>
    <w:rsid w:val="00BB35CA"/>
    <w:rsid w:val="00BB49EE"/>
    <w:rsid w:val="00BC0FC1"/>
    <w:rsid w:val="00BC1485"/>
    <w:rsid w:val="00BC4150"/>
    <w:rsid w:val="00BC5B3B"/>
    <w:rsid w:val="00BC7052"/>
    <w:rsid w:val="00BD2BBF"/>
    <w:rsid w:val="00BD3399"/>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3E0A"/>
    <w:rsid w:val="00C0544C"/>
    <w:rsid w:val="00C061E5"/>
    <w:rsid w:val="00C1071C"/>
    <w:rsid w:val="00C122AB"/>
    <w:rsid w:val="00C1285F"/>
    <w:rsid w:val="00C12A07"/>
    <w:rsid w:val="00C12EB6"/>
    <w:rsid w:val="00C168C6"/>
    <w:rsid w:val="00C216B5"/>
    <w:rsid w:val="00C2230E"/>
    <w:rsid w:val="00C22975"/>
    <w:rsid w:val="00C276F1"/>
    <w:rsid w:val="00C33AE0"/>
    <w:rsid w:val="00C34595"/>
    <w:rsid w:val="00C34DB8"/>
    <w:rsid w:val="00C374DF"/>
    <w:rsid w:val="00C405DE"/>
    <w:rsid w:val="00C4098A"/>
    <w:rsid w:val="00C465FE"/>
    <w:rsid w:val="00C46DDD"/>
    <w:rsid w:val="00C47539"/>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D0677"/>
    <w:rsid w:val="00CD23B1"/>
    <w:rsid w:val="00CD40D3"/>
    <w:rsid w:val="00CE0AAC"/>
    <w:rsid w:val="00CE6C0C"/>
    <w:rsid w:val="00CE716B"/>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452"/>
    <w:rsid w:val="00D439F6"/>
    <w:rsid w:val="00D52D50"/>
    <w:rsid w:val="00D541D2"/>
    <w:rsid w:val="00D56A43"/>
    <w:rsid w:val="00D56D52"/>
    <w:rsid w:val="00D578C3"/>
    <w:rsid w:val="00D60093"/>
    <w:rsid w:val="00D60918"/>
    <w:rsid w:val="00D626DE"/>
    <w:rsid w:val="00D63AB0"/>
    <w:rsid w:val="00D643C4"/>
    <w:rsid w:val="00D64C00"/>
    <w:rsid w:val="00D67745"/>
    <w:rsid w:val="00D67AB4"/>
    <w:rsid w:val="00D72FDA"/>
    <w:rsid w:val="00D73B17"/>
    <w:rsid w:val="00D74B0A"/>
    <w:rsid w:val="00D75236"/>
    <w:rsid w:val="00D80210"/>
    <w:rsid w:val="00D827A4"/>
    <w:rsid w:val="00D848F4"/>
    <w:rsid w:val="00D84F31"/>
    <w:rsid w:val="00D922CB"/>
    <w:rsid w:val="00D9254B"/>
    <w:rsid w:val="00D960A8"/>
    <w:rsid w:val="00DA294A"/>
    <w:rsid w:val="00DA30F6"/>
    <w:rsid w:val="00DA507B"/>
    <w:rsid w:val="00DA60B8"/>
    <w:rsid w:val="00DA7416"/>
    <w:rsid w:val="00DB202F"/>
    <w:rsid w:val="00DB6545"/>
    <w:rsid w:val="00DB7545"/>
    <w:rsid w:val="00DC0953"/>
    <w:rsid w:val="00DC1DC5"/>
    <w:rsid w:val="00DC5090"/>
    <w:rsid w:val="00DD15C7"/>
    <w:rsid w:val="00DD1765"/>
    <w:rsid w:val="00DD17E3"/>
    <w:rsid w:val="00DD18A6"/>
    <w:rsid w:val="00DD2868"/>
    <w:rsid w:val="00DD6640"/>
    <w:rsid w:val="00DE2871"/>
    <w:rsid w:val="00DE29FB"/>
    <w:rsid w:val="00DE2F49"/>
    <w:rsid w:val="00DE5F23"/>
    <w:rsid w:val="00DF0AFC"/>
    <w:rsid w:val="00DF1020"/>
    <w:rsid w:val="00DF2D55"/>
    <w:rsid w:val="00DF4383"/>
    <w:rsid w:val="00DF60E9"/>
    <w:rsid w:val="00DF7F6C"/>
    <w:rsid w:val="00E01892"/>
    <w:rsid w:val="00E12E41"/>
    <w:rsid w:val="00E137CF"/>
    <w:rsid w:val="00E146AD"/>
    <w:rsid w:val="00E1555C"/>
    <w:rsid w:val="00E2511C"/>
    <w:rsid w:val="00E25397"/>
    <w:rsid w:val="00E25F74"/>
    <w:rsid w:val="00E267A4"/>
    <w:rsid w:val="00E26ABA"/>
    <w:rsid w:val="00E271F3"/>
    <w:rsid w:val="00E31186"/>
    <w:rsid w:val="00E346BC"/>
    <w:rsid w:val="00E35E87"/>
    <w:rsid w:val="00E3602A"/>
    <w:rsid w:val="00E36E07"/>
    <w:rsid w:val="00E4043F"/>
    <w:rsid w:val="00E41232"/>
    <w:rsid w:val="00E44791"/>
    <w:rsid w:val="00E449BD"/>
    <w:rsid w:val="00E53FA5"/>
    <w:rsid w:val="00E53FEF"/>
    <w:rsid w:val="00E55F08"/>
    <w:rsid w:val="00E56A04"/>
    <w:rsid w:val="00E624F0"/>
    <w:rsid w:val="00E6487D"/>
    <w:rsid w:val="00E667E4"/>
    <w:rsid w:val="00E66C45"/>
    <w:rsid w:val="00E700E2"/>
    <w:rsid w:val="00E70332"/>
    <w:rsid w:val="00E72959"/>
    <w:rsid w:val="00E73B6D"/>
    <w:rsid w:val="00E73DDF"/>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1CFB"/>
    <w:rsid w:val="00EB266E"/>
    <w:rsid w:val="00EB424D"/>
    <w:rsid w:val="00EB51FE"/>
    <w:rsid w:val="00EB5601"/>
    <w:rsid w:val="00EC39BD"/>
    <w:rsid w:val="00EC57CC"/>
    <w:rsid w:val="00EC7E78"/>
    <w:rsid w:val="00ED72AB"/>
    <w:rsid w:val="00EE34A2"/>
    <w:rsid w:val="00EE3876"/>
    <w:rsid w:val="00EE4AE4"/>
    <w:rsid w:val="00EF248B"/>
    <w:rsid w:val="00EF5CAA"/>
    <w:rsid w:val="00EF7CE8"/>
    <w:rsid w:val="00F01642"/>
    <w:rsid w:val="00F03E1D"/>
    <w:rsid w:val="00F042AA"/>
    <w:rsid w:val="00F076A5"/>
    <w:rsid w:val="00F122C7"/>
    <w:rsid w:val="00F122CC"/>
    <w:rsid w:val="00F14B8B"/>
    <w:rsid w:val="00F176DF"/>
    <w:rsid w:val="00F2014C"/>
    <w:rsid w:val="00F205B3"/>
    <w:rsid w:val="00F209EA"/>
    <w:rsid w:val="00F21D3D"/>
    <w:rsid w:val="00F23338"/>
    <w:rsid w:val="00F2439D"/>
    <w:rsid w:val="00F327AD"/>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441A"/>
    <w:rsid w:val="00F866CB"/>
    <w:rsid w:val="00F90A3D"/>
    <w:rsid w:val="00F91878"/>
    <w:rsid w:val="00F96CB4"/>
    <w:rsid w:val="00FA0E29"/>
    <w:rsid w:val="00FA6558"/>
    <w:rsid w:val="00FA7791"/>
    <w:rsid w:val="00FB1268"/>
    <w:rsid w:val="00FB1CFF"/>
    <w:rsid w:val="00FB4A79"/>
    <w:rsid w:val="00FB637C"/>
    <w:rsid w:val="00FC07C0"/>
    <w:rsid w:val="00FC0C79"/>
    <w:rsid w:val="00FC49BE"/>
    <w:rsid w:val="00FD110E"/>
    <w:rsid w:val="00FD279D"/>
    <w:rsid w:val="00FD35CA"/>
    <w:rsid w:val="00FD4778"/>
    <w:rsid w:val="00FD4B83"/>
    <w:rsid w:val="00FD559D"/>
    <w:rsid w:val="00FD5681"/>
    <w:rsid w:val="00FD7701"/>
    <w:rsid w:val="00FE298D"/>
    <w:rsid w:val="00FE3D84"/>
    <w:rsid w:val="00FE7812"/>
    <w:rsid w:val="00FF02E1"/>
    <w:rsid w:val="00FF0C52"/>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654168"/>
  <w15:docId w15:val="{14FC1B92-5229-48F9-B22B-CA71CB93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976523"/>
  </w:style>
  <w:style w:type="numbering" w:customStyle="1" w:styleId="NoList11">
    <w:name w:val="No List11"/>
    <w:next w:val="NoList"/>
    <w:uiPriority w:val="99"/>
    <w:semiHidden/>
    <w:unhideWhenUsed/>
    <w:rsid w:val="00976523"/>
  </w:style>
  <w:style w:type="paragraph" w:customStyle="1" w:styleId="CommentText1">
    <w:name w:val="Comment Text1"/>
    <w:basedOn w:val="Normal"/>
    <w:next w:val="CommentText"/>
    <w:semiHidden/>
    <w:rsid w:val="00976523"/>
    <w:rPr>
      <w:rFonts w:ascii="Times Armenian" w:hAnsi="Times Armenian"/>
      <w:sz w:val="22"/>
      <w:szCs w:val="22"/>
      <w:lang w:eastAsia="ru-RU"/>
    </w:rPr>
  </w:style>
  <w:style w:type="character" w:customStyle="1" w:styleId="CommentTextChar2">
    <w:name w:val="Comment Text Char2"/>
    <w:basedOn w:val="DefaultParagraphFont"/>
    <w:uiPriority w:val="99"/>
    <w:semiHidden/>
    <w:rsid w:val="00976523"/>
    <w:rPr>
      <w:sz w:val="20"/>
      <w:szCs w:val="20"/>
    </w:rPr>
  </w:style>
  <w:style w:type="paragraph" w:customStyle="1" w:styleId="EndnoteText1">
    <w:name w:val="Endnote Text1"/>
    <w:basedOn w:val="Normal"/>
    <w:next w:val="EndnoteText"/>
    <w:semiHidden/>
    <w:rsid w:val="00976523"/>
    <w:rPr>
      <w:rFonts w:ascii="Times Armenian" w:hAnsi="Times Armenian"/>
      <w:sz w:val="22"/>
      <w:szCs w:val="22"/>
      <w:lang w:eastAsia="ru-RU"/>
    </w:rPr>
  </w:style>
  <w:style w:type="paragraph" w:customStyle="1" w:styleId="NoSpacing1">
    <w:name w:val="No Spacing1"/>
    <w:next w:val="NoSpacing"/>
    <w:uiPriority w:val="1"/>
    <w:qFormat/>
    <w:rsid w:val="00976523"/>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976523"/>
    <w:rPr>
      <w:sz w:val="20"/>
      <w:szCs w:val="20"/>
    </w:rPr>
  </w:style>
  <w:style w:type="character" w:customStyle="1" w:styleId="ListParagraphChar">
    <w:name w:val="List Paragraph Char"/>
    <w:link w:val="ListParagraph"/>
    <w:uiPriority w:val="34"/>
    <w:locked/>
    <w:rsid w:val="00832FB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832FBC"/>
  </w:style>
  <w:style w:type="table" w:customStyle="1" w:styleId="TableGrid1">
    <w:name w:val="Table Grid1"/>
    <w:basedOn w:val="TableNormal"/>
    <w:next w:val="TableGrid"/>
    <w:uiPriority w:val="59"/>
    <w:rsid w:val="009A552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egp0gi0b9av8jahpyh">
    <w:name w:val="anegp0gi0b9av8jahpyh"/>
    <w:basedOn w:val="DefaultParagraphFont"/>
    <w:rsid w:val="00475831"/>
  </w:style>
  <w:style w:type="character" w:customStyle="1" w:styleId="ypks7kbdpwfgdykd3qb9">
    <w:name w:val="ypks7kbdpwfgdykd3qb9"/>
    <w:basedOn w:val="DefaultParagraphFont"/>
    <w:rsid w:val="00A256C5"/>
  </w:style>
  <w:style w:type="paragraph" w:customStyle="1" w:styleId="TableParagraph">
    <w:name w:val="Table Paragraph"/>
    <w:basedOn w:val="Normal"/>
    <w:uiPriority w:val="1"/>
    <w:qFormat/>
    <w:rsid w:val="0045388A"/>
    <w:pPr>
      <w:widowControl w:val="0"/>
      <w:autoSpaceDE w:val="0"/>
      <w:autoSpaceDN w:val="0"/>
    </w:pPr>
    <w:rPr>
      <w:sz w:val="22"/>
      <w:szCs w:val="22"/>
      <w:lang w:val="ru-RU"/>
    </w:rPr>
  </w:style>
  <w:style w:type="paragraph" w:customStyle="1" w:styleId="22">
    <w:name w:val="Абзац_нумерованный список 2"/>
    <w:basedOn w:val="Normal"/>
    <w:rsid w:val="0045388A"/>
    <w:pPr>
      <w:spacing w:before="60" w:line="360" w:lineRule="auto"/>
      <w:ind w:left="1559"/>
      <w:jc w:val="both"/>
    </w:pPr>
    <w:rPr>
      <w:szCs w:val="20"/>
      <w:lang w:val="ru-RU" w:eastAsia="ru-RU"/>
    </w:rPr>
  </w:style>
  <w:style w:type="paragraph" w:customStyle="1" w:styleId="30">
    <w:name w:val="Пункт3"/>
    <w:basedOn w:val="Heading3"/>
    <w:link w:val="31"/>
    <w:rsid w:val="0045388A"/>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1">
    <w:name w:val="Пункт3 Знак"/>
    <w:link w:val="30"/>
    <w:locked/>
    <w:rsid w:val="0045388A"/>
    <w:rPr>
      <w:rFonts w:ascii="Times New Roman" w:eastAsia="Times New Roman" w:hAnsi="Times New Roman" w:cs="Times New Roman"/>
      <w:b/>
      <w:sz w:val="20"/>
      <w:szCs w:val="24"/>
      <w:lang w:val="ru-RU" w:eastAsia="ru-RU"/>
    </w:rPr>
  </w:style>
  <w:style w:type="paragraph" w:customStyle="1" w:styleId="ConsPlusNonformat">
    <w:name w:val="ConsPlusNonformat"/>
    <w:rsid w:val="0045388A"/>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6BA64-AA55-4D1D-8729-209041A0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47</Pages>
  <Words>16297</Words>
  <Characters>92899</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211</cp:revision>
  <cp:lastPrinted>2015-07-20T14:41:00Z</cp:lastPrinted>
  <dcterms:created xsi:type="dcterms:W3CDTF">2015-06-11T09:49:00Z</dcterms:created>
  <dcterms:modified xsi:type="dcterms:W3CDTF">2025-12-05T11:31:00Z</dcterms:modified>
</cp:coreProperties>
</file>