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D31BDC" w:rsidRDefault="00413470" w:rsidP="00413470">
            <w:pPr>
              <w:ind w:left="360" w:hanging="360"/>
              <w:jc w:val="center"/>
            </w:pPr>
            <w:r w:rsidRPr="0041347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№083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/GArm/26_5.4_041/</w:t>
            </w:r>
            <w:r w:rsidRPr="0041347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19.02.26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413470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413470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852FCF" w:rsidRDefault="00544547" w:rsidP="00544547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Ն</w:t>
            </w:r>
            <w:r w:rsidRPr="003A5CF8">
              <w:rPr>
                <w:rFonts w:ascii="Sylfaen" w:hAnsi="Sylfaen" w:cs="Sylfaen"/>
                <w:lang w:val="hy-AM"/>
              </w:rPr>
              <w:t>ախա</w:t>
            </w:r>
            <w:r w:rsidRPr="003A5CF8">
              <w:rPr>
                <w:rFonts w:ascii="Sylfaen" w:hAnsi="Sylfaen" w:cs="Times Armenian"/>
                <w:lang w:val="hy-AM"/>
              </w:rPr>
              <w:t>գ</w:t>
            </w:r>
            <w:r w:rsidRPr="003A5CF8">
              <w:rPr>
                <w:rFonts w:ascii="Sylfaen" w:hAnsi="Sylfaen" w:cs="Sylfaen"/>
                <w:lang w:val="hy-AM"/>
              </w:rPr>
              <w:t>ծա-նախահաշվային</w:t>
            </w:r>
            <w:r w:rsidRPr="003A5CF8">
              <w:rPr>
                <w:rFonts w:cs="Times Armenian"/>
                <w:lang w:val="hy-AM"/>
              </w:rPr>
              <w:t xml:space="preserve"> </w:t>
            </w:r>
            <w:r w:rsidRPr="003A5CF8">
              <w:rPr>
                <w:rFonts w:ascii="Sylfaen" w:hAnsi="Sylfaen" w:cs="Sylfaen"/>
                <w:lang w:val="hy-AM"/>
              </w:rPr>
              <w:t>փաստաթղթերի</w:t>
            </w:r>
            <w:r w:rsidRPr="003A5CF8">
              <w:rPr>
                <w:rFonts w:cs="Times Armenian"/>
                <w:lang w:val="hy-AM"/>
              </w:rPr>
              <w:t xml:space="preserve"> </w:t>
            </w:r>
            <w:r w:rsidRPr="003A5CF8">
              <w:rPr>
                <w:rFonts w:ascii="Sylfaen" w:hAnsi="Sylfaen" w:cs="Sylfaen"/>
                <w:lang w:val="hy-AM"/>
              </w:rPr>
              <w:t>պարզ</w:t>
            </w:r>
            <w:r w:rsidRPr="003A5CF8">
              <w:rPr>
                <w:rFonts w:cs="Times Armenian"/>
                <w:lang w:val="hy-AM"/>
              </w:rPr>
              <w:t xml:space="preserve"> </w:t>
            </w:r>
            <w:r w:rsidRPr="003A5CF8">
              <w:rPr>
                <w:rFonts w:ascii="Sylfaen" w:hAnsi="Sylfaen" w:cs="Sylfaen"/>
                <w:lang w:val="hy-AM"/>
              </w:rPr>
              <w:t>փորձաքննության</w:t>
            </w:r>
            <w:r w:rsidRPr="003A5CF8">
              <w:rPr>
                <w:rFonts w:cs="Times Armenia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="00D31BDC" w:rsidRPr="00050CA7">
              <w:rPr>
                <w:rFonts w:ascii="Sylfaen" w:hAnsi="Sylfaen" w:cs="Sylfaen"/>
                <w:lang w:val="hy-AM"/>
              </w:rPr>
              <w:t>ծառայությունների</w:t>
            </w:r>
            <w:r w:rsidR="00D31BDC" w:rsidRPr="00D31BDC">
              <w:rPr>
                <w:rFonts w:ascii="Sylfaen" w:hAnsi="Sylfaen" w:cs="Sylfaen"/>
                <w:lang w:val="af-ZA"/>
              </w:rPr>
              <w:t xml:space="preserve"> </w:t>
            </w:r>
            <w:r w:rsidR="00FC494D" w:rsidRPr="009341F0">
              <w:rPr>
                <w:rFonts w:ascii="Sylfaen" w:hAnsi="Sylfaen" w:cs="Sylfaen"/>
                <w:lang w:val="en-US"/>
              </w:rPr>
              <w:t>ձեռքբերում</w:t>
            </w:r>
            <w:r w:rsidR="00FC494D" w:rsidRPr="009341F0">
              <w:rPr>
                <w:rFonts w:ascii="Sylfaen" w:hAnsi="Sylfaen" w:cs="Sylfaen"/>
                <w:bCs/>
                <w:lang w:val="hy-AM"/>
              </w:rPr>
              <w:t xml:space="preserve">       </w:t>
            </w:r>
            <w:r w:rsidR="00FC494D">
              <w:rPr>
                <w:rFonts w:ascii="Sylfaen" w:hAnsi="Sylfaen" w:cs="Sylfaen"/>
                <w:lang w:val="hy-AM"/>
              </w:rPr>
              <w:t xml:space="preserve"> </w:t>
            </w:r>
          </w:p>
        </w:tc>
      </w:tr>
      <w:tr w:rsidR="00E54415" w:rsidRPr="002B0835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413470" w:rsidP="00413470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19.02.2026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175F2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22</w:t>
            </w:r>
          </w:p>
        </w:tc>
      </w:tr>
      <w:tr w:rsidR="00002193" w:rsidRPr="00413470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413470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41347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</w:t>
            </w:r>
            <w:r w:rsidR="00175F2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41347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2.2026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41347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27.02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41347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41347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</w:p>
        </w:tc>
      </w:tr>
      <w:tr w:rsidR="00175F2B" w:rsidRPr="002B0835" w:rsidTr="00002193">
        <w:tc>
          <w:tcPr>
            <w:tcW w:w="5418" w:type="dxa"/>
          </w:tcPr>
          <w:p w:rsidR="00175F2B" w:rsidRPr="00661908" w:rsidRDefault="00175F2B" w:rsidP="00175F2B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4.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175F2B" w:rsidRPr="00661908" w:rsidRDefault="00175F2B" w:rsidP="00175F2B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Էներգոն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  <w:lang w:val="af-ZA"/>
              </w:rPr>
              <w:t>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- </w:t>
            </w:r>
            <w:r w:rsidR="0041347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24.02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41347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41347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</w:t>
            </w:r>
          </w:p>
        </w:tc>
      </w:tr>
      <w:tr w:rsidR="00175F2B" w:rsidRPr="00413470" w:rsidTr="00002193">
        <w:tc>
          <w:tcPr>
            <w:tcW w:w="5418" w:type="dxa"/>
          </w:tcPr>
          <w:p w:rsidR="00175F2B" w:rsidRPr="00661908" w:rsidRDefault="00175F2B" w:rsidP="00175F2B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5.Մասնակիցների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175F2B" w:rsidRPr="00C50654" w:rsidRDefault="00175F2B" w:rsidP="00175F2B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D41EC7">
              <w:rPr>
                <w:rFonts w:ascii="Sylfaen" w:hAnsi="Sylfaen"/>
                <w:color w:val="000000"/>
                <w:sz w:val="20"/>
                <w:lang w:val="af-ZA"/>
              </w:rPr>
              <w:t xml:space="preserve">«Էներգոն» ՍՊԸ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413470" w:rsidRPr="00413470">
              <w:rPr>
                <w:rFonts w:ascii="Sylfaen" w:hAnsi="Sylfaen"/>
                <w:color w:val="000000"/>
                <w:sz w:val="20"/>
                <w:lang w:val="af-ZA"/>
              </w:rPr>
              <w:t xml:space="preserve">12070000 </w:t>
            </w:r>
            <w:r w:rsidRPr="003A797B">
              <w:rPr>
                <w:rFonts w:ascii="Sylfaen" w:hAnsi="Sylfaen"/>
                <w:color w:val="000000"/>
                <w:sz w:val="20"/>
                <w:lang w:val="af-ZA"/>
              </w:rPr>
              <w:t>ՀՀ դրամ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՝</w:t>
            </w:r>
            <w:r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առանց</w:t>
            </w:r>
            <w:r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 ԱԱՀ</w:t>
            </w:r>
          </w:p>
        </w:tc>
      </w:tr>
      <w:tr w:rsidR="00175F2B" w:rsidRPr="003A797B" w:rsidTr="00002193">
        <w:tc>
          <w:tcPr>
            <w:tcW w:w="5418" w:type="dxa"/>
          </w:tcPr>
          <w:p w:rsidR="00175F2B" w:rsidRPr="00661908" w:rsidRDefault="00175F2B" w:rsidP="00175F2B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6.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175F2B" w:rsidRPr="00661908" w:rsidRDefault="00175F2B" w:rsidP="00175F2B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41EC7">
              <w:rPr>
                <w:rFonts w:ascii="Sylfaen" w:hAnsi="Sylfaen"/>
                <w:color w:val="000000"/>
                <w:sz w:val="20"/>
                <w:lang w:val="af-ZA"/>
              </w:rPr>
              <w:t xml:space="preserve">«Էներգոն» ՍՊԸ 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413470">
        <w:rPr>
          <w:rFonts w:ascii="Sylfaen" w:hAnsi="Sylfaen" w:cs="Sylfaen"/>
          <w:sz w:val="22"/>
          <w:szCs w:val="22"/>
          <w:lang w:val="af-ZA"/>
        </w:rPr>
        <w:t>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13470">
        <w:rPr>
          <w:rFonts w:ascii="Sylfaen" w:hAnsi="Sylfaen" w:cs="Sylfaen"/>
          <w:sz w:val="22"/>
          <w:szCs w:val="22"/>
          <w:lang w:val="af-ZA"/>
        </w:rPr>
        <w:t>փետրվարի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75F2B">
        <w:rPr>
          <w:rFonts w:ascii="Sylfaen" w:hAnsi="Sylfaen" w:cs="Sylfaen"/>
          <w:sz w:val="22"/>
          <w:szCs w:val="22"/>
        </w:rPr>
        <w:t>2</w:t>
      </w:r>
      <w:r w:rsidR="00413470" w:rsidRPr="00413470">
        <w:rPr>
          <w:rFonts w:ascii="Sylfaen" w:hAnsi="Sylfaen" w:cs="Sylfaen"/>
          <w:sz w:val="22"/>
          <w:szCs w:val="22"/>
        </w:rPr>
        <w:t>7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413470">
        <w:rPr>
          <w:rFonts w:ascii="Sylfaen" w:hAnsi="Sylfaen" w:cs="Sylfaen"/>
          <w:sz w:val="22"/>
          <w:szCs w:val="22"/>
          <w:lang w:val="af-ZA"/>
        </w:rPr>
        <w:t>2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413470" w:rsidRPr="00413470">
        <w:rPr>
          <w:rFonts w:ascii="Sylfaen" w:hAnsi="Sylfaen" w:cs="Sylfaen"/>
          <w:sz w:val="22"/>
          <w:szCs w:val="22"/>
          <w:lang w:val="hy-AM"/>
        </w:rPr>
        <w:t>«Էներգոն» 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75F2B" w:rsidRPr="00175F2B">
        <w:rPr>
          <w:rFonts w:ascii="Sylfaen" w:hAnsi="Sylfaen" w:cs="Sylfaen"/>
          <w:sz w:val="22"/>
          <w:szCs w:val="22"/>
          <w:lang w:val="hy-AM"/>
        </w:rPr>
        <w:t>№065-GArm-25_5.4_090-07.03.25</w:t>
      </w:r>
      <w:r w:rsidR="00175F2B" w:rsidRPr="00175F2B">
        <w:rPr>
          <w:rFonts w:ascii="Sylfaen" w:hAnsi="Sylfaen" w:cs="Sylfaen"/>
          <w:sz w:val="22"/>
          <w:szCs w:val="22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413470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413470">
        <w:rPr>
          <w:rFonts w:ascii="Sylfaen" w:hAnsi="Sylfaen" w:cs="Sylfaen"/>
          <w:sz w:val="22"/>
          <w:szCs w:val="22"/>
          <w:lang w:val="hy-AM"/>
        </w:rPr>
        <w:t xml:space="preserve">№083/GArm/26_5.4_041/19.02.26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544547" w:rsidRPr="00544547">
        <w:rPr>
          <w:rFonts w:ascii="Sylfaen" w:hAnsi="Sylfaen" w:cs="Sylfaen"/>
          <w:sz w:val="22"/>
          <w:szCs w:val="22"/>
          <w:lang w:val="hy-AM"/>
        </w:rPr>
        <w:t>նախագծա-նախահաշվային փաստաթղթերի պարզ փորձաքննության  ծառայությունների</w:t>
      </w:r>
      <w:r w:rsidR="00FC494D" w:rsidRPr="00FC494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D31BDC" w:rsidRPr="00D31BDC">
        <w:rPr>
          <w:rFonts w:ascii="Sylfaen" w:hAnsi="Sylfaen" w:cs="Sylfaen"/>
          <w:sz w:val="22"/>
          <w:szCs w:val="22"/>
          <w:lang w:val="hy-AM"/>
        </w:rPr>
        <w:t>մատուցման</w:t>
      </w:r>
      <w:r w:rsidR="003A797B" w:rsidRPr="00FC494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413470">
        <w:rPr>
          <w:rFonts w:ascii="Sylfaen" w:hAnsi="Sylfaen" w:cs="Sylfaen"/>
          <w:sz w:val="22"/>
          <w:szCs w:val="22"/>
          <w:lang w:val="hy-AM"/>
        </w:rPr>
        <w:t xml:space="preserve"> 12070000 </w:t>
      </w:r>
      <w:bookmarkStart w:id="0" w:name="_GoBack"/>
      <w:bookmarkEnd w:id="0"/>
      <w:r w:rsidR="00175F2B" w:rsidRPr="00175F2B">
        <w:rPr>
          <w:rFonts w:ascii="Sylfaen" w:hAnsi="Sylfaen" w:cs="Sylfaen"/>
          <w:sz w:val="22"/>
          <w:szCs w:val="22"/>
          <w:lang w:val="hy-AM"/>
        </w:rPr>
        <w:t>ՀՀ դրամ՝ առանց 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F9F"/>
    <w:rsid w:val="000D2F3C"/>
    <w:rsid w:val="00101D5B"/>
    <w:rsid w:val="00120948"/>
    <w:rsid w:val="00152756"/>
    <w:rsid w:val="0015591B"/>
    <w:rsid w:val="00175F2B"/>
    <w:rsid w:val="00184678"/>
    <w:rsid w:val="00196737"/>
    <w:rsid w:val="001B1930"/>
    <w:rsid w:val="001C6A3F"/>
    <w:rsid w:val="001D73B4"/>
    <w:rsid w:val="002078BE"/>
    <w:rsid w:val="002210D9"/>
    <w:rsid w:val="002805BC"/>
    <w:rsid w:val="002B0835"/>
    <w:rsid w:val="00301BCC"/>
    <w:rsid w:val="00331408"/>
    <w:rsid w:val="00363D8F"/>
    <w:rsid w:val="0037294F"/>
    <w:rsid w:val="00385206"/>
    <w:rsid w:val="003860FC"/>
    <w:rsid w:val="003A797B"/>
    <w:rsid w:val="003D75E2"/>
    <w:rsid w:val="00413470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52555"/>
    <w:rsid w:val="00653494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BC4D6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2627B-849C-440B-8C4D-70ADB21B8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30</cp:revision>
  <cp:lastPrinted>2024-04-25T12:20:00Z</cp:lastPrinted>
  <dcterms:created xsi:type="dcterms:W3CDTF">2024-03-20T07:09:00Z</dcterms:created>
  <dcterms:modified xsi:type="dcterms:W3CDTF">2026-02-27T10:16:00Z</dcterms:modified>
</cp:coreProperties>
</file>