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 xml:space="preserve">ՄԵԿ ԱՆՁԻՑ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6A66AF">
        <w:rPr>
          <w:rFonts w:ascii="GHEA Grapalat" w:hAnsi="GHEA Grapalat"/>
          <w:b w:val="0"/>
          <w:sz w:val="20"/>
          <w:lang w:val="af-ZA"/>
        </w:rPr>
        <w:t>9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BF3AD5">
        <w:rPr>
          <w:rFonts w:ascii="GHEA Grapalat" w:hAnsi="GHEA Grapalat"/>
          <w:b w:val="0"/>
          <w:sz w:val="20"/>
          <w:lang w:val="af-ZA"/>
        </w:rPr>
        <w:t>ապրիլ</w:t>
      </w:r>
      <w:r w:rsidR="006A66AF">
        <w:rPr>
          <w:rFonts w:ascii="GHEA Grapalat" w:hAnsi="GHEA Grapalat"/>
          <w:b w:val="0"/>
          <w:sz w:val="20"/>
          <w:lang w:val="af-ZA"/>
        </w:rPr>
        <w:t>ի</w:t>
      </w:r>
      <w:r w:rsidR="00A50CBD">
        <w:rPr>
          <w:rFonts w:ascii="GHEA Grapalat" w:hAnsi="GHEA Grapalat"/>
          <w:b w:val="0"/>
          <w:sz w:val="20"/>
          <w:lang w:val="af-ZA"/>
        </w:rPr>
        <w:t xml:space="preserve"> </w:t>
      </w:r>
      <w:r w:rsidR="002A62CE">
        <w:rPr>
          <w:rFonts w:ascii="GHEA Grapalat" w:hAnsi="GHEA Grapalat"/>
          <w:b w:val="0"/>
          <w:sz w:val="20"/>
          <w:lang w:val="af-ZA"/>
        </w:rPr>
        <w:t xml:space="preserve"> </w:t>
      </w:r>
      <w:r w:rsidR="006A66AF">
        <w:rPr>
          <w:rFonts w:ascii="GHEA Grapalat" w:hAnsi="GHEA Grapalat"/>
          <w:b w:val="0"/>
          <w:sz w:val="20"/>
          <w:lang w:val="af-ZA"/>
        </w:rPr>
        <w:t xml:space="preserve"> </w:t>
      </w:r>
      <w:r w:rsidR="00BF3AD5">
        <w:rPr>
          <w:rFonts w:ascii="GHEA Grapalat" w:hAnsi="GHEA Grapalat"/>
          <w:b w:val="0"/>
          <w:sz w:val="20"/>
          <w:lang w:val="af-ZA"/>
        </w:rPr>
        <w:t>16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6A66AF">
        <w:rPr>
          <w:rFonts w:ascii="GHEA Grapalat" w:hAnsi="GHEA Grapalat" w:cs="Sylfaen"/>
          <w:b w:val="0"/>
          <w:sz w:val="20"/>
          <w:lang w:val="af-ZA"/>
        </w:rPr>
        <w:t>ն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290C16">
        <w:rPr>
          <w:rFonts w:ascii="GHEA Grapalat" w:hAnsi="GHEA Grapalat"/>
          <w:sz w:val="24"/>
          <w:szCs w:val="24"/>
          <w:lang w:val="af-ZA"/>
        </w:rPr>
        <w:t>-</w:t>
      </w:r>
      <w:r w:rsidR="00AB61E5">
        <w:rPr>
          <w:rFonts w:ascii="GHEA Grapalat" w:hAnsi="GHEA Grapalat"/>
          <w:sz w:val="24"/>
          <w:szCs w:val="24"/>
          <w:lang w:val="es-ES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7570E0">
        <w:rPr>
          <w:rFonts w:ascii="GHEA Grapalat" w:hAnsi="GHEA Grapalat"/>
          <w:sz w:val="24"/>
          <w:szCs w:val="24"/>
        </w:rPr>
        <w:t>Ծ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>
        <w:rPr>
          <w:rFonts w:ascii="GHEA Grapalat" w:hAnsi="GHEA Grapalat"/>
          <w:sz w:val="24"/>
          <w:szCs w:val="24"/>
          <w:lang w:val="es-ES"/>
        </w:rPr>
        <w:t>-1</w:t>
      </w:r>
      <w:r w:rsidR="006A66AF">
        <w:rPr>
          <w:rFonts w:ascii="GHEA Grapalat" w:hAnsi="GHEA Grapalat"/>
          <w:sz w:val="24"/>
          <w:szCs w:val="24"/>
          <w:lang w:val="es-ES"/>
        </w:rPr>
        <w:t>9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290C16">
        <w:rPr>
          <w:rFonts w:ascii="GHEA Grapalat" w:hAnsi="GHEA Grapalat"/>
          <w:sz w:val="24"/>
          <w:szCs w:val="24"/>
          <w:lang w:val="es-ES"/>
        </w:rPr>
        <w:t>0</w:t>
      </w:r>
      <w:r w:rsidR="006A66AF">
        <w:rPr>
          <w:rFonts w:ascii="GHEA Grapalat" w:hAnsi="GHEA Grapalat"/>
          <w:sz w:val="24"/>
          <w:szCs w:val="24"/>
          <w:lang w:val="es-ES"/>
        </w:rPr>
        <w:t>3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Սեյսմիկ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B81EA7">
        <w:rPr>
          <w:rFonts w:ascii="GHEA Grapalat" w:hAnsi="GHEA Grapalat" w:cs="Sylfaen"/>
          <w:sz w:val="20"/>
          <w:lang w:val="af-ZA"/>
        </w:rPr>
        <w:t>Ծ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6A66AF">
        <w:rPr>
          <w:rFonts w:ascii="GHEA Grapalat" w:hAnsi="GHEA Grapalat" w:cs="Sylfaen"/>
          <w:sz w:val="20"/>
          <w:lang w:val="af-ZA"/>
        </w:rPr>
        <w:t>9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3A686E">
        <w:rPr>
          <w:rFonts w:ascii="GHEA Grapalat" w:hAnsi="GHEA Grapalat" w:cs="Sylfaen"/>
          <w:sz w:val="20"/>
          <w:lang w:val="af-ZA"/>
        </w:rPr>
        <w:t>0</w:t>
      </w:r>
      <w:r w:rsidR="006A66AF">
        <w:rPr>
          <w:rFonts w:ascii="GHEA Grapalat" w:hAnsi="GHEA Grapalat" w:cs="Sylfaen"/>
          <w:sz w:val="20"/>
          <w:lang w:val="af-ZA"/>
        </w:rPr>
        <w:t>3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6A66AF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A66AF" w:rsidRPr="006A66AF">
        <w:rPr>
          <w:rFonts w:ascii="GHEA Grapalat" w:hAnsi="GHEA Grapalat" w:cs="Sylfaen"/>
          <w:b/>
          <w:sz w:val="20"/>
          <w:lang w:val="hy-AM" w:eastAsia="en-US"/>
        </w:rPr>
        <w:t>բեռների փոխադրման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29"/>
        <w:gridCol w:w="1716"/>
        <w:gridCol w:w="2439"/>
        <w:gridCol w:w="2990"/>
      </w:tblGrid>
      <w:tr w:rsidR="00876C0C" w:rsidRPr="00960651" w:rsidTr="003A68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A686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</w:tcPr>
          <w:p w:rsidR="00004D08" w:rsidRPr="00004D08" w:rsidRDefault="00004D08" w:rsidP="00004D08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004D08">
              <w:rPr>
                <w:rFonts w:ascii="GHEA Grapalat" w:hAnsi="GHEA Grapalat" w:cs="Sylfaen"/>
                <w:sz w:val="22"/>
                <w:szCs w:val="22"/>
                <w:lang w:val="hy-AM"/>
              </w:rPr>
              <w:t>«Գալերա Թրավլ» ՍՊԸ</w:t>
            </w:r>
          </w:p>
          <w:p w:rsidR="00C2299A" w:rsidRPr="00004D08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color w:val="FF0000"/>
                <w:szCs w:val="22"/>
                <w:lang w:val="es-E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6A66AF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4D08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004D08">
              <w:rPr>
                <w:rFonts w:ascii="GHEA Grapalat" w:hAnsi="GHEA Grapalat"/>
                <w:b/>
                <w:sz w:val="20"/>
                <w:lang w:val="af-ZA"/>
              </w:rPr>
              <w:t xml:space="preserve">առանց ԱԱՀ-Ի </w:t>
            </w:r>
          </w:p>
          <w:p w:rsidR="00876C0C" w:rsidRPr="00960651" w:rsidRDefault="003E6E07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004D08" w:rsidRPr="00004D08" w:rsidRDefault="00004D08" w:rsidP="00004D08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004D08">
              <w:rPr>
                <w:rFonts w:ascii="GHEA Grapalat" w:hAnsi="GHEA Grapalat" w:cs="Sylfaen"/>
                <w:sz w:val="22"/>
                <w:szCs w:val="22"/>
                <w:lang w:val="hy-AM"/>
              </w:rPr>
              <w:t>«Գալերա Թրավլ» ՍՊԸ</w:t>
            </w:r>
          </w:p>
          <w:p w:rsidR="00A502E3" w:rsidRPr="00004D08" w:rsidRDefault="00A502E3" w:rsidP="00605C0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color w:val="FF0000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004D08" w:rsidRDefault="00EC06DA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9250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3FCB" w:rsidRDefault="00910C8C" w:rsidP="00DB689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E3FCB" w:rsidRDefault="00CE3FCB" w:rsidP="00DB689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F7D11">
        <w:rPr>
          <w:rFonts w:ascii="GHEA Grapalat" w:hAnsi="GHEA Grapalat" w:cs="Sylfaen"/>
          <w:sz w:val="20"/>
          <w:lang w:val="af-ZA"/>
        </w:rPr>
        <w:t>Չափաբաժնի առավելագույն գումարը կազմում է</w:t>
      </w:r>
      <w:r w:rsidR="00DB6891">
        <w:rPr>
          <w:rFonts w:ascii="GHEA Grapalat" w:hAnsi="GHEA Grapalat" w:cs="Sylfaen"/>
          <w:sz w:val="20"/>
          <w:lang w:val="af-ZA"/>
        </w:rPr>
        <w:t xml:space="preserve">   </w:t>
      </w:r>
      <w:r w:rsidRPr="0092788E">
        <w:rPr>
          <w:rFonts w:ascii="GHEA Grapalat" w:hAnsi="GHEA Grapalat" w:cs="Sylfaen"/>
          <w:sz w:val="20"/>
          <w:lang w:val="hy-AM"/>
        </w:rPr>
        <w:t>300000</w:t>
      </w:r>
      <w:r w:rsidRPr="0092788E">
        <w:rPr>
          <w:rFonts w:ascii="GHEA Grapalat" w:hAnsi="GHEA Grapalat" w:cs="Sylfaen"/>
          <w:sz w:val="20"/>
          <w:lang w:val="af-ZA"/>
        </w:rPr>
        <w:t xml:space="preserve"> </w:t>
      </w:r>
      <w:r w:rsidRPr="009F7D11">
        <w:rPr>
          <w:rFonts w:ascii="GHEA Grapalat" w:hAnsi="GHEA Grapalat" w:cs="Sylfaen"/>
          <w:sz w:val="20"/>
          <w:lang w:val="af-ZA"/>
        </w:rPr>
        <w:t>ՀՀ դրամ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DB6891" w:rsidRPr="00960651" w:rsidRDefault="00DB6891" w:rsidP="00DB689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4D08">
        <w:rPr>
          <w:rFonts w:ascii="GHEA Grapalat" w:hAnsi="GHEA Grapalat"/>
          <w:sz w:val="20"/>
          <w:lang w:val="af-ZA"/>
        </w:rPr>
        <w:t>091-53-53-08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B1F" w:rsidRDefault="00544B1F" w:rsidP="00CC087F">
      <w:r>
        <w:separator/>
      </w:r>
    </w:p>
  </w:endnote>
  <w:endnote w:type="continuationSeparator" w:id="0">
    <w:p w:rsidR="00544B1F" w:rsidRDefault="00544B1F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343C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44B1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343C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1C58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544B1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44B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B1F" w:rsidRDefault="00544B1F" w:rsidP="00CC087F">
      <w:r>
        <w:separator/>
      </w:r>
    </w:p>
  </w:footnote>
  <w:footnote w:type="continuationSeparator" w:id="0">
    <w:p w:rsidR="00544B1F" w:rsidRDefault="00544B1F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44B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44B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44B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04D08"/>
    <w:rsid w:val="00014EF5"/>
    <w:rsid w:val="00016FD6"/>
    <w:rsid w:val="000633F5"/>
    <w:rsid w:val="00086B53"/>
    <w:rsid w:val="000C33F4"/>
    <w:rsid w:val="000C4345"/>
    <w:rsid w:val="000E057B"/>
    <w:rsid w:val="0010169B"/>
    <w:rsid w:val="001545C6"/>
    <w:rsid w:val="00160B70"/>
    <w:rsid w:val="00165D2C"/>
    <w:rsid w:val="00183ACF"/>
    <w:rsid w:val="001A209A"/>
    <w:rsid w:val="001F0DCF"/>
    <w:rsid w:val="001F39F5"/>
    <w:rsid w:val="00207BAB"/>
    <w:rsid w:val="00211CE5"/>
    <w:rsid w:val="00225D74"/>
    <w:rsid w:val="00237C99"/>
    <w:rsid w:val="002421F1"/>
    <w:rsid w:val="00253A13"/>
    <w:rsid w:val="00253E19"/>
    <w:rsid w:val="002737AF"/>
    <w:rsid w:val="002769DE"/>
    <w:rsid w:val="00283193"/>
    <w:rsid w:val="00290C16"/>
    <w:rsid w:val="002945A6"/>
    <w:rsid w:val="00295FDF"/>
    <w:rsid w:val="00297B62"/>
    <w:rsid w:val="002A62CE"/>
    <w:rsid w:val="002B4F0C"/>
    <w:rsid w:val="002B53EA"/>
    <w:rsid w:val="002D629E"/>
    <w:rsid w:val="00317D06"/>
    <w:rsid w:val="00354988"/>
    <w:rsid w:val="003624B5"/>
    <w:rsid w:val="003746D6"/>
    <w:rsid w:val="003A550F"/>
    <w:rsid w:val="003A5B2E"/>
    <w:rsid w:val="003A686E"/>
    <w:rsid w:val="003C50C6"/>
    <w:rsid w:val="003E33FD"/>
    <w:rsid w:val="003E6E07"/>
    <w:rsid w:val="004100F8"/>
    <w:rsid w:val="00463464"/>
    <w:rsid w:val="0047451C"/>
    <w:rsid w:val="00477FE3"/>
    <w:rsid w:val="00482904"/>
    <w:rsid w:val="004B149F"/>
    <w:rsid w:val="004C10F8"/>
    <w:rsid w:val="004F520F"/>
    <w:rsid w:val="00505585"/>
    <w:rsid w:val="00516075"/>
    <w:rsid w:val="00516560"/>
    <w:rsid w:val="00527DB0"/>
    <w:rsid w:val="00533411"/>
    <w:rsid w:val="00544B1F"/>
    <w:rsid w:val="00545925"/>
    <w:rsid w:val="00557A90"/>
    <w:rsid w:val="00567A7C"/>
    <w:rsid w:val="00570751"/>
    <w:rsid w:val="005936A1"/>
    <w:rsid w:val="00596A8D"/>
    <w:rsid w:val="005E1BB1"/>
    <w:rsid w:val="005E4140"/>
    <w:rsid w:val="00602AEB"/>
    <w:rsid w:val="00636A30"/>
    <w:rsid w:val="00667984"/>
    <w:rsid w:val="0067702D"/>
    <w:rsid w:val="006A2873"/>
    <w:rsid w:val="006A66AF"/>
    <w:rsid w:val="006E1944"/>
    <w:rsid w:val="006F1C58"/>
    <w:rsid w:val="007570E0"/>
    <w:rsid w:val="007744C0"/>
    <w:rsid w:val="00782DCF"/>
    <w:rsid w:val="007A6E96"/>
    <w:rsid w:val="007C5578"/>
    <w:rsid w:val="007D2C49"/>
    <w:rsid w:val="007D62F8"/>
    <w:rsid w:val="007E6509"/>
    <w:rsid w:val="00862C70"/>
    <w:rsid w:val="00876C0C"/>
    <w:rsid w:val="00887987"/>
    <w:rsid w:val="008A2273"/>
    <w:rsid w:val="008F3657"/>
    <w:rsid w:val="00904978"/>
    <w:rsid w:val="00905DDE"/>
    <w:rsid w:val="00910C8C"/>
    <w:rsid w:val="00913FFE"/>
    <w:rsid w:val="00931527"/>
    <w:rsid w:val="00957018"/>
    <w:rsid w:val="0098413B"/>
    <w:rsid w:val="00986E06"/>
    <w:rsid w:val="009B385D"/>
    <w:rsid w:val="009B4E56"/>
    <w:rsid w:val="009B7B85"/>
    <w:rsid w:val="009D4561"/>
    <w:rsid w:val="009E0987"/>
    <w:rsid w:val="009E43E9"/>
    <w:rsid w:val="009F627F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343CF"/>
    <w:rsid w:val="00B36A5B"/>
    <w:rsid w:val="00B50359"/>
    <w:rsid w:val="00B572F2"/>
    <w:rsid w:val="00B81EA7"/>
    <w:rsid w:val="00BB0FAE"/>
    <w:rsid w:val="00BE2762"/>
    <w:rsid w:val="00BF00CC"/>
    <w:rsid w:val="00BF3AD5"/>
    <w:rsid w:val="00C04BEB"/>
    <w:rsid w:val="00C11EE0"/>
    <w:rsid w:val="00C2299A"/>
    <w:rsid w:val="00C27197"/>
    <w:rsid w:val="00C51EBE"/>
    <w:rsid w:val="00C723D7"/>
    <w:rsid w:val="00C872C3"/>
    <w:rsid w:val="00C93432"/>
    <w:rsid w:val="00CC087F"/>
    <w:rsid w:val="00CC7BED"/>
    <w:rsid w:val="00CE3FCB"/>
    <w:rsid w:val="00CF38B9"/>
    <w:rsid w:val="00D03577"/>
    <w:rsid w:val="00D07FE8"/>
    <w:rsid w:val="00D31DBD"/>
    <w:rsid w:val="00D603D1"/>
    <w:rsid w:val="00D73AF3"/>
    <w:rsid w:val="00D76354"/>
    <w:rsid w:val="00DB6891"/>
    <w:rsid w:val="00DE3467"/>
    <w:rsid w:val="00E304F9"/>
    <w:rsid w:val="00E40CC3"/>
    <w:rsid w:val="00E5000E"/>
    <w:rsid w:val="00E97A40"/>
    <w:rsid w:val="00EB3548"/>
    <w:rsid w:val="00EC06DA"/>
    <w:rsid w:val="00EF4F35"/>
    <w:rsid w:val="00F40E23"/>
    <w:rsid w:val="00F429A6"/>
    <w:rsid w:val="00F5563B"/>
    <w:rsid w:val="00F94A7E"/>
    <w:rsid w:val="00F95220"/>
    <w:rsid w:val="00F956F5"/>
    <w:rsid w:val="00FB562F"/>
    <w:rsid w:val="00FB6084"/>
    <w:rsid w:val="00FD7DB6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5E36-B369-4306-8C34-0417507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https://mul2-ema.gov.am/tasks/1155/oneclick/paymhayta1903.docx?token=af91bfe39f64634cd3fcede633e7564e</cp:keywords>
  <dc:description/>
  <cp:lastModifiedBy>Office E.</cp:lastModifiedBy>
  <cp:revision>2</cp:revision>
  <dcterms:created xsi:type="dcterms:W3CDTF">2019-04-16T12:27:00Z</dcterms:created>
  <dcterms:modified xsi:type="dcterms:W3CDTF">2019-04-16T12:27:00Z</dcterms:modified>
</cp:coreProperties>
</file>