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173CDF">
        <w:rPr>
          <w:rFonts w:ascii="Sylfaen" w:hAnsi="Sylfaen"/>
          <w:color w:val="auto"/>
          <w:sz w:val="20"/>
          <w:lang w:val="af-ZA"/>
        </w:rPr>
        <w:t xml:space="preserve">№030/GArm/26_4.3_010/14.01.26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1A1F16">
        <w:rPr>
          <w:rFonts w:ascii="Sylfaen" w:hAnsi="Sylfaen"/>
          <w:color w:val="auto"/>
          <w:sz w:val="20"/>
          <w:lang w:val="af-ZA"/>
        </w:rPr>
        <w:t>14</w:t>
      </w:r>
      <w:r>
        <w:rPr>
          <w:rFonts w:ascii="Sylfaen" w:hAnsi="Sylfaen"/>
          <w:color w:val="auto"/>
          <w:sz w:val="20"/>
          <w:lang w:val="af-ZA"/>
        </w:rPr>
        <w:t>.</w:t>
      </w:r>
      <w:r w:rsidR="001A1F16">
        <w:rPr>
          <w:rFonts w:ascii="Sylfaen" w:hAnsi="Sylfaen"/>
          <w:color w:val="auto"/>
          <w:sz w:val="20"/>
          <w:lang w:val="af-ZA"/>
        </w:rPr>
        <w:t>01</w:t>
      </w:r>
      <w:r>
        <w:rPr>
          <w:rFonts w:ascii="Sylfaen" w:hAnsi="Sylfaen"/>
          <w:color w:val="auto"/>
          <w:sz w:val="20"/>
          <w:lang w:val="af-ZA"/>
        </w:rPr>
        <w:t>.202</w:t>
      </w:r>
      <w:r w:rsidR="001A1F16">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036080" w:rsidRDefault="001441EF" w:rsidP="00684073">
      <w:pPr>
        <w:jc w:val="center"/>
        <w:rPr>
          <w:sz w:val="20"/>
          <w:szCs w:val="20"/>
          <w:lang w:val="af-ZA" w:eastAsia="ru-RU"/>
        </w:rPr>
      </w:pPr>
      <w:r w:rsidRPr="001441EF">
        <w:rPr>
          <w:rFonts w:ascii="Sylfaen" w:hAnsi="Sylfaen"/>
          <w:b/>
          <w:lang w:val="ru-RU"/>
        </w:rPr>
        <w:t>"Поставка шкафных газорегуляторных пунктов"</w:t>
      </w:r>
      <w:r w:rsidR="00606AC6" w:rsidRPr="00606AC6">
        <w:rPr>
          <w:rFonts w:ascii="Sylfaen" w:hAnsi="Sylfaen"/>
          <w:b/>
          <w:lang w:val="ru-RU"/>
        </w:rPr>
        <w:t xml:space="preserve"> для</w:t>
      </w:r>
      <w:r w:rsidR="00A82FEE" w:rsidRPr="00A82FEE">
        <w:rPr>
          <w:rFonts w:ascii="Sylfaen" w:hAnsi="Sylfaen"/>
          <w:b/>
          <w:lang w:val="ru-RU"/>
        </w:rPr>
        <w:t xml:space="preserve">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DB1801">
        <w:rPr>
          <w:rFonts w:ascii="Sylfaen" w:hAnsi="Sylfaen"/>
          <w:b/>
          <w:sz w:val="22"/>
          <w:szCs w:val="22"/>
          <w:lang w:val="ru-RU"/>
        </w:rPr>
        <w:t>поставк</w:t>
      </w:r>
      <w:r w:rsidR="00BE5A38" w:rsidRPr="00BE5A38">
        <w:rPr>
          <w:rFonts w:ascii="Sylfaen" w:hAnsi="Sylfaen"/>
          <w:b/>
          <w:sz w:val="22"/>
          <w:szCs w:val="22"/>
          <w:lang w:val="ru-RU"/>
        </w:rPr>
        <w:t>и</w:t>
      </w:r>
      <w:r w:rsidR="00DB1801">
        <w:rPr>
          <w:rFonts w:ascii="Sylfaen" w:hAnsi="Sylfaen"/>
          <w:b/>
          <w:sz w:val="22"/>
          <w:szCs w:val="22"/>
          <w:lang w:val="ru-RU"/>
        </w:rPr>
        <w:t xml:space="preserve"> </w:t>
      </w:r>
      <w:r w:rsidR="001441EF" w:rsidRPr="001441EF">
        <w:rPr>
          <w:rFonts w:ascii="Sylfaen" w:hAnsi="Sylfaen"/>
          <w:b/>
          <w:sz w:val="22"/>
          <w:szCs w:val="22"/>
          <w:lang w:val="ru-RU"/>
        </w:rPr>
        <w:t>"Щкафных газорегуляторных пунктов"</w:t>
      </w:r>
      <w:r w:rsidR="002060AA" w:rsidRPr="002060AA">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sidR="00874D62">
        <w:rPr>
          <w:rFonts w:ascii="Sylfaen" w:hAnsi="Sylfaen"/>
          <w:sz w:val="20"/>
          <w:szCs w:val="20"/>
          <w:lang w:val="af-ZA"/>
        </w:rPr>
        <w:t xml:space="preserve">конкурентного </w:t>
      </w:r>
      <w:r>
        <w:rPr>
          <w:rFonts w:ascii="Sylfaen" w:hAnsi="Sylfaen"/>
          <w:sz w:val="20"/>
          <w:szCs w:val="20"/>
          <w:lang w:val="af-ZA"/>
        </w:rPr>
        <w:t>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173CDF">
        <w:rPr>
          <w:rFonts w:ascii="Sylfaen" w:hAnsi="Sylfaen"/>
          <w:sz w:val="20"/>
          <w:szCs w:val="20"/>
          <w:lang w:val="af-ZA"/>
        </w:rPr>
        <w:t xml:space="preserve">№030/GArm/26_4.3_010/14.01.26 </w:t>
      </w:r>
      <w:r>
        <w:rPr>
          <w:rFonts w:ascii="Sylfaen" w:hAnsi="Sylfaen"/>
          <w:sz w:val="20"/>
          <w:szCs w:val="20"/>
          <w:lang w:val="af-ZA"/>
        </w:rPr>
        <w:t xml:space="preserve">с целью </w:t>
      </w:r>
      <w:r w:rsidR="00DB1801" w:rsidRPr="00DB1801">
        <w:rPr>
          <w:rFonts w:ascii="Sylfaen" w:hAnsi="Sylfaen"/>
          <w:sz w:val="20"/>
          <w:szCs w:val="20"/>
          <w:lang w:val="af-ZA"/>
        </w:rPr>
        <w:t>поставк</w:t>
      </w:r>
      <w:r w:rsidR="00E87BE4">
        <w:rPr>
          <w:rFonts w:ascii="Sylfaen" w:hAnsi="Sylfaen"/>
          <w:sz w:val="20"/>
          <w:szCs w:val="20"/>
          <w:lang w:val="af-ZA"/>
        </w:rPr>
        <w:t>и</w:t>
      </w:r>
      <w:r w:rsidR="00DB1801" w:rsidRPr="00DB1801">
        <w:rPr>
          <w:rFonts w:ascii="Sylfaen" w:hAnsi="Sylfaen"/>
          <w:sz w:val="20"/>
          <w:szCs w:val="20"/>
          <w:lang w:val="af-ZA"/>
        </w:rPr>
        <w:t xml:space="preserve"> </w:t>
      </w:r>
      <w:r w:rsidR="001441EF" w:rsidRPr="001441EF">
        <w:rPr>
          <w:rFonts w:ascii="Sylfaen" w:hAnsi="Sylfaen"/>
          <w:sz w:val="20"/>
          <w:szCs w:val="20"/>
          <w:lang w:val="af-ZA"/>
        </w:rPr>
        <w:t>"</w:t>
      </w:r>
      <w:r w:rsidR="003A58D1">
        <w:rPr>
          <w:rFonts w:ascii="Sylfaen" w:hAnsi="Sylfaen"/>
          <w:sz w:val="20"/>
          <w:szCs w:val="20"/>
          <w:lang w:val="af-ZA"/>
        </w:rPr>
        <w:t>Ш</w:t>
      </w:r>
      <w:r w:rsidR="001441EF" w:rsidRPr="001441EF">
        <w:rPr>
          <w:rFonts w:ascii="Sylfaen" w:hAnsi="Sylfaen"/>
          <w:sz w:val="20"/>
          <w:szCs w:val="20"/>
          <w:lang w:val="af-ZA"/>
        </w:rPr>
        <w:t xml:space="preserve">кафных газорегуляторных пунктов"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5552D6" w:rsidRDefault="00947A2F" w:rsidP="00947A2F">
      <w:pPr>
        <w:tabs>
          <w:tab w:val="left" w:pos="7610"/>
        </w:tabs>
        <w:jc w:val="both"/>
        <w:rPr>
          <w:b/>
          <w:sz w:val="22"/>
          <w:szCs w:val="22"/>
          <w:lang w:val="af-ZA" w:eastAsia="ru-RU"/>
        </w:rPr>
      </w:pP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201EBE" w:rsidRPr="00806764" w:rsidRDefault="00947A2F" w:rsidP="00806764">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684073" w:rsidRPr="00684073">
        <w:rPr>
          <w:rFonts w:ascii="Sylfaen" w:hAnsi="Sylfaen" w:cs="Sylfaen"/>
          <w:sz w:val="20"/>
          <w:szCs w:val="20"/>
          <w:lang w:val="ru-RU"/>
        </w:rPr>
        <w:t xml:space="preserve">поставка </w:t>
      </w:r>
      <w:r w:rsidR="003A58D1" w:rsidRPr="003A58D1">
        <w:rPr>
          <w:rFonts w:ascii="Sylfaen" w:hAnsi="Sylfaen" w:cs="Sylfaen"/>
          <w:sz w:val="20"/>
          <w:szCs w:val="20"/>
          <w:lang w:val="ru-RU"/>
        </w:rPr>
        <w:t>"Шкафных газорегуляторных пунктов"</w:t>
      </w:r>
      <w:r w:rsidR="002060AA" w:rsidRPr="002060AA">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684073" w:rsidRPr="00684073">
        <w:rPr>
          <w:rFonts w:ascii="Sylfaen" w:hAnsi="Sylfaen" w:cs="Sylfaen"/>
          <w:sz w:val="20"/>
          <w:szCs w:val="20"/>
          <w:lang w:val="ru-RU"/>
        </w:rPr>
        <w:t xml:space="preserve">поставки </w:t>
      </w:r>
      <w:r w:rsidR="002060AA" w:rsidRPr="002060AA">
        <w:rPr>
          <w:rFonts w:ascii="Sylfaen" w:hAnsi="Sylfaen" w:cs="Sylfaen"/>
          <w:sz w:val="20"/>
          <w:szCs w:val="20"/>
          <w:lang w:val="ru-RU"/>
        </w:rPr>
        <w:t>«</w:t>
      </w:r>
      <w:r w:rsidR="003A58D1" w:rsidRPr="003A58D1">
        <w:rPr>
          <w:rFonts w:ascii="Sylfaen" w:hAnsi="Sylfaen" w:cs="Sylfaen"/>
          <w:sz w:val="20"/>
          <w:szCs w:val="20"/>
          <w:lang w:val="ru-RU"/>
        </w:rPr>
        <w:t>Шкафных газорегуляторных пунктов</w:t>
      </w:r>
      <w:r w:rsidR="002060AA" w:rsidRPr="002060AA">
        <w:rPr>
          <w:rFonts w:ascii="Sylfaen" w:hAnsi="Sylfaen" w:cs="Sylfaen"/>
          <w:sz w:val="20"/>
          <w:szCs w:val="20"/>
          <w:lang w:val="ru-RU"/>
        </w:rPr>
        <w:t>»</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806764" w:rsidRDefault="00806764" w:rsidP="00201EBE">
      <w:pPr>
        <w:ind w:firstLine="567"/>
        <w:jc w:val="both"/>
        <w:rPr>
          <w:rFonts w:ascii="Sylfaen" w:hAnsi="Sylfaen" w:cs="Sylfaen"/>
          <w:sz w:val="20"/>
          <w:szCs w:val="20"/>
          <w:lang w:val="ru-RU"/>
        </w:rPr>
      </w:pPr>
    </w:p>
    <w:p w:rsidR="00806764" w:rsidRPr="0079055A" w:rsidRDefault="00806764" w:rsidP="00806764">
      <w:pPr>
        <w:tabs>
          <w:tab w:val="left" w:pos="7610"/>
        </w:tabs>
        <w:jc w:val="both"/>
        <w:rPr>
          <w:rFonts w:ascii="Sylfaen" w:hAnsi="Sylfaen"/>
          <w:b/>
          <w:i/>
          <w:lang w:val="ru-RU"/>
        </w:rPr>
      </w:pPr>
      <w:r w:rsidRPr="00806764">
        <w:rPr>
          <w:rFonts w:ascii="Sylfaen" w:hAnsi="Sylfaen"/>
          <w:b/>
          <w:i/>
          <w:lang w:val="ru-RU"/>
        </w:rPr>
        <w:t>Вся партия товаров предоставлена</w:t>
      </w:r>
      <w:r w:rsidRPr="0079055A">
        <w:rPr>
          <w:rFonts w:ascii="Sylfaen" w:hAnsi="Sylfaen"/>
          <w:b/>
          <w:i/>
          <w:lang w:val="ru-RU"/>
        </w:rPr>
        <w:t xml:space="preserve"> одним лотом. </w:t>
      </w:r>
    </w:p>
    <w:p w:rsidR="00806764" w:rsidRDefault="00806764" w:rsidP="00806764">
      <w:pPr>
        <w:tabs>
          <w:tab w:val="left" w:pos="7610"/>
        </w:tabs>
        <w:jc w:val="both"/>
        <w:rPr>
          <w:rFonts w:ascii="Sylfaen" w:hAnsi="Sylfaen"/>
          <w:b/>
          <w:i/>
          <w:sz w:val="22"/>
          <w:szCs w:val="22"/>
          <w:lang w:val="af-ZA"/>
        </w:rPr>
      </w:pPr>
      <w:r w:rsidRPr="00D95085">
        <w:rPr>
          <w:rFonts w:ascii="Sylfaen" w:hAnsi="Sylfaen"/>
          <w:b/>
          <w:i/>
          <w:sz w:val="22"/>
          <w:szCs w:val="22"/>
          <w:lang w:val="af-ZA"/>
        </w:rPr>
        <w:t>Tовары должны быть новыми</w:t>
      </w:r>
      <w:r>
        <w:rPr>
          <w:rFonts w:ascii="Sylfaen" w:hAnsi="Sylfaen"/>
          <w:b/>
          <w:i/>
          <w:sz w:val="22"/>
          <w:szCs w:val="22"/>
          <w:lang w:val="af-ZA"/>
        </w:rPr>
        <w:t>,</w:t>
      </w:r>
    </w:p>
    <w:p w:rsidR="00806764" w:rsidRDefault="00806764" w:rsidP="00806764">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806764" w:rsidRPr="00D95085" w:rsidRDefault="00806764" w:rsidP="00806764">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806764" w:rsidRPr="00D95085" w:rsidRDefault="00806764" w:rsidP="00806764">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w:t>
      </w:r>
      <w:r w:rsidRPr="00710A4A">
        <w:rPr>
          <w:rFonts w:ascii="Sylfaen" w:hAnsi="Sylfaen"/>
          <w:b/>
          <w:i/>
          <w:sz w:val="22"/>
          <w:szCs w:val="22"/>
          <w:lang w:val="af-ZA"/>
        </w:rPr>
        <w:t xml:space="preserve">или дилером, или дистрибьютором </w:t>
      </w:r>
      <w:r w:rsidRPr="00D95085">
        <w:rPr>
          <w:rFonts w:ascii="Sylfaen" w:hAnsi="Sylfaen"/>
          <w:b/>
          <w:i/>
          <w:sz w:val="22"/>
          <w:szCs w:val="22"/>
          <w:lang w:val="af-ZA"/>
        </w:rPr>
        <w:t xml:space="preserve">(указание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806764" w:rsidRDefault="00755DF9" w:rsidP="00806764">
      <w:pPr>
        <w:tabs>
          <w:tab w:val="left" w:pos="7610"/>
        </w:tabs>
        <w:jc w:val="both"/>
        <w:rPr>
          <w:rFonts w:ascii="Sylfaen" w:hAnsi="Sylfaen"/>
          <w:b/>
          <w:i/>
          <w:sz w:val="22"/>
          <w:szCs w:val="22"/>
          <w:lang w:val="af-ZA"/>
        </w:rPr>
      </w:pPr>
      <w:hyperlink r:id="rId8" w:history="1">
        <w:r w:rsidR="00806764" w:rsidRPr="003D64C6">
          <w:rPr>
            <w:rFonts w:ascii="Sylfaen" w:hAnsi="Sylfaen"/>
            <w:b/>
            <w:i/>
            <w:sz w:val="22"/>
            <w:szCs w:val="22"/>
            <w:lang w:val="af-ZA"/>
          </w:rPr>
          <w:t>Заявки участников принимаются исключительно в бумажном виде</w:t>
        </w:r>
      </w:hyperlink>
      <w:r w:rsidR="00806764" w:rsidRPr="003D64C6">
        <w:rPr>
          <w:rFonts w:ascii="Sylfaen" w:hAnsi="Sylfaen"/>
          <w:b/>
          <w:i/>
          <w:sz w:val="22"/>
          <w:szCs w:val="22"/>
          <w:lang w:val="af-ZA"/>
        </w:rPr>
        <w:t>.</w:t>
      </w:r>
    </w:p>
    <w:p w:rsidR="00806764" w:rsidRPr="00806764" w:rsidRDefault="00806764" w:rsidP="00201EBE">
      <w:pPr>
        <w:ind w:firstLine="567"/>
        <w:jc w:val="both"/>
        <w:rPr>
          <w:rFonts w:ascii="Sylfaen" w:hAnsi="Sylfaen" w:cs="Sylfaen"/>
          <w:sz w:val="20"/>
          <w:szCs w:val="20"/>
          <w:lang w:val="af-ZA"/>
        </w:rPr>
      </w:pP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9592D">
        <w:rPr>
          <w:rFonts w:ascii="Sylfaen" w:hAnsi="Sylfaen" w:cs="Sylfaen"/>
          <w:sz w:val="20"/>
          <w:szCs w:val="20"/>
          <w:lang w:val="af-ZA"/>
        </w:rPr>
        <w:t>пос</w:t>
      </w:r>
      <w:r w:rsidRPr="00201EBE">
        <w:rPr>
          <w:rFonts w:ascii="Sylfaen" w:hAnsi="Sylfaen" w:cs="Sylfaen"/>
          <w:sz w:val="20"/>
          <w:szCs w:val="20"/>
          <w:lang w:val="af-ZA"/>
        </w:rPr>
        <w:t xml:space="preserve">тавка </w:t>
      </w:r>
      <w:r w:rsidR="00125A02" w:rsidRPr="00125A02">
        <w:rPr>
          <w:rFonts w:ascii="Sylfaen" w:hAnsi="Sylfaen" w:cs="Sylfaen"/>
          <w:sz w:val="20"/>
          <w:szCs w:val="20"/>
          <w:lang w:val="ru-RU"/>
        </w:rPr>
        <w:t>«</w:t>
      </w:r>
      <w:r w:rsidR="002060AA" w:rsidRPr="002060AA">
        <w:rPr>
          <w:rFonts w:ascii="Sylfaen" w:hAnsi="Sylfaen" w:cs="Sylfaen"/>
          <w:sz w:val="20"/>
          <w:szCs w:val="20"/>
          <w:lang w:val="ru-RU"/>
        </w:rPr>
        <w:t>Устройств-оборудования</w:t>
      </w:r>
      <w:r w:rsidR="003A58D1" w:rsidRPr="003A58D1">
        <w:rPr>
          <w:rFonts w:ascii="Sylfaen" w:hAnsi="Sylfaen" w:cs="Sylfaen"/>
          <w:sz w:val="20"/>
          <w:szCs w:val="20"/>
          <w:lang w:val="ru-RU"/>
        </w:rPr>
        <w:t xml:space="preserve"> в отрасли газоснабжения</w:t>
      </w:r>
      <w:r w:rsidR="00125A02" w:rsidRPr="00125A02">
        <w:rPr>
          <w:rFonts w:ascii="Sylfaen" w:hAnsi="Sylfaen" w:cs="Sylfaen"/>
          <w:sz w:val="20"/>
          <w:szCs w:val="20"/>
          <w:lang w:val="ru-RU"/>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а</w:t>
      </w:r>
      <w:r w:rsidR="002A5772">
        <w:rPr>
          <w:rFonts w:ascii="Sylfaen" w:hAnsi="Sylfaen" w:cs="Sylfaen"/>
          <w:sz w:val="20"/>
          <w:szCs w:val="20"/>
          <w:lang w:val="af-ZA"/>
        </w:rPr>
        <w:t xml:space="preserve"> </w:t>
      </w:r>
      <w:r w:rsidR="00125A02" w:rsidRPr="00125A02">
        <w:rPr>
          <w:rFonts w:ascii="Sylfaen" w:hAnsi="Sylfaen" w:cs="Sylfaen"/>
          <w:sz w:val="20"/>
          <w:szCs w:val="20"/>
          <w:lang w:val="af-ZA"/>
        </w:rPr>
        <w:t>«</w:t>
      </w:r>
      <w:r w:rsidR="002060AA" w:rsidRPr="002060AA">
        <w:rPr>
          <w:lang w:val="ru-RU"/>
        </w:rPr>
        <w:t xml:space="preserve"> </w:t>
      </w:r>
      <w:r w:rsidR="002060AA" w:rsidRPr="002060AA">
        <w:rPr>
          <w:rFonts w:ascii="Sylfaen" w:hAnsi="Sylfaen" w:cs="Sylfaen"/>
          <w:sz w:val="20"/>
          <w:szCs w:val="20"/>
          <w:lang w:val="af-ZA"/>
        </w:rPr>
        <w:t>Устройств-оборудования</w:t>
      </w:r>
      <w:r w:rsidR="003A58D1">
        <w:rPr>
          <w:rFonts w:ascii="Sylfaen" w:hAnsi="Sylfaen" w:cs="Sylfaen"/>
          <w:sz w:val="20"/>
          <w:szCs w:val="20"/>
          <w:lang w:val="af-ZA"/>
        </w:rPr>
        <w:t xml:space="preserve"> в отрасли газоснабжения</w:t>
      </w:r>
      <w:r w:rsidR="00125A02" w:rsidRPr="00125A02">
        <w:rPr>
          <w:rFonts w:ascii="Sylfaen" w:hAnsi="Sylfaen" w:cs="Sylfaen"/>
          <w:sz w:val="20"/>
          <w:szCs w:val="20"/>
          <w:lang w:val="af-ZA"/>
        </w:rPr>
        <w:t>»</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947E7B" w:rsidRPr="00947E7B">
        <w:rPr>
          <w:rFonts w:ascii="Sylfaen" w:hAnsi="Sylfaen" w:cs="Arial Armenian"/>
          <w:b/>
          <w:lang w:val="ru-RU" w:eastAsia="ru-RU"/>
        </w:rPr>
        <w:t>1</w:t>
      </w:r>
      <w:r w:rsidR="009D611A" w:rsidRPr="009D611A">
        <w:rPr>
          <w:rFonts w:ascii="Sylfaen" w:hAnsi="Sylfaen" w:cs="Arial Armenian"/>
          <w:b/>
          <w:lang w:val="ru-RU" w:eastAsia="ru-RU"/>
        </w:rPr>
        <w:t>0</w:t>
      </w:r>
      <w:r w:rsidR="002060AA">
        <w:rPr>
          <w:rFonts w:ascii="Sylfaen" w:hAnsi="Sylfaen" w:cs="Arial Armenian"/>
          <w:b/>
          <w:lang w:val="ru-RU" w:eastAsia="ru-RU"/>
        </w:rPr>
        <w:t>.</w:t>
      </w:r>
      <w:r w:rsidR="003A58D1" w:rsidRPr="003A58D1">
        <w:rPr>
          <w:rFonts w:ascii="Sylfaen" w:hAnsi="Sylfaen" w:cs="Arial Armenian"/>
          <w:b/>
          <w:lang w:val="ru-RU" w:eastAsia="ru-RU"/>
        </w:rPr>
        <w:t>0</w:t>
      </w:r>
      <w:r w:rsidR="00947E7B" w:rsidRPr="00947E7B">
        <w:rPr>
          <w:rFonts w:ascii="Sylfaen" w:hAnsi="Sylfaen" w:cs="Arial Armenian"/>
          <w:b/>
          <w:lang w:val="ru-RU" w:eastAsia="ru-RU"/>
        </w:rPr>
        <w:t>2</w:t>
      </w:r>
      <w:r w:rsidR="00323955" w:rsidRPr="00940F0A">
        <w:rPr>
          <w:rFonts w:ascii="Sylfaen" w:hAnsi="Sylfaen" w:cs="Arial Armenian"/>
          <w:b/>
          <w:lang w:val="ru-RU" w:eastAsia="ru-RU"/>
        </w:rPr>
        <w:t>.202</w:t>
      </w:r>
      <w:r w:rsidR="003A58D1" w:rsidRPr="003A58D1">
        <w:rPr>
          <w:rFonts w:ascii="Sylfaen" w:hAnsi="Sylfaen" w:cs="Arial Armenian"/>
          <w:b/>
          <w:lang w:val="ru-RU" w:eastAsia="ru-RU"/>
        </w:rPr>
        <w:t>6</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C5154B" w:rsidRPr="00C5154B">
        <w:rPr>
          <w:rFonts w:ascii="Sylfaen" w:hAnsi="Sylfaen" w:cs="Arial Armenian"/>
          <w:b/>
          <w:lang w:val="ru-RU" w:eastAsia="ru-RU"/>
        </w:rPr>
        <w:t>2</w:t>
      </w:r>
      <w:r w:rsidR="00E87BE4" w:rsidRPr="00E87BE4">
        <w:rPr>
          <w:rFonts w:ascii="Sylfaen" w:hAnsi="Sylfaen" w:cs="Arial Armenian"/>
          <w:b/>
          <w:lang w:val="ru-RU" w:eastAsia="ru-RU"/>
        </w:rPr>
        <w:t>5</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61757B" w:rsidRPr="0061757B">
        <w:rPr>
          <w:rFonts w:ascii="Sylfaen" w:hAnsi="Sylfaen" w:cs="Arial Armenian"/>
          <w:lang w:val="ru-RU" w:eastAsia="ru-RU"/>
        </w:rPr>
        <w:t>Геворк Хачикян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По требованию Участника Организатор предостав</w:t>
      </w:r>
      <w:bookmarkStart w:id="0" w:name="_GoBack"/>
      <w:bookmarkEnd w:id="0"/>
      <w:r w:rsidRPr="00B7704D">
        <w:rPr>
          <w:rFonts w:ascii="Sylfaen" w:hAnsi="Sylfaen" w:cs="Sylfaen"/>
        </w:rPr>
        <w:t xml:space="preserve">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lastRenderedPageBreak/>
        <w:t>7.8</w:t>
      </w:r>
      <w:r w:rsidRPr="008861ED">
        <w:rPr>
          <w:rFonts w:ascii="Sylfaen" w:hAnsi="Sylfaen" w:cs="Sylfaen"/>
          <w:lang w:val="ru-RU"/>
        </w:rPr>
        <w:t xml:space="preserve"> </w:t>
      </w:r>
      <w:r w:rsidRPr="008861ED">
        <w:rPr>
          <w:rFonts w:ascii="Sylfaen" w:hAnsi="Sylfaen" w:cs="Sylfaen"/>
        </w:rPr>
        <w:t>Запрещается</w:t>
      </w:r>
      <w:r w:rsidRPr="008861ED">
        <w:rPr>
          <w:rFonts w:ascii="Sylfaen" w:hAnsi="Sylfaen" w:cs="Sylfaen"/>
          <w:lang w:val="ru-RU"/>
        </w:rPr>
        <w:t xml:space="preserve"> </w:t>
      </w:r>
      <w:r w:rsidRPr="008861ED">
        <w:rPr>
          <w:rFonts w:ascii="Sylfaen" w:hAnsi="Sylfaen" w:cs="Sylfaen"/>
        </w:rPr>
        <w:t>одновременное</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аффилированных</w:t>
      </w:r>
      <w:r w:rsidRPr="008861ED">
        <w:rPr>
          <w:rFonts w:ascii="Sylfaen" w:hAnsi="Sylfaen" w:cs="Sylfaen"/>
          <w:lang w:val="ru-RU"/>
        </w:rPr>
        <w:t xml:space="preserve"> </w:t>
      </w:r>
      <w:r w:rsidRPr="008861ED">
        <w:rPr>
          <w:rFonts w:ascii="Sylfaen" w:hAnsi="Sylfaen" w:cs="Sylfaen"/>
        </w:rPr>
        <w:t>лиц, определенных</w:t>
      </w:r>
      <w:r w:rsidRPr="008861ED">
        <w:rPr>
          <w:rFonts w:ascii="Sylfaen" w:hAnsi="Sylfaen" w:cs="Sylfaen"/>
          <w:lang w:val="ru-RU"/>
        </w:rPr>
        <w:t xml:space="preserve"> </w:t>
      </w:r>
      <w:r w:rsidRPr="008861ED">
        <w:rPr>
          <w:rFonts w:ascii="Sylfaen" w:hAnsi="Sylfaen" w:cs="Sylfaen"/>
        </w:rPr>
        <w:t>законодательством</w:t>
      </w:r>
      <w:r w:rsidRPr="008861ED">
        <w:rPr>
          <w:rFonts w:ascii="Sylfaen" w:hAnsi="Sylfaen" w:cs="Sylfaen"/>
          <w:lang w:val="ru-RU"/>
        </w:rPr>
        <w:t xml:space="preserve"> </w:t>
      </w:r>
      <w:r w:rsidRPr="008861ED">
        <w:rPr>
          <w:rFonts w:ascii="Sylfaen" w:hAnsi="Sylfaen" w:cs="Sylfaen"/>
        </w:rPr>
        <w:t>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7.9</w:t>
      </w:r>
      <w:r w:rsidRPr="008861ED">
        <w:rPr>
          <w:rFonts w:ascii="Sylfaen" w:hAnsi="Sylfaen" w:cs="Sylfaen"/>
          <w:lang w:val="ru-RU"/>
        </w:rPr>
        <w:t xml:space="preserve"> </w:t>
      </w:r>
      <w:r w:rsidRPr="008861ED">
        <w:rPr>
          <w:rFonts w:ascii="Sylfaen" w:hAnsi="Sylfaen" w:cs="Sylfaen"/>
        </w:rPr>
        <w:t>Государственная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конфликт</w:t>
      </w:r>
      <w:r w:rsidRPr="008861ED">
        <w:rPr>
          <w:rFonts w:ascii="Sylfaen" w:hAnsi="Sylfaen" w:cs="Sylfaen"/>
          <w:lang w:val="ru-RU"/>
        </w:rPr>
        <w:t xml:space="preserve"> </w:t>
      </w:r>
      <w:r w:rsidRPr="008861ED">
        <w:rPr>
          <w:rFonts w:ascii="Sylfaen" w:hAnsi="Sylfaen" w:cs="Sylfaen"/>
        </w:rPr>
        <w:t>интересов</w:t>
      </w:r>
      <w:r w:rsidRPr="008861ED">
        <w:rPr>
          <w:rFonts w:ascii="Sylfaen" w:hAnsi="Sylfaen" w:cs="Sylfaen"/>
          <w:lang w:val="ru-RU"/>
        </w:rPr>
        <w:t xml:space="preserve"> </w:t>
      </w:r>
      <w:r w:rsidRPr="008861ED">
        <w:rPr>
          <w:rFonts w:ascii="Sylfaen" w:hAnsi="Sylfaen" w:cs="Sylfaen"/>
        </w:rPr>
        <w:t>между</w:t>
      </w:r>
      <w:r w:rsidRPr="008861ED">
        <w:rPr>
          <w:rFonts w:ascii="Sylfaen" w:hAnsi="Sylfaen" w:cs="Sylfaen"/>
          <w:lang w:val="ru-RU"/>
        </w:rPr>
        <w:t xml:space="preserve"> </w:t>
      </w:r>
      <w:r w:rsidRPr="008861ED">
        <w:rPr>
          <w:rFonts w:ascii="Sylfaen" w:hAnsi="Sylfaen" w:cs="Sylfaen"/>
        </w:rPr>
        <w:t>ее представителем, участвующим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принятия решений</w:t>
      </w:r>
      <w:r w:rsidRPr="008861ED">
        <w:rPr>
          <w:rFonts w:ascii="Sylfaen" w:hAnsi="Sylfaen" w:cs="Sylfaen"/>
          <w:lang w:val="ru-RU"/>
        </w:rPr>
        <w:t xml:space="preserve"> </w:t>
      </w:r>
      <w:r w:rsidRPr="008861ED">
        <w:rPr>
          <w:rFonts w:ascii="Sylfaen" w:hAnsi="Sylfaen" w:cs="Sylfaen"/>
        </w:rPr>
        <w:t>о</w:t>
      </w:r>
      <w:r w:rsidRPr="008861ED">
        <w:rPr>
          <w:rFonts w:ascii="Sylfaen" w:hAnsi="Sylfaen" w:cs="Sylfaen"/>
          <w:lang w:val="ru-RU"/>
        </w:rPr>
        <w:t xml:space="preserve"> </w:t>
      </w:r>
      <w:r w:rsidRPr="008861ED">
        <w:rPr>
          <w:rFonts w:ascii="Sylfaen" w:hAnsi="Sylfaen" w:cs="Sylfaen"/>
        </w:rPr>
        <w:t>закупках, и</w:t>
      </w:r>
      <w:r w:rsidRPr="008861ED">
        <w:rPr>
          <w:rFonts w:ascii="Sylfaen" w:hAnsi="Sylfaen" w:cs="Sylfaen"/>
          <w:lang w:val="ru-RU"/>
        </w:rPr>
        <w:t xml:space="preserve"> </w:t>
      </w:r>
      <w:r w:rsidRPr="008861ED">
        <w:rPr>
          <w:rFonts w:ascii="Sylfaen" w:hAnsi="Sylfaen" w:cs="Sylfaen"/>
        </w:rPr>
        <w:t>лицами, участвующими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закупок</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7.10</w:t>
      </w:r>
      <w:r w:rsidRPr="008861ED">
        <w:rPr>
          <w:rFonts w:ascii="Sylfaen" w:hAnsi="Sylfaen" w:cs="Sylfaen"/>
          <w:lang w:val="ru-RU"/>
        </w:rPr>
        <w:t xml:space="preserve"> </w:t>
      </w:r>
      <w:r w:rsidRPr="008861ED">
        <w:rPr>
          <w:rFonts w:ascii="Sylfaen" w:hAnsi="Sylfaen" w:cs="Sylfaen"/>
        </w:rPr>
        <w:t>По смыслу настоящих требований конфликтом интересов</w:t>
      </w:r>
      <w:r w:rsidRPr="008861ED">
        <w:rPr>
          <w:rFonts w:ascii="Sylfaen" w:hAnsi="Sylfaen" w:cs="Sylfaen"/>
          <w:lang w:val="ru-RU"/>
        </w:rPr>
        <w:t xml:space="preserve"> </w:t>
      </w:r>
      <w:r w:rsidRPr="008861ED">
        <w:rPr>
          <w:rFonts w:ascii="Sylfaen" w:hAnsi="Sylfaen" w:cs="Sylfaen"/>
        </w:rPr>
        <w:t>считаются</w:t>
      </w:r>
      <w:r w:rsidRPr="008861ED">
        <w:rPr>
          <w:rFonts w:ascii="Sylfaen" w:hAnsi="Sylfaen" w:cs="Sylfaen"/>
          <w:lang w:val="ru-RU"/>
        </w:rPr>
        <w:t xml:space="preserve"> </w:t>
      </w:r>
      <w:r w:rsidRPr="008861ED">
        <w:rPr>
          <w:rFonts w:ascii="Sylfaen" w:hAnsi="Sylfaen" w:cs="Sylfaen"/>
        </w:rPr>
        <w:t>любые</w:t>
      </w:r>
      <w:r w:rsidRPr="008861ED">
        <w:rPr>
          <w:rFonts w:ascii="Sylfaen" w:hAnsi="Sylfaen" w:cs="Sylfaen"/>
          <w:lang w:val="ru-RU"/>
        </w:rPr>
        <w:t xml:space="preserve"> </w:t>
      </w:r>
      <w:r w:rsidRPr="008861ED">
        <w:rPr>
          <w:rFonts w:ascii="Sylfaen" w:hAnsi="Sylfaen" w:cs="Sylfaen"/>
        </w:rPr>
        <w:t>отношения</w:t>
      </w:r>
      <w:r w:rsidRPr="008861ED">
        <w:rPr>
          <w:rFonts w:ascii="Sylfaen" w:hAnsi="Sylfaen" w:cs="Sylfaen"/>
          <w:lang w:val="ru-RU"/>
        </w:rPr>
        <w:t xml:space="preserve">, </w:t>
      </w:r>
      <w:r w:rsidRPr="008861ED">
        <w:rPr>
          <w:rFonts w:ascii="Sylfaen" w:hAnsi="Sylfaen" w:cs="Sylfaen"/>
        </w:rPr>
        <w:t>которые могут способствовать</w:t>
      </w:r>
      <w:r w:rsidRPr="008861ED">
        <w:rPr>
          <w:rFonts w:ascii="Sylfaen" w:hAnsi="Sylfaen" w:cs="Sylfaen"/>
          <w:lang w:val="ru-RU"/>
        </w:rPr>
        <w:t xml:space="preserve"> </w:t>
      </w:r>
      <w:r w:rsidRPr="008861ED">
        <w:rPr>
          <w:rFonts w:ascii="Sylfaen" w:hAnsi="Sylfaen" w:cs="Sylfaen"/>
        </w:rPr>
        <w:t>совершению представителем Общественной организации действий или принятию решений в пользу или против лица, участвующего в процессе закупки.</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7.11</w:t>
      </w:r>
      <w:r w:rsidRPr="008861ED">
        <w:rPr>
          <w:rFonts w:ascii="Sylfaen" w:hAnsi="Sylfaen" w:cs="Sylfaen"/>
          <w:lang w:val="ru-RU"/>
        </w:rPr>
        <w:t xml:space="preserve"> </w:t>
      </w:r>
      <w:r w:rsidRPr="008861ED">
        <w:rPr>
          <w:rFonts w:ascii="Sylfaen" w:hAnsi="Sylfaen" w:cs="Sylfaen"/>
        </w:rPr>
        <w:t>Общественная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1</w:t>
      </w:r>
      <w:r w:rsidRPr="008861ED">
        <w:rPr>
          <w:rFonts w:ascii="Sylfaen" w:hAnsi="Sylfaen" w:cs="Sylfaen"/>
          <w:lang w:val="ru-RU"/>
        </w:rPr>
        <w:t xml:space="preserve">) </w:t>
      </w:r>
      <w:r w:rsidRPr="008861ED">
        <w:rPr>
          <w:rFonts w:ascii="Sylfaen" w:hAnsi="Sylfaen" w:cs="Sylfaen"/>
        </w:rPr>
        <w:t>устанавливает для своих представителей, вовлеченных в процесс закупки, такие правила, согласно</w:t>
      </w:r>
      <w:r w:rsidRPr="008861ED">
        <w:rPr>
          <w:rFonts w:ascii="Sylfaen" w:hAnsi="Sylfaen" w:cs="Sylfaen"/>
          <w:lang w:val="ru-RU"/>
        </w:rPr>
        <w:t xml:space="preserve"> </w:t>
      </w:r>
      <w:r w:rsidRPr="008861ED">
        <w:rPr>
          <w:rFonts w:ascii="Sylfaen" w:hAnsi="Sylfaen" w:cs="Sylfaen"/>
        </w:rPr>
        <w:t>которым</w:t>
      </w:r>
      <w:r w:rsidRPr="008861ED">
        <w:rPr>
          <w:rFonts w:ascii="Sylfaen" w:hAnsi="Sylfaen" w:cs="Sylfaen"/>
          <w:lang w:val="ru-RU"/>
        </w:rPr>
        <w:t xml:space="preserve"> </w:t>
      </w:r>
      <w:r w:rsidRPr="008861ED">
        <w:rPr>
          <w:rFonts w:ascii="Sylfaen" w:hAnsi="Sylfaen" w:cs="Sylfaen"/>
        </w:rPr>
        <w:t>указанные</w:t>
      </w:r>
      <w:r w:rsidRPr="008861ED">
        <w:rPr>
          <w:rFonts w:ascii="Sylfaen" w:hAnsi="Sylfaen" w:cs="Sylfaen"/>
          <w:lang w:val="ru-RU"/>
        </w:rPr>
        <w:t xml:space="preserve"> </w:t>
      </w:r>
      <w:r w:rsidRPr="008861ED">
        <w:rPr>
          <w:rFonts w:ascii="Sylfaen" w:hAnsi="Sylfaen" w:cs="Sylfaen"/>
        </w:rPr>
        <w:t>лица</w:t>
      </w:r>
      <w:r w:rsidRPr="008861ED">
        <w:rPr>
          <w:rFonts w:ascii="Sylfaen" w:hAnsi="Sylfaen" w:cs="Sylfaen"/>
          <w:lang w:val="ru-RU"/>
        </w:rPr>
        <w:t xml:space="preserve"> </w:t>
      </w:r>
      <w:r w:rsidRPr="008861ED">
        <w:rPr>
          <w:rFonts w:ascii="Sylfaen" w:hAnsi="Sylfaen" w:cs="Sylfaen"/>
        </w:rPr>
        <w:t>в случае конфликта интересов немедленно</w:t>
      </w:r>
      <w:r w:rsidRPr="008861ED">
        <w:rPr>
          <w:rFonts w:ascii="Sylfaen" w:hAnsi="Sylfaen" w:cs="Sylfaen"/>
          <w:lang w:val="ru-RU"/>
        </w:rPr>
        <w:t xml:space="preserve"> </w:t>
      </w:r>
      <w:r w:rsidRPr="008861ED">
        <w:rPr>
          <w:rFonts w:ascii="Sylfaen" w:hAnsi="Sylfaen" w:cs="Sylfaen"/>
        </w:rPr>
        <w:t>информируют</w:t>
      </w:r>
      <w:r w:rsidRPr="008861ED">
        <w:rPr>
          <w:rFonts w:ascii="Sylfaen" w:hAnsi="Sylfaen" w:cs="Sylfaen"/>
          <w:lang w:val="ru-RU"/>
        </w:rPr>
        <w:t xml:space="preserve"> </w:t>
      </w:r>
      <w:r w:rsidRPr="008861ED">
        <w:rPr>
          <w:rFonts w:ascii="Sylfaen" w:hAnsi="Sylfaen" w:cs="Sylfaen"/>
        </w:rPr>
        <w:t>Общественную</w:t>
      </w:r>
      <w:r w:rsidRPr="008861ED">
        <w:rPr>
          <w:rFonts w:ascii="Sylfaen" w:hAnsi="Sylfaen" w:cs="Sylfaen"/>
          <w:lang w:val="ru-RU"/>
        </w:rPr>
        <w:t xml:space="preserve"> </w:t>
      </w:r>
      <w:r w:rsidRPr="008861ED">
        <w:rPr>
          <w:rFonts w:ascii="Sylfaen" w:hAnsi="Sylfaen" w:cs="Sylfaen"/>
        </w:rPr>
        <w:t>организацию</w:t>
      </w:r>
      <w:r w:rsidRPr="008861ED">
        <w:rPr>
          <w:rFonts w:ascii="Sylfaen" w:hAnsi="Sylfaen" w:cs="Sylfaen"/>
          <w:lang w:val="ru-RU"/>
        </w:rPr>
        <w:t xml:space="preserve">, </w:t>
      </w:r>
      <w:r w:rsidRPr="008861ED">
        <w:rPr>
          <w:rFonts w:ascii="Sylfaen" w:hAnsi="Sylfaen" w:cs="Sylfaen"/>
        </w:rPr>
        <w:t>в случае чего последняя исключает</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этих</w:t>
      </w:r>
      <w:r w:rsidRPr="008861ED">
        <w:rPr>
          <w:rFonts w:ascii="Sylfaen" w:hAnsi="Sylfaen" w:cs="Sylfaen"/>
          <w:lang w:val="ru-RU"/>
        </w:rPr>
        <w:t xml:space="preserve"> </w:t>
      </w:r>
      <w:r w:rsidRPr="008861ED">
        <w:rPr>
          <w:rFonts w:ascii="Sylfaen" w:hAnsi="Sylfaen" w:cs="Sylfaen"/>
        </w:rPr>
        <w:t>лиц</w:t>
      </w:r>
      <w:r w:rsidRPr="008861ED">
        <w:rPr>
          <w:rFonts w:ascii="Sylfaen" w:hAnsi="Sylfaen" w:cs="Sylfaen"/>
          <w:lang w:val="ru-RU"/>
        </w:rPr>
        <w:t xml:space="preserve"> </w:t>
      </w:r>
      <w:r w:rsidRPr="008861ED">
        <w:rPr>
          <w:rFonts w:ascii="Sylfaen" w:hAnsi="Sylfaen" w:cs="Sylfaen"/>
        </w:rPr>
        <w:t>в</w:t>
      </w:r>
      <w:r w:rsidRPr="008861ED">
        <w:rPr>
          <w:rFonts w:ascii="Sylfaen" w:hAnsi="Sylfaen" w:cs="Sylfaen"/>
          <w:lang w:val="ru-RU"/>
        </w:rPr>
        <w:t xml:space="preserve"> </w:t>
      </w:r>
      <w:r w:rsidRPr="008861ED">
        <w:rPr>
          <w:rFonts w:ascii="Sylfaen" w:hAnsi="Sylfaen" w:cs="Sylfaen"/>
        </w:rPr>
        <w:t>процессе закупки</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2</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участие члена или секретаря оценочной комиссии в работе оценочной комиссии в случае закупок</w:t>
      </w:r>
      <w:r w:rsidRPr="008861ED">
        <w:rPr>
          <w:rFonts w:ascii="Sylfaen" w:hAnsi="Sylfaen" w:cs="Sylfaen"/>
          <w:lang w:val="ru-RU"/>
        </w:rPr>
        <w:t xml:space="preserve"> </w:t>
      </w:r>
      <w:r w:rsidRPr="008861ED">
        <w:rPr>
          <w:rFonts w:ascii="Sylfaen" w:hAnsi="Sylfaen" w:cs="Sylfaen"/>
        </w:rPr>
        <w:t>по конкурентным</w:t>
      </w:r>
      <w:r w:rsidRPr="008861ED">
        <w:rPr>
          <w:rFonts w:ascii="Sylfaen" w:hAnsi="Sylfaen" w:cs="Sylfaen"/>
          <w:lang w:val="ru-RU"/>
        </w:rPr>
        <w:t xml:space="preserve"> </w:t>
      </w:r>
      <w:r w:rsidRPr="008861ED">
        <w:rPr>
          <w:rFonts w:ascii="Sylfaen" w:hAnsi="Sylfaen" w:cs="Sylfaen"/>
        </w:rPr>
        <w:t>процедурам</w:t>
      </w:r>
      <w:r w:rsidRPr="008861ED">
        <w:rPr>
          <w:rFonts w:ascii="Sylfaen" w:hAnsi="Sylfaen" w:cs="Sylfaen"/>
          <w:lang w:val="ru-RU"/>
        </w:rPr>
        <w:t xml:space="preserve"> </w:t>
      </w:r>
      <w:r w:rsidRPr="008861ED">
        <w:rPr>
          <w:rFonts w:ascii="Sylfaen" w:hAnsi="Sylfaen" w:cs="Sylfaen"/>
        </w:rPr>
        <w:t>и</w:t>
      </w:r>
      <w:r w:rsidRPr="008861ED">
        <w:rPr>
          <w:rFonts w:ascii="Sylfaen" w:hAnsi="Sylfaen" w:cs="Sylfaen"/>
          <w:lang w:val="ru-RU"/>
        </w:rPr>
        <w:t xml:space="preserve"> </w:t>
      </w:r>
      <w:r w:rsidRPr="008861ED">
        <w:rPr>
          <w:rFonts w:ascii="Sylfaen" w:hAnsi="Sylfaen" w:cs="Sylfaen"/>
        </w:rPr>
        <w:t>по</w:t>
      </w:r>
      <w:r w:rsidRPr="008861ED">
        <w:rPr>
          <w:rFonts w:ascii="Sylfaen" w:hAnsi="Sylfaen" w:cs="Sylfaen"/>
          <w:lang w:val="ru-RU"/>
        </w:rPr>
        <w:t xml:space="preserve"> </w:t>
      </w:r>
      <w:r w:rsidRPr="008861ED">
        <w:rPr>
          <w:rFonts w:ascii="Sylfaen" w:hAnsi="Sylfaen" w:cs="Sylfaen"/>
        </w:rPr>
        <w:t>открытому рамочному</w:t>
      </w:r>
      <w:r w:rsidRPr="008861ED">
        <w:rPr>
          <w:rFonts w:ascii="Sylfaen" w:hAnsi="Sylfaen" w:cs="Sylfaen"/>
          <w:lang w:val="ru-RU"/>
        </w:rPr>
        <w:t xml:space="preserve"> </w:t>
      </w:r>
      <w:r w:rsidRPr="008861ED">
        <w:rPr>
          <w:rFonts w:ascii="Sylfaen" w:hAnsi="Sylfaen" w:cs="Sylfaen"/>
        </w:rPr>
        <w:t>соглашению, если</w:t>
      </w:r>
      <w:r w:rsidRPr="008861ED">
        <w:rPr>
          <w:rFonts w:ascii="Sylfaen" w:hAnsi="Sylfaen" w:cs="Sylfaen"/>
          <w:lang w:val="ru-RU"/>
        </w:rPr>
        <w:t xml:space="preserve"> </w:t>
      </w:r>
      <w:r w:rsidRPr="008861ED">
        <w:rPr>
          <w:rFonts w:ascii="Sylfaen" w:hAnsi="Sylfaen" w:cs="Sylfaen"/>
        </w:rPr>
        <w:t>в ходе</w:t>
      </w:r>
      <w:r w:rsidRPr="008861ED">
        <w:rPr>
          <w:rFonts w:ascii="Sylfaen" w:hAnsi="Sylfaen" w:cs="Sylfaen"/>
          <w:lang w:val="ru-RU"/>
        </w:rPr>
        <w:t xml:space="preserve"> </w:t>
      </w:r>
      <w:r w:rsidRPr="008861ED">
        <w:rPr>
          <w:rFonts w:ascii="Sylfaen" w:hAnsi="Sylfaen" w:cs="Sylfaen"/>
        </w:rPr>
        <w:t>деятельности</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выясняется, что организация, основанная последними или имеющая долю (паи), или лицо, связанное с ними близким родством или иждивенчеством</w:t>
      </w:r>
      <w:r w:rsidRPr="008861ED">
        <w:rPr>
          <w:rFonts w:ascii="Sylfaen" w:hAnsi="Sylfaen" w:cs="Sylfaen"/>
          <w:lang w:val="ru-RU"/>
        </w:rPr>
        <w:t xml:space="preserve"> </w:t>
      </w:r>
      <w:r w:rsidRPr="008861ED">
        <w:rPr>
          <w:rFonts w:ascii="Sylfaen" w:hAnsi="Sylfaen" w:cs="Sylfaen"/>
        </w:rPr>
        <w:t>(родитель, супруг, ребенок,</w:t>
      </w:r>
      <w:r w:rsidRPr="008861ED">
        <w:rPr>
          <w:rFonts w:ascii="Sylfaen" w:hAnsi="Sylfaen" w:cs="Sylfaen"/>
          <w:lang w:val="ru-RU"/>
        </w:rPr>
        <w:t xml:space="preserve"> </w:t>
      </w:r>
      <w:r w:rsidRPr="008861ED">
        <w:rPr>
          <w:rFonts w:ascii="Sylfaen" w:hAnsi="Sylfaen" w:cs="Sylfaen"/>
        </w:rPr>
        <w:t>брат</w:t>
      </w:r>
      <w:r w:rsidRPr="008861ED">
        <w:rPr>
          <w:rFonts w:ascii="Sylfaen" w:hAnsi="Sylfaen" w:cs="Sylfaen"/>
          <w:lang w:val="ru-RU"/>
        </w:rPr>
        <w:t xml:space="preserve">, </w:t>
      </w:r>
      <w:r w:rsidRPr="008861ED">
        <w:rPr>
          <w:rFonts w:ascii="Sylfaen" w:hAnsi="Sylfaen" w:cs="Sylfaen"/>
        </w:rPr>
        <w:t>сестра, бабушка, дедушка, внук, а также родитель, ребенок, брат, сестра, бабушка, дедушка, внук супруга)</w:t>
      </w:r>
      <w:r w:rsidRPr="008861ED">
        <w:rPr>
          <w:rFonts w:ascii="Sylfaen" w:hAnsi="Sylfaen" w:cs="Sylfaen"/>
          <w:lang w:val="ru-RU"/>
        </w:rPr>
        <w:t xml:space="preserve"> </w:t>
      </w:r>
      <w:r w:rsidRPr="008861ED">
        <w:rPr>
          <w:rFonts w:ascii="Sylfaen" w:hAnsi="Sylfaen" w:cs="Sylfaen"/>
        </w:rPr>
        <w:t>или организация, основанная</w:t>
      </w:r>
      <w:r w:rsidRPr="008861ED">
        <w:rPr>
          <w:rFonts w:ascii="Sylfaen" w:hAnsi="Sylfaen" w:cs="Sylfaen"/>
          <w:lang w:val="ru-RU"/>
        </w:rPr>
        <w:t xml:space="preserve"> </w:t>
      </w:r>
      <w:r w:rsidRPr="008861ED">
        <w:rPr>
          <w:rFonts w:ascii="Sylfaen" w:hAnsi="Sylfaen" w:cs="Sylfaen"/>
        </w:rPr>
        <w:t>этим</w:t>
      </w:r>
      <w:r w:rsidRPr="008861ED">
        <w:rPr>
          <w:rFonts w:ascii="Sylfaen" w:hAnsi="Sylfaen" w:cs="Sylfaen"/>
          <w:lang w:val="ru-RU"/>
        </w:rPr>
        <w:t xml:space="preserve"> </w:t>
      </w:r>
      <w:r w:rsidRPr="008861ED">
        <w:rPr>
          <w:rFonts w:ascii="Sylfaen" w:hAnsi="Sylfaen" w:cs="Sylfaen"/>
        </w:rPr>
        <w:t>лицом</w:t>
      </w:r>
      <w:r w:rsidRPr="008861ED">
        <w:rPr>
          <w:rFonts w:ascii="Sylfaen" w:hAnsi="Sylfaen" w:cs="Sylfaen"/>
          <w:lang w:val="ru-RU"/>
        </w:rPr>
        <w:t xml:space="preserve"> </w:t>
      </w:r>
      <w:r w:rsidRPr="008861ED">
        <w:rPr>
          <w:rFonts w:ascii="Sylfaen" w:hAnsi="Sylfaen" w:cs="Sylfaen"/>
        </w:rPr>
        <w:t>или</w:t>
      </w:r>
      <w:r w:rsidRPr="008861ED">
        <w:rPr>
          <w:rFonts w:ascii="Sylfaen" w:hAnsi="Sylfaen" w:cs="Sylfaen"/>
          <w:lang w:val="ru-RU"/>
        </w:rPr>
        <w:t xml:space="preserve"> </w:t>
      </w:r>
      <w:r w:rsidRPr="008861ED">
        <w:rPr>
          <w:rFonts w:ascii="Sylfaen" w:hAnsi="Sylfaen" w:cs="Sylfaen"/>
        </w:rPr>
        <w:t>имеющая долю</w:t>
      </w:r>
      <w:r w:rsidRPr="008861ED">
        <w:rPr>
          <w:rFonts w:ascii="Sylfaen" w:hAnsi="Sylfaen" w:cs="Sylfaen"/>
          <w:lang w:val="ru-RU"/>
        </w:rPr>
        <w:t xml:space="preserve"> (</w:t>
      </w:r>
      <w:r w:rsidRPr="008861ED">
        <w:rPr>
          <w:rFonts w:ascii="Sylfaen" w:hAnsi="Sylfaen" w:cs="Sylfaen"/>
        </w:rPr>
        <w:t>паи), подала заявку на участие в данной процедуре.</w:t>
      </w:r>
      <w:r w:rsidRPr="008861ED">
        <w:rPr>
          <w:rFonts w:ascii="Sylfaen" w:hAnsi="Sylfaen" w:cs="Sylfaen"/>
          <w:lang w:val="ru-RU"/>
        </w:rPr>
        <w:t xml:space="preserve"> </w:t>
      </w:r>
      <w:r w:rsidRPr="008861ED">
        <w:rPr>
          <w:rFonts w:ascii="Sylfaen" w:hAnsi="Sylfaen" w:cs="Sylfaen"/>
        </w:rPr>
        <w:t>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и секретарь подписывают</w:t>
      </w:r>
      <w:r w:rsidRPr="008861ED">
        <w:rPr>
          <w:rFonts w:ascii="Sylfaen" w:hAnsi="Sylfaen" w:cs="Sylfaen"/>
          <w:lang w:val="ru-RU"/>
        </w:rPr>
        <w:t xml:space="preserve"> </w:t>
      </w:r>
      <w:r w:rsidRPr="008861ED">
        <w:rPr>
          <w:rFonts w:ascii="Sylfaen" w:hAnsi="Sylfaen" w:cs="Sylfaen"/>
        </w:rPr>
        <w:t>заявление</w:t>
      </w:r>
      <w:r w:rsidRPr="008861ED">
        <w:rPr>
          <w:rFonts w:ascii="Sylfaen" w:hAnsi="Sylfaen" w:cs="Sylfaen"/>
          <w:lang w:val="ru-RU"/>
        </w:rPr>
        <w:t xml:space="preserve"> </w:t>
      </w:r>
      <w:r w:rsidRPr="008861ED">
        <w:rPr>
          <w:rFonts w:ascii="Sylfaen" w:hAnsi="Sylfaen" w:cs="Sylfaen"/>
        </w:rPr>
        <w:t>об отсутствии</w:t>
      </w:r>
      <w:r w:rsidRPr="008861ED">
        <w:rPr>
          <w:rFonts w:ascii="Sylfaen" w:hAnsi="Sylfaen" w:cs="Sylfaen"/>
          <w:lang w:val="ru-RU"/>
        </w:rPr>
        <w:t xml:space="preserve"> </w:t>
      </w:r>
      <w:r w:rsidRPr="008861ED">
        <w:rPr>
          <w:rFonts w:ascii="Sylfaen" w:hAnsi="Sylfaen" w:cs="Sylfaen"/>
        </w:rPr>
        <w:t>конфликта</w:t>
      </w:r>
      <w:r w:rsidRPr="008861ED">
        <w:rPr>
          <w:rFonts w:ascii="Sylfaen" w:hAnsi="Sylfaen" w:cs="Sylfaen"/>
          <w:lang w:val="ru-RU"/>
        </w:rPr>
        <w:t xml:space="preserve"> </w:t>
      </w:r>
      <w:r w:rsidRPr="008861ED">
        <w:rPr>
          <w:rFonts w:ascii="Sylfaen" w:hAnsi="Sylfaen" w:cs="Sylfaen"/>
        </w:rPr>
        <w:t>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w:t>
      </w:r>
      <w:r w:rsidRPr="008861ED">
        <w:rPr>
          <w:rFonts w:ascii="Sylfaen" w:hAnsi="Sylfaen" w:cs="Sylfaen"/>
          <w:lang w:val="ru-RU"/>
        </w:rPr>
        <w:t xml:space="preserve"> </w:t>
      </w:r>
      <w:r w:rsidRPr="008861ED">
        <w:rPr>
          <w:rFonts w:ascii="Sylfaen" w:hAnsi="Sylfaen" w:cs="Sylfaen"/>
        </w:rPr>
        <w:t>организации и на сайте</w:t>
      </w:r>
      <w:r w:rsidRPr="008861ED">
        <w:rPr>
          <w:rFonts w:ascii="Sylfaen" w:hAnsi="Sylfaen" w:cs="Sylfaen"/>
          <w:lang w:val="ru-RU"/>
        </w:rPr>
        <w:t xml:space="preserve"> procurement</w:t>
      </w:r>
      <w:r w:rsidRPr="008861ED">
        <w:rPr>
          <w:rFonts w:ascii="Sylfaen" w:hAnsi="Sylfaen" w:cs="Sylfaen"/>
        </w:rPr>
        <w:t>.</w:t>
      </w:r>
      <w:r w:rsidRPr="008861ED">
        <w:rPr>
          <w:rFonts w:ascii="Sylfaen" w:hAnsi="Sylfaen" w:cs="Sylfaen"/>
          <w:lang w:val="ru-RU"/>
        </w:rPr>
        <w:t xml:space="preserve">am, </w:t>
      </w:r>
    </w:p>
    <w:p w:rsidR="00201EBE" w:rsidRPr="00F94AAA" w:rsidRDefault="009451EB" w:rsidP="00F94AAA">
      <w:pPr>
        <w:pStyle w:val="BodyTextIndent2"/>
        <w:spacing w:line="240" w:lineRule="auto"/>
        <w:ind w:firstLine="567"/>
        <w:rPr>
          <w:rFonts w:ascii="Sylfaen" w:hAnsi="Sylfaen" w:cs="Sylfaen"/>
          <w:lang w:val="ru-RU"/>
        </w:rPr>
      </w:pPr>
      <w:r w:rsidRPr="008861ED">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201EBE" w:rsidRDefault="00201EBE" w:rsidP="009451EB">
      <w:pP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lastRenderedPageBreak/>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DB1801" w:rsidRDefault="00201EBE" w:rsidP="006F0D07">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6F0D07" w:rsidRPr="006F0D07" w:rsidRDefault="006F0D07" w:rsidP="006F0D07">
      <w:pPr>
        <w:ind w:firstLine="567"/>
        <w:jc w:val="both"/>
        <w:rPr>
          <w:rFonts w:ascii="Sylfaen" w:hAnsi="Sylfaen" w:cs="Sylfaen"/>
          <w:sz w:val="20"/>
          <w:szCs w:val="20"/>
          <w:lang w:val="af-ZA"/>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lastRenderedPageBreak/>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125A02" w:rsidRPr="00125A02">
        <w:rPr>
          <w:rFonts w:ascii="Sylfaen" w:hAnsi="Sylfaen" w:cs="Sylfaen"/>
          <w:sz w:val="20"/>
          <w:szCs w:val="20"/>
          <w:lang w:val="ru-RU"/>
        </w:rPr>
        <w:t>«</w:t>
      </w:r>
      <w:r w:rsidR="00EC6DF4" w:rsidRPr="00EC6DF4">
        <w:rPr>
          <w:rFonts w:ascii="Sylfaen" w:hAnsi="Sylfaen" w:cs="Sylfaen"/>
          <w:sz w:val="20"/>
          <w:szCs w:val="20"/>
          <w:lang w:val="ru-RU"/>
        </w:rPr>
        <w:t>Устройств-оборудования в отрасли газоснабжения</w:t>
      </w:r>
      <w:r w:rsidR="00125A02" w:rsidRPr="00125A02">
        <w:rPr>
          <w:rFonts w:ascii="Sylfaen" w:hAnsi="Sylfaen" w:cs="Sylfaen"/>
          <w:sz w:val="20"/>
          <w:szCs w:val="20"/>
          <w:lang w:val="ru-RU"/>
        </w:rPr>
        <w:t>»</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A82FEE" w:rsidRDefault="00201EBE" w:rsidP="00A82FEE">
      <w:pPr>
        <w:ind w:firstLine="567"/>
        <w:jc w:val="both"/>
        <w:rPr>
          <w:rFonts w:ascii="Sylfaen" w:hAnsi="Sylfaen" w:cs="Sylfaen"/>
          <w:sz w:val="20"/>
          <w:szCs w:val="20"/>
          <w:lang w:val="ru-RU"/>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125A02" w:rsidRPr="00125A02">
        <w:rPr>
          <w:rFonts w:ascii="Sylfaen" w:hAnsi="Sylfaen" w:cs="Sylfaen"/>
          <w:sz w:val="20"/>
          <w:szCs w:val="20"/>
          <w:lang w:val="ru-RU"/>
        </w:rPr>
        <w:t>«</w:t>
      </w:r>
      <w:r w:rsidR="000A0BD8" w:rsidRPr="000A0BD8">
        <w:rPr>
          <w:rFonts w:ascii="Sylfaen" w:hAnsi="Sylfaen" w:cs="Sylfaen"/>
          <w:sz w:val="20"/>
          <w:szCs w:val="20"/>
          <w:lang w:val="ru-RU"/>
        </w:rPr>
        <w:t>Устройств-оборудования</w:t>
      </w:r>
      <w:r w:rsidR="00EC6DF4" w:rsidRPr="00EC6DF4">
        <w:rPr>
          <w:lang w:val="ru-RU"/>
        </w:rPr>
        <w:t xml:space="preserve"> в </w:t>
      </w:r>
      <w:r w:rsidR="00EC6DF4" w:rsidRPr="00EC6DF4">
        <w:rPr>
          <w:rFonts w:ascii="Sylfaen" w:hAnsi="Sylfaen" w:cs="Sylfaen"/>
          <w:sz w:val="20"/>
          <w:szCs w:val="20"/>
          <w:lang w:val="ru-RU"/>
        </w:rPr>
        <w:t>отрасли газоснабжения</w:t>
      </w:r>
      <w:r w:rsidR="00125A02" w:rsidRPr="00125A02">
        <w:rPr>
          <w:rFonts w:ascii="Sylfaen" w:hAnsi="Sylfaen" w:cs="Sylfaen"/>
          <w:sz w:val="20"/>
          <w:szCs w:val="20"/>
          <w:lang w:val="ru-RU"/>
        </w:rPr>
        <w:t>»</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lastRenderedPageBreak/>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173CDF">
        <w:rPr>
          <w:rFonts w:ascii="Sylfaen" w:hAnsi="Sylfaen"/>
          <w:color w:val="auto"/>
          <w:sz w:val="20"/>
          <w:lang w:val="af-ZA"/>
        </w:rPr>
        <w:t xml:space="preserve">№030/GArm/26_4.3_010/14.01.26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173CDF">
        <w:rPr>
          <w:rFonts w:ascii="Sylfaen" w:hAnsi="Sylfaen"/>
          <w:sz w:val="20"/>
          <w:lang w:val="af-ZA"/>
        </w:rPr>
        <w:t xml:space="preserve">№030/GArm/26_4.3_010/14.01.26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0A0BD8" w:rsidRPr="000A0BD8">
        <w:rPr>
          <w:rFonts w:ascii="Sylfaen" w:hAnsi="Sylfaen"/>
          <w:sz w:val="20"/>
          <w:lang w:val="af-ZA"/>
        </w:rPr>
        <w:t>№294/GArm/25_4.3_059/28.10.25</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173CDF">
        <w:rPr>
          <w:rFonts w:ascii="Sylfaen" w:hAnsi="Sylfaen"/>
          <w:color w:val="auto"/>
          <w:sz w:val="20"/>
          <w:lang w:val="af-ZA"/>
        </w:rPr>
        <w:t xml:space="preserve">№030/GArm/26_4.3_010/14.01.26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420304">
            <w:pPr>
              <w:ind w:left="993" w:hanging="851"/>
              <w:rPr>
                <w:rFonts w:ascii="Sylfaen" w:eastAsia="GHEA Grapalat" w:hAnsi="Sylfaen" w:cs="GHEA Grapalat"/>
                <w:sz w:val="16"/>
                <w:szCs w:val="16"/>
              </w:rPr>
            </w:pPr>
          </w:p>
        </w:tc>
      </w:tr>
      <w:tr w:rsidR="009024CF" w:rsidRPr="00947E7B"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420304">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47E7B"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r w:rsidR="009024CF" w:rsidRPr="00A6491B" w:rsidTr="00420304">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420304">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47E7B"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420304">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947E7B"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947E7B"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947E7B"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420304">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420304">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420304">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947E7B"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947E7B"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47E7B" w:rsidTr="00420304">
        <w:trPr>
          <w:trHeight w:val="924"/>
        </w:trPr>
        <w:tc>
          <w:tcPr>
            <w:tcW w:w="9606" w:type="dxa"/>
            <w:gridSpan w:val="2"/>
            <w:vAlign w:val="center"/>
          </w:tcPr>
          <w:p w:rsidR="009024CF" w:rsidRPr="00DB1801" w:rsidRDefault="009024CF" w:rsidP="0042030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420304">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947E7B" w:rsidTr="00420304">
        <w:tc>
          <w:tcPr>
            <w:tcW w:w="9606" w:type="dxa"/>
            <w:gridSpan w:val="2"/>
            <w:vAlign w:val="center"/>
          </w:tcPr>
          <w:p w:rsidR="009024CF" w:rsidRPr="00DB1801" w:rsidRDefault="009024CF" w:rsidP="0042030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947E7B" w:rsidTr="00420304">
        <w:tc>
          <w:tcPr>
            <w:tcW w:w="9606" w:type="dxa"/>
            <w:gridSpan w:val="2"/>
            <w:vAlign w:val="center"/>
          </w:tcPr>
          <w:p w:rsidR="009024CF" w:rsidRPr="00DB1801" w:rsidRDefault="009024CF" w:rsidP="0042030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947E7B" w:rsidTr="00420304">
        <w:trPr>
          <w:trHeight w:val="924"/>
        </w:trPr>
        <w:tc>
          <w:tcPr>
            <w:tcW w:w="9606" w:type="dxa"/>
            <w:gridSpan w:val="2"/>
            <w:vAlign w:val="center"/>
          </w:tcPr>
          <w:p w:rsidR="009024CF" w:rsidRPr="00DB1801" w:rsidRDefault="009024CF" w:rsidP="0042030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420304">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947E7B" w:rsidTr="00420304">
        <w:tc>
          <w:tcPr>
            <w:tcW w:w="9606" w:type="dxa"/>
            <w:gridSpan w:val="2"/>
            <w:vAlign w:val="center"/>
          </w:tcPr>
          <w:p w:rsidR="009024CF" w:rsidRPr="00DB1801" w:rsidRDefault="009024CF" w:rsidP="0042030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947E7B" w:rsidTr="00420304">
        <w:tc>
          <w:tcPr>
            <w:tcW w:w="9606" w:type="dxa"/>
            <w:gridSpan w:val="2"/>
            <w:vAlign w:val="center"/>
          </w:tcPr>
          <w:p w:rsidR="009024CF" w:rsidRPr="00DB1801" w:rsidRDefault="009024CF" w:rsidP="0042030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947E7B" w:rsidTr="00420304">
        <w:tc>
          <w:tcPr>
            <w:tcW w:w="9606" w:type="dxa"/>
            <w:gridSpan w:val="2"/>
            <w:vAlign w:val="center"/>
          </w:tcPr>
          <w:p w:rsidR="009024CF" w:rsidRPr="00DB1801" w:rsidRDefault="009024CF" w:rsidP="0042030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947E7B" w:rsidTr="00420304">
        <w:tc>
          <w:tcPr>
            <w:tcW w:w="9606" w:type="dxa"/>
            <w:gridSpan w:val="2"/>
            <w:vAlign w:val="center"/>
          </w:tcPr>
          <w:p w:rsidR="009024CF" w:rsidRPr="00DB1801" w:rsidRDefault="009024CF" w:rsidP="0042030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47E7B" w:rsidTr="00420304">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420304">
            <w:pPr>
              <w:rPr>
                <w:rFonts w:ascii="Sylfaen" w:eastAsia="GHEA Grapalat" w:hAnsi="Sylfaen" w:cs="GHEA Grapalat"/>
                <w:sz w:val="16"/>
                <w:szCs w:val="16"/>
                <w:lang w:val="ru-RU"/>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420304">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420304">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947E7B" w:rsidTr="00420304">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47E7B" w:rsidTr="00420304">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420304">
            <w:pPr>
              <w:rPr>
                <w:rFonts w:ascii="Sylfaen" w:eastAsia="GHEA Grapalat" w:hAnsi="Sylfaen" w:cs="GHEA Grapalat"/>
                <w:sz w:val="16"/>
                <w:szCs w:val="16"/>
                <w:lang w:val="ru-RU"/>
              </w:rPr>
            </w:pPr>
          </w:p>
        </w:tc>
      </w:tr>
      <w:tr w:rsidR="009024CF" w:rsidRPr="00947E7B" w:rsidTr="00420304">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420304">
            <w:pPr>
              <w:rPr>
                <w:rFonts w:ascii="Sylfaen" w:eastAsia="GHEA Grapalat" w:hAnsi="Sylfaen" w:cs="GHEA Grapalat"/>
                <w:sz w:val="16"/>
                <w:szCs w:val="16"/>
                <w:lang w:val="ru-RU"/>
              </w:rPr>
            </w:pPr>
          </w:p>
        </w:tc>
      </w:tr>
      <w:tr w:rsidR="009024CF" w:rsidRPr="00947E7B" w:rsidTr="00420304">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420304">
            <w:pPr>
              <w:rPr>
                <w:rFonts w:ascii="Sylfaen" w:eastAsia="GHEA Grapalat" w:hAnsi="Sylfaen" w:cs="GHEA Grapalat"/>
                <w:sz w:val="16"/>
                <w:szCs w:val="16"/>
                <w:lang w:val="ru-RU"/>
              </w:rPr>
            </w:pPr>
          </w:p>
        </w:tc>
      </w:tr>
      <w:tr w:rsidR="009024CF" w:rsidRPr="00947E7B" w:rsidTr="00420304">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420304">
            <w:pPr>
              <w:rPr>
                <w:rFonts w:ascii="Sylfaen" w:eastAsia="GHEA Grapalat" w:hAnsi="Sylfaen" w:cs="GHEA Grapalat"/>
                <w:sz w:val="16"/>
                <w:szCs w:val="16"/>
                <w:lang w:val="ru-RU"/>
              </w:rPr>
            </w:pPr>
          </w:p>
        </w:tc>
      </w:tr>
      <w:tr w:rsidR="009024CF" w:rsidRPr="00947E7B" w:rsidTr="00420304">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420304">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947E7B" w:rsidTr="00420304">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947E7B" w:rsidTr="00420304">
        <w:trPr>
          <w:trHeight w:val="20"/>
        </w:trPr>
        <w:tc>
          <w:tcPr>
            <w:tcW w:w="9606" w:type="dxa"/>
            <w:shd w:val="clear" w:color="auto" w:fill="DBE5F1" w:themeFill="accent1" w:themeFillTint="33"/>
          </w:tcPr>
          <w:p w:rsidR="009024CF" w:rsidRPr="00DB1801" w:rsidRDefault="009024CF" w:rsidP="00420304">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947E7B" w:rsidTr="00420304">
        <w:trPr>
          <w:trHeight w:val="1283"/>
        </w:trPr>
        <w:tc>
          <w:tcPr>
            <w:tcW w:w="9606" w:type="dxa"/>
          </w:tcPr>
          <w:p w:rsidR="009024CF" w:rsidRPr="00DB1801" w:rsidRDefault="009024CF" w:rsidP="00420304">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472A55" w:rsidRPr="00DB1801" w:rsidRDefault="00472A55" w:rsidP="00CD4444">
      <w:pPr>
        <w:contextualSpacing/>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9024CF" w:rsidRPr="00DB1801" w:rsidRDefault="009024CF" w:rsidP="009024CF">
      <w:pPr>
        <w:contextualSpacing/>
        <w:jc w:val="both"/>
        <w:rPr>
          <w:rFonts w:ascii="GHEA Grapalat" w:hAnsi="GHEA Grapalat"/>
          <w:sz w:val="18"/>
          <w:szCs w:val="18"/>
          <w:lang w:val="ru-RU"/>
        </w:rPr>
      </w:pPr>
    </w:p>
    <w:p w:rsidR="009024CF" w:rsidRPr="00DB1801" w:rsidRDefault="009024CF"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693117" w:rsidRDefault="00693117">
      <w:pPr>
        <w:spacing w:after="200" w:line="276" w:lineRule="auto"/>
        <w:rPr>
          <w:rFonts w:ascii="Sylfaen" w:hAnsi="Sylfaen"/>
          <w:sz w:val="20"/>
          <w:szCs w:val="20"/>
          <w:lang w:val="hy-AM"/>
        </w:rPr>
      </w:pPr>
    </w:p>
    <w:p w:rsidR="00A6491B" w:rsidRDefault="00A6491B">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A6491B" w:rsidRPr="00A6491B" w:rsidRDefault="00A6491B" w:rsidP="00A6491B">
      <w:pPr>
        <w:spacing w:after="200" w:line="276" w:lineRule="auto"/>
        <w:jc w:val="right"/>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A6491B" w:rsidRPr="00A6491B" w:rsidRDefault="00A6491B" w:rsidP="00A6491B">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B14D8" w:rsidRPr="00DB1801" w:rsidRDefault="00A6491B" w:rsidP="00A6491B">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173CDF">
        <w:rPr>
          <w:rFonts w:ascii="Sylfaen" w:hAnsi="Sylfaen"/>
          <w:b/>
          <w:sz w:val="20"/>
          <w:lang w:val="af-ZA"/>
        </w:rPr>
        <w:t xml:space="preserve">№030/GArm/26_4.3_010/14.01.26 </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CD4444" w:rsidRPr="00A6491B" w:rsidRDefault="00CD4444" w:rsidP="00CD4444">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CD4444" w:rsidRPr="006809E9" w:rsidRDefault="00CD4444" w:rsidP="00CD4444">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CD4444" w:rsidRPr="006809E9" w:rsidRDefault="00CD4444" w:rsidP="00CD4444">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173CDF">
        <w:rPr>
          <w:rFonts w:ascii="Sylfaen" w:hAnsi="Sylfaen" w:cs="Sylfaen"/>
          <w:b/>
          <w:u w:val="single"/>
          <w:lang w:val="es-ES"/>
        </w:rPr>
        <w:t xml:space="preserve">№030/GArm/26_4.3_010/14.01.26 </w:t>
      </w:r>
    </w:p>
    <w:p w:rsidR="00CD4444" w:rsidRPr="006809E9" w:rsidRDefault="00CD4444" w:rsidP="00CD4444">
      <w:pPr>
        <w:pStyle w:val="BodyTextIndent3"/>
        <w:spacing w:line="240" w:lineRule="auto"/>
        <w:ind w:firstLine="0"/>
        <w:jc w:val="right"/>
        <w:rPr>
          <w:rFonts w:ascii="Sylfaen" w:hAnsi="Sylfaen" w:cs="Sylfaen"/>
          <w:b/>
          <w:u w:val="single"/>
          <w:lang w:val="es-ES"/>
        </w:rPr>
      </w:pPr>
    </w:p>
    <w:p w:rsidR="00CD4444" w:rsidRDefault="00CD4444" w:rsidP="00CD4444">
      <w:pPr>
        <w:rPr>
          <w:rFonts w:ascii="GHEA Grapalat" w:hAnsi="GHEA Grapalat"/>
          <w:b/>
          <w:sz w:val="22"/>
          <w:lang w:val="ru-RU"/>
        </w:rPr>
      </w:pPr>
    </w:p>
    <w:p w:rsidR="00CD4444" w:rsidRDefault="00CD4444" w:rsidP="00CD4444">
      <w:pPr>
        <w:pStyle w:val="BodyTextIndent3"/>
        <w:spacing w:line="240" w:lineRule="auto"/>
        <w:jc w:val="center"/>
        <w:rPr>
          <w:rFonts w:ascii="Sylfaen" w:hAnsi="Sylfaen" w:cs="Sylfaen"/>
          <w:b/>
          <w:lang w:val="ru-RU"/>
        </w:rPr>
      </w:pPr>
    </w:p>
    <w:p w:rsidR="00CD4444" w:rsidRPr="002A6895" w:rsidRDefault="00CD4444" w:rsidP="00CD4444">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CD4444" w:rsidRPr="002A6895" w:rsidRDefault="00CD4444" w:rsidP="00CD4444">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CD4444" w:rsidRDefault="00CD4444" w:rsidP="00CD4444">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CD4444" w:rsidTr="00420304">
        <w:tc>
          <w:tcPr>
            <w:tcW w:w="540" w:type="dxa"/>
            <w:tcBorders>
              <w:top w:val="single" w:sz="4" w:space="0" w:color="auto"/>
              <w:left w:val="single" w:sz="4" w:space="0" w:color="auto"/>
              <w:bottom w:val="single" w:sz="4" w:space="0" w:color="auto"/>
              <w:right w:val="single" w:sz="4" w:space="0" w:color="auto"/>
            </w:tcBorders>
            <w:vAlign w:val="center"/>
            <w:hideMark/>
          </w:tcPr>
          <w:p w:rsidR="00CD4444" w:rsidRPr="002A6895" w:rsidRDefault="00CD4444" w:rsidP="00420304">
            <w:pPr>
              <w:jc w:val="center"/>
              <w:rPr>
                <w:rFonts w:ascii="Sylfaen" w:hAnsi="Sylfaen"/>
                <w:sz w:val="18"/>
                <w:szCs w:val="18"/>
              </w:rPr>
            </w:pPr>
            <w:r>
              <w:rPr>
                <w:rFonts w:ascii="Sylfaen" w:hAnsi="Sylfaen"/>
                <w:sz w:val="18"/>
                <w:szCs w:val="18"/>
              </w:rPr>
              <w:t>Nо.</w:t>
            </w:r>
          </w:p>
          <w:p w:rsidR="00CD4444" w:rsidRPr="002A6895" w:rsidRDefault="00CD4444" w:rsidP="00420304">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CD4444" w:rsidRPr="002A6895" w:rsidRDefault="00CD4444" w:rsidP="00420304">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CD4444" w:rsidRPr="002A6895" w:rsidRDefault="00CD4444" w:rsidP="00420304">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CD4444" w:rsidRPr="002A6895" w:rsidRDefault="00CD4444" w:rsidP="00420304">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CD4444" w:rsidRPr="008861ED" w:rsidRDefault="00CD4444" w:rsidP="00420304">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CD4444" w:rsidRPr="008861ED" w:rsidRDefault="00CD4444" w:rsidP="00420304">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CD4444" w:rsidRDefault="00CD4444" w:rsidP="00420304">
            <w:pPr>
              <w:jc w:val="center"/>
              <w:rPr>
                <w:rFonts w:ascii="Sylfaen" w:hAnsi="Sylfaen" w:cs="Arial"/>
                <w:sz w:val="18"/>
                <w:szCs w:val="18"/>
              </w:rPr>
            </w:pPr>
            <w:r>
              <w:rPr>
                <w:rFonts w:ascii="Sylfaen" w:hAnsi="Sylfaen" w:cs="Sylfaen"/>
                <w:sz w:val="18"/>
                <w:szCs w:val="18"/>
              </w:rPr>
              <w:t>Примечание</w:t>
            </w:r>
          </w:p>
        </w:tc>
      </w:tr>
      <w:tr w:rsidR="00CD4444" w:rsidTr="00420304">
        <w:tc>
          <w:tcPr>
            <w:tcW w:w="540" w:type="dxa"/>
            <w:tcBorders>
              <w:top w:val="single" w:sz="4" w:space="0" w:color="auto"/>
              <w:left w:val="single" w:sz="4" w:space="0" w:color="auto"/>
              <w:bottom w:val="single" w:sz="4" w:space="0" w:color="auto"/>
              <w:right w:val="single" w:sz="4" w:space="0" w:color="auto"/>
            </w:tcBorders>
            <w:hideMark/>
          </w:tcPr>
          <w:p w:rsidR="00CD4444" w:rsidRDefault="00CD4444" w:rsidP="00420304">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hideMark/>
          </w:tcPr>
          <w:p w:rsidR="00CD4444" w:rsidRDefault="00CD4444" w:rsidP="00420304">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hideMark/>
          </w:tcPr>
          <w:p w:rsidR="00CD4444" w:rsidRDefault="00CD4444" w:rsidP="00420304">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bl>
    <w:p w:rsidR="00CD4444" w:rsidRDefault="00CD4444" w:rsidP="00CD4444">
      <w:pPr>
        <w:ind w:left="360" w:hanging="360"/>
        <w:jc w:val="center"/>
        <w:rPr>
          <w:rFonts w:ascii="Sylfaen" w:eastAsia="GHEA Grapalat" w:hAnsi="Sylfaen" w:cs="GHEA Grapalat"/>
        </w:rPr>
      </w:pPr>
    </w:p>
    <w:p w:rsidR="00CD4444" w:rsidRDefault="00CD4444" w:rsidP="00CD4444">
      <w:pPr>
        <w:ind w:left="360" w:hanging="360"/>
        <w:jc w:val="center"/>
        <w:rPr>
          <w:rFonts w:ascii="Sylfaen" w:eastAsia="GHEA Grapalat" w:hAnsi="Sylfaen" w:cs="GHEA Grapalat"/>
          <w:lang w:val="hy-AM"/>
        </w:rPr>
      </w:pPr>
    </w:p>
    <w:p w:rsidR="00CD4444" w:rsidRDefault="00CD4444" w:rsidP="00CD4444">
      <w:pPr>
        <w:ind w:left="360" w:hanging="360"/>
        <w:jc w:val="center"/>
        <w:rPr>
          <w:rFonts w:ascii="Sylfaen" w:eastAsia="GHEA Grapalat" w:hAnsi="Sylfaen" w:cs="GHEA Grapalat"/>
          <w:lang w:val="hy-AM"/>
        </w:rPr>
      </w:pPr>
    </w:p>
    <w:p w:rsidR="00CD4444" w:rsidRPr="00F00AD2" w:rsidRDefault="00CD4444" w:rsidP="00CD4444">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Pr="00036080" w:rsidRDefault="00CD4444" w:rsidP="00CD4444">
      <w:pPr>
        <w:jc w:val="right"/>
        <w:rPr>
          <w:rFonts w:ascii="Sylfaen" w:hAnsi="Sylfaen"/>
          <w:sz w:val="20"/>
          <w:szCs w:val="20"/>
          <w:lang w:val="hy-AM"/>
        </w:rPr>
      </w:pPr>
    </w:p>
    <w:p w:rsidR="00CD4444" w:rsidRPr="00036080" w:rsidRDefault="00CD4444" w:rsidP="00CD444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CD4444" w:rsidRPr="00036080" w:rsidRDefault="00CD4444" w:rsidP="00CD444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CD4444" w:rsidRPr="00036080" w:rsidRDefault="00CD4444" w:rsidP="00CD444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CD4444" w:rsidRPr="00DB1801" w:rsidRDefault="00CD4444" w:rsidP="00CD4444">
      <w:pPr>
        <w:rPr>
          <w:rFonts w:ascii="GHEA Grapalat" w:hAnsi="GHEA Grapalat"/>
          <w:b/>
          <w:sz w:val="16"/>
          <w:szCs w:val="16"/>
          <w:lang w:val="ru-RU"/>
        </w:rPr>
      </w:pPr>
    </w:p>
    <w:p w:rsidR="00CD4444" w:rsidRPr="00DB1801" w:rsidRDefault="00CD4444" w:rsidP="00CD4444">
      <w:pPr>
        <w:ind w:left="142"/>
        <w:contextualSpacing/>
        <w:jc w:val="center"/>
        <w:rPr>
          <w:rFonts w:ascii="GHEA Grapalat" w:hAnsi="GHEA Grapalat"/>
          <w:b/>
          <w:sz w:val="20"/>
          <w:szCs w:val="20"/>
          <w:lang w:val="ru-RU"/>
        </w:rPr>
      </w:pPr>
    </w:p>
    <w:p w:rsidR="00CD4444" w:rsidRPr="00DB1801" w:rsidRDefault="00CD4444" w:rsidP="00CD4444">
      <w:pPr>
        <w:rPr>
          <w:rFonts w:ascii="GHEA Grapalat" w:hAnsi="GHEA Grapalat"/>
          <w:sz w:val="22"/>
          <w:lang w:val="ru-RU"/>
        </w:rPr>
      </w:pPr>
      <w:r w:rsidRPr="00DB1801">
        <w:rPr>
          <w:rFonts w:ascii="GHEA Grapalat" w:hAnsi="GHEA Grapalat"/>
          <w:sz w:val="22"/>
          <w:lang w:val="ru-RU"/>
        </w:rPr>
        <w:t xml:space="preserve"> </w:t>
      </w:r>
    </w:p>
    <w:p w:rsidR="00CD4444" w:rsidRPr="00DB1801" w:rsidRDefault="00CD4444" w:rsidP="00CD4444">
      <w:pPr>
        <w:rPr>
          <w:rFonts w:ascii="GHEA Grapalat" w:hAnsi="GHEA Grapalat"/>
          <w:b/>
          <w:sz w:val="22"/>
          <w:lang w:val="ru-RU"/>
        </w:rPr>
      </w:pPr>
    </w:p>
    <w:p w:rsidR="00CD4444" w:rsidRPr="00DB1801" w:rsidRDefault="00CD4444" w:rsidP="00CD4444">
      <w:pPr>
        <w:widowControl w:val="0"/>
        <w:jc w:val="both"/>
        <w:rPr>
          <w:rFonts w:ascii="GHEA Grapalat" w:hAnsi="GHEA Grapalat"/>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CD4444" w:rsidRDefault="00CD4444" w:rsidP="00CD4444">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Pr="00DB1801" w:rsidRDefault="00DB1801"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73CDF">
        <w:rPr>
          <w:rFonts w:ascii="Sylfaen" w:hAnsi="Sylfaen" w:cs="Sylfaen"/>
          <w:b/>
          <w:lang w:val="es-ES"/>
        </w:rPr>
        <w:t xml:space="preserve">№030/GArm/26_4.3_010/14.01.26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73CDF">
        <w:rPr>
          <w:rFonts w:ascii="Sylfaen" w:hAnsi="Sylfaen" w:cs="Sylfaen"/>
          <w:b/>
          <w:lang w:val="es-ES"/>
        </w:rPr>
        <w:t xml:space="preserve">№030/GArm/26_4.3_010/14.01.26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73CDF">
        <w:rPr>
          <w:rFonts w:ascii="Sylfaen" w:hAnsi="Sylfaen" w:cs="Sylfaen"/>
          <w:b/>
          <w:lang w:val="es-ES"/>
        </w:rPr>
        <w:t xml:space="preserve">№030/GArm/26_4.3_010/14.01.26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755DF9"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585AAD" w:rsidRDefault="00585AAD"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73CDF">
        <w:rPr>
          <w:rFonts w:ascii="Sylfaen" w:hAnsi="Sylfaen" w:cs="Sylfaen"/>
          <w:b/>
          <w:lang w:val="es-ES"/>
        </w:rPr>
        <w:t xml:space="preserve">№030/GArm/26_4.3_010/14.01.26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173CDF">
        <w:rPr>
          <w:rFonts w:ascii="Sylfaen" w:hAnsi="Sylfaen" w:cs="Sylfaen"/>
          <w:b/>
          <w:lang w:val="es-ES"/>
        </w:rPr>
        <w:t xml:space="preserve">№030/GArm/26_4.3_010/14.01.26 </w:t>
      </w:r>
    </w:p>
    <w:p w:rsidR="003D7C9B" w:rsidRDefault="003D7C9B" w:rsidP="008B35EB">
      <w:pPr>
        <w:pStyle w:val="Heading9"/>
        <w:rPr>
          <w:rFonts w:ascii="Sylfaen" w:hAnsi="Sylfaen" w:cs="Sylfaen"/>
          <w:sz w:val="28"/>
          <w:szCs w:val="28"/>
          <w:lang w:val="ru-RU"/>
        </w:rPr>
      </w:pP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3D7C9B" w:rsidRPr="003D7C9B">
        <w:rPr>
          <w:rFonts w:ascii="Sylfaen" w:hAnsi="Sylfaen" w:cs="Sylfaen"/>
          <w:sz w:val="20"/>
          <w:szCs w:val="20"/>
          <w:lang w:val="ru-RU"/>
        </w:rPr>
        <w:t>№294/GArm/25_4.3_059/28.10.25</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947E7B"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E56323"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317431" w:rsidRDefault="00DB081F" w:rsidP="00606AC6">
            <w:pPr>
              <w:pStyle w:val="Heading9"/>
              <w:rPr>
                <w:rFonts w:ascii="Times New Roman" w:hAnsi="Times New Roman"/>
                <w:sz w:val="24"/>
                <w:szCs w:val="24"/>
                <w:lang w:val="en-US" w:eastAsia="en-US"/>
              </w:rPr>
            </w:pPr>
            <w:r w:rsidRPr="00DB081F">
              <w:rPr>
                <w:rFonts w:ascii="Times New Roman" w:hAnsi="Times New Roman"/>
                <w:sz w:val="24"/>
                <w:szCs w:val="24"/>
                <w:lang w:val="ru-RU" w:eastAsia="en-US"/>
              </w:rPr>
              <w:t>"Поставка шкафных газорегуляторных пунктов"</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9A459B" w:rsidRPr="00606AC6" w:rsidRDefault="002105A6" w:rsidP="00606AC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pPr w:leftFromText="180" w:rightFromText="180" w:vertAnchor="text" w:horzAnchor="margin" w:tblpXSpec="center" w:tblpY="181"/>
        <w:tblW w:w="10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2802"/>
        <w:gridCol w:w="764"/>
        <w:gridCol w:w="849"/>
        <w:gridCol w:w="1274"/>
        <w:gridCol w:w="1528"/>
        <w:gridCol w:w="1443"/>
        <w:gridCol w:w="1426"/>
      </w:tblGrid>
      <w:tr w:rsidR="00B035D9" w:rsidRPr="00EB6BC3" w:rsidTr="00B035D9">
        <w:trPr>
          <w:trHeight w:val="864"/>
        </w:trPr>
        <w:tc>
          <w:tcPr>
            <w:tcW w:w="441" w:type="dxa"/>
            <w:shd w:val="clear" w:color="000000" w:fill="FFFFFF"/>
            <w:vAlign w:val="center"/>
            <w:hideMark/>
          </w:tcPr>
          <w:p w:rsidR="00B035D9" w:rsidRPr="00EB6BC3" w:rsidRDefault="00B035D9" w:rsidP="00585AAD">
            <w:pPr>
              <w:jc w:val="center"/>
              <w:rPr>
                <w:rFonts w:ascii="Sylfaen" w:hAnsi="Sylfaen"/>
                <w:bCs/>
              </w:rPr>
            </w:pPr>
            <w:r w:rsidRPr="00EB6BC3">
              <w:rPr>
                <w:rFonts w:ascii="Sylfaen" w:hAnsi="Sylfaen"/>
                <w:bCs/>
                <w:sz w:val="22"/>
                <w:szCs w:val="22"/>
              </w:rPr>
              <w:t>н/п</w:t>
            </w:r>
          </w:p>
        </w:tc>
        <w:tc>
          <w:tcPr>
            <w:tcW w:w="2802" w:type="dxa"/>
            <w:shd w:val="clear" w:color="000000" w:fill="FFFFFF"/>
            <w:vAlign w:val="center"/>
            <w:hideMark/>
          </w:tcPr>
          <w:p w:rsidR="00B035D9" w:rsidRPr="00EB6BC3" w:rsidRDefault="00B035D9" w:rsidP="00585AAD">
            <w:pPr>
              <w:jc w:val="center"/>
              <w:rPr>
                <w:rFonts w:ascii="Sylfaen" w:hAnsi="Sylfaen"/>
                <w:bCs/>
              </w:rPr>
            </w:pPr>
            <w:r w:rsidRPr="00EB6BC3">
              <w:rPr>
                <w:rFonts w:ascii="Sylfaen" w:hAnsi="Sylfaen"/>
                <w:bCs/>
                <w:sz w:val="22"/>
                <w:szCs w:val="22"/>
              </w:rPr>
              <w:t>Наименование и требование Заказчика</w:t>
            </w:r>
          </w:p>
        </w:tc>
        <w:tc>
          <w:tcPr>
            <w:tcW w:w="764" w:type="dxa"/>
            <w:shd w:val="clear" w:color="000000" w:fill="FFFFFF"/>
            <w:vAlign w:val="center"/>
            <w:hideMark/>
          </w:tcPr>
          <w:p w:rsidR="00B035D9" w:rsidRPr="00EB6BC3" w:rsidRDefault="00B035D9" w:rsidP="00585AAD">
            <w:pPr>
              <w:jc w:val="center"/>
              <w:rPr>
                <w:rFonts w:ascii="Sylfaen" w:hAnsi="Sylfaen"/>
                <w:bCs/>
              </w:rPr>
            </w:pPr>
            <w:r w:rsidRPr="00EB6BC3">
              <w:rPr>
                <w:rFonts w:ascii="Sylfaen" w:hAnsi="Sylfaen"/>
                <w:bCs/>
                <w:sz w:val="22"/>
                <w:szCs w:val="22"/>
              </w:rPr>
              <w:t>Ед.</w:t>
            </w:r>
          </w:p>
          <w:p w:rsidR="00B035D9" w:rsidRPr="00EB6BC3" w:rsidRDefault="00B035D9" w:rsidP="00585AAD">
            <w:pPr>
              <w:ind w:firstLine="9"/>
              <w:jc w:val="center"/>
              <w:rPr>
                <w:rFonts w:ascii="Sylfaen" w:hAnsi="Sylfaen"/>
                <w:bCs/>
              </w:rPr>
            </w:pPr>
            <w:r w:rsidRPr="00EB6BC3">
              <w:rPr>
                <w:rFonts w:ascii="Sylfaen" w:hAnsi="Sylfaen"/>
                <w:bCs/>
                <w:sz w:val="22"/>
                <w:szCs w:val="22"/>
              </w:rPr>
              <w:t>изм</w:t>
            </w:r>
          </w:p>
        </w:tc>
        <w:tc>
          <w:tcPr>
            <w:tcW w:w="849" w:type="dxa"/>
            <w:shd w:val="clear" w:color="000000" w:fill="FFFFFF"/>
            <w:vAlign w:val="center"/>
            <w:hideMark/>
          </w:tcPr>
          <w:p w:rsidR="00B035D9" w:rsidRPr="00EB6BC3" w:rsidRDefault="00B035D9" w:rsidP="00585AAD">
            <w:pPr>
              <w:jc w:val="center"/>
              <w:rPr>
                <w:rFonts w:ascii="Sylfaen" w:hAnsi="Sylfaen"/>
                <w:bCs/>
              </w:rPr>
            </w:pPr>
            <w:r w:rsidRPr="00EB6BC3">
              <w:rPr>
                <w:rFonts w:ascii="Sylfaen" w:hAnsi="Sylfaen"/>
                <w:bCs/>
                <w:sz w:val="22"/>
                <w:szCs w:val="22"/>
              </w:rPr>
              <w:t>Кол-во</w:t>
            </w:r>
          </w:p>
          <w:p w:rsidR="00B035D9" w:rsidRPr="00EB6BC3" w:rsidRDefault="00B035D9" w:rsidP="00585AAD">
            <w:pPr>
              <w:jc w:val="center"/>
              <w:rPr>
                <w:rFonts w:ascii="Sylfaen" w:hAnsi="Sylfaen"/>
                <w:bCs/>
              </w:rPr>
            </w:pPr>
          </w:p>
        </w:tc>
        <w:tc>
          <w:tcPr>
            <w:tcW w:w="1274" w:type="dxa"/>
            <w:shd w:val="clear" w:color="000000" w:fill="FFFFFF"/>
            <w:vAlign w:val="center"/>
          </w:tcPr>
          <w:p w:rsidR="00B035D9" w:rsidRPr="00EB6BC3" w:rsidRDefault="00B035D9" w:rsidP="00585AAD">
            <w:pPr>
              <w:jc w:val="center"/>
              <w:rPr>
                <w:rFonts w:ascii="Sylfaen" w:hAnsi="Sylfaen"/>
                <w:bCs/>
                <w:lang w:val="ru-RU"/>
              </w:rPr>
            </w:pPr>
            <w:r w:rsidRPr="00EB6BC3">
              <w:rPr>
                <w:rFonts w:ascii="Sylfaen" w:hAnsi="Sylfaen"/>
                <w:bCs/>
                <w:sz w:val="22"/>
                <w:szCs w:val="22"/>
                <w:lang w:val="ru-RU"/>
              </w:rPr>
              <w:t>Начальная</w:t>
            </w:r>
          </w:p>
          <w:p w:rsidR="00B035D9" w:rsidRPr="00EB6BC3" w:rsidRDefault="00B035D9" w:rsidP="00585AAD">
            <w:pPr>
              <w:jc w:val="center"/>
              <w:rPr>
                <w:rFonts w:ascii="Sylfaen" w:hAnsi="Sylfaen"/>
                <w:bCs/>
                <w:lang w:val="ru-RU"/>
              </w:rPr>
            </w:pPr>
            <w:r w:rsidRPr="00EB6BC3">
              <w:rPr>
                <w:rFonts w:ascii="Sylfaen" w:hAnsi="Sylfaen"/>
                <w:bCs/>
                <w:sz w:val="22"/>
                <w:szCs w:val="22"/>
                <w:lang w:val="ru-RU"/>
              </w:rPr>
              <w:t>(максимальная) цена за ед.</w:t>
            </w:r>
          </w:p>
          <w:p w:rsidR="00B035D9" w:rsidRPr="00EB6BC3" w:rsidRDefault="00B035D9" w:rsidP="00585AAD">
            <w:pPr>
              <w:ind w:right="32"/>
              <w:jc w:val="center"/>
              <w:rPr>
                <w:rFonts w:ascii="Sylfaen" w:hAnsi="Sylfaen"/>
                <w:bCs/>
                <w:lang w:val="ru-RU"/>
              </w:rPr>
            </w:pPr>
            <w:r w:rsidRPr="00EB6BC3">
              <w:rPr>
                <w:rFonts w:ascii="Sylfaen" w:hAnsi="Sylfaen"/>
                <w:bCs/>
                <w:sz w:val="22"/>
                <w:szCs w:val="22"/>
                <w:lang w:val="ru-RU"/>
              </w:rPr>
              <w:t>драм</w:t>
            </w:r>
            <w:r w:rsidRPr="00EB6BC3">
              <w:rPr>
                <w:rFonts w:ascii="Sylfaen" w:hAnsi="Sylfaen"/>
                <w:bCs/>
                <w:sz w:val="22"/>
                <w:szCs w:val="22"/>
              </w:rPr>
              <w:t xml:space="preserve"> РА</w:t>
            </w:r>
            <w:r w:rsidRPr="00EB6BC3">
              <w:rPr>
                <w:rFonts w:ascii="Sylfaen" w:hAnsi="Sylfaen"/>
                <w:bCs/>
                <w:sz w:val="22"/>
                <w:szCs w:val="22"/>
                <w:lang w:val="ru-RU"/>
              </w:rPr>
              <w:t xml:space="preserve">                                                         (</w:t>
            </w:r>
            <w:r w:rsidRPr="00EB6BC3">
              <w:rPr>
                <w:rFonts w:ascii="Sylfaen" w:hAnsi="Sylfaen"/>
                <w:bCs/>
                <w:sz w:val="22"/>
                <w:szCs w:val="22"/>
              </w:rPr>
              <w:t>без</w:t>
            </w:r>
            <w:r w:rsidRPr="00EB6BC3">
              <w:rPr>
                <w:rFonts w:ascii="Sylfaen" w:hAnsi="Sylfaen"/>
                <w:bCs/>
                <w:sz w:val="22"/>
                <w:szCs w:val="22"/>
                <w:lang w:val="ru-RU"/>
              </w:rPr>
              <w:t xml:space="preserve"> НДС)</w:t>
            </w:r>
          </w:p>
        </w:tc>
        <w:tc>
          <w:tcPr>
            <w:tcW w:w="1528" w:type="dxa"/>
            <w:shd w:val="clear" w:color="000000" w:fill="FFFFFF"/>
            <w:vAlign w:val="center"/>
          </w:tcPr>
          <w:p w:rsidR="00B035D9" w:rsidRPr="00EB6BC3" w:rsidRDefault="00B035D9" w:rsidP="00585AAD">
            <w:pPr>
              <w:jc w:val="center"/>
              <w:rPr>
                <w:rFonts w:ascii="Sylfaen" w:hAnsi="Sylfaen"/>
                <w:bCs/>
                <w:lang w:val="ru-RU"/>
              </w:rPr>
            </w:pPr>
            <w:r w:rsidRPr="00EB6BC3">
              <w:rPr>
                <w:rFonts w:ascii="Sylfaen" w:hAnsi="Sylfaen"/>
                <w:bCs/>
                <w:sz w:val="22"/>
                <w:szCs w:val="22"/>
                <w:lang w:val="ru-RU"/>
              </w:rPr>
              <w:t>Начальная</w:t>
            </w:r>
          </w:p>
          <w:p w:rsidR="00B035D9" w:rsidRPr="00EB6BC3" w:rsidRDefault="00B035D9" w:rsidP="00585AAD">
            <w:pPr>
              <w:jc w:val="center"/>
              <w:rPr>
                <w:rFonts w:ascii="Sylfaen" w:hAnsi="Sylfaen"/>
                <w:bCs/>
                <w:lang w:val="ru-RU"/>
              </w:rPr>
            </w:pPr>
            <w:r w:rsidRPr="00EB6BC3">
              <w:rPr>
                <w:rFonts w:ascii="Sylfaen" w:hAnsi="Sylfaen"/>
                <w:bCs/>
                <w:sz w:val="22"/>
                <w:szCs w:val="22"/>
                <w:lang w:val="ru-RU"/>
              </w:rPr>
              <w:t>(максимальная) стоимость</w:t>
            </w:r>
          </w:p>
          <w:p w:rsidR="00B035D9" w:rsidRPr="00EB6BC3" w:rsidRDefault="00B035D9" w:rsidP="00585AAD">
            <w:pPr>
              <w:jc w:val="center"/>
              <w:rPr>
                <w:rFonts w:ascii="Sylfaen" w:hAnsi="Sylfaen"/>
                <w:bCs/>
                <w:lang w:val="ru-RU"/>
              </w:rPr>
            </w:pPr>
            <w:r w:rsidRPr="00EB6BC3">
              <w:rPr>
                <w:rFonts w:ascii="Sylfaen" w:hAnsi="Sylfaen"/>
                <w:bCs/>
                <w:sz w:val="22"/>
                <w:szCs w:val="22"/>
                <w:lang w:val="ru-RU"/>
              </w:rPr>
              <w:t>драм РА</w:t>
            </w:r>
          </w:p>
          <w:p w:rsidR="00B035D9" w:rsidRPr="00EB6BC3" w:rsidRDefault="00B035D9" w:rsidP="00585AAD">
            <w:pPr>
              <w:jc w:val="center"/>
              <w:rPr>
                <w:rFonts w:ascii="Sylfaen" w:hAnsi="Sylfaen"/>
                <w:bCs/>
                <w:lang w:val="ru-RU"/>
              </w:rPr>
            </w:pPr>
            <w:r w:rsidRPr="00EB6BC3">
              <w:rPr>
                <w:rFonts w:ascii="Sylfaen" w:hAnsi="Sylfaen"/>
                <w:bCs/>
                <w:sz w:val="22"/>
                <w:szCs w:val="22"/>
                <w:lang w:val="ru-RU"/>
              </w:rPr>
              <w:t>(без НДС)</w:t>
            </w:r>
          </w:p>
        </w:tc>
        <w:tc>
          <w:tcPr>
            <w:tcW w:w="1443" w:type="dxa"/>
            <w:shd w:val="clear" w:color="000000" w:fill="FFFFFF"/>
            <w:vAlign w:val="center"/>
          </w:tcPr>
          <w:p w:rsidR="00B035D9" w:rsidRPr="00EB6BC3" w:rsidRDefault="00B035D9" w:rsidP="00585AAD">
            <w:pPr>
              <w:jc w:val="center"/>
              <w:rPr>
                <w:rFonts w:ascii="Sylfaen" w:hAnsi="Sylfaen"/>
                <w:bCs/>
                <w:lang w:val="ru-RU"/>
              </w:rPr>
            </w:pPr>
            <w:r w:rsidRPr="00EB6BC3">
              <w:rPr>
                <w:rFonts w:ascii="Sylfaen" w:hAnsi="Sylfaen"/>
                <w:bCs/>
                <w:sz w:val="22"/>
                <w:szCs w:val="22"/>
                <w:lang w:val="ru-RU"/>
              </w:rPr>
              <w:t>Предлагаемая цена за ед. Участника</w:t>
            </w:r>
          </w:p>
          <w:p w:rsidR="00B035D9" w:rsidRPr="00EB6BC3" w:rsidRDefault="00B035D9" w:rsidP="00585AAD">
            <w:pPr>
              <w:jc w:val="center"/>
              <w:rPr>
                <w:rFonts w:ascii="Sylfaen" w:hAnsi="Sylfaen"/>
                <w:bCs/>
                <w:lang w:val="ru-RU"/>
              </w:rPr>
            </w:pPr>
            <w:r w:rsidRPr="00EB6BC3">
              <w:rPr>
                <w:rFonts w:ascii="Sylfaen" w:hAnsi="Sylfaen"/>
                <w:bCs/>
                <w:sz w:val="22"/>
                <w:szCs w:val="22"/>
                <w:lang w:val="ru-RU"/>
              </w:rPr>
              <w:t>(Валюта)</w:t>
            </w:r>
          </w:p>
        </w:tc>
        <w:tc>
          <w:tcPr>
            <w:tcW w:w="1426" w:type="dxa"/>
            <w:shd w:val="clear" w:color="000000" w:fill="FFFFFF"/>
            <w:vAlign w:val="center"/>
          </w:tcPr>
          <w:p w:rsidR="00B035D9" w:rsidRPr="00EB6BC3" w:rsidRDefault="00B035D9" w:rsidP="00585AAD">
            <w:pPr>
              <w:jc w:val="center"/>
              <w:rPr>
                <w:rFonts w:ascii="Sylfaen" w:hAnsi="Sylfaen"/>
                <w:bCs/>
                <w:lang w:val="ru-RU"/>
              </w:rPr>
            </w:pPr>
            <w:r w:rsidRPr="00EB6BC3">
              <w:rPr>
                <w:rFonts w:ascii="Sylfaen" w:hAnsi="Sylfaen"/>
                <w:bCs/>
                <w:sz w:val="22"/>
                <w:szCs w:val="22"/>
                <w:lang w:val="ru-RU"/>
              </w:rPr>
              <w:t xml:space="preserve">Предлагаемая </w:t>
            </w:r>
            <w:r w:rsidRPr="00EB6BC3">
              <w:rPr>
                <w:rFonts w:ascii="Sylfaen" w:hAnsi="Sylfaen"/>
                <w:bCs/>
                <w:sz w:val="22"/>
                <w:szCs w:val="22"/>
              </w:rPr>
              <w:t>стоимость</w:t>
            </w:r>
            <w:r w:rsidRPr="00EB6BC3">
              <w:rPr>
                <w:rFonts w:ascii="Sylfaen" w:hAnsi="Sylfaen"/>
                <w:bCs/>
                <w:sz w:val="22"/>
                <w:szCs w:val="22"/>
                <w:lang w:val="ru-RU"/>
              </w:rPr>
              <w:t xml:space="preserve"> Участника</w:t>
            </w:r>
          </w:p>
          <w:p w:rsidR="00B035D9" w:rsidRPr="00EB6BC3" w:rsidRDefault="00B035D9" w:rsidP="00585AAD">
            <w:pPr>
              <w:jc w:val="center"/>
              <w:rPr>
                <w:rFonts w:ascii="Sylfaen" w:hAnsi="Sylfaen"/>
                <w:bCs/>
                <w:lang w:val="ru-RU"/>
              </w:rPr>
            </w:pPr>
            <w:r w:rsidRPr="00EB6BC3">
              <w:rPr>
                <w:rFonts w:ascii="Sylfaen" w:hAnsi="Sylfaen"/>
                <w:bCs/>
                <w:sz w:val="22"/>
                <w:szCs w:val="22"/>
                <w:lang w:val="ru-RU"/>
              </w:rPr>
              <w:t>(Валюта)</w:t>
            </w:r>
          </w:p>
        </w:tc>
      </w:tr>
      <w:tr w:rsidR="00D944C5" w:rsidRPr="00EB6BC3" w:rsidTr="004B6F31">
        <w:trPr>
          <w:trHeight w:val="916"/>
        </w:trPr>
        <w:tc>
          <w:tcPr>
            <w:tcW w:w="441" w:type="dxa"/>
            <w:shd w:val="clear" w:color="000000" w:fill="FFFFFF"/>
            <w:vAlign w:val="center"/>
            <w:hideMark/>
          </w:tcPr>
          <w:p w:rsidR="00D944C5" w:rsidRPr="00EB6BC3" w:rsidRDefault="00D944C5" w:rsidP="00D944C5">
            <w:pPr>
              <w:jc w:val="center"/>
              <w:rPr>
                <w:rFonts w:ascii="Sylfaen" w:hAnsi="Sylfaen" w:cs="Arial"/>
                <w:color w:val="000000"/>
              </w:rPr>
            </w:pPr>
            <w:r w:rsidRPr="00EB6BC3">
              <w:rPr>
                <w:rFonts w:ascii="Sylfaen" w:hAnsi="Sylfaen" w:cs="Arial"/>
                <w:color w:val="000000"/>
                <w:sz w:val="22"/>
                <w:szCs w:val="22"/>
              </w:rPr>
              <w:t>1</w:t>
            </w:r>
          </w:p>
        </w:tc>
        <w:tc>
          <w:tcPr>
            <w:tcW w:w="2802" w:type="dxa"/>
            <w:tcBorders>
              <w:top w:val="single" w:sz="4" w:space="0" w:color="auto"/>
              <w:left w:val="single" w:sz="4" w:space="0" w:color="auto"/>
              <w:bottom w:val="single" w:sz="4" w:space="0" w:color="auto"/>
              <w:right w:val="single" w:sz="4" w:space="0" w:color="auto"/>
            </w:tcBorders>
            <w:shd w:val="clear" w:color="auto" w:fill="auto"/>
          </w:tcPr>
          <w:p w:rsidR="00D944C5" w:rsidRPr="00EB6BC3" w:rsidRDefault="00D944C5" w:rsidP="00D944C5">
            <w:pPr>
              <w:jc w:val="center"/>
              <w:rPr>
                <w:rFonts w:ascii="Sylfaen" w:hAnsi="Sylfaen"/>
              </w:rPr>
            </w:pPr>
            <w:r w:rsidRPr="00856EB1">
              <w:rPr>
                <w:rFonts w:ascii="Sylfaen" w:hAnsi="Sylfaen"/>
              </w:rPr>
              <w:t>«</w:t>
            </w:r>
            <w:r>
              <w:rPr>
                <w:rFonts w:ascii="Sylfaen" w:hAnsi="Sylfaen"/>
              </w:rPr>
              <w:t xml:space="preserve">Шквфной газорегуляторный пункт </w:t>
            </w:r>
            <w:r>
              <w:t xml:space="preserve"> </w:t>
            </w:r>
            <w:r w:rsidRPr="00DB081F">
              <w:rPr>
                <w:rFonts w:ascii="Sylfaen" w:hAnsi="Sylfaen"/>
              </w:rPr>
              <w:t>ШГРП-100</w:t>
            </w:r>
            <w:r w:rsidRPr="00856EB1">
              <w:rPr>
                <w:rFonts w:ascii="Sylfaen" w:hAnsi="Sylfaen"/>
              </w:rPr>
              <w:t>»</w:t>
            </w:r>
            <w:r>
              <w:rPr>
                <w:rFonts w:ascii="Sylfaen" w:hAnsi="Sylfaen"/>
              </w:rPr>
              <w:t xml:space="preserve"> </w:t>
            </w:r>
          </w:p>
        </w:tc>
        <w:tc>
          <w:tcPr>
            <w:tcW w:w="764" w:type="dxa"/>
            <w:tcBorders>
              <w:top w:val="single" w:sz="4" w:space="0" w:color="auto"/>
              <w:left w:val="single" w:sz="4" w:space="0" w:color="auto"/>
              <w:bottom w:val="single" w:sz="4" w:space="0" w:color="auto"/>
              <w:right w:val="single" w:sz="4" w:space="0" w:color="auto"/>
            </w:tcBorders>
            <w:shd w:val="clear" w:color="auto" w:fill="auto"/>
          </w:tcPr>
          <w:p w:rsidR="00D944C5" w:rsidRDefault="00D944C5" w:rsidP="00D944C5">
            <w:pPr>
              <w:rPr>
                <w:rFonts w:ascii="Sylfaen" w:hAnsi="Sylfaen"/>
              </w:rPr>
            </w:pPr>
          </w:p>
          <w:p w:rsidR="00D944C5" w:rsidRPr="00EB6BC3" w:rsidRDefault="00D944C5" w:rsidP="00D944C5">
            <w:pPr>
              <w:jc w:val="center"/>
              <w:rPr>
                <w:rFonts w:ascii="Sylfaen" w:hAnsi="Sylfaen"/>
              </w:rPr>
            </w:pPr>
            <w:r w:rsidRPr="00EB6BC3">
              <w:rPr>
                <w:rFonts w:ascii="Sylfaen" w:hAnsi="Sylfaen"/>
                <w:sz w:val="22"/>
                <w:szCs w:val="22"/>
              </w:rPr>
              <w:t>Шт.</w:t>
            </w:r>
          </w:p>
        </w:tc>
        <w:tc>
          <w:tcPr>
            <w:tcW w:w="849" w:type="dxa"/>
            <w:tcBorders>
              <w:top w:val="single" w:sz="8" w:space="0" w:color="auto"/>
              <w:left w:val="single" w:sz="4" w:space="0" w:color="auto"/>
              <w:bottom w:val="single" w:sz="4" w:space="0" w:color="auto"/>
              <w:right w:val="single" w:sz="8" w:space="0" w:color="auto"/>
            </w:tcBorders>
            <w:shd w:val="clear" w:color="000000" w:fill="DAEEF3"/>
            <w:vAlign w:val="center"/>
          </w:tcPr>
          <w:p w:rsidR="00D944C5" w:rsidRPr="00D71BD2" w:rsidRDefault="00D944C5" w:rsidP="00D944C5">
            <w:pPr>
              <w:jc w:val="center"/>
              <w:rPr>
                <w:rFonts w:ascii="GHEA Grapalat" w:hAnsi="GHEA Grapalat" w:cs="Calibri"/>
                <w:bCs/>
                <w:sz w:val="20"/>
                <w:szCs w:val="20"/>
              </w:rPr>
            </w:pPr>
            <w:r>
              <w:rPr>
                <w:rFonts w:ascii="GHEA Grapalat" w:hAnsi="GHEA Grapalat" w:cs="Calibri"/>
                <w:bCs/>
                <w:sz w:val="20"/>
                <w:szCs w:val="20"/>
              </w:rPr>
              <w:t>200</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D944C5" w:rsidRPr="00D71BD2" w:rsidRDefault="00D944C5" w:rsidP="00D944C5">
            <w:pPr>
              <w:jc w:val="center"/>
              <w:rPr>
                <w:rFonts w:ascii="GHEA Grapalat" w:hAnsi="GHEA Grapalat"/>
                <w:color w:val="000000"/>
                <w:sz w:val="20"/>
                <w:szCs w:val="20"/>
              </w:rPr>
            </w:pPr>
            <w:r>
              <w:rPr>
                <w:rFonts w:ascii="GHEA Grapalat" w:hAnsi="GHEA Grapalat"/>
                <w:color w:val="000000"/>
                <w:sz w:val="20"/>
                <w:szCs w:val="20"/>
              </w:rPr>
              <w:t>1922800</w:t>
            </w:r>
          </w:p>
        </w:tc>
        <w:tc>
          <w:tcPr>
            <w:tcW w:w="1528" w:type="dxa"/>
            <w:tcBorders>
              <w:top w:val="single" w:sz="4" w:space="0" w:color="auto"/>
              <w:left w:val="single" w:sz="4" w:space="0" w:color="auto"/>
              <w:bottom w:val="single" w:sz="4" w:space="0" w:color="auto"/>
              <w:right w:val="single" w:sz="4" w:space="0" w:color="auto"/>
            </w:tcBorders>
            <w:shd w:val="clear" w:color="000000" w:fill="FFFFFF"/>
            <w:vAlign w:val="center"/>
          </w:tcPr>
          <w:p w:rsidR="00D944C5" w:rsidRPr="00D71BD2" w:rsidRDefault="00D944C5" w:rsidP="00D944C5">
            <w:pPr>
              <w:jc w:val="center"/>
              <w:rPr>
                <w:rFonts w:ascii="GHEA Grapalat" w:hAnsi="GHEA Grapalat"/>
                <w:color w:val="000000"/>
                <w:sz w:val="20"/>
                <w:szCs w:val="20"/>
              </w:rPr>
            </w:pPr>
            <w:r>
              <w:rPr>
                <w:rFonts w:ascii="GHEA Grapalat" w:hAnsi="GHEA Grapalat"/>
                <w:color w:val="000000"/>
                <w:sz w:val="20"/>
                <w:szCs w:val="20"/>
              </w:rPr>
              <w:t>384560000</w:t>
            </w:r>
          </w:p>
        </w:tc>
        <w:tc>
          <w:tcPr>
            <w:tcW w:w="1443" w:type="dxa"/>
            <w:shd w:val="clear" w:color="000000" w:fill="FFFFFF"/>
          </w:tcPr>
          <w:p w:rsidR="00D944C5" w:rsidRPr="00EB6BC3" w:rsidRDefault="00D944C5" w:rsidP="00D944C5">
            <w:pPr>
              <w:jc w:val="center"/>
              <w:rPr>
                <w:rFonts w:ascii="Sylfaen" w:hAnsi="Sylfaen" w:cs="Calibri"/>
                <w:color w:val="000000"/>
              </w:rPr>
            </w:pPr>
          </w:p>
        </w:tc>
        <w:tc>
          <w:tcPr>
            <w:tcW w:w="1426" w:type="dxa"/>
            <w:shd w:val="clear" w:color="000000" w:fill="FFFFFF"/>
          </w:tcPr>
          <w:p w:rsidR="00D944C5" w:rsidRPr="00EB6BC3" w:rsidRDefault="00D944C5" w:rsidP="00D944C5">
            <w:pPr>
              <w:jc w:val="center"/>
              <w:rPr>
                <w:rFonts w:ascii="Sylfaen" w:hAnsi="Sylfaen" w:cs="Arial"/>
                <w:color w:val="000000"/>
              </w:rPr>
            </w:pPr>
          </w:p>
        </w:tc>
      </w:tr>
      <w:tr w:rsidR="00D944C5" w:rsidRPr="00EB6BC3" w:rsidTr="00585AAD">
        <w:trPr>
          <w:trHeight w:val="409"/>
        </w:trPr>
        <w:tc>
          <w:tcPr>
            <w:tcW w:w="441" w:type="dxa"/>
            <w:shd w:val="clear" w:color="000000" w:fill="FFFFFF"/>
            <w:vAlign w:val="center"/>
            <w:hideMark/>
          </w:tcPr>
          <w:p w:rsidR="00D944C5" w:rsidRPr="00EB6BC3" w:rsidRDefault="00D944C5" w:rsidP="00D944C5">
            <w:pPr>
              <w:jc w:val="center"/>
              <w:rPr>
                <w:rFonts w:ascii="Sylfaen" w:hAnsi="Sylfaen" w:cs="Arial"/>
                <w:color w:val="000000"/>
                <w:lang w:val="ru-RU"/>
              </w:rPr>
            </w:pPr>
          </w:p>
        </w:tc>
        <w:tc>
          <w:tcPr>
            <w:tcW w:w="5689" w:type="dxa"/>
            <w:gridSpan w:val="4"/>
            <w:shd w:val="clear" w:color="000000" w:fill="FFFFFF"/>
            <w:vAlign w:val="center"/>
            <w:hideMark/>
          </w:tcPr>
          <w:p w:rsidR="00D944C5" w:rsidRPr="00EB6BC3" w:rsidRDefault="00D944C5" w:rsidP="00D944C5">
            <w:pPr>
              <w:jc w:val="center"/>
              <w:rPr>
                <w:rFonts w:ascii="Sylfaen" w:hAnsi="Sylfaen"/>
                <w:color w:val="000000"/>
              </w:rPr>
            </w:pPr>
            <w:r w:rsidRPr="00EB6BC3">
              <w:rPr>
                <w:rFonts w:ascii="Sylfaen" w:hAnsi="Sylfaen"/>
                <w:bCs/>
                <w:color w:val="000000"/>
                <w:sz w:val="22"/>
                <w:szCs w:val="22"/>
              </w:rPr>
              <w:t>Итого</w:t>
            </w:r>
          </w:p>
        </w:tc>
        <w:tc>
          <w:tcPr>
            <w:tcW w:w="1528" w:type="dxa"/>
            <w:shd w:val="clear" w:color="000000" w:fill="FFFFFF"/>
            <w:vAlign w:val="center"/>
          </w:tcPr>
          <w:p w:rsidR="00D944C5" w:rsidRPr="00D71BD2" w:rsidRDefault="00D944C5" w:rsidP="00D944C5">
            <w:pPr>
              <w:jc w:val="center"/>
              <w:rPr>
                <w:rFonts w:ascii="GHEA Grapalat" w:hAnsi="GHEA Grapalat" w:cs="Calibri"/>
                <w:color w:val="000000"/>
                <w:sz w:val="20"/>
                <w:szCs w:val="20"/>
              </w:rPr>
            </w:pPr>
            <w:r>
              <w:rPr>
                <w:rFonts w:ascii="GHEA Grapalat" w:hAnsi="GHEA Grapalat" w:cs="Calibri"/>
                <w:color w:val="000000"/>
                <w:sz w:val="20"/>
                <w:szCs w:val="20"/>
              </w:rPr>
              <w:t>384560000</w:t>
            </w:r>
          </w:p>
        </w:tc>
        <w:tc>
          <w:tcPr>
            <w:tcW w:w="1443" w:type="dxa"/>
            <w:shd w:val="clear" w:color="000000" w:fill="FFFFFF"/>
          </w:tcPr>
          <w:p w:rsidR="00D944C5" w:rsidRPr="00EB6BC3" w:rsidRDefault="00D944C5" w:rsidP="00D944C5">
            <w:pPr>
              <w:jc w:val="center"/>
              <w:rPr>
                <w:rFonts w:ascii="Sylfaen" w:hAnsi="Sylfaen" w:cs="Calibri"/>
                <w:color w:val="000000"/>
              </w:rPr>
            </w:pPr>
          </w:p>
        </w:tc>
        <w:tc>
          <w:tcPr>
            <w:tcW w:w="1426" w:type="dxa"/>
            <w:shd w:val="clear" w:color="000000" w:fill="FFFFFF"/>
          </w:tcPr>
          <w:p w:rsidR="00D944C5" w:rsidRPr="00EB6BC3" w:rsidRDefault="00D944C5" w:rsidP="00D944C5">
            <w:pPr>
              <w:jc w:val="center"/>
              <w:rPr>
                <w:rFonts w:ascii="Sylfaen" w:hAnsi="Sylfaen" w:cs="Arial"/>
                <w:color w:val="000000"/>
              </w:rPr>
            </w:pPr>
          </w:p>
        </w:tc>
      </w:tr>
      <w:tr w:rsidR="00D944C5" w:rsidRPr="00EB6BC3" w:rsidTr="00585AAD">
        <w:trPr>
          <w:trHeight w:val="454"/>
        </w:trPr>
        <w:tc>
          <w:tcPr>
            <w:tcW w:w="441" w:type="dxa"/>
            <w:shd w:val="clear" w:color="000000" w:fill="FFFFFF"/>
            <w:vAlign w:val="center"/>
            <w:hideMark/>
          </w:tcPr>
          <w:p w:rsidR="00D944C5" w:rsidRPr="00EB6BC3" w:rsidRDefault="00D944C5" w:rsidP="00D944C5">
            <w:pPr>
              <w:jc w:val="center"/>
              <w:rPr>
                <w:rFonts w:ascii="Sylfaen" w:hAnsi="Sylfaen" w:cs="Arial"/>
                <w:color w:val="000000"/>
              </w:rPr>
            </w:pPr>
          </w:p>
        </w:tc>
        <w:tc>
          <w:tcPr>
            <w:tcW w:w="5689" w:type="dxa"/>
            <w:gridSpan w:val="4"/>
            <w:shd w:val="clear" w:color="000000" w:fill="FFFFFF"/>
            <w:vAlign w:val="center"/>
            <w:hideMark/>
          </w:tcPr>
          <w:p w:rsidR="00D944C5" w:rsidRPr="00EB6BC3" w:rsidRDefault="00D944C5" w:rsidP="00D944C5">
            <w:pPr>
              <w:jc w:val="center"/>
              <w:rPr>
                <w:rFonts w:ascii="Sylfaen" w:hAnsi="Sylfaen"/>
                <w:color w:val="000000"/>
              </w:rPr>
            </w:pPr>
            <w:r w:rsidRPr="00EB6BC3">
              <w:rPr>
                <w:rFonts w:ascii="Sylfaen" w:hAnsi="Sylfaen"/>
                <w:bCs/>
                <w:color w:val="000000"/>
                <w:sz w:val="22"/>
                <w:szCs w:val="22"/>
              </w:rPr>
              <w:t>НДС 20%</w:t>
            </w:r>
          </w:p>
        </w:tc>
        <w:tc>
          <w:tcPr>
            <w:tcW w:w="1528" w:type="dxa"/>
            <w:shd w:val="clear" w:color="000000" w:fill="FFFFFF"/>
          </w:tcPr>
          <w:p w:rsidR="00D944C5" w:rsidRPr="00D71BD2" w:rsidRDefault="00D944C5" w:rsidP="00D944C5">
            <w:pPr>
              <w:jc w:val="center"/>
              <w:rPr>
                <w:rFonts w:ascii="GHEA Grapalat" w:hAnsi="GHEA Grapalat"/>
                <w:bCs/>
                <w:color w:val="000000"/>
                <w:sz w:val="20"/>
                <w:szCs w:val="20"/>
              </w:rPr>
            </w:pPr>
            <w:r>
              <w:rPr>
                <w:rFonts w:ascii="GHEA Grapalat" w:hAnsi="GHEA Grapalat"/>
                <w:bCs/>
                <w:color w:val="000000"/>
                <w:sz w:val="20"/>
                <w:szCs w:val="20"/>
              </w:rPr>
              <w:t>76912000</w:t>
            </w:r>
          </w:p>
        </w:tc>
        <w:tc>
          <w:tcPr>
            <w:tcW w:w="1443" w:type="dxa"/>
            <w:shd w:val="clear" w:color="000000" w:fill="FFFFFF"/>
          </w:tcPr>
          <w:p w:rsidR="00D944C5" w:rsidRPr="00EB6BC3" w:rsidRDefault="00D944C5" w:rsidP="00D944C5">
            <w:pPr>
              <w:jc w:val="center"/>
              <w:rPr>
                <w:rFonts w:ascii="Sylfaen" w:hAnsi="Sylfaen" w:cs="Calibri"/>
                <w:color w:val="000000"/>
              </w:rPr>
            </w:pPr>
          </w:p>
        </w:tc>
        <w:tc>
          <w:tcPr>
            <w:tcW w:w="1426" w:type="dxa"/>
            <w:shd w:val="clear" w:color="000000" w:fill="FFFFFF"/>
          </w:tcPr>
          <w:p w:rsidR="00D944C5" w:rsidRPr="00EB6BC3" w:rsidRDefault="00D944C5" w:rsidP="00D944C5">
            <w:pPr>
              <w:jc w:val="center"/>
              <w:rPr>
                <w:rFonts w:ascii="Sylfaen" w:hAnsi="Sylfaen" w:cs="Arial"/>
                <w:color w:val="000000"/>
              </w:rPr>
            </w:pPr>
          </w:p>
        </w:tc>
      </w:tr>
      <w:tr w:rsidR="00D944C5" w:rsidRPr="00EB6BC3" w:rsidTr="00585AAD">
        <w:trPr>
          <w:trHeight w:val="447"/>
        </w:trPr>
        <w:tc>
          <w:tcPr>
            <w:tcW w:w="441" w:type="dxa"/>
            <w:shd w:val="clear" w:color="000000" w:fill="FFFFFF"/>
            <w:vAlign w:val="center"/>
            <w:hideMark/>
          </w:tcPr>
          <w:p w:rsidR="00D944C5" w:rsidRPr="00EB6BC3" w:rsidRDefault="00D944C5" w:rsidP="00D944C5">
            <w:pPr>
              <w:jc w:val="center"/>
              <w:rPr>
                <w:rFonts w:ascii="Sylfaen" w:hAnsi="Sylfaen" w:cs="Arial"/>
                <w:color w:val="000000"/>
              </w:rPr>
            </w:pPr>
          </w:p>
        </w:tc>
        <w:tc>
          <w:tcPr>
            <w:tcW w:w="5689" w:type="dxa"/>
            <w:gridSpan w:val="4"/>
            <w:shd w:val="clear" w:color="000000" w:fill="FFFFFF"/>
            <w:vAlign w:val="center"/>
            <w:hideMark/>
          </w:tcPr>
          <w:p w:rsidR="00D944C5" w:rsidRPr="00EB6BC3" w:rsidRDefault="00D944C5" w:rsidP="00D944C5">
            <w:pPr>
              <w:jc w:val="center"/>
              <w:rPr>
                <w:rFonts w:ascii="Sylfaen" w:hAnsi="Sylfaen"/>
                <w:color w:val="000000"/>
              </w:rPr>
            </w:pPr>
            <w:r w:rsidRPr="00EB6BC3">
              <w:rPr>
                <w:rFonts w:ascii="Sylfaen" w:hAnsi="Sylfaen"/>
                <w:bCs/>
                <w:color w:val="000000"/>
                <w:sz w:val="22"/>
                <w:szCs w:val="22"/>
              </w:rPr>
              <w:t>Итого включая НДС</w:t>
            </w:r>
          </w:p>
        </w:tc>
        <w:tc>
          <w:tcPr>
            <w:tcW w:w="1528" w:type="dxa"/>
            <w:shd w:val="clear" w:color="000000" w:fill="FFFFFF"/>
          </w:tcPr>
          <w:p w:rsidR="00D944C5" w:rsidRPr="00D71BD2" w:rsidRDefault="00D944C5" w:rsidP="00D944C5">
            <w:pPr>
              <w:jc w:val="center"/>
              <w:rPr>
                <w:rFonts w:ascii="GHEA Grapalat" w:hAnsi="GHEA Grapalat" w:cs="Calibri"/>
                <w:color w:val="000000"/>
                <w:sz w:val="20"/>
                <w:szCs w:val="20"/>
              </w:rPr>
            </w:pPr>
            <w:r>
              <w:rPr>
                <w:rFonts w:ascii="GHEA Grapalat" w:hAnsi="GHEA Grapalat" w:cs="Calibri"/>
                <w:color w:val="000000"/>
                <w:sz w:val="20"/>
                <w:szCs w:val="20"/>
              </w:rPr>
              <w:t>461472000</w:t>
            </w:r>
          </w:p>
        </w:tc>
        <w:tc>
          <w:tcPr>
            <w:tcW w:w="1443" w:type="dxa"/>
            <w:shd w:val="clear" w:color="000000" w:fill="FFFFFF"/>
          </w:tcPr>
          <w:p w:rsidR="00D944C5" w:rsidRPr="00EB6BC3" w:rsidRDefault="00D944C5" w:rsidP="00D944C5">
            <w:pPr>
              <w:jc w:val="center"/>
              <w:rPr>
                <w:rFonts w:ascii="Sylfaen" w:hAnsi="Sylfaen" w:cs="Calibri"/>
                <w:color w:val="000000"/>
              </w:rPr>
            </w:pPr>
          </w:p>
        </w:tc>
        <w:tc>
          <w:tcPr>
            <w:tcW w:w="1426" w:type="dxa"/>
            <w:shd w:val="clear" w:color="000000" w:fill="FFFFFF"/>
          </w:tcPr>
          <w:p w:rsidR="00D944C5" w:rsidRPr="00EB6BC3" w:rsidRDefault="00D944C5" w:rsidP="00D944C5">
            <w:pPr>
              <w:jc w:val="center"/>
              <w:rPr>
                <w:rFonts w:ascii="Sylfaen" w:hAnsi="Sylfaen" w:cs="Arial"/>
                <w:color w:val="000000"/>
              </w:rPr>
            </w:pPr>
          </w:p>
        </w:tc>
      </w:tr>
    </w:tbl>
    <w:p w:rsidR="00B035D9" w:rsidRPr="00F85C89" w:rsidRDefault="00B035D9" w:rsidP="00DB1801">
      <w:pPr>
        <w:spacing w:after="200" w:line="276" w:lineRule="auto"/>
        <w:rPr>
          <w:rFonts w:ascii="Sylfaen" w:hAnsi="Sylfaen"/>
          <w:sz w:val="16"/>
          <w:szCs w:val="16"/>
          <w:lang w:val="ru-RU"/>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5B433A" w:rsidRPr="008E6DC4" w:rsidRDefault="00940F0A" w:rsidP="008E6DC4">
      <w:pPr>
        <w:pStyle w:val="Heading7"/>
        <w:ind w:left="0"/>
        <w:jc w:val="right"/>
        <w:rPr>
          <w:rFonts w:ascii="Sylfaen" w:hAnsi="Sylfaen" w:cs="Sylfaen"/>
          <w:lang w:val="es-ES"/>
        </w:rPr>
      </w:pPr>
      <w:r w:rsidRPr="00C2061E">
        <w:rPr>
          <w:rFonts w:ascii="Sylfaen" w:hAnsi="Sylfaen" w:cs="Sylfaen"/>
          <w:lang w:val="es-ES"/>
        </w:rPr>
        <w:t xml:space="preserve">под кодом </w:t>
      </w:r>
      <w:r w:rsidR="00173CDF">
        <w:rPr>
          <w:rFonts w:ascii="Sylfaen" w:hAnsi="Sylfaen" w:cs="Sylfaen"/>
          <w:lang w:val="es-ES"/>
        </w:rPr>
        <w:t xml:space="preserve">№030/GArm/26_4.3_010/14.01.26 </w:t>
      </w:r>
    </w:p>
    <w:p w:rsidR="003D7C9B" w:rsidRDefault="003D7C9B" w:rsidP="00940F0A">
      <w:pPr>
        <w:pStyle w:val="Heading7"/>
        <w:ind w:left="0"/>
        <w:rPr>
          <w:rFonts w:ascii="Sylfaen" w:hAnsi="Sylfaen" w:cs="Sylfaen"/>
          <w:lang w:val="ru-RU"/>
        </w:rPr>
      </w:pPr>
    </w:p>
    <w:p w:rsidR="00940F0A" w:rsidRPr="003D7C9B" w:rsidRDefault="00BC5F37" w:rsidP="00940F0A">
      <w:pPr>
        <w:pStyle w:val="Heading7"/>
        <w:ind w:left="0"/>
        <w:rPr>
          <w:rFonts w:ascii="GHEA Grapalat" w:hAnsi="GHEA Grapalat" w:cs="Sylfaen"/>
          <w:sz w:val="22"/>
          <w:szCs w:val="22"/>
          <w:lang w:val="ru-RU"/>
        </w:rPr>
      </w:pPr>
      <w:r w:rsidRPr="003D7C9B">
        <w:rPr>
          <w:rFonts w:ascii="GHEA Grapalat" w:hAnsi="GHEA Grapalat" w:cs="Sylfaen"/>
          <w:sz w:val="22"/>
          <w:szCs w:val="22"/>
          <w:lang w:val="ru-RU"/>
        </w:rPr>
        <w:t>Техническая характеристика</w:t>
      </w:r>
    </w:p>
    <w:p w:rsidR="00FF6970" w:rsidRPr="008E6DC4" w:rsidRDefault="00646211" w:rsidP="002A113B">
      <w:pPr>
        <w:pStyle w:val="Heading9"/>
        <w:rPr>
          <w:rFonts w:ascii="Sylfaen" w:hAnsi="Sylfaen"/>
          <w:b w:val="0"/>
          <w:i/>
          <w:sz w:val="18"/>
          <w:szCs w:val="18"/>
          <w:lang w:val="af-ZA"/>
        </w:rPr>
      </w:pPr>
      <w:r w:rsidRPr="008E6DC4">
        <w:rPr>
          <w:rFonts w:ascii="Sylfaen" w:hAnsi="Sylfaen"/>
          <w:sz w:val="18"/>
          <w:szCs w:val="18"/>
          <w:lang w:val="ru-RU" w:eastAsia="en-US"/>
        </w:rPr>
        <w:t xml:space="preserve">  </w:t>
      </w:r>
    </w:p>
    <w:p w:rsidR="00CF7359" w:rsidRPr="008B0797" w:rsidRDefault="008E6DC4" w:rsidP="00CF7359">
      <w:pPr>
        <w:jc w:val="center"/>
        <w:rPr>
          <w:rFonts w:asciiTheme="minorHAnsi" w:hAnsiTheme="minorHAnsi"/>
          <w:b/>
          <w:sz w:val="26"/>
          <w:szCs w:val="26"/>
          <w:lang w:val="ru-RU" w:eastAsia="ru-RU"/>
        </w:rPr>
      </w:pPr>
      <w:r>
        <w:rPr>
          <w:rFonts w:ascii="Sylfaen" w:hAnsi="Sylfaen" w:cs="Calibri"/>
          <w:b/>
          <w:noProof/>
          <w:lang w:val="ru-RU"/>
        </w:rPr>
        <w:t xml:space="preserve">     </w:t>
      </w:r>
      <w:r w:rsidR="00CF7359" w:rsidRPr="006C7F33">
        <w:rPr>
          <w:rFonts w:ascii="Sylfaen" w:hAnsi="Sylfaen"/>
          <w:b/>
          <w:sz w:val="26"/>
          <w:szCs w:val="26"/>
          <w:lang w:val="ru-RU" w:eastAsia="ru-RU"/>
        </w:rPr>
        <w:t>Технические характеристики ШГРП</w:t>
      </w:r>
      <w:r w:rsidR="00CF7359" w:rsidRPr="006C7F33">
        <w:rPr>
          <w:rFonts w:ascii="Times Armenian" w:hAnsi="Times Armenian"/>
          <w:b/>
          <w:sz w:val="26"/>
          <w:szCs w:val="26"/>
          <w:lang w:val="ru-RU" w:eastAsia="ru-RU"/>
        </w:rPr>
        <w:t>-100 (</w:t>
      </w:r>
      <w:r w:rsidR="00CF7359" w:rsidRPr="006C7F33">
        <w:rPr>
          <w:rFonts w:ascii="Sylfaen" w:hAnsi="Sylfaen"/>
          <w:b/>
          <w:sz w:val="26"/>
          <w:szCs w:val="26"/>
          <w:lang w:val="ru-RU" w:eastAsia="ru-RU"/>
        </w:rPr>
        <w:t>ГОСТ 15150 УХЛ 3.1</w:t>
      </w:r>
      <w:r w:rsidR="00CF7359" w:rsidRPr="006C7F33">
        <w:rPr>
          <w:rFonts w:ascii="Times Armenian" w:hAnsi="Times Armenian"/>
          <w:b/>
          <w:sz w:val="26"/>
          <w:szCs w:val="26"/>
          <w:lang w:val="ru-RU" w:eastAsia="ru-RU"/>
        </w:rPr>
        <w:t>)</w:t>
      </w:r>
    </w:p>
    <w:p w:rsidR="00CF7359" w:rsidRPr="006C7F33" w:rsidRDefault="00CF7359" w:rsidP="00CF7359">
      <w:pPr>
        <w:jc w:val="center"/>
        <w:rPr>
          <w:rFonts w:ascii="Times Armenian" w:hAnsi="Times Armenian"/>
          <w:b/>
          <w:lang w:val="ru-RU" w:eastAsia="ru-RU"/>
        </w:rPr>
      </w:pPr>
    </w:p>
    <w:tbl>
      <w:tblPr>
        <w:tblW w:w="92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6"/>
        <w:gridCol w:w="5221"/>
        <w:gridCol w:w="2900"/>
      </w:tblGrid>
      <w:tr w:rsidR="00CF7359" w:rsidRPr="006C7F33" w:rsidTr="005E35D0">
        <w:trPr>
          <w:trHeight w:val="428"/>
        </w:trPr>
        <w:tc>
          <w:tcPr>
            <w:tcW w:w="1126" w:type="dxa"/>
            <w:vAlign w:val="center"/>
          </w:tcPr>
          <w:p w:rsidR="00CF7359" w:rsidRPr="008063B5" w:rsidRDefault="00CF7359" w:rsidP="005E35D0">
            <w:pPr>
              <w:jc w:val="center"/>
              <w:rPr>
                <w:rFonts w:ascii="Sylfaen" w:hAnsi="Sylfaen" w:cs="Arial"/>
                <w:sz w:val="20"/>
                <w:szCs w:val="20"/>
                <w:lang w:val="ru-RU" w:eastAsia="ru-RU"/>
              </w:rPr>
            </w:pPr>
            <w:r w:rsidRPr="008063B5">
              <w:rPr>
                <w:rFonts w:ascii="Sylfaen" w:hAnsi="Sylfaen" w:cs="Arial"/>
                <w:sz w:val="20"/>
                <w:szCs w:val="20"/>
                <w:lang w:val="ru-RU" w:eastAsia="ru-RU"/>
              </w:rPr>
              <w:t>N</w:t>
            </w:r>
          </w:p>
        </w:tc>
        <w:tc>
          <w:tcPr>
            <w:tcW w:w="5221" w:type="dxa"/>
            <w:vAlign w:val="center"/>
          </w:tcPr>
          <w:p w:rsidR="00CF7359" w:rsidRPr="008063B5" w:rsidRDefault="00CF7359" w:rsidP="005E35D0">
            <w:pPr>
              <w:jc w:val="center"/>
              <w:rPr>
                <w:rFonts w:ascii="Sylfaen" w:hAnsi="Sylfaen"/>
                <w:b/>
                <w:sz w:val="20"/>
                <w:szCs w:val="20"/>
                <w:lang w:eastAsia="ru-RU"/>
              </w:rPr>
            </w:pPr>
            <w:r w:rsidRPr="008063B5">
              <w:rPr>
                <w:rFonts w:ascii="Sylfaen" w:hAnsi="Sylfaen"/>
                <w:b/>
                <w:sz w:val="20"/>
                <w:szCs w:val="20"/>
                <w:lang w:eastAsia="ru-RU"/>
              </w:rPr>
              <w:t>Технические условия</w:t>
            </w:r>
          </w:p>
        </w:tc>
        <w:tc>
          <w:tcPr>
            <w:tcW w:w="2900" w:type="dxa"/>
            <w:vAlign w:val="center"/>
          </w:tcPr>
          <w:p w:rsidR="00CF7359" w:rsidRPr="008063B5" w:rsidRDefault="00CF7359" w:rsidP="005E35D0">
            <w:pPr>
              <w:jc w:val="center"/>
              <w:rPr>
                <w:rFonts w:ascii="Sylfaen" w:hAnsi="Sylfaen"/>
                <w:b/>
                <w:sz w:val="20"/>
                <w:szCs w:val="20"/>
                <w:lang w:eastAsia="ru-RU"/>
              </w:rPr>
            </w:pPr>
            <w:r w:rsidRPr="008063B5">
              <w:rPr>
                <w:rFonts w:ascii="Sylfaen" w:hAnsi="Sylfaen"/>
                <w:b/>
                <w:sz w:val="20"/>
                <w:szCs w:val="20"/>
                <w:lang w:eastAsia="ru-RU"/>
              </w:rPr>
              <w:t>Величина параметров</w:t>
            </w:r>
          </w:p>
        </w:tc>
      </w:tr>
      <w:tr w:rsidR="00CF7359" w:rsidRPr="006C7F33" w:rsidTr="005E35D0">
        <w:trPr>
          <w:trHeight w:val="458"/>
        </w:trPr>
        <w:tc>
          <w:tcPr>
            <w:tcW w:w="1126" w:type="dxa"/>
            <w:vAlign w:val="center"/>
          </w:tcPr>
          <w:p w:rsidR="00CF7359" w:rsidRPr="008063B5" w:rsidRDefault="00CF7359" w:rsidP="005E35D0">
            <w:pPr>
              <w:jc w:val="center"/>
              <w:rPr>
                <w:rFonts w:ascii="Sylfaen" w:hAnsi="Sylfaen" w:cs="Arial"/>
                <w:sz w:val="20"/>
                <w:szCs w:val="20"/>
                <w:lang w:val="ru-RU" w:eastAsia="ru-RU"/>
              </w:rPr>
            </w:pPr>
            <w:r w:rsidRPr="008063B5">
              <w:rPr>
                <w:rFonts w:ascii="Sylfaen" w:hAnsi="Sylfaen" w:cs="Arial"/>
                <w:sz w:val="20"/>
                <w:szCs w:val="20"/>
                <w:lang w:val="ru-RU" w:eastAsia="ru-RU"/>
              </w:rPr>
              <w:t>1</w:t>
            </w:r>
          </w:p>
        </w:tc>
        <w:tc>
          <w:tcPr>
            <w:tcW w:w="5221" w:type="dxa"/>
            <w:vAlign w:val="center"/>
          </w:tcPr>
          <w:p w:rsidR="00CF7359" w:rsidRPr="008063B5" w:rsidRDefault="00CF7359" w:rsidP="005E35D0">
            <w:pPr>
              <w:rPr>
                <w:rFonts w:ascii="Sylfaen" w:hAnsi="Sylfaen"/>
                <w:sz w:val="20"/>
                <w:szCs w:val="20"/>
                <w:lang w:val="ru-RU" w:eastAsia="ru-RU"/>
              </w:rPr>
            </w:pPr>
            <w:r w:rsidRPr="008063B5">
              <w:rPr>
                <w:rFonts w:ascii="Sylfaen" w:hAnsi="Sylfaen" w:cs="Arial"/>
                <w:sz w:val="20"/>
                <w:szCs w:val="20"/>
                <w:lang w:val="ru-RU" w:eastAsia="ru-RU"/>
              </w:rPr>
              <w:t>Давление на входе</w:t>
            </w:r>
            <w:r w:rsidRPr="008063B5">
              <w:rPr>
                <w:rFonts w:ascii="Sylfaen" w:hAnsi="Sylfaen"/>
                <w:sz w:val="20"/>
                <w:szCs w:val="20"/>
                <w:lang w:val="ru-RU" w:eastAsia="ru-RU"/>
              </w:rPr>
              <w:t xml:space="preserve"> </w:t>
            </w:r>
            <w:r w:rsidRPr="008063B5">
              <w:rPr>
                <w:rFonts w:ascii="Sylfaen" w:hAnsi="Sylfaen" w:cs="Arial"/>
                <w:sz w:val="20"/>
                <w:szCs w:val="20"/>
                <w:lang w:val="ru-RU" w:eastAsia="ru-RU"/>
              </w:rPr>
              <w:t>МПа</w:t>
            </w:r>
            <w:r w:rsidRPr="008063B5">
              <w:rPr>
                <w:rFonts w:ascii="Sylfaen" w:hAnsi="Sylfaen"/>
                <w:sz w:val="20"/>
                <w:szCs w:val="20"/>
                <w:lang w:val="ru-RU" w:eastAsia="ru-RU"/>
              </w:rPr>
              <w:t xml:space="preserve"> (</w:t>
            </w:r>
            <w:r w:rsidRPr="008063B5">
              <w:rPr>
                <w:rFonts w:ascii="Sylfaen" w:hAnsi="Sylfaen" w:cs="Arial"/>
                <w:sz w:val="20"/>
                <w:szCs w:val="20"/>
                <w:lang w:val="ru-RU" w:eastAsia="ru-RU"/>
              </w:rPr>
              <w:t>кг</w:t>
            </w:r>
            <w:r w:rsidRPr="008063B5">
              <w:rPr>
                <w:rFonts w:ascii="Sylfaen" w:hAnsi="Sylfaen"/>
                <w:sz w:val="20"/>
                <w:szCs w:val="20"/>
                <w:lang w:val="ru-RU" w:eastAsia="ru-RU"/>
              </w:rPr>
              <w:t>/</w:t>
            </w:r>
            <w:r w:rsidRPr="008063B5">
              <w:rPr>
                <w:rFonts w:ascii="Sylfaen" w:hAnsi="Sylfaen" w:cs="Arial"/>
                <w:sz w:val="20"/>
                <w:szCs w:val="20"/>
                <w:lang w:val="ru-RU" w:eastAsia="ru-RU"/>
              </w:rPr>
              <w:t>см</w:t>
            </w:r>
            <w:r w:rsidRPr="008063B5">
              <w:rPr>
                <w:rFonts w:ascii="Sylfaen" w:hAnsi="Sylfaen"/>
                <w:sz w:val="20"/>
                <w:szCs w:val="20"/>
                <w:vertAlign w:val="superscript"/>
                <w:lang w:val="ru-RU" w:eastAsia="ru-RU"/>
              </w:rPr>
              <w:t>2</w:t>
            </w:r>
            <w:r w:rsidRPr="008063B5">
              <w:rPr>
                <w:rFonts w:ascii="Sylfaen" w:hAnsi="Sylfaen"/>
                <w:sz w:val="20"/>
                <w:szCs w:val="20"/>
                <w:lang w:val="ru-RU" w:eastAsia="ru-RU"/>
              </w:rPr>
              <w:t>)</w:t>
            </w:r>
          </w:p>
        </w:tc>
        <w:tc>
          <w:tcPr>
            <w:tcW w:w="2900" w:type="dxa"/>
            <w:vAlign w:val="center"/>
          </w:tcPr>
          <w:p w:rsidR="00CF7359" w:rsidRPr="008063B5" w:rsidRDefault="00CF7359" w:rsidP="005E35D0">
            <w:pPr>
              <w:jc w:val="center"/>
              <w:rPr>
                <w:rFonts w:ascii="Sylfaen" w:hAnsi="Sylfaen"/>
                <w:sz w:val="20"/>
                <w:szCs w:val="20"/>
                <w:lang w:eastAsia="ru-RU"/>
              </w:rPr>
            </w:pPr>
            <w:r w:rsidRPr="008063B5">
              <w:rPr>
                <w:rFonts w:ascii="Sylfaen" w:hAnsi="Sylfaen"/>
                <w:sz w:val="20"/>
                <w:szCs w:val="20"/>
                <w:lang w:eastAsia="ru-RU"/>
              </w:rPr>
              <w:t>0,1 – 0,3 (1 - 3)</w:t>
            </w:r>
          </w:p>
        </w:tc>
      </w:tr>
      <w:tr w:rsidR="00CF7359" w:rsidRPr="006C7F33" w:rsidTr="005E35D0">
        <w:trPr>
          <w:trHeight w:val="472"/>
        </w:trPr>
        <w:tc>
          <w:tcPr>
            <w:tcW w:w="1126" w:type="dxa"/>
            <w:vAlign w:val="center"/>
          </w:tcPr>
          <w:p w:rsidR="00CF7359" w:rsidRPr="008063B5" w:rsidRDefault="00CF7359" w:rsidP="005E35D0">
            <w:pPr>
              <w:jc w:val="center"/>
              <w:rPr>
                <w:rFonts w:ascii="Sylfaen" w:hAnsi="Sylfaen" w:cs="Arial"/>
                <w:sz w:val="20"/>
                <w:szCs w:val="20"/>
                <w:lang w:val="ru-RU" w:eastAsia="ru-RU"/>
              </w:rPr>
            </w:pPr>
            <w:r w:rsidRPr="008063B5">
              <w:rPr>
                <w:rFonts w:ascii="Sylfaen" w:hAnsi="Sylfaen" w:cs="Arial"/>
                <w:sz w:val="20"/>
                <w:szCs w:val="20"/>
                <w:lang w:val="ru-RU" w:eastAsia="ru-RU"/>
              </w:rPr>
              <w:t>2</w:t>
            </w:r>
          </w:p>
        </w:tc>
        <w:tc>
          <w:tcPr>
            <w:tcW w:w="5221" w:type="dxa"/>
            <w:vAlign w:val="center"/>
          </w:tcPr>
          <w:p w:rsidR="00CF7359" w:rsidRPr="008063B5" w:rsidRDefault="00CF7359" w:rsidP="005E35D0">
            <w:pPr>
              <w:rPr>
                <w:rFonts w:ascii="Sylfaen" w:hAnsi="Sylfaen"/>
                <w:sz w:val="20"/>
                <w:szCs w:val="20"/>
                <w:lang w:val="ru-RU" w:eastAsia="ru-RU"/>
              </w:rPr>
            </w:pPr>
            <w:r w:rsidRPr="008063B5">
              <w:rPr>
                <w:rFonts w:ascii="Sylfaen" w:hAnsi="Sylfaen" w:cs="Arial"/>
                <w:sz w:val="20"/>
                <w:szCs w:val="20"/>
                <w:lang w:val="ru-RU" w:eastAsia="ru-RU"/>
              </w:rPr>
              <w:t>Давление</w:t>
            </w:r>
            <w:r w:rsidRPr="008063B5">
              <w:rPr>
                <w:rFonts w:ascii="Sylfaen" w:hAnsi="Sylfaen"/>
                <w:b/>
                <w:sz w:val="20"/>
                <w:szCs w:val="20"/>
                <w:lang w:val="ru-RU" w:eastAsia="ru-RU"/>
              </w:rPr>
              <w:t xml:space="preserve">  </w:t>
            </w:r>
            <w:r w:rsidRPr="008063B5">
              <w:rPr>
                <w:rFonts w:ascii="Sylfaen" w:hAnsi="Sylfaen" w:cs="Arial"/>
                <w:sz w:val="20"/>
                <w:szCs w:val="20"/>
                <w:lang w:val="ru-RU" w:eastAsia="ru-RU"/>
              </w:rPr>
              <w:t>на выходе</w:t>
            </w:r>
            <w:r w:rsidRPr="008063B5">
              <w:rPr>
                <w:rFonts w:ascii="Sylfaen" w:hAnsi="Sylfaen"/>
                <w:b/>
                <w:sz w:val="20"/>
                <w:szCs w:val="20"/>
                <w:lang w:val="ru-RU" w:eastAsia="ru-RU"/>
              </w:rPr>
              <w:t xml:space="preserve">  </w:t>
            </w:r>
            <w:r w:rsidRPr="008063B5">
              <w:rPr>
                <w:rFonts w:ascii="Sylfaen" w:hAnsi="Sylfaen" w:cs="Arial"/>
                <w:sz w:val="20"/>
                <w:szCs w:val="20"/>
                <w:lang w:val="ru-RU" w:eastAsia="ru-RU"/>
              </w:rPr>
              <w:t>МПа</w:t>
            </w:r>
            <w:r w:rsidRPr="008063B5">
              <w:rPr>
                <w:rFonts w:ascii="Sylfaen" w:hAnsi="Sylfaen"/>
                <w:sz w:val="20"/>
                <w:szCs w:val="20"/>
                <w:lang w:val="ru-RU" w:eastAsia="ru-RU"/>
              </w:rPr>
              <w:t xml:space="preserve"> (</w:t>
            </w:r>
            <w:r w:rsidRPr="008063B5">
              <w:rPr>
                <w:rFonts w:ascii="Sylfaen" w:hAnsi="Sylfaen" w:cs="Arial"/>
                <w:sz w:val="20"/>
                <w:szCs w:val="20"/>
                <w:lang w:val="ru-RU" w:eastAsia="ru-RU"/>
              </w:rPr>
              <w:t>кг</w:t>
            </w:r>
            <w:r w:rsidRPr="008063B5">
              <w:rPr>
                <w:rFonts w:ascii="Sylfaen" w:hAnsi="Sylfaen"/>
                <w:sz w:val="20"/>
                <w:szCs w:val="20"/>
                <w:lang w:val="ru-RU" w:eastAsia="ru-RU"/>
              </w:rPr>
              <w:t>/</w:t>
            </w:r>
            <w:r w:rsidRPr="008063B5">
              <w:rPr>
                <w:rFonts w:ascii="Sylfaen" w:hAnsi="Sylfaen" w:cs="Arial"/>
                <w:sz w:val="20"/>
                <w:szCs w:val="20"/>
                <w:lang w:val="ru-RU" w:eastAsia="ru-RU"/>
              </w:rPr>
              <w:t>см</w:t>
            </w:r>
            <w:r w:rsidRPr="008063B5">
              <w:rPr>
                <w:rFonts w:ascii="Sylfaen" w:hAnsi="Sylfaen"/>
                <w:sz w:val="20"/>
                <w:szCs w:val="20"/>
                <w:vertAlign w:val="superscript"/>
                <w:lang w:val="ru-RU" w:eastAsia="ru-RU"/>
              </w:rPr>
              <w:t>2</w:t>
            </w:r>
            <w:r w:rsidRPr="008063B5">
              <w:rPr>
                <w:rFonts w:ascii="Sylfaen" w:hAnsi="Sylfaen"/>
                <w:sz w:val="20"/>
                <w:szCs w:val="20"/>
                <w:lang w:val="ru-RU" w:eastAsia="ru-RU"/>
              </w:rPr>
              <w:t>)</w:t>
            </w:r>
          </w:p>
        </w:tc>
        <w:tc>
          <w:tcPr>
            <w:tcW w:w="2900" w:type="dxa"/>
            <w:vAlign w:val="center"/>
          </w:tcPr>
          <w:p w:rsidR="00CF7359" w:rsidRPr="008063B5" w:rsidRDefault="00CF7359" w:rsidP="005E35D0">
            <w:pPr>
              <w:jc w:val="center"/>
              <w:rPr>
                <w:rFonts w:ascii="Sylfaen" w:hAnsi="Sylfaen"/>
                <w:sz w:val="20"/>
                <w:szCs w:val="20"/>
                <w:lang w:eastAsia="ru-RU"/>
              </w:rPr>
            </w:pPr>
            <w:r w:rsidRPr="008063B5">
              <w:rPr>
                <w:rFonts w:ascii="Sylfaen" w:hAnsi="Sylfaen"/>
                <w:sz w:val="20"/>
                <w:szCs w:val="20"/>
                <w:lang w:eastAsia="ru-RU"/>
              </w:rPr>
              <w:t>0,001- 0,003 (0,01-0,03)</w:t>
            </w:r>
          </w:p>
        </w:tc>
      </w:tr>
      <w:tr w:rsidR="00CF7359" w:rsidRPr="006C7F33" w:rsidTr="005E35D0">
        <w:trPr>
          <w:trHeight w:val="398"/>
        </w:trPr>
        <w:tc>
          <w:tcPr>
            <w:tcW w:w="1126" w:type="dxa"/>
            <w:vAlign w:val="center"/>
          </w:tcPr>
          <w:p w:rsidR="00CF7359" w:rsidRPr="008063B5" w:rsidRDefault="00CF7359" w:rsidP="005E35D0">
            <w:pPr>
              <w:jc w:val="center"/>
              <w:rPr>
                <w:rFonts w:ascii="Sylfaen" w:hAnsi="Sylfaen" w:cs="Arial"/>
                <w:sz w:val="20"/>
                <w:szCs w:val="20"/>
                <w:lang w:val="ru-RU" w:eastAsia="ru-RU"/>
              </w:rPr>
            </w:pPr>
            <w:r w:rsidRPr="008063B5">
              <w:rPr>
                <w:rFonts w:ascii="Sylfaen" w:hAnsi="Sylfaen" w:cs="Arial"/>
                <w:sz w:val="20"/>
                <w:szCs w:val="20"/>
                <w:lang w:val="ru-RU" w:eastAsia="ru-RU"/>
              </w:rPr>
              <w:t>2.1</w:t>
            </w:r>
          </w:p>
        </w:tc>
        <w:tc>
          <w:tcPr>
            <w:tcW w:w="5221" w:type="dxa"/>
            <w:vMerge w:val="restart"/>
            <w:vAlign w:val="center"/>
          </w:tcPr>
          <w:p w:rsidR="00CF7359" w:rsidRPr="008063B5" w:rsidRDefault="00CF7359" w:rsidP="005E35D0">
            <w:pPr>
              <w:rPr>
                <w:rFonts w:ascii="Sylfaen" w:hAnsi="Sylfaen"/>
                <w:sz w:val="20"/>
                <w:szCs w:val="20"/>
                <w:lang w:val="ru-RU" w:eastAsia="ru-RU"/>
              </w:rPr>
            </w:pPr>
            <w:r w:rsidRPr="008063B5">
              <w:rPr>
                <w:rFonts w:ascii="Sylfaen" w:hAnsi="Sylfaen" w:cs="Arial"/>
                <w:sz w:val="20"/>
                <w:szCs w:val="20"/>
                <w:lang w:val="ru-RU" w:eastAsia="ru-RU"/>
              </w:rPr>
              <w:t>Максимальная пропускная способность при следующих давлениях на входе с отрегулированным низким давлением на выходе, м</w:t>
            </w:r>
            <w:r w:rsidRPr="008063B5">
              <w:rPr>
                <w:rFonts w:ascii="Sylfaen" w:hAnsi="Sylfaen"/>
                <w:sz w:val="20"/>
                <w:szCs w:val="20"/>
                <w:vertAlign w:val="superscript"/>
                <w:lang w:val="ru-RU" w:eastAsia="ru-RU"/>
              </w:rPr>
              <w:t>3</w:t>
            </w:r>
            <w:r w:rsidRPr="008063B5">
              <w:rPr>
                <w:rFonts w:ascii="Sylfaen" w:hAnsi="Sylfaen"/>
                <w:sz w:val="20"/>
                <w:szCs w:val="20"/>
                <w:lang w:val="ru-RU" w:eastAsia="ru-RU"/>
              </w:rPr>
              <w:t>/</w:t>
            </w:r>
            <w:r w:rsidRPr="008063B5">
              <w:rPr>
                <w:rFonts w:ascii="Sylfaen" w:hAnsi="Sylfaen" w:cs="Arial"/>
                <w:sz w:val="20"/>
                <w:szCs w:val="20"/>
                <w:lang w:val="ru-RU" w:eastAsia="ru-RU"/>
              </w:rPr>
              <w:t>час</w:t>
            </w:r>
          </w:p>
        </w:tc>
        <w:tc>
          <w:tcPr>
            <w:tcW w:w="2900" w:type="dxa"/>
            <w:vAlign w:val="center"/>
          </w:tcPr>
          <w:p w:rsidR="00CF7359" w:rsidRPr="008063B5" w:rsidRDefault="00CF7359" w:rsidP="005E35D0">
            <w:pPr>
              <w:jc w:val="center"/>
              <w:rPr>
                <w:rFonts w:ascii="Sylfaen" w:hAnsi="Sylfaen"/>
                <w:sz w:val="20"/>
                <w:szCs w:val="20"/>
                <w:lang w:eastAsia="ru-RU"/>
              </w:rPr>
            </w:pPr>
            <w:r w:rsidRPr="008063B5">
              <w:rPr>
                <w:rFonts w:ascii="Sylfaen" w:hAnsi="Sylfaen"/>
                <w:sz w:val="20"/>
                <w:szCs w:val="20"/>
                <w:lang w:eastAsia="ru-RU"/>
              </w:rPr>
              <w:t xml:space="preserve">1,0 </w:t>
            </w:r>
            <w:r w:rsidRPr="008063B5">
              <w:rPr>
                <w:rFonts w:ascii="Sylfaen" w:hAnsi="Sylfaen" w:cs="Arial"/>
                <w:sz w:val="20"/>
                <w:szCs w:val="20"/>
                <w:lang w:val="ru-RU" w:eastAsia="ru-RU"/>
              </w:rPr>
              <w:t>к</w:t>
            </w:r>
            <w:r w:rsidRPr="008063B5">
              <w:rPr>
                <w:rFonts w:ascii="Sylfaen" w:hAnsi="Sylfaen" w:cs="Arial"/>
                <w:sz w:val="20"/>
                <w:szCs w:val="20"/>
                <w:lang w:eastAsia="ru-RU"/>
              </w:rPr>
              <w:t>г</w:t>
            </w:r>
            <w:r w:rsidRPr="008063B5">
              <w:rPr>
                <w:rFonts w:ascii="Sylfaen" w:hAnsi="Sylfaen"/>
                <w:sz w:val="20"/>
                <w:szCs w:val="20"/>
                <w:lang w:eastAsia="ru-RU"/>
              </w:rPr>
              <w:t>/</w:t>
            </w:r>
            <w:r w:rsidRPr="008063B5">
              <w:rPr>
                <w:rFonts w:ascii="Sylfaen" w:hAnsi="Sylfaen" w:cs="Arial"/>
                <w:sz w:val="20"/>
                <w:szCs w:val="20"/>
                <w:lang w:val="ru-RU" w:eastAsia="ru-RU"/>
              </w:rPr>
              <w:t>см</w:t>
            </w:r>
            <w:r w:rsidRPr="008063B5">
              <w:rPr>
                <w:rFonts w:ascii="Sylfaen" w:hAnsi="Sylfaen"/>
                <w:sz w:val="20"/>
                <w:szCs w:val="20"/>
                <w:vertAlign w:val="superscript"/>
                <w:lang w:eastAsia="ru-RU"/>
              </w:rPr>
              <w:t xml:space="preserve">2 </w:t>
            </w:r>
            <w:r w:rsidRPr="008063B5">
              <w:rPr>
                <w:rFonts w:ascii="Sylfaen" w:hAnsi="Sylfaen"/>
                <w:sz w:val="20"/>
                <w:szCs w:val="20"/>
                <w:lang w:eastAsia="ru-RU"/>
              </w:rPr>
              <w:t xml:space="preserve">           3100</w:t>
            </w:r>
          </w:p>
        </w:tc>
      </w:tr>
      <w:tr w:rsidR="00CF7359" w:rsidRPr="006C7F33" w:rsidTr="005E35D0">
        <w:trPr>
          <w:trHeight w:val="398"/>
        </w:trPr>
        <w:tc>
          <w:tcPr>
            <w:tcW w:w="1126" w:type="dxa"/>
            <w:vAlign w:val="center"/>
          </w:tcPr>
          <w:p w:rsidR="00CF7359" w:rsidRPr="008063B5" w:rsidRDefault="00CF7359" w:rsidP="005E35D0">
            <w:pPr>
              <w:jc w:val="center"/>
              <w:rPr>
                <w:rFonts w:ascii="Sylfaen" w:hAnsi="Sylfaen" w:cs="Arial"/>
                <w:sz w:val="20"/>
                <w:szCs w:val="20"/>
                <w:lang w:val="ru-RU" w:eastAsia="ru-RU"/>
              </w:rPr>
            </w:pPr>
            <w:r w:rsidRPr="008063B5">
              <w:rPr>
                <w:rFonts w:ascii="Sylfaen" w:hAnsi="Sylfaen" w:cs="Arial"/>
                <w:sz w:val="20"/>
                <w:szCs w:val="20"/>
                <w:lang w:val="ru-RU" w:eastAsia="ru-RU"/>
              </w:rPr>
              <w:t>2.2</w:t>
            </w:r>
          </w:p>
        </w:tc>
        <w:tc>
          <w:tcPr>
            <w:tcW w:w="5221" w:type="dxa"/>
            <w:vMerge/>
            <w:vAlign w:val="center"/>
          </w:tcPr>
          <w:p w:rsidR="00CF7359" w:rsidRPr="008063B5" w:rsidRDefault="00CF7359" w:rsidP="005E35D0">
            <w:pPr>
              <w:rPr>
                <w:rFonts w:ascii="Sylfaen" w:hAnsi="Sylfaen"/>
                <w:sz w:val="20"/>
                <w:szCs w:val="20"/>
                <w:lang w:eastAsia="ru-RU"/>
              </w:rPr>
            </w:pPr>
          </w:p>
        </w:tc>
        <w:tc>
          <w:tcPr>
            <w:tcW w:w="2900" w:type="dxa"/>
            <w:vAlign w:val="center"/>
          </w:tcPr>
          <w:p w:rsidR="00CF7359" w:rsidRPr="008063B5" w:rsidRDefault="00CF7359" w:rsidP="005E35D0">
            <w:pPr>
              <w:jc w:val="center"/>
              <w:rPr>
                <w:rFonts w:ascii="Sylfaen" w:hAnsi="Sylfaen"/>
                <w:sz w:val="20"/>
                <w:szCs w:val="20"/>
                <w:lang w:eastAsia="ru-RU"/>
              </w:rPr>
            </w:pPr>
            <w:r w:rsidRPr="008063B5">
              <w:rPr>
                <w:rFonts w:ascii="Sylfaen" w:hAnsi="Sylfaen"/>
                <w:sz w:val="20"/>
                <w:szCs w:val="20"/>
                <w:lang w:eastAsia="ru-RU"/>
              </w:rPr>
              <w:t xml:space="preserve">2,0 </w:t>
            </w:r>
            <w:r w:rsidRPr="008063B5">
              <w:rPr>
                <w:rFonts w:ascii="Sylfaen" w:hAnsi="Sylfaen" w:cs="Arial"/>
                <w:sz w:val="20"/>
                <w:szCs w:val="20"/>
                <w:lang w:val="ru-RU" w:eastAsia="ru-RU"/>
              </w:rPr>
              <w:t>кг</w:t>
            </w:r>
            <w:r w:rsidRPr="008063B5">
              <w:rPr>
                <w:rFonts w:ascii="Sylfaen" w:hAnsi="Sylfaen"/>
                <w:sz w:val="20"/>
                <w:szCs w:val="20"/>
                <w:lang w:eastAsia="ru-RU"/>
              </w:rPr>
              <w:t>/</w:t>
            </w:r>
            <w:r w:rsidRPr="008063B5">
              <w:rPr>
                <w:rFonts w:ascii="Sylfaen" w:hAnsi="Sylfaen" w:cs="Arial"/>
                <w:sz w:val="20"/>
                <w:szCs w:val="20"/>
                <w:lang w:val="ru-RU" w:eastAsia="ru-RU"/>
              </w:rPr>
              <w:t>см</w:t>
            </w:r>
            <w:r w:rsidRPr="008063B5">
              <w:rPr>
                <w:rFonts w:ascii="Sylfaen" w:hAnsi="Sylfaen"/>
                <w:sz w:val="20"/>
                <w:szCs w:val="20"/>
                <w:vertAlign w:val="superscript"/>
                <w:lang w:eastAsia="ru-RU"/>
              </w:rPr>
              <w:t>2</w:t>
            </w:r>
            <w:r w:rsidRPr="008063B5">
              <w:rPr>
                <w:rFonts w:ascii="Sylfaen" w:hAnsi="Sylfaen"/>
                <w:sz w:val="20"/>
                <w:szCs w:val="20"/>
                <w:lang w:eastAsia="ru-RU"/>
              </w:rPr>
              <w:t xml:space="preserve">           4500</w:t>
            </w:r>
          </w:p>
        </w:tc>
      </w:tr>
      <w:tr w:rsidR="00CF7359" w:rsidRPr="006C7F33" w:rsidTr="005E35D0">
        <w:trPr>
          <w:trHeight w:val="398"/>
        </w:trPr>
        <w:tc>
          <w:tcPr>
            <w:tcW w:w="1126" w:type="dxa"/>
            <w:vAlign w:val="center"/>
          </w:tcPr>
          <w:p w:rsidR="00CF7359" w:rsidRPr="008063B5" w:rsidRDefault="00CF7359" w:rsidP="005E35D0">
            <w:pPr>
              <w:jc w:val="center"/>
              <w:rPr>
                <w:rFonts w:ascii="Sylfaen" w:hAnsi="Sylfaen" w:cs="Arial"/>
                <w:sz w:val="20"/>
                <w:szCs w:val="20"/>
                <w:lang w:val="ru-RU" w:eastAsia="ru-RU"/>
              </w:rPr>
            </w:pPr>
            <w:r w:rsidRPr="008063B5">
              <w:rPr>
                <w:rFonts w:ascii="Sylfaen" w:hAnsi="Sylfaen" w:cs="Arial"/>
                <w:sz w:val="20"/>
                <w:szCs w:val="20"/>
                <w:lang w:val="ru-RU" w:eastAsia="ru-RU"/>
              </w:rPr>
              <w:t>2.3</w:t>
            </w:r>
          </w:p>
        </w:tc>
        <w:tc>
          <w:tcPr>
            <w:tcW w:w="5221" w:type="dxa"/>
            <w:vMerge/>
            <w:vAlign w:val="center"/>
          </w:tcPr>
          <w:p w:rsidR="00CF7359" w:rsidRPr="008063B5" w:rsidRDefault="00CF7359" w:rsidP="005E35D0">
            <w:pPr>
              <w:rPr>
                <w:rFonts w:ascii="Sylfaen" w:hAnsi="Sylfaen"/>
                <w:sz w:val="20"/>
                <w:szCs w:val="20"/>
                <w:lang w:eastAsia="ru-RU"/>
              </w:rPr>
            </w:pPr>
          </w:p>
        </w:tc>
        <w:tc>
          <w:tcPr>
            <w:tcW w:w="2900" w:type="dxa"/>
            <w:vAlign w:val="center"/>
          </w:tcPr>
          <w:p w:rsidR="00CF7359" w:rsidRPr="008063B5" w:rsidRDefault="00CF7359" w:rsidP="005E35D0">
            <w:pPr>
              <w:jc w:val="center"/>
              <w:rPr>
                <w:rFonts w:ascii="Sylfaen" w:hAnsi="Sylfaen"/>
                <w:sz w:val="20"/>
                <w:szCs w:val="20"/>
                <w:lang w:eastAsia="ru-RU"/>
              </w:rPr>
            </w:pPr>
            <w:r w:rsidRPr="008063B5">
              <w:rPr>
                <w:rFonts w:ascii="Sylfaen" w:hAnsi="Sylfaen"/>
                <w:sz w:val="20"/>
                <w:szCs w:val="20"/>
                <w:lang w:eastAsia="ru-RU"/>
              </w:rPr>
              <w:t xml:space="preserve">3,0 </w:t>
            </w:r>
            <w:r w:rsidRPr="008063B5">
              <w:rPr>
                <w:rFonts w:ascii="Sylfaen" w:hAnsi="Sylfaen" w:cs="Arial"/>
                <w:sz w:val="20"/>
                <w:szCs w:val="20"/>
                <w:lang w:val="ru-RU" w:eastAsia="ru-RU"/>
              </w:rPr>
              <w:t>кг</w:t>
            </w:r>
            <w:r w:rsidRPr="008063B5">
              <w:rPr>
                <w:rFonts w:ascii="Sylfaen" w:hAnsi="Sylfaen"/>
                <w:sz w:val="20"/>
                <w:szCs w:val="20"/>
                <w:lang w:eastAsia="ru-RU"/>
              </w:rPr>
              <w:t>/</w:t>
            </w:r>
            <w:r w:rsidRPr="008063B5">
              <w:rPr>
                <w:rFonts w:ascii="Sylfaen" w:hAnsi="Sylfaen" w:cs="Arial"/>
                <w:sz w:val="20"/>
                <w:szCs w:val="20"/>
                <w:lang w:val="ru-RU" w:eastAsia="ru-RU"/>
              </w:rPr>
              <w:t>см</w:t>
            </w:r>
            <w:r w:rsidRPr="008063B5">
              <w:rPr>
                <w:rFonts w:ascii="Sylfaen" w:hAnsi="Sylfaen"/>
                <w:sz w:val="20"/>
                <w:szCs w:val="20"/>
                <w:vertAlign w:val="superscript"/>
                <w:lang w:eastAsia="ru-RU"/>
              </w:rPr>
              <w:t xml:space="preserve">2 </w:t>
            </w:r>
            <w:r w:rsidRPr="008063B5">
              <w:rPr>
                <w:rFonts w:ascii="Sylfaen" w:hAnsi="Sylfaen"/>
                <w:sz w:val="20"/>
                <w:szCs w:val="20"/>
                <w:lang w:eastAsia="ru-RU"/>
              </w:rPr>
              <w:t xml:space="preserve">           5800</w:t>
            </w:r>
          </w:p>
        </w:tc>
      </w:tr>
      <w:tr w:rsidR="00CF7359" w:rsidRPr="006C7F33" w:rsidTr="005E35D0">
        <w:trPr>
          <w:trHeight w:val="620"/>
        </w:trPr>
        <w:tc>
          <w:tcPr>
            <w:tcW w:w="1126" w:type="dxa"/>
            <w:vAlign w:val="center"/>
          </w:tcPr>
          <w:p w:rsidR="00CF7359" w:rsidRPr="008063B5" w:rsidRDefault="00CF7359" w:rsidP="005E35D0">
            <w:pPr>
              <w:jc w:val="center"/>
              <w:rPr>
                <w:rFonts w:ascii="Sylfaen" w:hAnsi="Sylfaen" w:cs="Arial"/>
                <w:sz w:val="20"/>
                <w:szCs w:val="20"/>
                <w:lang w:val="ru-RU" w:eastAsia="ru-RU"/>
              </w:rPr>
            </w:pPr>
            <w:r w:rsidRPr="008063B5">
              <w:rPr>
                <w:rFonts w:ascii="Sylfaen" w:hAnsi="Sylfaen" w:cs="Arial"/>
                <w:sz w:val="20"/>
                <w:szCs w:val="20"/>
                <w:lang w:val="ru-RU" w:eastAsia="ru-RU"/>
              </w:rPr>
              <w:t>3</w:t>
            </w:r>
          </w:p>
        </w:tc>
        <w:tc>
          <w:tcPr>
            <w:tcW w:w="5221" w:type="dxa"/>
            <w:vAlign w:val="center"/>
          </w:tcPr>
          <w:p w:rsidR="00CF7359" w:rsidRPr="008063B5" w:rsidRDefault="00CF7359" w:rsidP="005E35D0">
            <w:pPr>
              <w:rPr>
                <w:rFonts w:ascii="Sylfaen" w:hAnsi="Sylfaen"/>
                <w:sz w:val="20"/>
                <w:szCs w:val="20"/>
                <w:lang w:val="ru-RU" w:eastAsia="ru-RU"/>
              </w:rPr>
            </w:pPr>
            <w:r w:rsidRPr="008063B5">
              <w:rPr>
                <w:rFonts w:ascii="Sylfaen" w:hAnsi="Sylfaen"/>
                <w:sz w:val="20"/>
                <w:szCs w:val="20"/>
                <w:lang w:val="ru-RU" w:eastAsia="ru-RU"/>
              </w:rPr>
              <w:t>Предельные условия сброса давления,  МПа (кг/см</w:t>
            </w:r>
            <w:r w:rsidRPr="008063B5">
              <w:rPr>
                <w:rFonts w:ascii="Sylfaen" w:hAnsi="Sylfaen"/>
                <w:sz w:val="20"/>
                <w:szCs w:val="20"/>
                <w:vertAlign w:val="superscript"/>
                <w:lang w:val="ru-RU" w:eastAsia="ru-RU"/>
              </w:rPr>
              <w:t>2</w:t>
            </w:r>
            <w:r w:rsidRPr="008063B5">
              <w:rPr>
                <w:rFonts w:ascii="Sylfaen" w:hAnsi="Sylfaen"/>
                <w:sz w:val="20"/>
                <w:szCs w:val="20"/>
                <w:lang w:val="ru-RU" w:eastAsia="ru-RU"/>
              </w:rPr>
              <w:t>)</w:t>
            </w:r>
          </w:p>
        </w:tc>
        <w:tc>
          <w:tcPr>
            <w:tcW w:w="2900" w:type="dxa"/>
            <w:vAlign w:val="center"/>
          </w:tcPr>
          <w:p w:rsidR="00CF7359" w:rsidRPr="008063B5" w:rsidRDefault="00CF7359" w:rsidP="005E35D0">
            <w:pPr>
              <w:jc w:val="center"/>
              <w:rPr>
                <w:rFonts w:ascii="Sylfaen" w:hAnsi="Sylfaen"/>
                <w:sz w:val="20"/>
                <w:szCs w:val="20"/>
                <w:lang w:eastAsia="ru-RU"/>
              </w:rPr>
            </w:pPr>
            <w:r w:rsidRPr="008063B5">
              <w:rPr>
                <w:rFonts w:ascii="Sylfaen" w:hAnsi="Sylfaen"/>
                <w:sz w:val="20"/>
                <w:szCs w:val="20"/>
                <w:lang w:eastAsia="ru-RU"/>
              </w:rPr>
              <w:t>0,0035 (0,035)</w:t>
            </w:r>
          </w:p>
        </w:tc>
      </w:tr>
      <w:tr w:rsidR="00CF7359" w:rsidRPr="006C7F33" w:rsidTr="005E35D0">
        <w:trPr>
          <w:trHeight w:val="902"/>
        </w:trPr>
        <w:tc>
          <w:tcPr>
            <w:tcW w:w="1126" w:type="dxa"/>
            <w:vAlign w:val="center"/>
          </w:tcPr>
          <w:p w:rsidR="00CF7359" w:rsidRPr="008063B5" w:rsidRDefault="00CF7359" w:rsidP="005E35D0">
            <w:pPr>
              <w:jc w:val="center"/>
              <w:rPr>
                <w:rFonts w:ascii="Sylfaen" w:hAnsi="Sylfaen" w:cs="Arial"/>
                <w:sz w:val="20"/>
                <w:szCs w:val="20"/>
                <w:lang w:val="ru-RU" w:eastAsia="ru-RU"/>
              </w:rPr>
            </w:pPr>
            <w:r w:rsidRPr="008063B5">
              <w:rPr>
                <w:rFonts w:ascii="Sylfaen" w:hAnsi="Sylfaen" w:cs="Arial"/>
                <w:sz w:val="20"/>
                <w:szCs w:val="20"/>
                <w:lang w:val="ru-RU" w:eastAsia="ru-RU"/>
              </w:rPr>
              <w:t>4</w:t>
            </w:r>
          </w:p>
        </w:tc>
        <w:tc>
          <w:tcPr>
            <w:tcW w:w="5221" w:type="dxa"/>
            <w:vAlign w:val="center"/>
          </w:tcPr>
          <w:p w:rsidR="00CF7359" w:rsidRPr="008063B5" w:rsidRDefault="00CF7359" w:rsidP="005E35D0">
            <w:pPr>
              <w:rPr>
                <w:rFonts w:ascii="Sylfaen" w:hAnsi="Sylfaen" w:cs="Arial"/>
                <w:sz w:val="20"/>
                <w:szCs w:val="20"/>
                <w:lang w:val="ru-RU" w:eastAsia="ru-RU"/>
              </w:rPr>
            </w:pPr>
            <w:r w:rsidRPr="008063B5">
              <w:rPr>
                <w:rFonts w:ascii="Sylfaen" w:hAnsi="Sylfaen" w:cs="Arial"/>
                <w:sz w:val="20"/>
                <w:szCs w:val="20"/>
                <w:lang w:val="ru-RU" w:eastAsia="ru-RU"/>
              </w:rPr>
              <w:t xml:space="preserve">Условия обеспечения закрытия- </w:t>
            </w:r>
          </w:p>
          <w:p w:rsidR="00CF7359" w:rsidRPr="008063B5" w:rsidRDefault="00CF7359" w:rsidP="005E35D0">
            <w:pPr>
              <w:rPr>
                <w:rFonts w:ascii="Sylfaen" w:hAnsi="Sylfaen"/>
                <w:sz w:val="20"/>
                <w:szCs w:val="20"/>
                <w:lang w:val="ru-RU" w:eastAsia="ru-RU"/>
              </w:rPr>
            </w:pPr>
            <w:r w:rsidRPr="008063B5">
              <w:rPr>
                <w:rFonts w:ascii="Sylfaen" w:hAnsi="Sylfaen" w:cs="Arial"/>
                <w:sz w:val="20"/>
                <w:szCs w:val="20"/>
                <w:lang w:val="ru-RU" w:eastAsia="ru-RU"/>
              </w:rPr>
              <w:t>высокое давление,  МПа (кг/см</w:t>
            </w:r>
            <w:r w:rsidRPr="008063B5">
              <w:rPr>
                <w:rFonts w:ascii="Sylfaen" w:hAnsi="Sylfaen" w:cs="Arial"/>
                <w:sz w:val="20"/>
                <w:szCs w:val="20"/>
                <w:vertAlign w:val="superscript"/>
                <w:lang w:val="ru-RU" w:eastAsia="ru-RU"/>
              </w:rPr>
              <w:t>2</w:t>
            </w:r>
            <w:r w:rsidRPr="008063B5">
              <w:rPr>
                <w:rFonts w:ascii="Sylfaen" w:hAnsi="Sylfaen" w:cs="Arial"/>
                <w:sz w:val="20"/>
                <w:szCs w:val="20"/>
                <w:lang w:val="ru-RU" w:eastAsia="ru-RU"/>
              </w:rPr>
              <w:t>)                               низкое давление, МПа (кг/см</w:t>
            </w:r>
            <w:r w:rsidRPr="008063B5">
              <w:rPr>
                <w:rFonts w:ascii="Sylfaen" w:hAnsi="Sylfaen" w:cs="Arial"/>
                <w:sz w:val="20"/>
                <w:szCs w:val="20"/>
                <w:vertAlign w:val="superscript"/>
                <w:lang w:val="ru-RU" w:eastAsia="ru-RU"/>
              </w:rPr>
              <w:t>2</w:t>
            </w:r>
            <w:r w:rsidRPr="008063B5">
              <w:rPr>
                <w:rFonts w:ascii="Sylfaen" w:hAnsi="Sylfaen" w:cs="Arial"/>
                <w:sz w:val="20"/>
                <w:szCs w:val="20"/>
                <w:lang w:val="ru-RU" w:eastAsia="ru-RU"/>
              </w:rPr>
              <w:t>)</w:t>
            </w:r>
          </w:p>
        </w:tc>
        <w:tc>
          <w:tcPr>
            <w:tcW w:w="2900" w:type="dxa"/>
            <w:vAlign w:val="center"/>
          </w:tcPr>
          <w:p w:rsidR="00CF7359" w:rsidRPr="008063B5" w:rsidRDefault="00CF7359" w:rsidP="005E35D0">
            <w:pPr>
              <w:jc w:val="center"/>
              <w:rPr>
                <w:rFonts w:ascii="Sylfaen" w:hAnsi="Sylfaen"/>
                <w:sz w:val="20"/>
                <w:szCs w:val="20"/>
                <w:lang w:val="ru-RU" w:eastAsia="ru-RU"/>
              </w:rPr>
            </w:pPr>
          </w:p>
          <w:p w:rsidR="00CF7359" w:rsidRPr="008063B5" w:rsidRDefault="00CF7359" w:rsidP="005E35D0">
            <w:pPr>
              <w:jc w:val="center"/>
              <w:rPr>
                <w:rFonts w:ascii="Sylfaen" w:hAnsi="Sylfaen"/>
                <w:sz w:val="20"/>
                <w:szCs w:val="20"/>
                <w:lang w:eastAsia="ru-RU"/>
              </w:rPr>
            </w:pPr>
            <w:r w:rsidRPr="008063B5">
              <w:rPr>
                <w:rFonts w:ascii="Sylfaen" w:hAnsi="Sylfaen"/>
                <w:sz w:val="20"/>
                <w:szCs w:val="20"/>
                <w:lang w:eastAsia="ru-RU"/>
              </w:rPr>
              <w:t>0,0033 (0,033)</w:t>
            </w:r>
          </w:p>
          <w:p w:rsidR="00CF7359" w:rsidRPr="008063B5" w:rsidRDefault="00CF7359" w:rsidP="005E35D0">
            <w:pPr>
              <w:jc w:val="center"/>
              <w:rPr>
                <w:rFonts w:ascii="Sylfaen" w:hAnsi="Sylfaen"/>
                <w:sz w:val="20"/>
                <w:szCs w:val="20"/>
                <w:lang w:eastAsia="ru-RU"/>
              </w:rPr>
            </w:pPr>
            <w:r w:rsidRPr="008063B5">
              <w:rPr>
                <w:rFonts w:ascii="Sylfaen" w:hAnsi="Sylfaen"/>
                <w:sz w:val="20"/>
                <w:szCs w:val="20"/>
                <w:lang w:eastAsia="ru-RU"/>
              </w:rPr>
              <w:t>&lt; 0,001 (0,01)</w:t>
            </w:r>
          </w:p>
        </w:tc>
      </w:tr>
      <w:tr w:rsidR="00CF7359" w:rsidRPr="006C7F33" w:rsidTr="005E35D0">
        <w:trPr>
          <w:trHeight w:val="561"/>
        </w:trPr>
        <w:tc>
          <w:tcPr>
            <w:tcW w:w="1126" w:type="dxa"/>
            <w:vAlign w:val="center"/>
          </w:tcPr>
          <w:p w:rsidR="00CF7359" w:rsidRPr="008063B5" w:rsidRDefault="00CF7359" w:rsidP="005E35D0">
            <w:pPr>
              <w:jc w:val="center"/>
              <w:rPr>
                <w:rFonts w:ascii="Sylfaen" w:hAnsi="Sylfaen" w:cs="Arial"/>
                <w:sz w:val="20"/>
                <w:szCs w:val="20"/>
                <w:lang w:val="ru-RU" w:eastAsia="ru-RU"/>
              </w:rPr>
            </w:pPr>
            <w:r w:rsidRPr="008063B5">
              <w:rPr>
                <w:rFonts w:ascii="Sylfaen" w:hAnsi="Sylfaen" w:cs="Arial"/>
                <w:sz w:val="20"/>
                <w:szCs w:val="20"/>
                <w:lang w:val="ru-RU" w:eastAsia="ru-RU"/>
              </w:rPr>
              <w:t>5</w:t>
            </w:r>
          </w:p>
        </w:tc>
        <w:tc>
          <w:tcPr>
            <w:tcW w:w="5221" w:type="dxa"/>
            <w:vAlign w:val="center"/>
          </w:tcPr>
          <w:p w:rsidR="00CF7359" w:rsidRPr="008063B5" w:rsidRDefault="00CF7359" w:rsidP="005E35D0">
            <w:pPr>
              <w:rPr>
                <w:rFonts w:ascii="Sylfaen" w:hAnsi="Sylfaen"/>
                <w:sz w:val="20"/>
                <w:szCs w:val="20"/>
                <w:lang w:val="ru-RU" w:eastAsia="ru-RU"/>
              </w:rPr>
            </w:pPr>
            <w:r w:rsidRPr="008063B5">
              <w:rPr>
                <w:rFonts w:ascii="Sylfaen" w:hAnsi="Sylfaen" w:cs="Arial"/>
                <w:sz w:val="20"/>
                <w:szCs w:val="20"/>
                <w:lang w:val="ru-RU" w:eastAsia="ru-RU"/>
              </w:rPr>
              <w:t>Допустимые потери давления газа на сетке фильтра, МПа</w:t>
            </w:r>
          </w:p>
        </w:tc>
        <w:tc>
          <w:tcPr>
            <w:tcW w:w="2900" w:type="dxa"/>
            <w:vAlign w:val="center"/>
          </w:tcPr>
          <w:p w:rsidR="00CF7359" w:rsidRPr="008063B5" w:rsidRDefault="00CF7359" w:rsidP="005E35D0">
            <w:pPr>
              <w:jc w:val="center"/>
              <w:rPr>
                <w:rFonts w:ascii="Sylfaen" w:hAnsi="Sylfaen"/>
                <w:sz w:val="20"/>
                <w:szCs w:val="20"/>
                <w:lang w:eastAsia="ru-RU"/>
              </w:rPr>
            </w:pPr>
            <w:r w:rsidRPr="008063B5">
              <w:rPr>
                <w:rFonts w:ascii="Sylfaen" w:hAnsi="Sylfaen"/>
                <w:sz w:val="20"/>
                <w:szCs w:val="20"/>
                <w:lang w:eastAsia="ru-RU"/>
              </w:rPr>
              <w:t>0,01</w:t>
            </w:r>
          </w:p>
        </w:tc>
      </w:tr>
      <w:tr w:rsidR="00CF7359" w:rsidRPr="006C7F33" w:rsidTr="005E35D0">
        <w:trPr>
          <w:trHeight w:val="421"/>
        </w:trPr>
        <w:tc>
          <w:tcPr>
            <w:tcW w:w="1126" w:type="dxa"/>
            <w:vAlign w:val="center"/>
          </w:tcPr>
          <w:p w:rsidR="00CF7359" w:rsidRPr="008063B5" w:rsidRDefault="00CF7359" w:rsidP="005E35D0">
            <w:pPr>
              <w:jc w:val="center"/>
              <w:rPr>
                <w:rFonts w:ascii="Sylfaen" w:hAnsi="Sylfaen" w:cs="Arial"/>
                <w:sz w:val="20"/>
                <w:szCs w:val="20"/>
                <w:lang w:val="ru-RU" w:eastAsia="ru-RU"/>
              </w:rPr>
            </w:pPr>
            <w:r w:rsidRPr="008063B5">
              <w:rPr>
                <w:rFonts w:ascii="Sylfaen" w:hAnsi="Sylfaen" w:cs="Arial"/>
                <w:sz w:val="20"/>
                <w:szCs w:val="20"/>
                <w:lang w:val="ru-RU" w:eastAsia="ru-RU"/>
              </w:rPr>
              <w:t>6</w:t>
            </w:r>
          </w:p>
        </w:tc>
        <w:tc>
          <w:tcPr>
            <w:tcW w:w="5221" w:type="dxa"/>
            <w:vAlign w:val="center"/>
          </w:tcPr>
          <w:p w:rsidR="00CF7359" w:rsidRPr="008063B5" w:rsidRDefault="00CF7359" w:rsidP="005E35D0">
            <w:pPr>
              <w:rPr>
                <w:rFonts w:ascii="Sylfaen" w:hAnsi="Sylfaen"/>
                <w:sz w:val="20"/>
                <w:szCs w:val="20"/>
                <w:lang w:val="ru-RU" w:eastAsia="ru-RU"/>
              </w:rPr>
            </w:pPr>
            <w:r w:rsidRPr="008063B5">
              <w:rPr>
                <w:rFonts w:ascii="Sylfaen" w:hAnsi="Sylfaen" w:cs="Arial"/>
                <w:sz w:val="20"/>
                <w:szCs w:val="20"/>
                <w:lang w:val="ru-RU" w:eastAsia="ru-RU"/>
              </w:rPr>
              <w:t xml:space="preserve">Условные диаметры входа и выхода, мм </w:t>
            </w:r>
          </w:p>
        </w:tc>
        <w:tc>
          <w:tcPr>
            <w:tcW w:w="2900" w:type="dxa"/>
            <w:vAlign w:val="center"/>
          </w:tcPr>
          <w:p w:rsidR="00CF7359" w:rsidRPr="008063B5" w:rsidRDefault="00CF7359" w:rsidP="005E35D0">
            <w:pPr>
              <w:jc w:val="center"/>
              <w:rPr>
                <w:rFonts w:ascii="Sylfaen" w:hAnsi="Sylfaen"/>
                <w:sz w:val="20"/>
                <w:szCs w:val="20"/>
                <w:lang w:eastAsia="ru-RU"/>
              </w:rPr>
            </w:pPr>
            <w:r w:rsidRPr="008063B5">
              <w:rPr>
                <w:rFonts w:ascii="Sylfaen" w:hAnsi="Sylfaen"/>
                <w:sz w:val="20"/>
                <w:szCs w:val="20"/>
                <w:lang w:eastAsia="ru-RU"/>
              </w:rPr>
              <w:t>Д</w:t>
            </w:r>
            <w:r w:rsidRPr="008063B5">
              <w:rPr>
                <w:rFonts w:ascii="Sylfaen" w:hAnsi="Sylfaen"/>
                <w:sz w:val="20"/>
                <w:szCs w:val="20"/>
                <w:vertAlign w:val="subscript"/>
                <w:lang w:eastAsia="ru-RU"/>
              </w:rPr>
              <w:t>у</w:t>
            </w:r>
            <w:r w:rsidRPr="008063B5">
              <w:rPr>
                <w:rFonts w:ascii="Sylfaen" w:hAnsi="Sylfaen"/>
                <w:sz w:val="20"/>
                <w:szCs w:val="20"/>
                <w:lang w:eastAsia="ru-RU"/>
              </w:rPr>
              <w:t xml:space="preserve"> 100</w:t>
            </w:r>
          </w:p>
        </w:tc>
      </w:tr>
      <w:tr w:rsidR="00CF7359" w:rsidRPr="006C7F33" w:rsidTr="005E35D0">
        <w:trPr>
          <w:trHeight w:val="464"/>
        </w:trPr>
        <w:tc>
          <w:tcPr>
            <w:tcW w:w="1126" w:type="dxa"/>
            <w:vAlign w:val="center"/>
          </w:tcPr>
          <w:p w:rsidR="00CF7359" w:rsidRPr="008063B5" w:rsidRDefault="00CF7359" w:rsidP="005E35D0">
            <w:pPr>
              <w:jc w:val="center"/>
              <w:rPr>
                <w:rFonts w:ascii="Sylfaen" w:hAnsi="Sylfaen" w:cs="Arial"/>
                <w:sz w:val="20"/>
                <w:szCs w:val="20"/>
                <w:lang w:val="ru-RU" w:eastAsia="ru-RU"/>
              </w:rPr>
            </w:pPr>
            <w:r w:rsidRPr="008063B5">
              <w:rPr>
                <w:rFonts w:ascii="Sylfaen" w:hAnsi="Sylfaen" w:cs="Arial"/>
                <w:sz w:val="20"/>
                <w:szCs w:val="20"/>
                <w:lang w:val="ru-RU" w:eastAsia="ru-RU"/>
              </w:rPr>
              <w:t>7</w:t>
            </w:r>
          </w:p>
        </w:tc>
        <w:tc>
          <w:tcPr>
            <w:tcW w:w="5221" w:type="dxa"/>
            <w:vAlign w:val="center"/>
          </w:tcPr>
          <w:p w:rsidR="00CF7359" w:rsidRPr="008063B5" w:rsidRDefault="00CF7359" w:rsidP="005E35D0">
            <w:pPr>
              <w:rPr>
                <w:rFonts w:ascii="Sylfaen" w:hAnsi="Sylfaen" w:cs="Arial"/>
                <w:sz w:val="20"/>
                <w:szCs w:val="20"/>
                <w:lang w:val="ru-RU" w:eastAsia="ru-RU"/>
              </w:rPr>
            </w:pPr>
            <w:r w:rsidRPr="008063B5">
              <w:rPr>
                <w:rFonts w:ascii="Sylfaen" w:hAnsi="Sylfaen" w:cs="Arial"/>
                <w:sz w:val="20"/>
                <w:szCs w:val="20"/>
                <w:lang w:val="ru-RU" w:eastAsia="ru-RU"/>
              </w:rPr>
              <w:t>Габаритные размеры, мм</w:t>
            </w:r>
          </w:p>
        </w:tc>
        <w:tc>
          <w:tcPr>
            <w:tcW w:w="2900" w:type="dxa"/>
            <w:vAlign w:val="center"/>
          </w:tcPr>
          <w:p w:rsidR="00CF7359" w:rsidRPr="008063B5" w:rsidRDefault="00CF7359" w:rsidP="005E35D0">
            <w:pPr>
              <w:jc w:val="center"/>
              <w:rPr>
                <w:rFonts w:ascii="Sylfaen" w:hAnsi="Sylfaen"/>
                <w:sz w:val="20"/>
                <w:szCs w:val="20"/>
                <w:lang w:eastAsia="ru-RU"/>
              </w:rPr>
            </w:pPr>
            <w:r w:rsidRPr="008063B5">
              <w:rPr>
                <w:rFonts w:ascii="Sylfaen" w:hAnsi="Sylfaen"/>
                <w:sz w:val="20"/>
                <w:szCs w:val="20"/>
                <w:lang w:eastAsia="ru-RU"/>
              </w:rPr>
              <w:t>1000x1800x3500</w:t>
            </w:r>
          </w:p>
        </w:tc>
      </w:tr>
      <w:tr w:rsidR="00CF7359" w:rsidRPr="006C7F33" w:rsidTr="005E35D0">
        <w:trPr>
          <w:trHeight w:val="448"/>
        </w:trPr>
        <w:tc>
          <w:tcPr>
            <w:tcW w:w="1126" w:type="dxa"/>
            <w:vAlign w:val="center"/>
          </w:tcPr>
          <w:p w:rsidR="00CF7359" w:rsidRPr="008063B5" w:rsidRDefault="00CF7359" w:rsidP="005E35D0">
            <w:pPr>
              <w:jc w:val="center"/>
              <w:rPr>
                <w:rFonts w:ascii="Sylfaen" w:hAnsi="Sylfaen" w:cs="Arial"/>
                <w:sz w:val="20"/>
                <w:szCs w:val="20"/>
                <w:lang w:val="ru-RU" w:eastAsia="ru-RU"/>
              </w:rPr>
            </w:pPr>
            <w:r w:rsidRPr="008063B5">
              <w:rPr>
                <w:rFonts w:ascii="Sylfaen" w:hAnsi="Sylfaen" w:cs="Arial"/>
                <w:sz w:val="20"/>
                <w:szCs w:val="20"/>
                <w:lang w:val="ru-RU" w:eastAsia="ru-RU"/>
              </w:rPr>
              <w:t>8</w:t>
            </w:r>
          </w:p>
        </w:tc>
        <w:tc>
          <w:tcPr>
            <w:tcW w:w="5221" w:type="dxa"/>
            <w:vAlign w:val="center"/>
          </w:tcPr>
          <w:p w:rsidR="00CF7359" w:rsidRPr="008063B5" w:rsidRDefault="00CF7359" w:rsidP="005E35D0">
            <w:pPr>
              <w:rPr>
                <w:rFonts w:ascii="Sylfaen" w:hAnsi="Sylfaen"/>
                <w:sz w:val="20"/>
                <w:szCs w:val="20"/>
                <w:lang w:eastAsia="ru-RU"/>
              </w:rPr>
            </w:pPr>
            <w:r w:rsidRPr="008063B5">
              <w:rPr>
                <w:rFonts w:ascii="Sylfaen" w:hAnsi="Sylfaen" w:cs="Arial"/>
                <w:sz w:val="20"/>
                <w:szCs w:val="20"/>
                <w:lang w:val="ru-RU" w:eastAsia="ru-RU"/>
              </w:rPr>
              <w:t>Масса, кг</w:t>
            </w:r>
          </w:p>
        </w:tc>
        <w:tc>
          <w:tcPr>
            <w:tcW w:w="2900" w:type="dxa"/>
            <w:vAlign w:val="center"/>
          </w:tcPr>
          <w:p w:rsidR="00CF7359" w:rsidRPr="008063B5" w:rsidRDefault="00CF7359" w:rsidP="005E35D0">
            <w:pPr>
              <w:jc w:val="center"/>
              <w:rPr>
                <w:rFonts w:ascii="Sylfaen" w:hAnsi="Sylfaen"/>
                <w:sz w:val="20"/>
                <w:szCs w:val="20"/>
                <w:lang w:eastAsia="ru-RU"/>
              </w:rPr>
            </w:pPr>
            <w:r w:rsidRPr="008063B5">
              <w:rPr>
                <w:rFonts w:ascii="Sylfaen" w:hAnsi="Sylfaen"/>
                <w:sz w:val="20"/>
                <w:szCs w:val="20"/>
                <w:lang w:eastAsia="ru-RU"/>
              </w:rPr>
              <w:t>550</w:t>
            </w:r>
          </w:p>
        </w:tc>
      </w:tr>
      <w:tr w:rsidR="00CF7359" w:rsidRPr="006C7F33" w:rsidTr="005E35D0">
        <w:trPr>
          <w:trHeight w:val="448"/>
        </w:trPr>
        <w:tc>
          <w:tcPr>
            <w:tcW w:w="1126" w:type="dxa"/>
            <w:vAlign w:val="center"/>
          </w:tcPr>
          <w:p w:rsidR="00CF7359" w:rsidRPr="008063B5" w:rsidRDefault="00CF7359" w:rsidP="005E35D0">
            <w:pPr>
              <w:jc w:val="center"/>
              <w:rPr>
                <w:rFonts w:ascii="Sylfaen" w:hAnsi="Sylfaen" w:cs="Arial"/>
                <w:sz w:val="20"/>
                <w:szCs w:val="20"/>
                <w:lang w:eastAsia="ru-RU"/>
              </w:rPr>
            </w:pPr>
            <w:r w:rsidRPr="008063B5">
              <w:rPr>
                <w:rFonts w:ascii="Sylfaen" w:hAnsi="Sylfaen" w:cs="Arial"/>
                <w:sz w:val="20"/>
                <w:szCs w:val="20"/>
                <w:lang w:eastAsia="ru-RU"/>
              </w:rPr>
              <w:t>9</w:t>
            </w:r>
          </w:p>
        </w:tc>
        <w:tc>
          <w:tcPr>
            <w:tcW w:w="5221" w:type="dxa"/>
            <w:vAlign w:val="center"/>
          </w:tcPr>
          <w:p w:rsidR="00CF7359" w:rsidRPr="008063B5" w:rsidRDefault="00CF7359" w:rsidP="005E35D0">
            <w:pPr>
              <w:rPr>
                <w:rFonts w:ascii="Sylfaen" w:hAnsi="Sylfaen" w:cs="Arial"/>
                <w:sz w:val="20"/>
                <w:szCs w:val="20"/>
                <w:lang w:eastAsia="ru-RU"/>
              </w:rPr>
            </w:pPr>
            <w:r w:rsidRPr="008063B5">
              <w:rPr>
                <w:rFonts w:ascii="Sylfaen" w:hAnsi="Sylfaen" w:cs="Arial"/>
                <w:sz w:val="20"/>
                <w:szCs w:val="20"/>
                <w:lang w:eastAsia="ru-RU"/>
              </w:rPr>
              <w:t xml:space="preserve">Окраска ящика </w:t>
            </w:r>
          </w:p>
        </w:tc>
        <w:tc>
          <w:tcPr>
            <w:tcW w:w="2900" w:type="dxa"/>
            <w:vAlign w:val="center"/>
          </w:tcPr>
          <w:p w:rsidR="00CF7359" w:rsidRPr="008063B5" w:rsidRDefault="00CF7359" w:rsidP="005E35D0">
            <w:pPr>
              <w:jc w:val="center"/>
              <w:rPr>
                <w:rFonts w:ascii="Sylfaen" w:hAnsi="Sylfaen"/>
                <w:sz w:val="20"/>
                <w:szCs w:val="20"/>
                <w:lang w:eastAsia="ru-RU"/>
              </w:rPr>
            </w:pPr>
            <w:r w:rsidRPr="008063B5">
              <w:rPr>
                <w:rFonts w:ascii="Sylfaen" w:hAnsi="Sylfaen"/>
                <w:sz w:val="20"/>
                <w:szCs w:val="20"/>
                <w:lang w:eastAsia="ru-RU"/>
              </w:rPr>
              <w:t>Глянцевая серая краска (2 слоя)</w:t>
            </w:r>
          </w:p>
        </w:tc>
      </w:tr>
    </w:tbl>
    <w:p w:rsidR="00CF7359" w:rsidRPr="00970ACA" w:rsidRDefault="00CF7359" w:rsidP="00CF7359">
      <w:pPr>
        <w:tabs>
          <w:tab w:val="left" w:pos="7610"/>
        </w:tabs>
        <w:jc w:val="both"/>
        <w:rPr>
          <w:rFonts w:ascii="Sylfaen" w:hAnsi="Sylfaen"/>
          <w:b/>
          <w:i/>
          <w:sz w:val="20"/>
          <w:szCs w:val="20"/>
          <w:lang w:val="af-ZA"/>
        </w:rPr>
      </w:pPr>
      <w:r>
        <w:rPr>
          <w:rFonts w:ascii="Sylfaen" w:hAnsi="Sylfaen"/>
          <w:b/>
          <w:i/>
          <w:sz w:val="18"/>
          <w:szCs w:val="18"/>
          <w:lang w:val="hy-AM"/>
        </w:rPr>
        <w:t xml:space="preserve">                  </w:t>
      </w:r>
      <w:r w:rsidRPr="00970ACA">
        <w:rPr>
          <w:rFonts w:ascii="Sylfaen" w:hAnsi="Sylfaen"/>
          <w:b/>
          <w:i/>
          <w:sz w:val="20"/>
          <w:szCs w:val="20"/>
          <w:lang w:val="af-ZA"/>
        </w:rPr>
        <w:t xml:space="preserve">Дополнительная комплектация </w:t>
      </w:r>
      <w:r>
        <w:rPr>
          <w:rFonts w:ascii="Sylfaen" w:hAnsi="Sylfaen"/>
          <w:b/>
          <w:i/>
          <w:sz w:val="20"/>
          <w:szCs w:val="20"/>
          <w:lang w:val="af-ZA"/>
        </w:rPr>
        <w:t>и требования</w:t>
      </w:r>
    </w:p>
    <w:p w:rsidR="00CF7359" w:rsidRPr="00970ACA" w:rsidRDefault="00CF7359" w:rsidP="00CF7359">
      <w:pPr>
        <w:pStyle w:val="ListParagraph"/>
        <w:numPr>
          <w:ilvl w:val="0"/>
          <w:numId w:val="31"/>
        </w:numPr>
        <w:tabs>
          <w:tab w:val="left" w:pos="7610"/>
        </w:tabs>
        <w:jc w:val="both"/>
        <w:rPr>
          <w:rFonts w:ascii="Sylfaen" w:hAnsi="Sylfaen"/>
          <w:b/>
          <w:i/>
          <w:sz w:val="20"/>
          <w:szCs w:val="20"/>
          <w:lang w:val="af-ZA"/>
        </w:rPr>
      </w:pPr>
      <w:r w:rsidRPr="00970ACA">
        <w:rPr>
          <w:rFonts w:ascii="Sylfaen" w:hAnsi="Sylfaen"/>
          <w:b/>
          <w:i/>
          <w:sz w:val="20"/>
          <w:szCs w:val="20"/>
          <w:lang w:val="af-ZA"/>
        </w:rPr>
        <w:t>Манометр-4-6 кг/см²</w:t>
      </w:r>
      <w:r>
        <w:rPr>
          <w:rFonts w:ascii="Sylfaen" w:hAnsi="Sylfaen"/>
          <w:b/>
          <w:i/>
          <w:sz w:val="20"/>
          <w:szCs w:val="20"/>
          <w:lang w:val="af-ZA"/>
        </w:rPr>
        <w:t xml:space="preserve"> </w:t>
      </w:r>
    </w:p>
    <w:p w:rsidR="00CF7359" w:rsidRPr="00970ACA" w:rsidRDefault="00CF7359" w:rsidP="00CF7359">
      <w:pPr>
        <w:pStyle w:val="ListParagraph"/>
        <w:numPr>
          <w:ilvl w:val="0"/>
          <w:numId w:val="31"/>
        </w:numPr>
        <w:tabs>
          <w:tab w:val="left" w:pos="7610"/>
        </w:tabs>
        <w:jc w:val="both"/>
        <w:rPr>
          <w:rFonts w:ascii="Sylfaen" w:hAnsi="Sylfaen"/>
          <w:b/>
          <w:i/>
          <w:sz w:val="20"/>
          <w:szCs w:val="20"/>
          <w:lang w:val="af-ZA"/>
        </w:rPr>
      </w:pPr>
      <w:r w:rsidRPr="00970ACA">
        <w:rPr>
          <w:rFonts w:ascii="Sylfaen" w:hAnsi="Sylfaen"/>
          <w:b/>
          <w:i/>
          <w:sz w:val="20"/>
          <w:szCs w:val="20"/>
          <w:lang w:val="af-ZA"/>
        </w:rPr>
        <w:t>U-образный манометр</w:t>
      </w:r>
    </w:p>
    <w:p w:rsidR="00CF7359" w:rsidRDefault="00CF7359" w:rsidP="00CF7359">
      <w:pPr>
        <w:pStyle w:val="ListParagraph"/>
        <w:numPr>
          <w:ilvl w:val="0"/>
          <w:numId w:val="31"/>
        </w:numPr>
        <w:tabs>
          <w:tab w:val="left" w:pos="7610"/>
        </w:tabs>
        <w:jc w:val="both"/>
        <w:rPr>
          <w:rFonts w:ascii="Sylfaen" w:hAnsi="Sylfaen"/>
          <w:b/>
          <w:i/>
          <w:sz w:val="20"/>
          <w:szCs w:val="20"/>
          <w:lang w:val="af-ZA"/>
        </w:rPr>
      </w:pPr>
      <w:r w:rsidRPr="00970ACA">
        <w:rPr>
          <w:rFonts w:ascii="Sylfaen" w:hAnsi="Sylfaen"/>
          <w:b/>
          <w:i/>
          <w:sz w:val="20"/>
          <w:szCs w:val="20"/>
          <w:lang w:val="af-ZA"/>
        </w:rPr>
        <w:t xml:space="preserve">Наличие паспортов отдельных </w:t>
      </w:r>
      <w:r>
        <w:rPr>
          <w:rFonts w:ascii="Sylfaen" w:hAnsi="Sylfaen"/>
          <w:b/>
          <w:i/>
          <w:sz w:val="20"/>
          <w:szCs w:val="20"/>
          <w:lang w:val="af-ZA"/>
        </w:rPr>
        <w:t>устройств (оборудований, приборов)</w:t>
      </w:r>
      <w:r w:rsidRPr="00970ACA">
        <w:rPr>
          <w:rFonts w:ascii="Sylfaen" w:hAnsi="Sylfaen"/>
          <w:b/>
          <w:i/>
          <w:sz w:val="20"/>
          <w:szCs w:val="20"/>
          <w:lang w:val="af-ZA"/>
        </w:rPr>
        <w:t>.</w:t>
      </w:r>
    </w:p>
    <w:p w:rsidR="00CF7359" w:rsidRDefault="00CF7359" w:rsidP="00CF7359">
      <w:pPr>
        <w:pStyle w:val="ListParagraph"/>
        <w:numPr>
          <w:ilvl w:val="0"/>
          <w:numId w:val="31"/>
        </w:numPr>
        <w:tabs>
          <w:tab w:val="left" w:pos="7610"/>
        </w:tabs>
        <w:jc w:val="both"/>
        <w:rPr>
          <w:rFonts w:ascii="Sylfaen" w:hAnsi="Sylfaen"/>
          <w:b/>
          <w:i/>
          <w:sz w:val="20"/>
          <w:szCs w:val="20"/>
          <w:lang w:val="af-ZA"/>
        </w:rPr>
      </w:pPr>
      <w:r>
        <w:rPr>
          <w:rFonts w:ascii="Sylfaen" w:hAnsi="Sylfaen"/>
          <w:b/>
          <w:i/>
          <w:sz w:val="20"/>
          <w:szCs w:val="20"/>
          <w:lang w:val="af-ZA"/>
        </w:rPr>
        <w:t>Наличие заключения ультразвукового контроля сварных швов.</w:t>
      </w:r>
    </w:p>
    <w:p w:rsidR="00CF7359" w:rsidRPr="0065408D" w:rsidRDefault="00CF7359" w:rsidP="00CF7359">
      <w:pPr>
        <w:jc w:val="center"/>
        <w:rPr>
          <w:rFonts w:ascii="GHEA Grapalat" w:hAnsi="GHEA Grapalat" w:cs="Sylfaen"/>
          <w:b/>
          <w:sz w:val="22"/>
          <w:szCs w:val="22"/>
          <w:lang w:val="hy-AM" w:eastAsia="ru-RU"/>
        </w:rPr>
      </w:pPr>
    </w:p>
    <w:p w:rsidR="00724615" w:rsidRPr="00CF7359" w:rsidRDefault="00CF7359" w:rsidP="008E6DC4">
      <w:pPr>
        <w:tabs>
          <w:tab w:val="left" w:pos="7610"/>
        </w:tabs>
        <w:jc w:val="both"/>
        <w:rPr>
          <w:rFonts w:ascii="Sylfaen" w:hAnsi="Sylfaen" w:cs="Calibri"/>
          <w:b/>
          <w:noProof/>
          <w:lang w:val="ru-RU"/>
        </w:rPr>
      </w:pPr>
      <w:r w:rsidRPr="00CF7359">
        <w:rPr>
          <w:rStyle w:val="ypks7kbdpwfgdykd3qb9"/>
          <w:lang w:val="ru-RU"/>
        </w:rPr>
        <w:t>Технические</w:t>
      </w:r>
      <w:r w:rsidRPr="00CF7359">
        <w:rPr>
          <w:lang w:val="ru-RU"/>
        </w:rPr>
        <w:t xml:space="preserve"> </w:t>
      </w:r>
      <w:r w:rsidRPr="00CF7359">
        <w:rPr>
          <w:rStyle w:val="ypks7kbdpwfgdykd3qb9"/>
          <w:lang w:val="ru-RU"/>
        </w:rPr>
        <w:t>характеристики</w:t>
      </w:r>
      <w:r w:rsidRPr="00CF7359">
        <w:rPr>
          <w:lang w:val="ru-RU"/>
        </w:rPr>
        <w:t xml:space="preserve"> </w:t>
      </w:r>
      <w:r w:rsidRPr="00CF7359">
        <w:rPr>
          <w:rStyle w:val="ypks7kbdpwfgdykd3qb9"/>
          <w:lang w:val="ru-RU"/>
        </w:rPr>
        <w:t>"шкафных</w:t>
      </w:r>
      <w:r w:rsidRPr="00CF7359">
        <w:rPr>
          <w:lang w:val="ru-RU"/>
        </w:rPr>
        <w:t xml:space="preserve"> </w:t>
      </w:r>
      <w:r w:rsidRPr="00CF7359">
        <w:rPr>
          <w:rStyle w:val="ypks7kbdpwfgdykd3qb9"/>
          <w:lang w:val="ru-RU"/>
        </w:rPr>
        <w:t>газорегулирующих</w:t>
      </w:r>
      <w:r w:rsidRPr="00CF7359">
        <w:rPr>
          <w:lang w:val="ru-RU"/>
        </w:rPr>
        <w:t xml:space="preserve"> </w:t>
      </w:r>
      <w:r w:rsidRPr="00CF7359">
        <w:rPr>
          <w:rStyle w:val="ypks7kbdpwfgdykd3qb9"/>
          <w:lang w:val="ru-RU"/>
        </w:rPr>
        <w:t>пунктов</w:t>
      </w:r>
      <w:r w:rsidRPr="00CF7359">
        <w:rPr>
          <w:lang w:val="ru-RU"/>
        </w:rPr>
        <w:t xml:space="preserve">" </w:t>
      </w:r>
      <w:r w:rsidRPr="00CF7359">
        <w:rPr>
          <w:rStyle w:val="ypks7kbdpwfgdykd3qb9"/>
          <w:lang w:val="ru-RU"/>
        </w:rPr>
        <w:t>представлены</w:t>
      </w:r>
      <w:r w:rsidRPr="00CF7359">
        <w:rPr>
          <w:lang w:val="ru-RU"/>
        </w:rPr>
        <w:t xml:space="preserve"> </w:t>
      </w:r>
      <w:r w:rsidRPr="00CF7359">
        <w:rPr>
          <w:rStyle w:val="ypks7kbdpwfgdykd3qb9"/>
          <w:lang w:val="ru-RU"/>
        </w:rPr>
        <w:t xml:space="preserve">в формате </w:t>
      </w:r>
      <w:r>
        <w:rPr>
          <w:rStyle w:val="ypks7kbdpwfgdykd3qb9"/>
        </w:rPr>
        <w:t>PDF</w:t>
      </w:r>
      <w:r w:rsidRPr="00CF7359">
        <w:rPr>
          <w:rStyle w:val="ypks7kbdpwfgdykd3qb9"/>
          <w:lang w:val="ru-RU"/>
        </w:rPr>
        <w:t>,</w:t>
      </w:r>
      <w:r w:rsidRPr="00CF7359">
        <w:rPr>
          <w:lang w:val="ru-RU"/>
        </w:rPr>
        <w:t xml:space="preserve"> </w:t>
      </w:r>
      <w:r w:rsidRPr="00CF7359">
        <w:rPr>
          <w:rStyle w:val="ypks7kbdpwfgdykd3qb9"/>
          <w:lang w:val="ru-RU"/>
        </w:rPr>
        <w:t>которые должны быть подписаны и скреплены печатью участника</w:t>
      </w:r>
      <w:r w:rsidRPr="00CF7359">
        <w:rPr>
          <w:lang w:val="ru-RU"/>
        </w:rPr>
        <w:t>:</w:t>
      </w:r>
    </w:p>
    <w:p w:rsidR="00B36DF1" w:rsidRPr="006054EF" w:rsidRDefault="00724615" w:rsidP="00CF7359">
      <w:pPr>
        <w:tabs>
          <w:tab w:val="left" w:pos="7610"/>
        </w:tabs>
        <w:jc w:val="both"/>
        <w:rPr>
          <w:rFonts w:ascii="Sylfaen" w:hAnsi="Sylfaen"/>
          <w:b/>
          <w:i/>
          <w:sz w:val="20"/>
          <w:szCs w:val="20"/>
          <w:lang w:val="af-ZA"/>
        </w:rPr>
      </w:pPr>
      <w:r w:rsidRPr="00724615">
        <w:rPr>
          <w:rFonts w:ascii="Sylfaen" w:hAnsi="Sylfaen" w:cs="Calibri"/>
          <w:b/>
          <w:noProof/>
          <w:lang w:val="ru-RU"/>
        </w:rPr>
        <w:t xml:space="preserve">     </w:t>
      </w:r>
      <w:r w:rsidR="008E6DC4">
        <w:rPr>
          <w:rFonts w:ascii="Sylfaen" w:hAnsi="Sylfaen" w:cs="Calibri"/>
          <w:b/>
          <w:noProof/>
          <w:lang w:val="ru-RU"/>
        </w:rPr>
        <w:t xml:space="preserve">   </w:t>
      </w:r>
    </w:p>
    <w:p w:rsidR="00DB1801" w:rsidRPr="00DB1801" w:rsidRDefault="00DB1801"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DB1801" w:rsidRPr="00FC10C4" w:rsidRDefault="00DB1801" w:rsidP="00940F0A">
      <w:pPr>
        <w:tabs>
          <w:tab w:val="left" w:pos="7610"/>
        </w:tabs>
        <w:jc w:val="both"/>
        <w:rPr>
          <w:rFonts w:ascii="Sylfaen" w:hAnsi="Sylfaen"/>
          <w:b/>
          <w:i/>
          <w:sz w:val="20"/>
          <w:szCs w:val="20"/>
          <w:lang w:val="ru-RU"/>
        </w:rPr>
      </w:pPr>
    </w:p>
    <w:p w:rsidR="00DB1801" w:rsidRPr="00FC10C4" w:rsidRDefault="00DB1801" w:rsidP="00940F0A">
      <w:pPr>
        <w:tabs>
          <w:tab w:val="left" w:pos="7610"/>
        </w:tabs>
        <w:jc w:val="both"/>
        <w:rPr>
          <w:rFonts w:ascii="Sylfaen" w:hAnsi="Sylfaen"/>
          <w:b/>
          <w:i/>
          <w:sz w:val="20"/>
          <w:szCs w:val="20"/>
          <w:lang w:val="ru-RU"/>
        </w:rPr>
      </w:pPr>
    </w:p>
    <w:p w:rsidR="00B36DF1" w:rsidRDefault="00B36DF1"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73CDF">
        <w:rPr>
          <w:rFonts w:ascii="Sylfaen" w:hAnsi="Sylfaen" w:cs="Sylfaen"/>
          <w:b/>
          <w:sz w:val="20"/>
          <w:szCs w:val="20"/>
          <w:lang w:val="es-ES"/>
        </w:rPr>
        <w:t xml:space="preserve">№030/GArm/26_4.3_010/14.01.26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3D7C9B" w:rsidRDefault="00D14FD1" w:rsidP="00D946E5">
      <w:pPr>
        <w:jc w:val="center"/>
        <w:rPr>
          <w:rFonts w:ascii="Sylfaen" w:hAnsi="Sylfaen"/>
          <w:lang w:val="ru-RU"/>
        </w:rPr>
      </w:pPr>
      <w:r w:rsidRPr="00D14FD1">
        <w:rPr>
          <w:rFonts w:ascii="Sylfaen" w:hAnsi="Sylfaen"/>
          <w:lang w:val="ru-RU"/>
        </w:rPr>
        <w:t>"Поставка шкафных газорегуляторных пунктов"</w:t>
      </w:r>
    </w:p>
    <w:p w:rsidR="00D14FD1" w:rsidRDefault="00D14FD1" w:rsidP="00D946E5">
      <w:pPr>
        <w:jc w:val="center"/>
        <w:rPr>
          <w:rFonts w:ascii="Sylfaen" w:hAnsi="Sylfaen"/>
          <w:lang w:val="ru-RU"/>
        </w:rPr>
      </w:pPr>
    </w:p>
    <w:tbl>
      <w:tblPr>
        <w:tblW w:w="10350" w:type="dxa"/>
        <w:tblInd w:w="-252" w:type="dxa"/>
        <w:tblLayout w:type="fixed"/>
        <w:tblLook w:val="0000" w:firstRow="0" w:lastRow="0" w:firstColumn="0" w:lastColumn="0" w:noHBand="0" w:noVBand="0"/>
      </w:tblPr>
      <w:tblGrid>
        <w:gridCol w:w="270"/>
        <w:gridCol w:w="2217"/>
        <w:gridCol w:w="708"/>
        <w:gridCol w:w="567"/>
        <w:gridCol w:w="851"/>
        <w:gridCol w:w="567"/>
        <w:gridCol w:w="567"/>
        <w:gridCol w:w="567"/>
        <w:gridCol w:w="567"/>
        <w:gridCol w:w="567"/>
        <w:gridCol w:w="567"/>
        <w:gridCol w:w="567"/>
        <w:gridCol w:w="571"/>
        <w:gridCol w:w="567"/>
        <w:gridCol w:w="630"/>
      </w:tblGrid>
      <w:tr w:rsidR="00D14FD1" w:rsidRPr="00A249BE" w:rsidTr="005E35D0">
        <w:trPr>
          <w:trHeight w:val="535"/>
        </w:trPr>
        <w:tc>
          <w:tcPr>
            <w:tcW w:w="270" w:type="dxa"/>
            <w:vMerge w:val="restart"/>
            <w:tcBorders>
              <w:top w:val="single" w:sz="4" w:space="0" w:color="auto"/>
              <w:left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r w:rsidRPr="00A249BE">
              <w:rPr>
                <w:rFonts w:ascii="GHEA Grapalat" w:eastAsia="Calibri" w:hAnsi="GHEA Grapalat"/>
                <w:sz w:val="16"/>
                <w:szCs w:val="16"/>
                <w:lang w:val="ru-RU"/>
              </w:rPr>
              <w:t>№</w:t>
            </w:r>
          </w:p>
        </w:tc>
        <w:tc>
          <w:tcPr>
            <w:tcW w:w="4343" w:type="dxa"/>
            <w:gridSpan w:val="4"/>
            <w:tcBorders>
              <w:top w:val="single" w:sz="4" w:space="0" w:color="auto"/>
              <w:left w:val="nil"/>
              <w:bottom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r w:rsidRPr="00A249BE">
              <w:rPr>
                <w:rFonts w:ascii="GHEA Grapalat" w:eastAsia="Calibri" w:hAnsi="GHEA Grapalat" w:cs="Sylfaen"/>
                <w:color w:val="000000"/>
                <w:sz w:val="16"/>
                <w:szCs w:val="16"/>
              </w:rPr>
              <w:t>Ապրանքների</w:t>
            </w:r>
            <w:r w:rsidRPr="00A249BE">
              <w:rPr>
                <w:rFonts w:ascii="GHEA Grapalat" w:eastAsia="Calibri" w:hAnsi="GHEA Grapalat" w:cs="Sylfaen"/>
                <w:color w:val="000000"/>
                <w:sz w:val="16"/>
                <w:szCs w:val="16"/>
                <w:lang w:val="ru-RU"/>
              </w:rPr>
              <w:t xml:space="preserve"> (</w:t>
            </w:r>
            <w:r w:rsidRPr="00A249BE">
              <w:rPr>
                <w:rFonts w:ascii="GHEA Grapalat" w:eastAsia="Calibri" w:hAnsi="GHEA Grapalat" w:cs="Sylfaen"/>
                <w:color w:val="000000"/>
                <w:sz w:val="16"/>
                <w:szCs w:val="16"/>
              </w:rPr>
              <w:t>աշխատանքների</w:t>
            </w:r>
            <w:r w:rsidRPr="00A249BE">
              <w:rPr>
                <w:rFonts w:ascii="GHEA Grapalat" w:eastAsia="Calibri" w:hAnsi="GHEA Grapalat" w:cs="Sylfaen"/>
                <w:color w:val="000000"/>
                <w:sz w:val="16"/>
                <w:szCs w:val="16"/>
                <w:lang w:val="ru-RU"/>
              </w:rPr>
              <w:t xml:space="preserve">, </w:t>
            </w:r>
            <w:r w:rsidRPr="00A249BE">
              <w:rPr>
                <w:rFonts w:ascii="GHEA Grapalat" w:eastAsia="Calibri" w:hAnsi="GHEA Grapalat" w:cs="Sylfaen"/>
                <w:color w:val="000000"/>
                <w:sz w:val="16"/>
                <w:szCs w:val="16"/>
              </w:rPr>
              <w:t>ծառայությունների</w:t>
            </w:r>
            <w:r w:rsidRPr="00A249BE">
              <w:rPr>
                <w:rFonts w:ascii="GHEA Grapalat" w:eastAsia="Calibri" w:hAnsi="GHEA Grapalat" w:cs="Sylfaen"/>
                <w:color w:val="000000"/>
                <w:sz w:val="16"/>
                <w:szCs w:val="16"/>
                <w:lang w:val="ru-RU"/>
              </w:rPr>
              <w:t xml:space="preserve">) </w:t>
            </w:r>
            <w:r w:rsidRPr="00A249BE">
              <w:rPr>
                <w:rFonts w:ascii="GHEA Grapalat" w:eastAsia="Calibri" w:hAnsi="GHEA Grapalat" w:cs="Sylfaen"/>
                <w:color w:val="000000"/>
                <w:sz w:val="16"/>
                <w:szCs w:val="16"/>
              </w:rPr>
              <w:t>անվանումը</w:t>
            </w:r>
            <w:r w:rsidRPr="00A249BE">
              <w:rPr>
                <w:rFonts w:ascii="GHEA Grapalat" w:eastAsia="Calibri" w:hAnsi="GHEA Grapalat"/>
                <w:color w:val="000000"/>
                <w:sz w:val="16"/>
                <w:szCs w:val="16"/>
                <w:lang w:val="ru-RU"/>
              </w:rPr>
              <w:t xml:space="preserve"> / </w:t>
            </w:r>
            <w:r w:rsidRPr="00A249BE">
              <w:rPr>
                <w:rFonts w:ascii="GHEA Grapalat" w:eastAsia="Calibri" w:hAnsi="GHEA Grapalat"/>
                <w:i/>
                <w:color w:val="000000"/>
                <w:sz w:val="16"/>
                <w:szCs w:val="16"/>
                <w:lang w:val="ru-RU"/>
              </w:rPr>
              <w:t>Наименование товаров (работ, услуг)</w:t>
            </w:r>
          </w:p>
        </w:tc>
        <w:tc>
          <w:tcPr>
            <w:tcW w:w="4540" w:type="dxa"/>
            <w:gridSpan w:val="8"/>
            <w:tcBorders>
              <w:top w:val="single" w:sz="4" w:space="0" w:color="auto"/>
              <w:left w:val="nil"/>
              <w:bottom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r w:rsidRPr="00A249BE">
              <w:rPr>
                <w:rFonts w:ascii="GHEA Grapalat" w:eastAsia="Calibri" w:hAnsi="GHEA Grapalat"/>
                <w:sz w:val="16"/>
                <w:szCs w:val="16"/>
              </w:rPr>
              <w:t>Նախատեսվում</w:t>
            </w:r>
            <w:r w:rsidRPr="00A249BE">
              <w:rPr>
                <w:rFonts w:ascii="GHEA Grapalat" w:eastAsia="Calibri" w:hAnsi="GHEA Grapalat"/>
                <w:sz w:val="16"/>
                <w:szCs w:val="16"/>
                <w:lang w:val="ru-RU"/>
              </w:rPr>
              <w:t xml:space="preserve"> </w:t>
            </w:r>
            <w:r w:rsidRPr="00A249BE">
              <w:rPr>
                <w:rFonts w:ascii="GHEA Grapalat" w:eastAsia="Calibri" w:hAnsi="GHEA Grapalat"/>
                <w:sz w:val="16"/>
                <w:szCs w:val="16"/>
              </w:rPr>
              <w:t>է</w:t>
            </w:r>
            <w:r w:rsidRPr="00A249BE">
              <w:rPr>
                <w:rFonts w:ascii="GHEA Grapalat" w:eastAsia="Calibri" w:hAnsi="GHEA Grapalat"/>
                <w:sz w:val="16"/>
                <w:szCs w:val="16"/>
                <w:lang w:val="ru-RU"/>
              </w:rPr>
              <w:t xml:space="preserve"> </w:t>
            </w:r>
            <w:r w:rsidRPr="00A249BE">
              <w:rPr>
                <w:rFonts w:ascii="GHEA Grapalat" w:eastAsia="Calibri" w:hAnsi="GHEA Grapalat"/>
                <w:sz w:val="16"/>
                <w:szCs w:val="16"/>
              </w:rPr>
              <w:t>գնել</w:t>
            </w:r>
            <w:r w:rsidRPr="00A249BE">
              <w:rPr>
                <w:rFonts w:ascii="GHEA Grapalat" w:eastAsia="Calibri" w:hAnsi="GHEA Grapalat"/>
                <w:sz w:val="16"/>
                <w:szCs w:val="16"/>
                <w:lang w:val="ru-RU"/>
              </w:rPr>
              <w:t xml:space="preserve"> 2026</w:t>
            </w:r>
            <w:r w:rsidRPr="00A249BE">
              <w:rPr>
                <w:rFonts w:ascii="GHEA Grapalat" w:eastAsia="Calibri" w:hAnsi="GHEA Grapalat"/>
                <w:sz w:val="16"/>
                <w:szCs w:val="16"/>
              </w:rPr>
              <w:t>թ</w:t>
            </w:r>
            <w:r w:rsidRPr="00A249BE">
              <w:rPr>
                <w:rFonts w:ascii="GHEA Grapalat" w:eastAsia="Calibri" w:hAnsi="GHEA Grapalat"/>
                <w:sz w:val="16"/>
                <w:szCs w:val="16"/>
                <w:lang w:val="ru-RU"/>
              </w:rPr>
              <w:t xml:space="preserve">., </w:t>
            </w:r>
            <w:r w:rsidRPr="00A249BE">
              <w:rPr>
                <w:rFonts w:ascii="GHEA Grapalat" w:eastAsia="Calibri" w:hAnsi="GHEA Grapalat"/>
                <w:sz w:val="16"/>
                <w:szCs w:val="16"/>
              </w:rPr>
              <w:t>ըստ</w:t>
            </w:r>
            <w:r w:rsidRPr="00A249BE">
              <w:rPr>
                <w:rFonts w:ascii="GHEA Grapalat" w:eastAsia="Calibri" w:hAnsi="GHEA Grapalat"/>
                <w:sz w:val="16"/>
                <w:szCs w:val="16"/>
                <w:lang w:val="ru-RU"/>
              </w:rPr>
              <w:t xml:space="preserve"> </w:t>
            </w:r>
            <w:r w:rsidRPr="00A249BE">
              <w:rPr>
                <w:rFonts w:ascii="GHEA Grapalat" w:eastAsia="Calibri" w:hAnsi="GHEA Grapalat"/>
                <w:sz w:val="16"/>
                <w:szCs w:val="16"/>
              </w:rPr>
              <w:t>եռամսյակների</w:t>
            </w:r>
            <w:r w:rsidRPr="00A249BE">
              <w:rPr>
                <w:rFonts w:ascii="GHEA Grapalat" w:eastAsia="Calibri" w:hAnsi="GHEA Grapalat"/>
                <w:sz w:val="16"/>
                <w:szCs w:val="16"/>
                <w:lang w:val="ru-RU"/>
              </w:rPr>
              <w:t xml:space="preserve"> / </w:t>
            </w:r>
          </w:p>
          <w:p w:rsidR="00D14FD1" w:rsidRPr="00A249BE" w:rsidRDefault="00D14FD1" w:rsidP="005E35D0">
            <w:pPr>
              <w:jc w:val="center"/>
              <w:rPr>
                <w:rFonts w:ascii="GHEA Grapalat" w:eastAsia="Calibri" w:hAnsi="GHEA Grapalat"/>
                <w:sz w:val="16"/>
                <w:szCs w:val="16"/>
                <w:lang w:val="ru-RU"/>
              </w:rPr>
            </w:pPr>
            <w:r w:rsidRPr="00A249BE">
              <w:rPr>
                <w:rFonts w:ascii="GHEA Grapalat" w:eastAsia="Calibri" w:hAnsi="GHEA Grapalat"/>
                <w:i/>
                <w:sz w:val="16"/>
                <w:szCs w:val="16"/>
                <w:lang w:val="ru-RU"/>
              </w:rPr>
              <w:t>Предусмотрено приобрести в 2026г. по кварталам</w:t>
            </w:r>
          </w:p>
        </w:tc>
        <w:tc>
          <w:tcPr>
            <w:tcW w:w="1197" w:type="dxa"/>
            <w:gridSpan w:val="2"/>
            <w:tcBorders>
              <w:top w:val="single" w:sz="4" w:space="0" w:color="auto"/>
              <w:left w:val="nil"/>
              <w:right w:val="single" w:sz="4" w:space="0" w:color="auto"/>
            </w:tcBorders>
            <w:shd w:val="clear" w:color="auto" w:fill="auto"/>
          </w:tcPr>
          <w:p w:rsidR="00D14FD1" w:rsidRPr="00A249BE" w:rsidRDefault="00D14FD1" w:rsidP="005E35D0">
            <w:pPr>
              <w:ind w:right="-104"/>
              <w:jc w:val="center"/>
              <w:rPr>
                <w:rFonts w:ascii="GHEA Grapalat" w:eastAsia="Calibri" w:hAnsi="GHEA Grapalat"/>
                <w:sz w:val="16"/>
                <w:szCs w:val="16"/>
                <w:lang w:val="ru-RU"/>
              </w:rPr>
            </w:pPr>
            <w:r w:rsidRPr="00A249BE">
              <w:rPr>
                <w:rFonts w:ascii="GHEA Grapalat" w:eastAsia="Calibri" w:hAnsi="GHEA Grapalat"/>
                <w:sz w:val="16"/>
                <w:szCs w:val="16"/>
              </w:rPr>
              <w:t>Ընդամենը</w:t>
            </w:r>
            <w:r w:rsidRPr="00A249BE">
              <w:rPr>
                <w:rFonts w:ascii="GHEA Grapalat" w:eastAsia="Calibri" w:hAnsi="GHEA Grapalat"/>
                <w:sz w:val="16"/>
                <w:szCs w:val="16"/>
                <w:lang w:val="ru-RU"/>
              </w:rPr>
              <w:t xml:space="preserve">  / </w:t>
            </w:r>
          </w:p>
          <w:p w:rsidR="00D14FD1" w:rsidRPr="00A249BE" w:rsidRDefault="00D14FD1" w:rsidP="005E35D0">
            <w:pPr>
              <w:ind w:right="-104"/>
              <w:jc w:val="center"/>
              <w:rPr>
                <w:rFonts w:ascii="GHEA Grapalat" w:eastAsia="Calibri" w:hAnsi="GHEA Grapalat"/>
                <w:i/>
                <w:sz w:val="16"/>
                <w:szCs w:val="16"/>
                <w:lang w:val="ru-RU"/>
              </w:rPr>
            </w:pPr>
            <w:r w:rsidRPr="00A249BE">
              <w:rPr>
                <w:rFonts w:ascii="GHEA Grapalat" w:eastAsia="Calibri" w:hAnsi="GHEA Grapalat"/>
                <w:i/>
                <w:sz w:val="16"/>
                <w:szCs w:val="16"/>
                <w:lang w:val="ru-RU"/>
              </w:rPr>
              <w:t>Всего</w:t>
            </w:r>
          </w:p>
        </w:tc>
      </w:tr>
      <w:tr w:rsidR="00D14FD1" w:rsidRPr="00A249BE" w:rsidTr="005E35D0">
        <w:trPr>
          <w:trHeight w:val="280"/>
        </w:trPr>
        <w:tc>
          <w:tcPr>
            <w:tcW w:w="270" w:type="dxa"/>
            <w:vMerge/>
            <w:tcBorders>
              <w:left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p>
        </w:tc>
        <w:tc>
          <w:tcPr>
            <w:tcW w:w="2217" w:type="dxa"/>
            <w:vMerge w:val="restart"/>
            <w:tcBorders>
              <w:top w:val="nil"/>
              <w:left w:val="nil"/>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r w:rsidRPr="00A249BE">
              <w:rPr>
                <w:rFonts w:ascii="GHEA Grapalat" w:eastAsia="Calibri" w:hAnsi="GHEA Grapalat"/>
                <w:sz w:val="16"/>
                <w:szCs w:val="16"/>
              </w:rPr>
              <w:t>Անվանումը</w:t>
            </w:r>
            <w:r w:rsidRPr="00A249BE">
              <w:rPr>
                <w:rFonts w:ascii="GHEA Grapalat" w:eastAsia="Calibri" w:hAnsi="GHEA Grapalat"/>
                <w:sz w:val="16"/>
                <w:szCs w:val="16"/>
                <w:lang w:val="ru-RU"/>
              </w:rPr>
              <w:t xml:space="preserve"> / </w:t>
            </w:r>
            <w:r w:rsidRPr="00A249BE">
              <w:rPr>
                <w:rFonts w:ascii="GHEA Grapalat" w:eastAsia="Calibri" w:hAnsi="GHEA Grapalat"/>
                <w:i/>
                <w:sz w:val="16"/>
                <w:szCs w:val="16"/>
                <w:lang w:val="ru-RU"/>
              </w:rPr>
              <w:t>Наименование</w:t>
            </w:r>
          </w:p>
        </w:tc>
        <w:tc>
          <w:tcPr>
            <w:tcW w:w="708" w:type="dxa"/>
            <w:vMerge w:val="restart"/>
            <w:tcBorders>
              <w:top w:val="nil"/>
              <w:left w:val="nil"/>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r w:rsidRPr="00A249BE">
              <w:rPr>
                <w:rFonts w:ascii="GHEA Grapalat" w:eastAsia="Calibri" w:hAnsi="GHEA Grapalat"/>
                <w:sz w:val="16"/>
                <w:szCs w:val="16"/>
              </w:rPr>
              <w:t>Չ</w:t>
            </w:r>
            <w:r w:rsidRPr="00A249BE">
              <w:rPr>
                <w:rFonts w:ascii="GHEA Grapalat" w:eastAsia="Calibri" w:hAnsi="GHEA Grapalat"/>
                <w:sz w:val="16"/>
                <w:szCs w:val="16"/>
                <w:lang w:val="ru-RU"/>
              </w:rPr>
              <w:t>/</w:t>
            </w:r>
            <w:r w:rsidRPr="00A249BE">
              <w:rPr>
                <w:rFonts w:ascii="GHEA Grapalat" w:eastAsia="Calibri" w:hAnsi="GHEA Grapalat"/>
                <w:sz w:val="16"/>
                <w:szCs w:val="16"/>
              </w:rPr>
              <w:t>Մ</w:t>
            </w:r>
            <w:r w:rsidRPr="00A249BE">
              <w:rPr>
                <w:rFonts w:ascii="GHEA Grapalat" w:eastAsia="Calibri" w:hAnsi="GHEA Grapalat"/>
                <w:sz w:val="16"/>
                <w:szCs w:val="16"/>
                <w:lang w:val="ru-RU"/>
              </w:rPr>
              <w:t xml:space="preserve"> / </w:t>
            </w:r>
            <w:r w:rsidRPr="00A249BE">
              <w:rPr>
                <w:rFonts w:ascii="GHEA Grapalat" w:eastAsia="Calibri" w:hAnsi="GHEA Grapalat"/>
                <w:i/>
                <w:sz w:val="16"/>
                <w:szCs w:val="16"/>
                <w:lang w:val="ru-RU"/>
              </w:rPr>
              <w:t>Един. изм.</w:t>
            </w:r>
          </w:p>
        </w:tc>
        <w:tc>
          <w:tcPr>
            <w:tcW w:w="567" w:type="dxa"/>
            <w:vMerge w:val="restart"/>
            <w:tcBorders>
              <w:top w:val="single" w:sz="4" w:space="0" w:color="auto"/>
              <w:left w:val="nil"/>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r w:rsidRPr="00A249BE">
              <w:rPr>
                <w:rFonts w:ascii="GHEA Grapalat" w:eastAsia="Calibri" w:hAnsi="GHEA Grapalat"/>
                <w:sz w:val="16"/>
                <w:szCs w:val="16"/>
              </w:rPr>
              <w:t>Քանակ</w:t>
            </w:r>
            <w:r w:rsidRPr="00A249BE">
              <w:rPr>
                <w:rFonts w:ascii="GHEA Grapalat" w:eastAsia="Calibri" w:hAnsi="GHEA Grapalat"/>
                <w:sz w:val="16"/>
                <w:szCs w:val="16"/>
                <w:lang w:val="ru-RU"/>
              </w:rPr>
              <w:t xml:space="preserve">/ </w:t>
            </w:r>
            <w:r w:rsidRPr="00A249BE">
              <w:rPr>
                <w:rFonts w:ascii="GHEA Grapalat" w:eastAsia="Calibri" w:hAnsi="GHEA Grapalat"/>
                <w:i/>
                <w:sz w:val="16"/>
                <w:szCs w:val="16"/>
                <w:lang w:val="ru-RU"/>
              </w:rPr>
              <w:t>Кол.</w:t>
            </w:r>
          </w:p>
        </w:tc>
        <w:tc>
          <w:tcPr>
            <w:tcW w:w="851" w:type="dxa"/>
            <w:vMerge w:val="restart"/>
            <w:tcBorders>
              <w:top w:val="nil"/>
              <w:left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r w:rsidRPr="00A249BE">
              <w:rPr>
                <w:rFonts w:ascii="GHEA Grapalat" w:eastAsia="Calibri" w:hAnsi="GHEA Grapalat"/>
                <w:sz w:val="16"/>
                <w:szCs w:val="16"/>
              </w:rPr>
              <w:t>Միավորի</w:t>
            </w:r>
            <w:r w:rsidRPr="00A249BE">
              <w:rPr>
                <w:rFonts w:ascii="GHEA Grapalat" w:eastAsia="Calibri" w:hAnsi="GHEA Grapalat"/>
                <w:sz w:val="16"/>
                <w:szCs w:val="16"/>
                <w:lang w:val="ru-RU"/>
              </w:rPr>
              <w:t xml:space="preserve"> </w:t>
            </w:r>
            <w:r w:rsidRPr="00A249BE">
              <w:rPr>
                <w:rFonts w:ascii="GHEA Grapalat" w:eastAsia="Calibri" w:hAnsi="GHEA Grapalat"/>
                <w:sz w:val="16"/>
                <w:szCs w:val="16"/>
              </w:rPr>
              <w:t>գինը</w:t>
            </w:r>
            <w:r w:rsidRPr="00A249BE">
              <w:rPr>
                <w:rFonts w:ascii="GHEA Grapalat" w:eastAsia="Calibri" w:hAnsi="GHEA Grapalat"/>
                <w:sz w:val="16"/>
                <w:szCs w:val="16"/>
                <w:lang w:val="ru-RU"/>
              </w:rPr>
              <w:t xml:space="preserve"> / </w:t>
            </w:r>
            <w:r w:rsidRPr="00A249BE">
              <w:rPr>
                <w:rFonts w:ascii="GHEA Grapalat" w:eastAsia="Calibri" w:hAnsi="GHEA Grapalat"/>
                <w:i/>
                <w:sz w:val="16"/>
                <w:szCs w:val="16"/>
                <w:lang w:val="ru-RU"/>
              </w:rPr>
              <w:t>Цена единицы (с НДС)</w:t>
            </w:r>
          </w:p>
        </w:tc>
        <w:tc>
          <w:tcPr>
            <w:tcW w:w="1134" w:type="dxa"/>
            <w:gridSpan w:val="2"/>
            <w:tcBorders>
              <w:top w:val="nil"/>
              <w:left w:val="nil"/>
              <w:bottom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r w:rsidRPr="00A249BE">
              <w:rPr>
                <w:rFonts w:ascii="GHEA Grapalat" w:eastAsia="Calibri" w:hAnsi="GHEA Grapalat"/>
                <w:sz w:val="16"/>
                <w:szCs w:val="16"/>
                <w:lang w:val="ru-RU"/>
              </w:rPr>
              <w:t xml:space="preserve">I </w:t>
            </w:r>
          </w:p>
        </w:tc>
        <w:tc>
          <w:tcPr>
            <w:tcW w:w="1134" w:type="dxa"/>
            <w:gridSpan w:val="2"/>
            <w:tcBorders>
              <w:top w:val="nil"/>
              <w:left w:val="nil"/>
              <w:bottom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r w:rsidRPr="00A249BE">
              <w:rPr>
                <w:rFonts w:ascii="GHEA Grapalat" w:eastAsia="Calibri" w:hAnsi="GHEA Grapalat"/>
                <w:sz w:val="16"/>
                <w:szCs w:val="16"/>
                <w:lang w:val="ru-RU"/>
              </w:rPr>
              <w:t xml:space="preserve">II </w:t>
            </w:r>
          </w:p>
        </w:tc>
        <w:tc>
          <w:tcPr>
            <w:tcW w:w="1134" w:type="dxa"/>
            <w:gridSpan w:val="2"/>
            <w:tcBorders>
              <w:top w:val="nil"/>
              <w:left w:val="nil"/>
              <w:bottom w:val="single" w:sz="4" w:space="0" w:color="auto"/>
              <w:right w:val="single" w:sz="4" w:space="0" w:color="auto"/>
            </w:tcBorders>
            <w:shd w:val="clear" w:color="auto" w:fill="auto"/>
          </w:tcPr>
          <w:p w:rsidR="00D14FD1" w:rsidRPr="00A249BE" w:rsidRDefault="00D14FD1" w:rsidP="005E35D0">
            <w:pPr>
              <w:ind w:left="-153" w:right="-188"/>
              <w:jc w:val="center"/>
              <w:rPr>
                <w:rFonts w:ascii="GHEA Grapalat" w:eastAsia="Calibri" w:hAnsi="GHEA Grapalat"/>
                <w:sz w:val="16"/>
                <w:szCs w:val="16"/>
                <w:lang w:val="ru-RU"/>
              </w:rPr>
            </w:pPr>
            <w:r w:rsidRPr="00A249BE">
              <w:rPr>
                <w:rFonts w:ascii="GHEA Grapalat" w:eastAsia="Calibri" w:hAnsi="GHEA Grapalat"/>
                <w:sz w:val="16"/>
                <w:szCs w:val="16"/>
                <w:lang w:val="ru-RU"/>
              </w:rPr>
              <w:t>III</w:t>
            </w:r>
          </w:p>
        </w:tc>
        <w:tc>
          <w:tcPr>
            <w:tcW w:w="1138" w:type="dxa"/>
            <w:gridSpan w:val="2"/>
            <w:tcBorders>
              <w:top w:val="nil"/>
              <w:left w:val="nil"/>
              <w:bottom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r w:rsidRPr="00A249BE">
              <w:rPr>
                <w:rFonts w:ascii="GHEA Grapalat" w:eastAsia="Calibri" w:hAnsi="GHEA Grapalat"/>
                <w:sz w:val="16"/>
                <w:szCs w:val="16"/>
                <w:lang w:val="ru-RU"/>
              </w:rPr>
              <w:t>IV</w:t>
            </w:r>
          </w:p>
        </w:tc>
        <w:tc>
          <w:tcPr>
            <w:tcW w:w="1197" w:type="dxa"/>
            <w:gridSpan w:val="2"/>
            <w:tcBorders>
              <w:left w:val="nil"/>
              <w:bottom w:val="single" w:sz="4" w:space="0" w:color="auto"/>
              <w:right w:val="single" w:sz="4" w:space="0" w:color="auto"/>
            </w:tcBorders>
            <w:shd w:val="clear" w:color="auto" w:fill="auto"/>
          </w:tcPr>
          <w:p w:rsidR="00D14FD1" w:rsidRPr="00A249BE" w:rsidRDefault="00D14FD1" w:rsidP="005E35D0">
            <w:pPr>
              <w:ind w:right="-104"/>
              <w:jc w:val="center"/>
              <w:rPr>
                <w:rFonts w:ascii="GHEA Grapalat" w:eastAsia="Calibri" w:hAnsi="GHEA Grapalat"/>
                <w:sz w:val="16"/>
                <w:szCs w:val="16"/>
                <w:lang w:val="ru-RU"/>
              </w:rPr>
            </w:pPr>
          </w:p>
        </w:tc>
      </w:tr>
      <w:tr w:rsidR="00D14FD1" w:rsidRPr="00A249BE" w:rsidTr="005E35D0">
        <w:trPr>
          <w:trHeight w:val="418"/>
        </w:trPr>
        <w:tc>
          <w:tcPr>
            <w:tcW w:w="270" w:type="dxa"/>
            <w:vMerge/>
            <w:tcBorders>
              <w:left w:val="single" w:sz="4" w:space="0" w:color="auto"/>
              <w:bottom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p>
        </w:tc>
        <w:tc>
          <w:tcPr>
            <w:tcW w:w="2217" w:type="dxa"/>
            <w:vMerge/>
            <w:tcBorders>
              <w:left w:val="nil"/>
              <w:bottom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p>
        </w:tc>
        <w:tc>
          <w:tcPr>
            <w:tcW w:w="708" w:type="dxa"/>
            <w:vMerge/>
            <w:tcBorders>
              <w:left w:val="nil"/>
              <w:bottom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p>
        </w:tc>
        <w:tc>
          <w:tcPr>
            <w:tcW w:w="567" w:type="dxa"/>
            <w:vMerge/>
            <w:tcBorders>
              <w:left w:val="nil"/>
              <w:bottom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p>
        </w:tc>
        <w:tc>
          <w:tcPr>
            <w:tcW w:w="851" w:type="dxa"/>
            <w:vMerge/>
            <w:tcBorders>
              <w:left w:val="single" w:sz="4" w:space="0" w:color="auto"/>
              <w:bottom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lang w:val="ru-RU"/>
              </w:rPr>
            </w:pPr>
          </w:p>
        </w:tc>
        <w:tc>
          <w:tcPr>
            <w:tcW w:w="567" w:type="dxa"/>
            <w:tcBorders>
              <w:top w:val="nil"/>
              <w:left w:val="nil"/>
              <w:bottom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rPr>
            </w:pPr>
            <w:r w:rsidRPr="00A249BE">
              <w:rPr>
                <w:rFonts w:ascii="GHEA Grapalat" w:eastAsia="Calibri" w:hAnsi="GHEA Grapalat"/>
                <w:sz w:val="16"/>
                <w:szCs w:val="16"/>
              </w:rPr>
              <w:t>քան /</w:t>
            </w:r>
          </w:p>
          <w:p w:rsidR="00D14FD1" w:rsidRPr="00A249BE" w:rsidRDefault="00D14FD1" w:rsidP="005E35D0">
            <w:pPr>
              <w:jc w:val="center"/>
              <w:rPr>
                <w:rFonts w:ascii="GHEA Grapalat" w:eastAsia="Calibri" w:hAnsi="GHEA Grapalat"/>
                <w:i/>
                <w:sz w:val="16"/>
                <w:szCs w:val="16"/>
              </w:rPr>
            </w:pPr>
            <w:r w:rsidRPr="00A249BE">
              <w:rPr>
                <w:rFonts w:ascii="GHEA Grapalat" w:eastAsia="Calibri" w:hAnsi="GHEA Grapalat"/>
                <w:i/>
                <w:sz w:val="16"/>
                <w:szCs w:val="16"/>
                <w:lang w:val="ru-RU"/>
              </w:rPr>
              <w:t>кол</w:t>
            </w:r>
            <w:r w:rsidRPr="00A249BE">
              <w:rPr>
                <w:rFonts w:ascii="GHEA Grapalat" w:eastAsia="Calibri" w:hAnsi="GHEA Grapalat"/>
                <w:i/>
                <w:sz w:val="16"/>
                <w:szCs w:val="16"/>
              </w:rPr>
              <w:t>.</w:t>
            </w:r>
          </w:p>
        </w:tc>
        <w:tc>
          <w:tcPr>
            <w:tcW w:w="567" w:type="dxa"/>
            <w:tcBorders>
              <w:top w:val="nil"/>
              <w:left w:val="nil"/>
              <w:bottom w:val="single" w:sz="4" w:space="0" w:color="auto"/>
              <w:right w:val="single" w:sz="4" w:space="0" w:color="auto"/>
            </w:tcBorders>
            <w:shd w:val="clear" w:color="auto" w:fill="auto"/>
          </w:tcPr>
          <w:p w:rsidR="00D14FD1" w:rsidRPr="00A249BE" w:rsidRDefault="00D14FD1" w:rsidP="005E35D0">
            <w:pPr>
              <w:ind w:right="-104"/>
              <w:jc w:val="center"/>
              <w:rPr>
                <w:rFonts w:ascii="GHEA Grapalat" w:eastAsia="Calibri" w:hAnsi="GHEA Grapalat"/>
                <w:sz w:val="16"/>
                <w:szCs w:val="16"/>
                <w:lang w:val="ru-RU"/>
              </w:rPr>
            </w:pPr>
            <w:r w:rsidRPr="00A249BE">
              <w:rPr>
                <w:rFonts w:ascii="GHEA Grapalat" w:eastAsia="Calibri" w:hAnsi="GHEA Grapalat"/>
                <w:sz w:val="16"/>
                <w:szCs w:val="16"/>
              </w:rPr>
              <w:t xml:space="preserve">գին / </w:t>
            </w:r>
            <w:r w:rsidRPr="00A249BE">
              <w:rPr>
                <w:rFonts w:ascii="GHEA Grapalat" w:eastAsia="Calibri" w:hAnsi="GHEA Grapalat"/>
                <w:i/>
                <w:sz w:val="16"/>
                <w:szCs w:val="16"/>
                <w:lang w:val="ru-RU"/>
              </w:rPr>
              <w:t>цена</w:t>
            </w:r>
          </w:p>
        </w:tc>
        <w:tc>
          <w:tcPr>
            <w:tcW w:w="567" w:type="dxa"/>
            <w:tcBorders>
              <w:top w:val="nil"/>
              <w:left w:val="nil"/>
              <w:bottom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rPr>
            </w:pPr>
            <w:r w:rsidRPr="00A249BE">
              <w:rPr>
                <w:rFonts w:ascii="GHEA Grapalat" w:eastAsia="Calibri" w:hAnsi="GHEA Grapalat"/>
                <w:sz w:val="16"/>
                <w:szCs w:val="16"/>
              </w:rPr>
              <w:t>քան /</w:t>
            </w:r>
          </w:p>
          <w:p w:rsidR="00D14FD1" w:rsidRPr="00A249BE" w:rsidRDefault="00D14FD1" w:rsidP="005E35D0">
            <w:pPr>
              <w:jc w:val="center"/>
              <w:rPr>
                <w:rFonts w:ascii="GHEA Grapalat" w:eastAsia="Calibri" w:hAnsi="GHEA Grapalat"/>
                <w:sz w:val="16"/>
                <w:szCs w:val="16"/>
              </w:rPr>
            </w:pPr>
            <w:r w:rsidRPr="00A249BE">
              <w:rPr>
                <w:rFonts w:ascii="GHEA Grapalat" w:eastAsia="Calibri" w:hAnsi="GHEA Grapalat"/>
                <w:i/>
                <w:sz w:val="16"/>
                <w:szCs w:val="16"/>
                <w:lang w:val="ru-RU"/>
              </w:rPr>
              <w:t>кол</w:t>
            </w:r>
            <w:r w:rsidRPr="00A249BE">
              <w:rPr>
                <w:rFonts w:ascii="GHEA Grapalat" w:eastAsia="Calibri" w:hAnsi="GHEA Grapalat"/>
                <w:i/>
                <w:sz w:val="16"/>
                <w:szCs w:val="16"/>
              </w:rPr>
              <w:t>.</w:t>
            </w:r>
          </w:p>
        </w:tc>
        <w:tc>
          <w:tcPr>
            <w:tcW w:w="567" w:type="dxa"/>
            <w:tcBorders>
              <w:top w:val="nil"/>
              <w:left w:val="nil"/>
              <w:bottom w:val="single" w:sz="4" w:space="0" w:color="auto"/>
              <w:right w:val="single" w:sz="4" w:space="0" w:color="auto"/>
            </w:tcBorders>
            <w:shd w:val="clear" w:color="auto" w:fill="auto"/>
          </w:tcPr>
          <w:p w:rsidR="00D14FD1" w:rsidRPr="00A249BE" w:rsidRDefault="00D14FD1" w:rsidP="005E35D0">
            <w:pPr>
              <w:ind w:right="-104"/>
              <w:jc w:val="center"/>
              <w:rPr>
                <w:rFonts w:ascii="GHEA Grapalat" w:eastAsia="Calibri" w:hAnsi="GHEA Grapalat"/>
                <w:sz w:val="16"/>
                <w:szCs w:val="16"/>
              </w:rPr>
            </w:pPr>
            <w:r w:rsidRPr="00A249BE">
              <w:rPr>
                <w:rFonts w:ascii="GHEA Grapalat" w:eastAsia="Calibri" w:hAnsi="GHEA Grapalat"/>
                <w:sz w:val="16"/>
                <w:szCs w:val="16"/>
              </w:rPr>
              <w:t xml:space="preserve">գին / </w:t>
            </w:r>
          </w:p>
          <w:p w:rsidR="00D14FD1" w:rsidRPr="00A249BE" w:rsidRDefault="00D14FD1" w:rsidP="005E35D0">
            <w:pPr>
              <w:ind w:right="-104"/>
              <w:jc w:val="center"/>
              <w:rPr>
                <w:rFonts w:ascii="GHEA Grapalat" w:eastAsia="Calibri" w:hAnsi="GHEA Grapalat"/>
                <w:sz w:val="16"/>
                <w:szCs w:val="16"/>
                <w:lang w:val="ru-RU"/>
              </w:rPr>
            </w:pPr>
            <w:r w:rsidRPr="00A249BE">
              <w:rPr>
                <w:rFonts w:ascii="GHEA Grapalat" w:eastAsia="Calibri" w:hAnsi="GHEA Grapalat"/>
                <w:i/>
                <w:sz w:val="16"/>
                <w:szCs w:val="16"/>
                <w:lang w:val="ru-RU"/>
              </w:rPr>
              <w:t>цена</w:t>
            </w:r>
          </w:p>
        </w:tc>
        <w:tc>
          <w:tcPr>
            <w:tcW w:w="567" w:type="dxa"/>
            <w:tcBorders>
              <w:top w:val="nil"/>
              <w:left w:val="nil"/>
              <w:bottom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rPr>
            </w:pPr>
            <w:r w:rsidRPr="00A249BE">
              <w:rPr>
                <w:rFonts w:ascii="GHEA Grapalat" w:eastAsia="Calibri" w:hAnsi="GHEA Grapalat"/>
                <w:sz w:val="16"/>
                <w:szCs w:val="16"/>
              </w:rPr>
              <w:t>քան /</w:t>
            </w:r>
          </w:p>
          <w:p w:rsidR="00D14FD1" w:rsidRPr="00A249BE" w:rsidRDefault="00D14FD1" w:rsidP="005E35D0">
            <w:pPr>
              <w:jc w:val="center"/>
              <w:rPr>
                <w:rFonts w:ascii="GHEA Grapalat" w:eastAsia="Calibri" w:hAnsi="GHEA Grapalat"/>
                <w:sz w:val="16"/>
                <w:szCs w:val="16"/>
              </w:rPr>
            </w:pPr>
            <w:r w:rsidRPr="00A249BE">
              <w:rPr>
                <w:rFonts w:ascii="GHEA Grapalat" w:eastAsia="Calibri" w:hAnsi="GHEA Grapalat"/>
                <w:i/>
                <w:sz w:val="16"/>
                <w:szCs w:val="16"/>
                <w:lang w:val="ru-RU"/>
              </w:rPr>
              <w:t>кол</w:t>
            </w:r>
            <w:r w:rsidRPr="00A249BE">
              <w:rPr>
                <w:rFonts w:ascii="GHEA Grapalat" w:eastAsia="Calibri" w:hAnsi="GHEA Grapalat"/>
                <w:i/>
                <w:sz w:val="16"/>
                <w:szCs w:val="16"/>
              </w:rPr>
              <w:t>.</w:t>
            </w:r>
          </w:p>
        </w:tc>
        <w:tc>
          <w:tcPr>
            <w:tcW w:w="567" w:type="dxa"/>
            <w:tcBorders>
              <w:top w:val="nil"/>
              <w:left w:val="nil"/>
              <w:bottom w:val="single" w:sz="4" w:space="0" w:color="auto"/>
              <w:right w:val="single" w:sz="4" w:space="0" w:color="auto"/>
            </w:tcBorders>
            <w:shd w:val="clear" w:color="auto" w:fill="auto"/>
          </w:tcPr>
          <w:p w:rsidR="00D14FD1" w:rsidRPr="00A249BE" w:rsidRDefault="00D14FD1" w:rsidP="005E35D0">
            <w:pPr>
              <w:ind w:right="-104"/>
              <w:jc w:val="center"/>
              <w:rPr>
                <w:rFonts w:ascii="GHEA Grapalat" w:eastAsia="Calibri" w:hAnsi="GHEA Grapalat"/>
                <w:sz w:val="16"/>
                <w:szCs w:val="16"/>
              </w:rPr>
            </w:pPr>
            <w:r w:rsidRPr="00A249BE">
              <w:rPr>
                <w:rFonts w:ascii="GHEA Grapalat" w:eastAsia="Calibri" w:hAnsi="GHEA Grapalat"/>
                <w:sz w:val="16"/>
                <w:szCs w:val="16"/>
              </w:rPr>
              <w:t xml:space="preserve">գին / </w:t>
            </w:r>
          </w:p>
          <w:p w:rsidR="00D14FD1" w:rsidRPr="00A249BE" w:rsidRDefault="00D14FD1" w:rsidP="005E35D0">
            <w:pPr>
              <w:jc w:val="center"/>
              <w:rPr>
                <w:rFonts w:ascii="GHEA Grapalat" w:eastAsia="Calibri" w:hAnsi="GHEA Grapalat"/>
                <w:sz w:val="16"/>
                <w:szCs w:val="16"/>
                <w:lang w:val="ru-RU"/>
              </w:rPr>
            </w:pPr>
            <w:r w:rsidRPr="00A249BE">
              <w:rPr>
                <w:rFonts w:ascii="GHEA Grapalat" w:eastAsia="Calibri" w:hAnsi="GHEA Grapalat"/>
                <w:i/>
                <w:sz w:val="16"/>
                <w:szCs w:val="16"/>
                <w:lang w:val="ru-RU"/>
              </w:rPr>
              <w:t>цена</w:t>
            </w:r>
            <w:r w:rsidRPr="00A249BE">
              <w:rPr>
                <w:rFonts w:ascii="GHEA Grapalat" w:eastAsia="Calibri" w:hAnsi="GHEA Grapalat"/>
                <w:sz w:val="16"/>
                <w:szCs w:val="16"/>
                <w:lang w:val="ru-RU"/>
              </w:rPr>
              <w:t xml:space="preserve"> </w:t>
            </w:r>
          </w:p>
        </w:tc>
        <w:tc>
          <w:tcPr>
            <w:tcW w:w="567" w:type="dxa"/>
            <w:tcBorders>
              <w:top w:val="nil"/>
              <w:left w:val="nil"/>
              <w:bottom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rPr>
            </w:pPr>
            <w:r w:rsidRPr="00A249BE">
              <w:rPr>
                <w:rFonts w:ascii="GHEA Grapalat" w:eastAsia="Calibri" w:hAnsi="GHEA Grapalat"/>
                <w:sz w:val="16"/>
                <w:szCs w:val="16"/>
              </w:rPr>
              <w:t>քան /</w:t>
            </w:r>
          </w:p>
          <w:p w:rsidR="00D14FD1" w:rsidRPr="00A249BE" w:rsidRDefault="00D14FD1" w:rsidP="005E35D0">
            <w:pPr>
              <w:jc w:val="center"/>
              <w:rPr>
                <w:rFonts w:ascii="GHEA Grapalat" w:eastAsia="Calibri" w:hAnsi="GHEA Grapalat"/>
                <w:sz w:val="16"/>
                <w:szCs w:val="16"/>
              </w:rPr>
            </w:pPr>
            <w:r w:rsidRPr="00A249BE">
              <w:rPr>
                <w:rFonts w:ascii="GHEA Grapalat" w:eastAsia="Calibri" w:hAnsi="GHEA Grapalat"/>
                <w:i/>
                <w:sz w:val="16"/>
                <w:szCs w:val="16"/>
                <w:lang w:val="ru-RU"/>
              </w:rPr>
              <w:t>кол</w:t>
            </w:r>
            <w:r w:rsidRPr="00A249BE">
              <w:rPr>
                <w:rFonts w:ascii="GHEA Grapalat" w:eastAsia="Calibri" w:hAnsi="GHEA Grapalat"/>
                <w:i/>
                <w:sz w:val="16"/>
                <w:szCs w:val="16"/>
              </w:rPr>
              <w:t>.</w:t>
            </w:r>
          </w:p>
        </w:tc>
        <w:tc>
          <w:tcPr>
            <w:tcW w:w="571" w:type="dxa"/>
            <w:tcBorders>
              <w:top w:val="nil"/>
              <w:left w:val="nil"/>
              <w:bottom w:val="single" w:sz="4" w:space="0" w:color="auto"/>
              <w:right w:val="single" w:sz="4" w:space="0" w:color="auto"/>
            </w:tcBorders>
            <w:shd w:val="clear" w:color="auto" w:fill="auto"/>
          </w:tcPr>
          <w:p w:rsidR="00D14FD1" w:rsidRPr="00A249BE" w:rsidRDefault="00D14FD1" w:rsidP="005E35D0">
            <w:pPr>
              <w:ind w:right="-104"/>
              <w:jc w:val="center"/>
              <w:rPr>
                <w:rFonts w:ascii="GHEA Grapalat" w:eastAsia="Calibri" w:hAnsi="GHEA Grapalat"/>
                <w:sz w:val="16"/>
                <w:szCs w:val="16"/>
              </w:rPr>
            </w:pPr>
            <w:r w:rsidRPr="00A249BE">
              <w:rPr>
                <w:rFonts w:ascii="GHEA Grapalat" w:eastAsia="Calibri" w:hAnsi="GHEA Grapalat"/>
                <w:sz w:val="16"/>
                <w:szCs w:val="16"/>
              </w:rPr>
              <w:t xml:space="preserve">գին / </w:t>
            </w:r>
          </w:p>
          <w:p w:rsidR="00D14FD1" w:rsidRPr="00A249BE" w:rsidRDefault="00D14FD1" w:rsidP="005E35D0">
            <w:pPr>
              <w:ind w:right="-104"/>
              <w:jc w:val="center"/>
              <w:rPr>
                <w:rFonts w:ascii="GHEA Grapalat" w:eastAsia="Calibri" w:hAnsi="GHEA Grapalat"/>
                <w:sz w:val="16"/>
                <w:szCs w:val="16"/>
                <w:lang w:val="ru-RU"/>
              </w:rPr>
            </w:pPr>
            <w:r w:rsidRPr="00A249BE">
              <w:rPr>
                <w:rFonts w:ascii="GHEA Grapalat" w:eastAsia="Calibri" w:hAnsi="GHEA Grapalat"/>
                <w:i/>
                <w:sz w:val="16"/>
                <w:szCs w:val="16"/>
                <w:lang w:val="ru-RU"/>
              </w:rPr>
              <w:t>цена</w:t>
            </w:r>
          </w:p>
        </w:tc>
        <w:tc>
          <w:tcPr>
            <w:tcW w:w="567" w:type="dxa"/>
            <w:tcBorders>
              <w:top w:val="nil"/>
              <w:left w:val="nil"/>
              <w:bottom w:val="single" w:sz="4" w:space="0" w:color="auto"/>
              <w:right w:val="single" w:sz="4" w:space="0" w:color="auto"/>
            </w:tcBorders>
            <w:shd w:val="clear" w:color="auto" w:fill="auto"/>
          </w:tcPr>
          <w:p w:rsidR="00D14FD1" w:rsidRPr="00A249BE" w:rsidRDefault="00D14FD1" w:rsidP="005E35D0">
            <w:pPr>
              <w:jc w:val="center"/>
              <w:rPr>
                <w:rFonts w:ascii="GHEA Grapalat" w:eastAsia="Calibri" w:hAnsi="GHEA Grapalat"/>
                <w:sz w:val="16"/>
                <w:szCs w:val="16"/>
              </w:rPr>
            </w:pPr>
            <w:r w:rsidRPr="00A249BE">
              <w:rPr>
                <w:rFonts w:ascii="GHEA Grapalat" w:eastAsia="Calibri" w:hAnsi="GHEA Grapalat"/>
                <w:sz w:val="16"/>
                <w:szCs w:val="16"/>
              </w:rPr>
              <w:t>քան /</w:t>
            </w:r>
          </w:p>
          <w:p w:rsidR="00D14FD1" w:rsidRPr="00A249BE" w:rsidRDefault="00D14FD1" w:rsidP="005E35D0">
            <w:pPr>
              <w:jc w:val="center"/>
              <w:rPr>
                <w:rFonts w:ascii="GHEA Grapalat" w:eastAsia="Calibri" w:hAnsi="GHEA Grapalat"/>
                <w:sz w:val="16"/>
                <w:szCs w:val="16"/>
              </w:rPr>
            </w:pPr>
            <w:r w:rsidRPr="00A249BE">
              <w:rPr>
                <w:rFonts w:ascii="GHEA Grapalat" w:eastAsia="Calibri" w:hAnsi="GHEA Grapalat"/>
                <w:i/>
                <w:sz w:val="16"/>
                <w:szCs w:val="16"/>
                <w:lang w:val="ru-RU"/>
              </w:rPr>
              <w:t>кол</w:t>
            </w:r>
            <w:r w:rsidRPr="00A249BE">
              <w:rPr>
                <w:rFonts w:ascii="GHEA Grapalat" w:eastAsia="Calibri" w:hAnsi="GHEA Grapalat"/>
                <w:i/>
                <w:sz w:val="16"/>
                <w:szCs w:val="16"/>
              </w:rPr>
              <w:t>.</w:t>
            </w:r>
          </w:p>
        </w:tc>
        <w:tc>
          <w:tcPr>
            <w:tcW w:w="630" w:type="dxa"/>
            <w:tcBorders>
              <w:top w:val="nil"/>
              <w:left w:val="nil"/>
              <w:bottom w:val="single" w:sz="4" w:space="0" w:color="auto"/>
              <w:right w:val="single" w:sz="4" w:space="0" w:color="auto"/>
            </w:tcBorders>
            <w:shd w:val="clear" w:color="auto" w:fill="auto"/>
          </w:tcPr>
          <w:p w:rsidR="00D14FD1" w:rsidRPr="00A249BE" w:rsidRDefault="00D14FD1" w:rsidP="005E35D0">
            <w:pPr>
              <w:ind w:right="-104"/>
              <w:jc w:val="center"/>
              <w:rPr>
                <w:rFonts w:ascii="GHEA Grapalat" w:eastAsia="Calibri" w:hAnsi="GHEA Grapalat"/>
                <w:sz w:val="16"/>
                <w:szCs w:val="16"/>
              </w:rPr>
            </w:pPr>
            <w:r w:rsidRPr="00A249BE">
              <w:rPr>
                <w:rFonts w:ascii="GHEA Grapalat" w:eastAsia="Calibri" w:hAnsi="GHEA Grapalat"/>
                <w:sz w:val="16"/>
                <w:szCs w:val="16"/>
              </w:rPr>
              <w:t xml:space="preserve">գին / </w:t>
            </w:r>
          </w:p>
          <w:p w:rsidR="00D14FD1" w:rsidRPr="00A249BE" w:rsidRDefault="00D14FD1" w:rsidP="005E35D0">
            <w:pPr>
              <w:ind w:right="-104"/>
              <w:jc w:val="center"/>
              <w:rPr>
                <w:rFonts w:ascii="GHEA Grapalat" w:eastAsia="Calibri" w:hAnsi="GHEA Grapalat"/>
                <w:sz w:val="16"/>
                <w:szCs w:val="16"/>
                <w:lang w:val="ru-RU"/>
              </w:rPr>
            </w:pPr>
            <w:r w:rsidRPr="00A249BE">
              <w:rPr>
                <w:rFonts w:ascii="GHEA Grapalat" w:eastAsia="Calibri" w:hAnsi="GHEA Grapalat"/>
                <w:i/>
                <w:sz w:val="16"/>
                <w:szCs w:val="16"/>
                <w:lang w:val="ru-RU"/>
              </w:rPr>
              <w:t>цена</w:t>
            </w:r>
          </w:p>
        </w:tc>
      </w:tr>
      <w:tr w:rsidR="00D14FD1" w:rsidRPr="00A249BE" w:rsidTr="005E35D0">
        <w:trPr>
          <w:trHeight w:val="217"/>
        </w:trPr>
        <w:tc>
          <w:tcPr>
            <w:tcW w:w="270" w:type="dxa"/>
            <w:tcBorders>
              <w:top w:val="single" w:sz="4" w:space="0" w:color="auto"/>
              <w:left w:val="single" w:sz="4" w:space="0" w:color="auto"/>
              <w:bottom w:val="single" w:sz="4" w:space="0" w:color="auto"/>
              <w:right w:val="single" w:sz="4" w:space="0" w:color="auto"/>
            </w:tcBorders>
            <w:shd w:val="pct10" w:color="auto" w:fill="auto"/>
            <w:vAlign w:val="center"/>
          </w:tcPr>
          <w:p w:rsidR="00D14FD1" w:rsidRPr="00A249BE" w:rsidRDefault="00D14FD1" w:rsidP="005E35D0">
            <w:pPr>
              <w:spacing w:before="20"/>
              <w:jc w:val="center"/>
              <w:rPr>
                <w:rFonts w:ascii="GHEA Grapalat" w:eastAsia="Calibri" w:hAnsi="GHEA Grapalat"/>
                <w:sz w:val="18"/>
                <w:szCs w:val="18"/>
                <w:lang w:val="ru-RU"/>
              </w:rPr>
            </w:pPr>
            <w:r w:rsidRPr="00A249BE">
              <w:rPr>
                <w:rFonts w:ascii="GHEA Grapalat" w:eastAsia="Calibri" w:hAnsi="GHEA Grapalat"/>
                <w:sz w:val="18"/>
                <w:szCs w:val="18"/>
                <w:lang w:val="ru-RU"/>
              </w:rPr>
              <w:t>1</w:t>
            </w:r>
          </w:p>
        </w:tc>
        <w:tc>
          <w:tcPr>
            <w:tcW w:w="2217" w:type="dxa"/>
            <w:tcBorders>
              <w:top w:val="single" w:sz="4" w:space="0" w:color="auto"/>
              <w:left w:val="nil"/>
              <w:bottom w:val="single" w:sz="4" w:space="0" w:color="auto"/>
              <w:right w:val="single" w:sz="4" w:space="0" w:color="auto"/>
            </w:tcBorders>
            <w:shd w:val="pct10" w:color="auto" w:fill="auto"/>
            <w:vAlign w:val="center"/>
          </w:tcPr>
          <w:p w:rsidR="00D14FD1" w:rsidRPr="00A249BE" w:rsidRDefault="00D14FD1" w:rsidP="005E35D0">
            <w:pPr>
              <w:spacing w:before="20"/>
              <w:jc w:val="center"/>
              <w:rPr>
                <w:rFonts w:ascii="GHEA Grapalat" w:eastAsia="Calibri" w:hAnsi="GHEA Grapalat"/>
                <w:sz w:val="18"/>
                <w:szCs w:val="18"/>
                <w:lang w:val="ru-RU"/>
              </w:rPr>
            </w:pPr>
            <w:r w:rsidRPr="00A249BE">
              <w:rPr>
                <w:rFonts w:ascii="GHEA Grapalat" w:eastAsia="Calibri" w:hAnsi="GHEA Grapalat"/>
                <w:sz w:val="18"/>
                <w:szCs w:val="18"/>
                <w:lang w:val="ru-RU"/>
              </w:rPr>
              <w:t>2</w:t>
            </w:r>
          </w:p>
        </w:tc>
        <w:tc>
          <w:tcPr>
            <w:tcW w:w="708" w:type="dxa"/>
            <w:tcBorders>
              <w:top w:val="single" w:sz="4" w:space="0" w:color="auto"/>
              <w:left w:val="nil"/>
              <w:bottom w:val="single" w:sz="4" w:space="0" w:color="auto"/>
              <w:right w:val="single" w:sz="4" w:space="0" w:color="auto"/>
            </w:tcBorders>
            <w:shd w:val="pct10" w:color="auto" w:fill="auto"/>
            <w:vAlign w:val="center"/>
          </w:tcPr>
          <w:p w:rsidR="00D14FD1" w:rsidRPr="00A249BE" w:rsidRDefault="00D14FD1" w:rsidP="005E35D0">
            <w:pPr>
              <w:spacing w:before="20"/>
              <w:jc w:val="center"/>
              <w:rPr>
                <w:rFonts w:ascii="GHEA Grapalat" w:eastAsia="Calibri" w:hAnsi="GHEA Grapalat"/>
                <w:sz w:val="18"/>
                <w:szCs w:val="18"/>
                <w:lang w:val="ru-RU"/>
              </w:rPr>
            </w:pPr>
            <w:r w:rsidRPr="00A249BE">
              <w:rPr>
                <w:rFonts w:ascii="GHEA Grapalat" w:eastAsia="Calibri" w:hAnsi="GHEA Grapalat"/>
                <w:sz w:val="18"/>
                <w:szCs w:val="18"/>
                <w:lang w:val="ru-RU"/>
              </w:rPr>
              <w:t>3</w:t>
            </w:r>
          </w:p>
        </w:tc>
        <w:tc>
          <w:tcPr>
            <w:tcW w:w="567" w:type="dxa"/>
            <w:tcBorders>
              <w:top w:val="single" w:sz="4" w:space="0" w:color="auto"/>
              <w:left w:val="nil"/>
              <w:bottom w:val="single" w:sz="4" w:space="0" w:color="auto"/>
              <w:right w:val="single" w:sz="4" w:space="0" w:color="auto"/>
            </w:tcBorders>
            <w:shd w:val="pct10" w:color="auto" w:fill="auto"/>
          </w:tcPr>
          <w:p w:rsidR="00D14FD1" w:rsidRPr="00A249BE" w:rsidRDefault="00D14FD1" w:rsidP="005E35D0">
            <w:pPr>
              <w:spacing w:before="20"/>
              <w:jc w:val="center"/>
              <w:rPr>
                <w:rFonts w:ascii="GHEA Grapalat" w:eastAsia="Calibri" w:hAnsi="GHEA Grapalat"/>
                <w:sz w:val="18"/>
                <w:szCs w:val="18"/>
                <w:lang w:val="ru-RU"/>
              </w:rPr>
            </w:pPr>
            <w:r w:rsidRPr="00A249BE">
              <w:rPr>
                <w:rFonts w:ascii="GHEA Grapalat" w:eastAsia="Calibri" w:hAnsi="GHEA Grapalat"/>
                <w:sz w:val="18"/>
                <w:szCs w:val="18"/>
                <w:lang w:val="ru-RU"/>
              </w:rPr>
              <w:t>4</w:t>
            </w:r>
          </w:p>
        </w:tc>
        <w:tc>
          <w:tcPr>
            <w:tcW w:w="851" w:type="dxa"/>
            <w:tcBorders>
              <w:top w:val="single" w:sz="4" w:space="0" w:color="auto"/>
              <w:left w:val="single" w:sz="4" w:space="0" w:color="auto"/>
              <w:bottom w:val="single" w:sz="4" w:space="0" w:color="auto"/>
              <w:right w:val="single" w:sz="4" w:space="0" w:color="auto"/>
            </w:tcBorders>
            <w:shd w:val="pct10" w:color="auto" w:fill="auto"/>
            <w:vAlign w:val="center"/>
          </w:tcPr>
          <w:p w:rsidR="00D14FD1" w:rsidRPr="00A249BE" w:rsidRDefault="00D14FD1" w:rsidP="005E35D0">
            <w:pPr>
              <w:spacing w:before="20"/>
              <w:jc w:val="center"/>
              <w:rPr>
                <w:rFonts w:ascii="GHEA Grapalat" w:eastAsia="Calibri" w:hAnsi="GHEA Grapalat"/>
                <w:sz w:val="18"/>
                <w:szCs w:val="18"/>
                <w:lang w:val="ru-RU"/>
              </w:rPr>
            </w:pPr>
            <w:r w:rsidRPr="00A249BE">
              <w:rPr>
                <w:rFonts w:ascii="GHEA Grapalat" w:eastAsia="Calibri" w:hAnsi="GHEA Grapalat"/>
                <w:sz w:val="18"/>
                <w:szCs w:val="18"/>
                <w:lang w:val="ru-RU"/>
              </w:rPr>
              <w:t>5</w:t>
            </w:r>
          </w:p>
        </w:tc>
        <w:tc>
          <w:tcPr>
            <w:tcW w:w="567" w:type="dxa"/>
            <w:tcBorders>
              <w:top w:val="single" w:sz="4" w:space="0" w:color="auto"/>
              <w:left w:val="nil"/>
              <w:bottom w:val="single" w:sz="4" w:space="0" w:color="auto"/>
              <w:right w:val="single" w:sz="4" w:space="0" w:color="auto"/>
            </w:tcBorders>
            <w:shd w:val="pct10" w:color="auto" w:fill="auto"/>
            <w:vAlign w:val="center"/>
          </w:tcPr>
          <w:p w:rsidR="00D14FD1" w:rsidRPr="00A249BE" w:rsidRDefault="00D14FD1" w:rsidP="005E35D0">
            <w:pPr>
              <w:spacing w:before="20"/>
              <w:jc w:val="center"/>
              <w:rPr>
                <w:rFonts w:ascii="GHEA Grapalat" w:eastAsia="Calibri" w:hAnsi="GHEA Grapalat"/>
                <w:sz w:val="18"/>
                <w:szCs w:val="18"/>
                <w:lang w:val="ru-RU"/>
              </w:rPr>
            </w:pPr>
            <w:r w:rsidRPr="00A249BE">
              <w:rPr>
                <w:rFonts w:ascii="GHEA Grapalat" w:eastAsia="Calibri" w:hAnsi="GHEA Grapalat"/>
                <w:sz w:val="18"/>
                <w:szCs w:val="18"/>
                <w:lang w:val="ru-RU"/>
              </w:rPr>
              <w:t>6</w:t>
            </w:r>
          </w:p>
        </w:tc>
        <w:tc>
          <w:tcPr>
            <w:tcW w:w="567" w:type="dxa"/>
            <w:tcBorders>
              <w:top w:val="single" w:sz="4" w:space="0" w:color="auto"/>
              <w:left w:val="nil"/>
              <w:bottom w:val="single" w:sz="4" w:space="0" w:color="auto"/>
              <w:right w:val="single" w:sz="4" w:space="0" w:color="auto"/>
            </w:tcBorders>
            <w:shd w:val="pct10" w:color="auto" w:fill="auto"/>
            <w:vAlign w:val="center"/>
          </w:tcPr>
          <w:p w:rsidR="00D14FD1" w:rsidRPr="00A249BE" w:rsidRDefault="00D14FD1" w:rsidP="005E35D0">
            <w:pPr>
              <w:spacing w:before="20"/>
              <w:jc w:val="center"/>
              <w:rPr>
                <w:rFonts w:ascii="GHEA Grapalat" w:eastAsia="Calibri" w:hAnsi="GHEA Grapalat"/>
                <w:sz w:val="18"/>
                <w:szCs w:val="18"/>
                <w:lang w:val="ru-RU"/>
              </w:rPr>
            </w:pPr>
            <w:r w:rsidRPr="00A249BE">
              <w:rPr>
                <w:rFonts w:ascii="GHEA Grapalat" w:eastAsia="Calibri" w:hAnsi="GHEA Grapalat"/>
                <w:sz w:val="18"/>
                <w:szCs w:val="18"/>
                <w:lang w:val="ru-RU"/>
              </w:rPr>
              <w:t>7</w:t>
            </w:r>
          </w:p>
        </w:tc>
        <w:tc>
          <w:tcPr>
            <w:tcW w:w="567" w:type="dxa"/>
            <w:tcBorders>
              <w:top w:val="single" w:sz="4" w:space="0" w:color="auto"/>
              <w:left w:val="nil"/>
              <w:bottom w:val="single" w:sz="4" w:space="0" w:color="auto"/>
              <w:right w:val="single" w:sz="4" w:space="0" w:color="auto"/>
            </w:tcBorders>
            <w:shd w:val="pct10" w:color="auto" w:fill="auto"/>
            <w:vAlign w:val="center"/>
          </w:tcPr>
          <w:p w:rsidR="00D14FD1" w:rsidRPr="00A249BE" w:rsidRDefault="00D14FD1" w:rsidP="005E35D0">
            <w:pPr>
              <w:spacing w:before="20"/>
              <w:jc w:val="center"/>
              <w:rPr>
                <w:rFonts w:ascii="GHEA Grapalat" w:eastAsia="Calibri" w:hAnsi="GHEA Grapalat"/>
                <w:sz w:val="18"/>
                <w:szCs w:val="18"/>
                <w:lang w:val="ru-RU"/>
              </w:rPr>
            </w:pPr>
            <w:r w:rsidRPr="00A249BE">
              <w:rPr>
                <w:rFonts w:ascii="GHEA Grapalat" w:eastAsia="Calibri" w:hAnsi="GHEA Grapalat"/>
                <w:sz w:val="18"/>
                <w:szCs w:val="18"/>
                <w:lang w:val="ru-RU"/>
              </w:rPr>
              <w:t>8</w:t>
            </w:r>
          </w:p>
        </w:tc>
        <w:tc>
          <w:tcPr>
            <w:tcW w:w="567" w:type="dxa"/>
            <w:tcBorders>
              <w:top w:val="single" w:sz="4" w:space="0" w:color="auto"/>
              <w:left w:val="nil"/>
              <w:bottom w:val="single" w:sz="4" w:space="0" w:color="auto"/>
              <w:right w:val="single" w:sz="4" w:space="0" w:color="auto"/>
            </w:tcBorders>
            <w:shd w:val="pct10" w:color="auto" w:fill="auto"/>
            <w:vAlign w:val="center"/>
          </w:tcPr>
          <w:p w:rsidR="00D14FD1" w:rsidRPr="00A249BE" w:rsidRDefault="00D14FD1" w:rsidP="005E35D0">
            <w:pPr>
              <w:spacing w:before="20"/>
              <w:jc w:val="center"/>
              <w:rPr>
                <w:rFonts w:ascii="GHEA Grapalat" w:eastAsia="Calibri" w:hAnsi="GHEA Grapalat"/>
                <w:sz w:val="18"/>
                <w:szCs w:val="18"/>
                <w:lang w:val="ru-RU"/>
              </w:rPr>
            </w:pPr>
            <w:r w:rsidRPr="00A249BE">
              <w:rPr>
                <w:rFonts w:ascii="GHEA Grapalat" w:eastAsia="Calibri" w:hAnsi="GHEA Grapalat"/>
                <w:sz w:val="18"/>
                <w:szCs w:val="18"/>
                <w:lang w:val="ru-RU"/>
              </w:rPr>
              <w:t>9</w:t>
            </w:r>
          </w:p>
        </w:tc>
        <w:tc>
          <w:tcPr>
            <w:tcW w:w="567" w:type="dxa"/>
            <w:tcBorders>
              <w:top w:val="single" w:sz="4" w:space="0" w:color="auto"/>
              <w:left w:val="nil"/>
              <w:bottom w:val="single" w:sz="4" w:space="0" w:color="auto"/>
              <w:right w:val="single" w:sz="4" w:space="0" w:color="auto"/>
            </w:tcBorders>
            <w:shd w:val="pct10" w:color="auto" w:fill="auto"/>
            <w:vAlign w:val="center"/>
          </w:tcPr>
          <w:p w:rsidR="00D14FD1" w:rsidRPr="00A249BE" w:rsidRDefault="00D14FD1" w:rsidP="005E35D0">
            <w:pPr>
              <w:spacing w:before="20"/>
              <w:jc w:val="center"/>
              <w:rPr>
                <w:rFonts w:ascii="GHEA Grapalat" w:eastAsia="Calibri" w:hAnsi="GHEA Grapalat"/>
                <w:sz w:val="18"/>
                <w:szCs w:val="18"/>
                <w:lang w:val="ru-RU"/>
              </w:rPr>
            </w:pPr>
            <w:r w:rsidRPr="00A249BE">
              <w:rPr>
                <w:rFonts w:ascii="GHEA Grapalat" w:eastAsia="Calibri" w:hAnsi="GHEA Grapalat"/>
                <w:sz w:val="18"/>
                <w:szCs w:val="18"/>
                <w:lang w:val="ru-RU"/>
              </w:rPr>
              <w:t>10</w:t>
            </w:r>
          </w:p>
        </w:tc>
        <w:tc>
          <w:tcPr>
            <w:tcW w:w="567" w:type="dxa"/>
            <w:tcBorders>
              <w:top w:val="single" w:sz="4" w:space="0" w:color="auto"/>
              <w:left w:val="nil"/>
              <w:bottom w:val="single" w:sz="4" w:space="0" w:color="auto"/>
              <w:right w:val="single" w:sz="4" w:space="0" w:color="auto"/>
            </w:tcBorders>
            <w:shd w:val="pct10" w:color="auto" w:fill="auto"/>
            <w:vAlign w:val="center"/>
          </w:tcPr>
          <w:p w:rsidR="00D14FD1" w:rsidRPr="00A249BE" w:rsidRDefault="00D14FD1" w:rsidP="005E35D0">
            <w:pPr>
              <w:spacing w:before="20"/>
              <w:jc w:val="center"/>
              <w:rPr>
                <w:rFonts w:ascii="GHEA Grapalat" w:eastAsia="Calibri" w:hAnsi="GHEA Grapalat"/>
                <w:sz w:val="18"/>
                <w:szCs w:val="18"/>
                <w:lang w:val="ru-RU"/>
              </w:rPr>
            </w:pPr>
            <w:r w:rsidRPr="00A249BE">
              <w:rPr>
                <w:rFonts w:ascii="GHEA Grapalat" w:eastAsia="Calibri" w:hAnsi="GHEA Grapalat"/>
                <w:sz w:val="18"/>
                <w:szCs w:val="18"/>
                <w:lang w:val="ru-RU"/>
              </w:rPr>
              <w:t>11</w:t>
            </w:r>
          </w:p>
        </w:tc>
        <w:tc>
          <w:tcPr>
            <w:tcW w:w="567" w:type="dxa"/>
            <w:tcBorders>
              <w:top w:val="single" w:sz="4" w:space="0" w:color="auto"/>
              <w:left w:val="nil"/>
              <w:bottom w:val="single" w:sz="4" w:space="0" w:color="auto"/>
              <w:right w:val="single" w:sz="4" w:space="0" w:color="auto"/>
            </w:tcBorders>
            <w:shd w:val="pct10" w:color="auto" w:fill="auto"/>
            <w:vAlign w:val="center"/>
          </w:tcPr>
          <w:p w:rsidR="00D14FD1" w:rsidRPr="00A249BE" w:rsidRDefault="00D14FD1" w:rsidP="005E35D0">
            <w:pPr>
              <w:spacing w:before="20"/>
              <w:jc w:val="center"/>
              <w:rPr>
                <w:rFonts w:ascii="GHEA Grapalat" w:eastAsia="Calibri" w:hAnsi="GHEA Grapalat"/>
                <w:sz w:val="18"/>
                <w:szCs w:val="18"/>
                <w:lang w:val="ru-RU"/>
              </w:rPr>
            </w:pPr>
            <w:r w:rsidRPr="00A249BE">
              <w:rPr>
                <w:rFonts w:ascii="GHEA Grapalat" w:eastAsia="Calibri" w:hAnsi="GHEA Grapalat"/>
                <w:sz w:val="18"/>
                <w:szCs w:val="18"/>
                <w:lang w:val="ru-RU"/>
              </w:rPr>
              <w:t>12</w:t>
            </w:r>
          </w:p>
        </w:tc>
        <w:tc>
          <w:tcPr>
            <w:tcW w:w="571" w:type="dxa"/>
            <w:tcBorders>
              <w:top w:val="single" w:sz="4" w:space="0" w:color="auto"/>
              <w:left w:val="nil"/>
              <w:bottom w:val="single" w:sz="4" w:space="0" w:color="auto"/>
              <w:right w:val="single" w:sz="4" w:space="0" w:color="auto"/>
            </w:tcBorders>
            <w:shd w:val="pct10" w:color="auto" w:fill="auto"/>
            <w:vAlign w:val="center"/>
          </w:tcPr>
          <w:p w:rsidR="00D14FD1" w:rsidRPr="00A249BE" w:rsidRDefault="00D14FD1" w:rsidP="005E35D0">
            <w:pPr>
              <w:spacing w:before="20"/>
              <w:jc w:val="center"/>
              <w:rPr>
                <w:rFonts w:ascii="GHEA Grapalat" w:eastAsia="Calibri" w:hAnsi="GHEA Grapalat"/>
                <w:sz w:val="18"/>
                <w:szCs w:val="18"/>
                <w:lang w:val="ru-RU"/>
              </w:rPr>
            </w:pPr>
            <w:r w:rsidRPr="00A249BE">
              <w:rPr>
                <w:rFonts w:ascii="GHEA Grapalat" w:eastAsia="Calibri" w:hAnsi="GHEA Grapalat"/>
                <w:sz w:val="18"/>
                <w:szCs w:val="18"/>
                <w:lang w:val="ru-RU"/>
              </w:rPr>
              <w:t>13</w:t>
            </w:r>
          </w:p>
        </w:tc>
        <w:tc>
          <w:tcPr>
            <w:tcW w:w="567" w:type="dxa"/>
            <w:tcBorders>
              <w:top w:val="single" w:sz="4" w:space="0" w:color="auto"/>
              <w:left w:val="nil"/>
              <w:bottom w:val="single" w:sz="4" w:space="0" w:color="auto"/>
              <w:right w:val="single" w:sz="4" w:space="0" w:color="auto"/>
            </w:tcBorders>
            <w:shd w:val="pct10" w:color="auto" w:fill="auto"/>
            <w:vAlign w:val="center"/>
          </w:tcPr>
          <w:p w:rsidR="00D14FD1" w:rsidRPr="00A249BE" w:rsidRDefault="00D14FD1" w:rsidP="005E35D0">
            <w:pPr>
              <w:spacing w:before="20"/>
              <w:jc w:val="center"/>
              <w:rPr>
                <w:rFonts w:ascii="GHEA Grapalat" w:eastAsia="Calibri" w:hAnsi="GHEA Grapalat"/>
                <w:sz w:val="18"/>
                <w:szCs w:val="18"/>
                <w:lang w:val="ru-RU"/>
              </w:rPr>
            </w:pPr>
            <w:r w:rsidRPr="00A249BE">
              <w:rPr>
                <w:rFonts w:ascii="GHEA Grapalat" w:eastAsia="Calibri" w:hAnsi="GHEA Grapalat"/>
                <w:sz w:val="18"/>
                <w:szCs w:val="18"/>
                <w:lang w:val="ru-RU"/>
              </w:rPr>
              <w:t>14</w:t>
            </w:r>
          </w:p>
        </w:tc>
        <w:tc>
          <w:tcPr>
            <w:tcW w:w="630" w:type="dxa"/>
            <w:tcBorders>
              <w:top w:val="single" w:sz="4" w:space="0" w:color="auto"/>
              <w:left w:val="nil"/>
              <w:bottom w:val="single" w:sz="4" w:space="0" w:color="auto"/>
              <w:right w:val="single" w:sz="4" w:space="0" w:color="auto"/>
            </w:tcBorders>
            <w:shd w:val="pct10" w:color="auto" w:fill="auto"/>
            <w:vAlign w:val="center"/>
          </w:tcPr>
          <w:p w:rsidR="00D14FD1" w:rsidRPr="00A249BE" w:rsidRDefault="00D14FD1" w:rsidP="005E35D0">
            <w:pPr>
              <w:spacing w:before="20"/>
              <w:jc w:val="center"/>
              <w:rPr>
                <w:rFonts w:ascii="GHEA Grapalat" w:eastAsia="Calibri" w:hAnsi="GHEA Grapalat"/>
                <w:sz w:val="18"/>
                <w:szCs w:val="18"/>
                <w:lang w:val="ru-RU"/>
              </w:rPr>
            </w:pPr>
            <w:r w:rsidRPr="00A249BE">
              <w:rPr>
                <w:rFonts w:ascii="GHEA Grapalat" w:eastAsia="Calibri" w:hAnsi="GHEA Grapalat"/>
                <w:sz w:val="18"/>
                <w:szCs w:val="18"/>
                <w:lang w:val="ru-RU"/>
              </w:rPr>
              <w:t>15</w:t>
            </w:r>
          </w:p>
        </w:tc>
      </w:tr>
      <w:tr w:rsidR="00D14FD1" w:rsidRPr="00A249BE" w:rsidTr="005E35D0">
        <w:trPr>
          <w:trHeight w:val="578"/>
        </w:trPr>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D14FD1" w:rsidRPr="00A249BE" w:rsidRDefault="00D14FD1" w:rsidP="005E35D0">
            <w:pPr>
              <w:spacing w:before="40"/>
              <w:jc w:val="center"/>
              <w:rPr>
                <w:rFonts w:ascii="GHEA Grapalat" w:eastAsia="Calibri" w:hAnsi="GHEA Grapalat"/>
                <w:sz w:val="18"/>
                <w:szCs w:val="18"/>
              </w:rPr>
            </w:pPr>
            <w:r w:rsidRPr="00A249BE">
              <w:rPr>
                <w:rFonts w:ascii="GHEA Grapalat" w:eastAsia="Calibri" w:hAnsi="GHEA Grapalat"/>
                <w:sz w:val="18"/>
                <w:szCs w:val="18"/>
              </w:rPr>
              <w:t>1</w:t>
            </w:r>
          </w:p>
        </w:tc>
        <w:tc>
          <w:tcPr>
            <w:tcW w:w="22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4FD1" w:rsidRPr="00A249BE" w:rsidRDefault="00D14FD1" w:rsidP="005E35D0">
            <w:pPr>
              <w:spacing w:after="200" w:line="276" w:lineRule="auto"/>
              <w:rPr>
                <w:rFonts w:ascii="GHEA Grapalat" w:eastAsia="Calibri" w:hAnsi="GHEA Grapalat"/>
                <w:color w:val="000000"/>
              </w:rPr>
            </w:pPr>
            <w:r w:rsidRPr="00A249BE">
              <w:rPr>
                <w:rFonts w:ascii="GHEA Grapalat" w:eastAsia="Calibri" w:hAnsi="GHEA Grapalat" w:cs="Sylfaen"/>
                <w:color w:val="000000"/>
                <w:sz w:val="18"/>
                <w:szCs w:val="18"/>
                <w:lang w:eastAsia="x-none"/>
              </w:rPr>
              <w:t>ՊԳԿԿ</w:t>
            </w:r>
            <w:r w:rsidRPr="00A249BE">
              <w:rPr>
                <w:rFonts w:ascii="GHEA Grapalat" w:eastAsia="Calibri" w:hAnsi="GHEA Grapalat"/>
                <w:color w:val="000000"/>
                <w:sz w:val="22"/>
                <w:szCs w:val="22"/>
              </w:rPr>
              <w:t xml:space="preserve">  </w:t>
            </w:r>
            <w:r w:rsidRPr="00A249BE">
              <w:rPr>
                <w:rFonts w:ascii="GHEA Grapalat" w:eastAsia="Calibri" w:hAnsi="GHEA Grapalat" w:cs="Sylfaen"/>
                <w:color w:val="000000"/>
                <w:sz w:val="18"/>
                <w:szCs w:val="18"/>
                <w:lang w:val="x-none" w:eastAsia="x-none"/>
              </w:rPr>
              <w:t>/</w:t>
            </w:r>
            <w:r w:rsidRPr="00A249BE">
              <w:rPr>
                <w:rFonts w:ascii="GHEA Grapalat" w:eastAsia="Calibri" w:hAnsi="GHEA Grapalat"/>
                <w:sz w:val="22"/>
                <w:szCs w:val="22"/>
              </w:rPr>
              <w:t xml:space="preserve"> </w:t>
            </w:r>
            <w:r w:rsidRPr="00A249BE">
              <w:rPr>
                <w:rFonts w:ascii="GHEA Grapalat" w:eastAsia="Calibri" w:hAnsi="GHEA Grapalat"/>
                <w:bCs/>
                <w:i/>
                <w:sz w:val="18"/>
                <w:szCs w:val="18"/>
                <w:lang w:eastAsia="ru-RU"/>
              </w:rPr>
              <w:t xml:space="preserve">ШГРП </w:t>
            </w:r>
            <w:r w:rsidRPr="00A249BE">
              <w:rPr>
                <w:rFonts w:ascii="GHEA Grapalat" w:eastAsia="Calibri" w:hAnsi="GHEA Grapalat"/>
                <w:color w:val="000000"/>
                <w:sz w:val="22"/>
                <w:szCs w:val="22"/>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14FD1" w:rsidRPr="00A249BE" w:rsidRDefault="00D14FD1" w:rsidP="005E35D0">
            <w:pPr>
              <w:spacing w:before="120" w:after="100" w:afterAutospacing="1"/>
              <w:jc w:val="center"/>
              <w:rPr>
                <w:rFonts w:ascii="GHEA Grapalat" w:eastAsia="Calibri" w:hAnsi="GHEA Grapalat"/>
                <w:sz w:val="18"/>
                <w:szCs w:val="18"/>
                <w:lang w:val="ru-RU"/>
              </w:rPr>
            </w:pPr>
            <w:r w:rsidRPr="00A249BE">
              <w:rPr>
                <w:rFonts w:ascii="GHEA Grapalat" w:eastAsia="Calibri" w:hAnsi="GHEA Grapalat"/>
                <w:sz w:val="18"/>
                <w:szCs w:val="18"/>
              </w:rPr>
              <w:t xml:space="preserve">հատ / </w:t>
            </w:r>
            <w:r w:rsidRPr="00A249BE">
              <w:rPr>
                <w:rFonts w:ascii="GHEA Grapalat" w:eastAsia="Calibri" w:hAnsi="GHEA Grapalat"/>
                <w:i/>
                <w:sz w:val="18"/>
                <w:szCs w:val="18"/>
              </w:rPr>
              <w:t>шт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14FD1" w:rsidRPr="00A249BE" w:rsidRDefault="00D14FD1" w:rsidP="005E35D0">
            <w:pPr>
              <w:spacing w:before="40"/>
              <w:jc w:val="center"/>
              <w:rPr>
                <w:rFonts w:ascii="GHEA Grapalat" w:eastAsia="Calibri" w:hAnsi="GHEA Grapalat"/>
                <w:sz w:val="18"/>
                <w:szCs w:val="18"/>
              </w:rPr>
            </w:pPr>
            <w:r w:rsidRPr="00A249BE">
              <w:rPr>
                <w:rFonts w:ascii="GHEA Grapalat" w:eastAsia="Calibri" w:hAnsi="GHEA Grapalat"/>
                <w:sz w:val="18"/>
                <w:szCs w:val="18"/>
              </w:rPr>
              <w:t>150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4FD1" w:rsidRPr="00A249BE" w:rsidRDefault="00D14FD1" w:rsidP="005E35D0">
            <w:pPr>
              <w:spacing w:before="40"/>
              <w:ind w:right="-108" w:hanging="19"/>
              <w:jc w:val="center"/>
              <w:rPr>
                <w:rFonts w:ascii="GHEA Grapalat" w:eastAsia="Calibri" w:hAnsi="GHEA Grapalat"/>
                <w:sz w:val="18"/>
                <w:szCs w:val="18"/>
              </w:rPr>
            </w:pPr>
            <w:r w:rsidRPr="00A249BE">
              <w:rPr>
                <w:rFonts w:ascii="GHEA Grapalat" w:eastAsia="Calibri" w:hAnsi="GHEA Grapalat"/>
                <w:sz w:val="18"/>
                <w:szCs w:val="18"/>
              </w:rPr>
              <w:t>_</w:t>
            </w:r>
          </w:p>
        </w:tc>
        <w:tc>
          <w:tcPr>
            <w:tcW w:w="567" w:type="dxa"/>
            <w:tcBorders>
              <w:top w:val="single" w:sz="4" w:space="0" w:color="auto"/>
              <w:left w:val="nil"/>
              <w:bottom w:val="single" w:sz="4" w:space="0" w:color="auto"/>
              <w:right w:val="single" w:sz="4" w:space="0" w:color="auto"/>
            </w:tcBorders>
            <w:shd w:val="clear" w:color="auto" w:fill="auto"/>
            <w:vAlign w:val="center"/>
          </w:tcPr>
          <w:p w:rsidR="00D14FD1" w:rsidRPr="00A249BE" w:rsidRDefault="00D14FD1" w:rsidP="005E35D0">
            <w:pPr>
              <w:spacing w:before="40"/>
              <w:jc w:val="center"/>
              <w:rPr>
                <w:rFonts w:ascii="GHEA Grapalat" w:eastAsia="Calibri" w:hAnsi="GHEA Grapalat"/>
                <w:sz w:val="18"/>
                <w:szCs w:val="18"/>
              </w:rPr>
            </w:pPr>
            <w:r w:rsidRPr="00A249BE">
              <w:rPr>
                <w:rFonts w:ascii="GHEA Grapalat" w:eastAsia="Calibri" w:hAnsi="GHEA Grapalat"/>
                <w:sz w:val="18"/>
                <w:szCs w:val="18"/>
              </w:rPr>
              <w:t>50</w:t>
            </w:r>
          </w:p>
        </w:tc>
        <w:tc>
          <w:tcPr>
            <w:tcW w:w="567" w:type="dxa"/>
            <w:tcBorders>
              <w:top w:val="single" w:sz="4" w:space="0" w:color="auto"/>
              <w:left w:val="nil"/>
              <w:bottom w:val="single" w:sz="4" w:space="0" w:color="auto"/>
              <w:right w:val="single" w:sz="4" w:space="0" w:color="auto"/>
            </w:tcBorders>
            <w:shd w:val="clear" w:color="auto" w:fill="auto"/>
            <w:vAlign w:val="center"/>
          </w:tcPr>
          <w:p w:rsidR="00D14FD1" w:rsidRPr="00A249BE" w:rsidRDefault="00D14FD1" w:rsidP="005E35D0">
            <w:pPr>
              <w:spacing w:before="40"/>
              <w:ind w:right="-108" w:hanging="19"/>
              <w:jc w:val="center"/>
              <w:rPr>
                <w:rFonts w:ascii="GHEA Grapalat" w:eastAsia="Calibri" w:hAnsi="GHEA Grapalat"/>
                <w:sz w:val="18"/>
                <w:szCs w:val="18"/>
                <w:lang w:val="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D14FD1" w:rsidRPr="00A249BE" w:rsidRDefault="00D14FD1" w:rsidP="005E35D0">
            <w:pPr>
              <w:spacing w:before="40"/>
              <w:jc w:val="center"/>
              <w:rPr>
                <w:rFonts w:ascii="GHEA Grapalat" w:eastAsia="Calibri" w:hAnsi="GHEA Grapalat"/>
                <w:sz w:val="18"/>
                <w:szCs w:val="18"/>
              </w:rPr>
            </w:pPr>
            <w:r w:rsidRPr="00A249BE">
              <w:rPr>
                <w:rFonts w:ascii="GHEA Grapalat" w:eastAsia="Calibri" w:hAnsi="GHEA Grapalat"/>
                <w:sz w:val="18"/>
                <w:szCs w:val="18"/>
              </w:rPr>
              <w:t>50</w:t>
            </w:r>
          </w:p>
        </w:tc>
        <w:tc>
          <w:tcPr>
            <w:tcW w:w="567" w:type="dxa"/>
            <w:tcBorders>
              <w:top w:val="single" w:sz="4" w:space="0" w:color="auto"/>
              <w:left w:val="nil"/>
              <w:bottom w:val="single" w:sz="4" w:space="0" w:color="auto"/>
              <w:right w:val="single" w:sz="4" w:space="0" w:color="auto"/>
            </w:tcBorders>
            <w:shd w:val="clear" w:color="auto" w:fill="auto"/>
            <w:vAlign w:val="center"/>
          </w:tcPr>
          <w:p w:rsidR="00D14FD1" w:rsidRPr="00A249BE" w:rsidRDefault="00D14FD1" w:rsidP="005E35D0">
            <w:pPr>
              <w:spacing w:before="40"/>
              <w:ind w:right="-108" w:hanging="19"/>
              <w:jc w:val="center"/>
              <w:rPr>
                <w:rFonts w:ascii="GHEA Grapalat" w:eastAsia="Calibri" w:hAnsi="GHEA Grapalat"/>
                <w:sz w:val="18"/>
                <w:szCs w:val="18"/>
                <w:lang w:val="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D14FD1" w:rsidRPr="00A249BE" w:rsidRDefault="00D14FD1" w:rsidP="005E35D0">
            <w:pPr>
              <w:spacing w:before="40"/>
              <w:jc w:val="center"/>
              <w:rPr>
                <w:rFonts w:ascii="GHEA Grapalat" w:eastAsia="Calibri" w:hAnsi="GHEA Grapalat"/>
                <w:sz w:val="18"/>
                <w:szCs w:val="18"/>
              </w:rPr>
            </w:pPr>
            <w:r w:rsidRPr="00A249BE">
              <w:rPr>
                <w:rFonts w:ascii="GHEA Grapalat" w:eastAsia="Calibri" w:hAnsi="GHEA Grapalat"/>
                <w:sz w:val="18"/>
                <w:szCs w:val="18"/>
              </w:rPr>
              <w:t>50</w:t>
            </w:r>
          </w:p>
        </w:tc>
        <w:tc>
          <w:tcPr>
            <w:tcW w:w="567" w:type="dxa"/>
            <w:tcBorders>
              <w:top w:val="single" w:sz="4" w:space="0" w:color="auto"/>
              <w:left w:val="nil"/>
              <w:bottom w:val="single" w:sz="4" w:space="0" w:color="auto"/>
              <w:right w:val="single" w:sz="4" w:space="0" w:color="auto"/>
            </w:tcBorders>
            <w:shd w:val="clear" w:color="auto" w:fill="auto"/>
            <w:vAlign w:val="center"/>
          </w:tcPr>
          <w:p w:rsidR="00D14FD1" w:rsidRPr="00A249BE" w:rsidRDefault="00D14FD1" w:rsidP="005E35D0">
            <w:pPr>
              <w:spacing w:before="40"/>
              <w:ind w:right="-108" w:hanging="19"/>
              <w:jc w:val="center"/>
              <w:rPr>
                <w:rFonts w:ascii="GHEA Grapalat" w:eastAsia="Calibri" w:hAnsi="GHEA Grapalat"/>
                <w:sz w:val="18"/>
                <w:szCs w:val="18"/>
                <w:lang w:val="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D14FD1" w:rsidRPr="00A249BE" w:rsidRDefault="00D14FD1" w:rsidP="005E35D0">
            <w:pPr>
              <w:spacing w:before="40"/>
              <w:jc w:val="center"/>
              <w:rPr>
                <w:rFonts w:ascii="GHEA Grapalat" w:eastAsia="Calibri" w:hAnsi="GHEA Grapalat"/>
                <w:sz w:val="18"/>
                <w:szCs w:val="18"/>
              </w:rPr>
            </w:pPr>
            <w:r w:rsidRPr="00A249BE">
              <w:rPr>
                <w:rFonts w:ascii="GHEA Grapalat" w:eastAsia="Calibri" w:hAnsi="GHEA Grapalat"/>
                <w:sz w:val="18"/>
                <w:szCs w:val="18"/>
              </w:rPr>
              <w:t>50</w:t>
            </w:r>
          </w:p>
        </w:tc>
        <w:tc>
          <w:tcPr>
            <w:tcW w:w="571" w:type="dxa"/>
            <w:tcBorders>
              <w:top w:val="single" w:sz="4" w:space="0" w:color="auto"/>
              <w:left w:val="nil"/>
              <w:bottom w:val="single" w:sz="4" w:space="0" w:color="auto"/>
              <w:right w:val="single" w:sz="4" w:space="0" w:color="auto"/>
            </w:tcBorders>
            <w:shd w:val="clear" w:color="auto" w:fill="auto"/>
            <w:vAlign w:val="center"/>
          </w:tcPr>
          <w:p w:rsidR="00D14FD1" w:rsidRPr="00A249BE" w:rsidRDefault="00D14FD1" w:rsidP="005E35D0">
            <w:pPr>
              <w:spacing w:before="40"/>
              <w:jc w:val="center"/>
              <w:rPr>
                <w:rFonts w:ascii="GHEA Grapalat" w:eastAsia="Calibri" w:hAnsi="GHEA Grapalat"/>
                <w:sz w:val="18"/>
                <w:szCs w:val="18"/>
                <w:lang w:val="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14FD1" w:rsidRPr="00A249BE" w:rsidRDefault="00D14FD1" w:rsidP="005E35D0">
            <w:pPr>
              <w:spacing w:before="40"/>
              <w:jc w:val="center"/>
              <w:rPr>
                <w:rFonts w:ascii="GHEA Grapalat" w:eastAsia="Calibri" w:hAnsi="GHEA Grapalat"/>
                <w:sz w:val="18"/>
                <w:szCs w:val="18"/>
              </w:rPr>
            </w:pPr>
            <w:r w:rsidRPr="00A249BE">
              <w:rPr>
                <w:rFonts w:ascii="GHEA Grapalat" w:eastAsia="Calibri" w:hAnsi="GHEA Grapalat"/>
                <w:sz w:val="18"/>
                <w:szCs w:val="18"/>
              </w:rPr>
              <w:t>200</w:t>
            </w:r>
          </w:p>
        </w:tc>
        <w:tc>
          <w:tcPr>
            <w:tcW w:w="630" w:type="dxa"/>
            <w:tcBorders>
              <w:top w:val="single" w:sz="4" w:space="0" w:color="auto"/>
              <w:left w:val="nil"/>
              <w:bottom w:val="single" w:sz="4" w:space="0" w:color="auto"/>
              <w:right w:val="single" w:sz="4" w:space="0" w:color="auto"/>
            </w:tcBorders>
            <w:shd w:val="clear" w:color="auto" w:fill="auto"/>
          </w:tcPr>
          <w:p w:rsidR="00D14FD1" w:rsidRPr="00A249BE" w:rsidRDefault="00D14FD1" w:rsidP="005E35D0">
            <w:pPr>
              <w:spacing w:before="40"/>
              <w:ind w:right="-108" w:hanging="19"/>
              <w:jc w:val="center"/>
              <w:rPr>
                <w:rFonts w:ascii="GHEA Grapalat" w:eastAsia="Calibri" w:hAnsi="GHEA Grapalat"/>
                <w:color w:val="FF0000"/>
                <w:sz w:val="18"/>
                <w:szCs w:val="18"/>
                <w:lang w:val="ru-RU"/>
              </w:rPr>
            </w:pPr>
          </w:p>
        </w:tc>
      </w:tr>
      <w:tr w:rsidR="00D14FD1" w:rsidRPr="00A249BE" w:rsidTr="005E35D0">
        <w:trPr>
          <w:trHeight w:val="289"/>
        </w:trPr>
        <w:tc>
          <w:tcPr>
            <w:tcW w:w="4613" w:type="dxa"/>
            <w:gridSpan w:val="5"/>
            <w:tcBorders>
              <w:top w:val="single" w:sz="4" w:space="0" w:color="auto"/>
              <w:left w:val="single" w:sz="4" w:space="0" w:color="auto"/>
              <w:bottom w:val="single" w:sz="4" w:space="0" w:color="auto"/>
              <w:right w:val="single" w:sz="4" w:space="0" w:color="auto"/>
            </w:tcBorders>
            <w:shd w:val="clear" w:color="auto" w:fill="auto"/>
          </w:tcPr>
          <w:p w:rsidR="00D14FD1" w:rsidRPr="00A249BE" w:rsidRDefault="00D14FD1" w:rsidP="005E35D0">
            <w:pPr>
              <w:spacing w:before="40"/>
              <w:ind w:right="-108" w:hanging="75"/>
              <w:jc w:val="center"/>
              <w:rPr>
                <w:rFonts w:ascii="GHEA Grapalat" w:eastAsia="Calibri" w:hAnsi="GHEA Grapalat"/>
                <w:color w:val="000000"/>
                <w:sz w:val="18"/>
                <w:szCs w:val="18"/>
                <w:lang w:val="ru-RU"/>
              </w:rPr>
            </w:pPr>
            <w:r w:rsidRPr="00A249BE">
              <w:rPr>
                <w:rFonts w:ascii="GHEA Grapalat" w:eastAsia="Calibri" w:hAnsi="GHEA Grapalat"/>
                <w:b/>
                <w:sz w:val="18"/>
                <w:szCs w:val="18"/>
                <w:lang w:eastAsia="x-none"/>
              </w:rPr>
              <w:t xml:space="preserve">Ընդամենը / </w:t>
            </w:r>
            <w:r w:rsidRPr="00A249BE">
              <w:rPr>
                <w:rFonts w:ascii="GHEA Grapalat" w:eastAsia="Calibri" w:hAnsi="GHEA Grapalat"/>
                <w:b/>
                <w:sz w:val="18"/>
                <w:szCs w:val="18"/>
                <w:lang w:val="ru-RU" w:eastAsia="x-none"/>
              </w:rPr>
              <w:t>Всего</w:t>
            </w:r>
          </w:p>
        </w:tc>
        <w:tc>
          <w:tcPr>
            <w:tcW w:w="567" w:type="dxa"/>
            <w:tcBorders>
              <w:top w:val="single" w:sz="4" w:space="0" w:color="auto"/>
              <w:left w:val="nil"/>
              <w:bottom w:val="single" w:sz="4" w:space="0" w:color="auto"/>
              <w:right w:val="single" w:sz="4" w:space="0" w:color="auto"/>
            </w:tcBorders>
            <w:shd w:val="clear" w:color="auto" w:fill="auto"/>
          </w:tcPr>
          <w:p w:rsidR="00D14FD1" w:rsidRPr="00A249BE" w:rsidRDefault="00D14FD1" w:rsidP="005E35D0">
            <w:pPr>
              <w:spacing w:before="40"/>
              <w:jc w:val="center"/>
              <w:rPr>
                <w:rFonts w:ascii="GHEA Grapalat" w:eastAsia="Calibri" w:hAnsi="GHEA Grapalat"/>
                <w:sz w:val="18"/>
                <w:szCs w:val="18"/>
                <w:lang w:val="ru-RU"/>
              </w:rPr>
            </w:pPr>
          </w:p>
        </w:tc>
        <w:tc>
          <w:tcPr>
            <w:tcW w:w="567" w:type="dxa"/>
            <w:tcBorders>
              <w:top w:val="single" w:sz="4" w:space="0" w:color="auto"/>
              <w:left w:val="nil"/>
              <w:bottom w:val="single" w:sz="4" w:space="0" w:color="auto"/>
              <w:right w:val="single" w:sz="4" w:space="0" w:color="auto"/>
            </w:tcBorders>
            <w:shd w:val="clear" w:color="auto" w:fill="auto"/>
          </w:tcPr>
          <w:p w:rsidR="00D14FD1" w:rsidRPr="00A249BE" w:rsidRDefault="00D14FD1" w:rsidP="005E35D0">
            <w:pPr>
              <w:spacing w:before="40"/>
              <w:jc w:val="center"/>
              <w:rPr>
                <w:rFonts w:ascii="GHEA Grapalat" w:eastAsia="Calibri" w:hAnsi="GHEA Grapalat"/>
                <w:sz w:val="18"/>
                <w:szCs w:val="18"/>
                <w:lang w:val="ru-RU"/>
              </w:rPr>
            </w:pPr>
          </w:p>
        </w:tc>
        <w:tc>
          <w:tcPr>
            <w:tcW w:w="567" w:type="dxa"/>
            <w:tcBorders>
              <w:top w:val="single" w:sz="4" w:space="0" w:color="auto"/>
              <w:left w:val="nil"/>
              <w:bottom w:val="single" w:sz="4" w:space="0" w:color="auto"/>
              <w:right w:val="single" w:sz="4" w:space="0" w:color="auto"/>
            </w:tcBorders>
            <w:shd w:val="clear" w:color="auto" w:fill="auto"/>
          </w:tcPr>
          <w:p w:rsidR="00D14FD1" w:rsidRPr="00A249BE" w:rsidRDefault="00D14FD1" w:rsidP="005E35D0">
            <w:pPr>
              <w:spacing w:before="40"/>
              <w:jc w:val="center"/>
              <w:rPr>
                <w:rFonts w:ascii="GHEA Grapalat" w:eastAsia="Calibri" w:hAnsi="GHEA Grapalat"/>
                <w:sz w:val="18"/>
                <w:szCs w:val="18"/>
                <w:lang w:val="ru-RU"/>
              </w:rPr>
            </w:pPr>
          </w:p>
        </w:tc>
        <w:tc>
          <w:tcPr>
            <w:tcW w:w="567" w:type="dxa"/>
            <w:tcBorders>
              <w:top w:val="single" w:sz="4" w:space="0" w:color="auto"/>
              <w:left w:val="nil"/>
              <w:bottom w:val="single" w:sz="4" w:space="0" w:color="auto"/>
              <w:right w:val="single" w:sz="4" w:space="0" w:color="auto"/>
            </w:tcBorders>
            <w:shd w:val="clear" w:color="auto" w:fill="auto"/>
          </w:tcPr>
          <w:p w:rsidR="00D14FD1" w:rsidRPr="00A249BE" w:rsidRDefault="00D14FD1" w:rsidP="005E35D0">
            <w:pPr>
              <w:spacing w:before="40"/>
              <w:jc w:val="center"/>
              <w:rPr>
                <w:rFonts w:ascii="GHEA Grapalat" w:eastAsia="Calibri" w:hAnsi="GHEA Grapalat"/>
                <w:sz w:val="18"/>
                <w:szCs w:val="18"/>
                <w:lang w:val="ru-RU"/>
              </w:rPr>
            </w:pPr>
          </w:p>
        </w:tc>
        <w:tc>
          <w:tcPr>
            <w:tcW w:w="567" w:type="dxa"/>
            <w:tcBorders>
              <w:top w:val="single" w:sz="4" w:space="0" w:color="auto"/>
              <w:left w:val="nil"/>
              <w:bottom w:val="single" w:sz="4" w:space="0" w:color="auto"/>
              <w:right w:val="single" w:sz="4" w:space="0" w:color="auto"/>
            </w:tcBorders>
            <w:shd w:val="clear" w:color="auto" w:fill="auto"/>
          </w:tcPr>
          <w:p w:rsidR="00D14FD1" w:rsidRPr="00A249BE" w:rsidRDefault="00D14FD1" w:rsidP="005E35D0">
            <w:pPr>
              <w:spacing w:before="40"/>
              <w:jc w:val="center"/>
              <w:rPr>
                <w:rFonts w:ascii="GHEA Grapalat" w:eastAsia="Calibri" w:hAnsi="GHEA Grapalat"/>
                <w:sz w:val="18"/>
                <w:szCs w:val="18"/>
                <w:lang w:val="ru-RU"/>
              </w:rPr>
            </w:pPr>
          </w:p>
        </w:tc>
        <w:tc>
          <w:tcPr>
            <w:tcW w:w="567" w:type="dxa"/>
            <w:tcBorders>
              <w:top w:val="single" w:sz="4" w:space="0" w:color="auto"/>
              <w:left w:val="nil"/>
              <w:bottom w:val="single" w:sz="4" w:space="0" w:color="auto"/>
              <w:right w:val="single" w:sz="4" w:space="0" w:color="auto"/>
            </w:tcBorders>
            <w:shd w:val="clear" w:color="auto" w:fill="auto"/>
          </w:tcPr>
          <w:p w:rsidR="00D14FD1" w:rsidRPr="00A249BE" w:rsidRDefault="00D14FD1" w:rsidP="005E35D0">
            <w:pPr>
              <w:spacing w:before="40"/>
              <w:ind w:right="-108" w:hanging="75"/>
              <w:jc w:val="center"/>
              <w:rPr>
                <w:rFonts w:ascii="GHEA Grapalat" w:eastAsia="Calibri" w:hAnsi="GHEA Grapalat"/>
                <w:color w:val="000000"/>
                <w:sz w:val="18"/>
                <w:szCs w:val="18"/>
                <w:lang w:val="ru-RU"/>
              </w:rPr>
            </w:pPr>
          </w:p>
        </w:tc>
        <w:tc>
          <w:tcPr>
            <w:tcW w:w="567" w:type="dxa"/>
            <w:tcBorders>
              <w:top w:val="single" w:sz="4" w:space="0" w:color="auto"/>
              <w:left w:val="nil"/>
              <w:bottom w:val="single" w:sz="4" w:space="0" w:color="auto"/>
              <w:right w:val="single" w:sz="4" w:space="0" w:color="auto"/>
            </w:tcBorders>
            <w:shd w:val="clear" w:color="auto" w:fill="auto"/>
          </w:tcPr>
          <w:p w:rsidR="00D14FD1" w:rsidRPr="00A249BE" w:rsidRDefault="00D14FD1" w:rsidP="005E35D0">
            <w:pPr>
              <w:spacing w:before="40"/>
              <w:jc w:val="center"/>
              <w:rPr>
                <w:rFonts w:ascii="GHEA Grapalat" w:eastAsia="Calibri" w:hAnsi="GHEA Grapalat"/>
                <w:sz w:val="18"/>
                <w:szCs w:val="18"/>
                <w:lang w:val="ru-RU"/>
              </w:rPr>
            </w:pPr>
          </w:p>
        </w:tc>
        <w:tc>
          <w:tcPr>
            <w:tcW w:w="571" w:type="dxa"/>
            <w:tcBorders>
              <w:top w:val="single" w:sz="4" w:space="0" w:color="auto"/>
              <w:left w:val="nil"/>
              <w:bottom w:val="single" w:sz="4" w:space="0" w:color="auto"/>
              <w:right w:val="single" w:sz="4" w:space="0" w:color="auto"/>
            </w:tcBorders>
            <w:shd w:val="clear" w:color="auto" w:fill="auto"/>
          </w:tcPr>
          <w:p w:rsidR="00D14FD1" w:rsidRPr="00A249BE" w:rsidRDefault="00D14FD1" w:rsidP="005E35D0">
            <w:pPr>
              <w:spacing w:before="40"/>
              <w:jc w:val="center"/>
              <w:rPr>
                <w:rFonts w:ascii="GHEA Grapalat" w:eastAsia="Calibri" w:hAnsi="GHEA Grapalat"/>
                <w:sz w:val="18"/>
                <w:szCs w:val="18"/>
                <w:lang w:val="ru-RU"/>
              </w:rPr>
            </w:pPr>
          </w:p>
        </w:tc>
        <w:tc>
          <w:tcPr>
            <w:tcW w:w="567" w:type="dxa"/>
            <w:tcBorders>
              <w:top w:val="single" w:sz="4" w:space="0" w:color="auto"/>
              <w:left w:val="nil"/>
              <w:bottom w:val="single" w:sz="4" w:space="0" w:color="auto"/>
              <w:right w:val="single" w:sz="4" w:space="0" w:color="auto"/>
            </w:tcBorders>
            <w:shd w:val="clear" w:color="auto" w:fill="auto"/>
          </w:tcPr>
          <w:p w:rsidR="00D14FD1" w:rsidRPr="00A249BE" w:rsidRDefault="00D14FD1" w:rsidP="005E35D0">
            <w:pPr>
              <w:spacing w:before="40"/>
              <w:jc w:val="center"/>
              <w:rPr>
                <w:rFonts w:ascii="GHEA Grapalat" w:eastAsia="Calibri" w:hAnsi="GHEA Grapalat"/>
                <w:sz w:val="18"/>
                <w:szCs w:val="18"/>
                <w:lang w:val="ru-RU"/>
              </w:rPr>
            </w:pPr>
          </w:p>
        </w:tc>
        <w:tc>
          <w:tcPr>
            <w:tcW w:w="630" w:type="dxa"/>
            <w:tcBorders>
              <w:top w:val="single" w:sz="4" w:space="0" w:color="auto"/>
              <w:left w:val="nil"/>
              <w:bottom w:val="single" w:sz="4" w:space="0" w:color="auto"/>
              <w:right w:val="single" w:sz="4" w:space="0" w:color="auto"/>
            </w:tcBorders>
            <w:shd w:val="clear" w:color="auto" w:fill="auto"/>
          </w:tcPr>
          <w:p w:rsidR="00D14FD1" w:rsidRPr="00A249BE" w:rsidRDefault="00D14FD1" w:rsidP="005E35D0">
            <w:pPr>
              <w:spacing w:before="40"/>
              <w:jc w:val="center"/>
              <w:rPr>
                <w:rFonts w:ascii="GHEA Grapalat" w:eastAsia="Calibri" w:hAnsi="GHEA Grapalat"/>
                <w:sz w:val="18"/>
                <w:szCs w:val="18"/>
                <w:lang w:val="ru-RU"/>
              </w:rPr>
            </w:pPr>
          </w:p>
        </w:tc>
      </w:tr>
    </w:tbl>
    <w:p w:rsidR="00D14FD1" w:rsidRDefault="00D14FD1" w:rsidP="00D946E5">
      <w:pPr>
        <w:jc w:val="center"/>
        <w:rPr>
          <w:rFonts w:ascii="Sylfaen" w:hAnsi="Sylfaen"/>
          <w:lang w:val="ru-RU"/>
        </w:rPr>
      </w:pPr>
    </w:p>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E56323"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2068E8" w:rsidRDefault="003D7C9B" w:rsidP="002525A8">
            <w:pPr>
              <w:jc w:val="center"/>
              <w:rPr>
                <w:color w:val="000000"/>
                <w:lang w:val="ru-RU"/>
              </w:rPr>
            </w:pPr>
            <w:r w:rsidRPr="003D7C9B">
              <w:rPr>
                <w:lang w:val="ru-RU"/>
              </w:rPr>
              <w:t>Поставка «Видеорегистраторов для автомобилей»</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A211CC" w:rsidRPr="00FA7365" w:rsidRDefault="00A211CC">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73CDF">
        <w:rPr>
          <w:rFonts w:ascii="Sylfaen" w:hAnsi="Sylfaen" w:cs="Sylfaen"/>
          <w:b/>
          <w:sz w:val="20"/>
          <w:szCs w:val="20"/>
          <w:lang w:val="es-ES"/>
        </w:rPr>
        <w:t xml:space="preserve">№030/GArm/26_4.3_010/14.01.26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sidR="00710A4A" w:rsidRPr="00710A4A">
        <w:rPr>
          <w:b/>
          <w:lang w:val="ru-RU"/>
        </w:rPr>
        <w:t xml:space="preserve">, </w:t>
      </w:r>
      <w:r w:rsidR="00710A4A">
        <w:rPr>
          <w:b/>
          <w:lang w:val="ru-RU"/>
        </w:rPr>
        <w:t xml:space="preserve">или дилером, или </w:t>
      </w:r>
      <w:r>
        <w:rPr>
          <w:b/>
          <w:lang w:val="ru-RU"/>
        </w:rPr>
        <w:t>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173CDF">
        <w:rPr>
          <w:lang w:val="ru-RU"/>
        </w:rPr>
        <w:t xml:space="preserve">№030/GArm/26_4.3_010/14.01.26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3D7C9B" w:rsidRDefault="003D7C9B" w:rsidP="000F50E8">
      <w:pPr>
        <w:pStyle w:val="BodyTextIndent"/>
        <w:jc w:val="right"/>
        <w:rPr>
          <w:rFonts w:ascii="Times New Roman" w:hAnsi="Times New Roman"/>
          <w:i w:val="0"/>
          <w:sz w:val="16"/>
          <w:szCs w:val="16"/>
          <w:lang w:val="en-US"/>
        </w:rPr>
      </w:pPr>
    </w:p>
    <w:p w:rsidR="00706660" w:rsidRDefault="00706660"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73CDF">
        <w:rPr>
          <w:rFonts w:ascii="Sylfaen" w:hAnsi="Sylfaen" w:cs="Sylfaen"/>
          <w:b/>
          <w:sz w:val="20"/>
          <w:szCs w:val="20"/>
          <w:lang w:val="es-ES"/>
        </w:rPr>
        <w:t xml:space="preserve">№030/GArm/26_4.3_010/14.01.26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173CDF">
        <w:rPr>
          <w:b/>
          <w:sz w:val="16"/>
          <w:szCs w:val="16"/>
          <w:lang w:val="af-ZA"/>
        </w:rPr>
        <w:t xml:space="preserve">№030/GArm/26_4.3_010/14.01.26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sidR="00E078FC">
        <w:rPr>
          <w:b/>
          <w:sz w:val="16"/>
          <w:szCs w:val="16"/>
          <w:lang w:val="af-ZA"/>
        </w:rPr>
        <w:t>«</w:t>
      </w:r>
      <w:r w:rsidR="00173CDF">
        <w:rPr>
          <w:b/>
          <w:sz w:val="16"/>
          <w:szCs w:val="16"/>
          <w:lang w:val="af-ZA"/>
        </w:rPr>
        <w:t xml:space="preserve">№030/GArm/26_4.3_010/14.01.26 </w:t>
      </w:r>
      <w:r w:rsidR="00E078FC">
        <w:rPr>
          <w:sz w:val="16"/>
          <w:szCs w:val="16"/>
          <w:lang w:val="af-ZA"/>
        </w:rPr>
        <w:t xml:space="preserve"> </w:t>
      </w:r>
      <w:r>
        <w:rPr>
          <w:sz w:val="16"/>
          <w:szCs w:val="16"/>
          <w:lang w:val="af-ZA"/>
        </w:rPr>
        <w:t xml:space="preserve">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173CDF">
        <w:rPr>
          <w:b/>
          <w:sz w:val="16"/>
          <w:szCs w:val="16"/>
          <w:lang w:val="af-ZA"/>
        </w:rPr>
        <w:t xml:space="preserve">№030/GArm/26_4.3_010/14.01.26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sidR="00E078FC">
        <w:rPr>
          <w:b/>
          <w:sz w:val="16"/>
          <w:szCs w:val="16"/>
          <w:lang w:val="af-ZA"/>
        </w:rPr>
        <w:t>«</w:t>
      </w:r>
      <w:r w:rsidR="00173CDF">
        <w:rPr>
          <w:b/>
          <w:sz w:val="16"/>
          <w:szCs w:val="16"/>
          <w:lang w:val="af-ZA"/>
        </w:rPr>
        <w:t xml:space="preserve">№030/GArm/26_4.3_010/14.01.26 </w:t>
      </w:r>
      <w:r w:rsidR="00E078FC">
        <w:rPr>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947E7B"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947E7B"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947E7B"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ru-RU"/>
        </w:rPr>
      </w:pPr>
      <w:r>
        <w:rPr>
          <w:rFonts w:ascii="Sylfaen" w:hAnsi="Sylfaen"/>
          <w:sz w:val="20"/>
          <w:szCs w:val="20"/>
          <w:lang w:val="ru-RU"/>
        </w:rPr>
        <w:t>(для участников, являющихся нерезидентами РА)</w:t>
      </w:r>
    </w:p>
    <w:p w:rsidR="003D7C9B" w:rsidRDefault="003D7C9B" w:rsidP="000369CB">
      <w:pPr>
        <w:jc w:val="right"/>
        <w:rPr>
          <w:rFonts w:ascii="Sylfaen" w:hAnsi="Sylfaen"/>
          <w:sz w:val="20"/>
          <w:szCs w:val="20"/>
          <w:lang w:val="hy-AM"/>
        </w:rPr>
      </w:pPr>
    </w:p>
    <w:p w:rsidR="000369CB" w:rsidRPr="002A1700" w:rsidRDefault="000369CB" w:rsidP="000369CB">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003D7C9B">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Pr>
          <w:rFonts w:asciiTheme="minorHAnsi" w:eastAsia="MS Mincho" w:hAnsiTheme="minorHAnsi" w:cstheme="minorHAnsi"/>
          <w:sz w:val="24"/>
          <w:szCs w:val="24"/>
        </w:rPr>
        <w:t>______202</w:t>
      </w:r>
      <w:r w:rsidR="00992164" w:rsidRPr="00E93548">
        <w:rPr>
          <w:rFonts w:asciiTheme="minorHAnsi" w:eastAsia="MS Mincho" w:hAnsiTheme="minorHAnsi" w:cstheme="minorHAnsi"/>
          <w:sz w:val="24"/>
          <w:szCs w:val="24"/>
        </w:rPr>
        <w:t>5</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PlainText"/>
        <w:ind w:firstLine="720"/>
        <w:rPr>
          <w:rFonts w:asciiTheme="minorHAnsi" w:eastAsia="MS Mincho" w:hAnsiTheme="minorHAnsi" w:cstheme="minorHAnsi"/>
          <w:sz w:val="24"/>
          <w:szCs w:val="24"/>
        </w:rPr>
      </w:pPr>
    </w:p>
    <w:p w:rsidR="000369CB" w:rsidRPr="006D46F8" w:rsidRDefault="000369CB" w:rsidP="000369CB">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PlainText"/>
        <w:ind w:firstLine="720"/>
        <w:jc w:val="both"/>
        <w:rPr>
          <w:rFonts w:asciiTheme="minorHAnsi" w:eastAsia="MS Mincho" w:hAnsiTheme="minorHAnsi" w:cstheme="minorHAnsi"/>
          <w:sz w:val="24"/>
          <w:szCs w:val="24"/>
        </w:rPr>
      </w:pPr>
    </w:p>
    <w:p w:rsidR="000369CB" w:rsidRPr="006D46F8" w:rsidRDefault="000369CB" w:rsidP="000369CB">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PlainText"/>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w:t>
      </w:r>
      <w:r w:rsidR="00992164">
        <w:rPr>
          <w:rFonts w:asciiTheme="minorHAnsi" w:eastAsia="MS Mincho" w:hAnsiTheme="minorHAnsi" w:cstheme="minorHAnsi"/>
          <w:lang w:val="ru-RU"/>
        </w:rPr>
        <w:t xml:space="preserve">ьной транспортировке, с учетом </w:t>
      </w:r>
      <w:r w:rsidRPr="006D46F8">
        <w:rPr>
          <w:rFonts w:asciiTheme="minorHAnsi" w:eastAsia="MS Mincho" w:hAnsiTheme="minorHAnsi" w:cstheme="minorHAnsi"/>
          <w:lang w:val="ru-RU"/>
        </w:rPr>
        <w:t>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w:t>
      </w:r>
      <w:r w:rsidR="00992164" w:rsidRPr="00992164">
        <w:rPr>
          <w:rFonts w:asciiTheme="minorHAnsi" w:eastAsia="MS Mincho" w:hAnsiTheme="minorHAnsi" w:cstheme="minorHAnsi"/>
          <w:lang w:val="ru-RU"/>
        </w:rPr>
        <w:t xml:space="preserve"> </w:t>
      </w:r>
      <w:r w:rsidRPr="006D46F8">
        <w:rPr>
          <w:rFonts w:asciiTheme="minorHAnsi" w:eastAsia="MS Mincho" w:hAnsiTheme="minorHAnsi" w:cstheme="minorHAnsi"/>
          <w:lang w:val="ru-RU"/>
        </w:rPr>
        <w:t>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0369CB" w:rsidRPr="006D46F8" w:rsidRDefault="000369CB" w:rsidP="000369CB">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9"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0"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1"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2"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947E7B"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3"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DF9" w:rsidRDefault="00755DF9" w:rsidP="005663B2">
      <w:r>
        <w:separator/>
      </w:r>
    </w:p>
  </w:endnote>
  <w:endnote w:type="continuationSeparator" w:id="0">
    <w:p w:rsidR="00755DF9" w:rsidRDefault="00755DF9"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DF9" w:rsidRDefault="00755DF9" w:rsidP="005663B2">
      <w:r>
        <w:separator/>
      </w:r>
    </w:p>
  </w:footnote>
  <w:footnote w:type="continuationSeparator" w:id="0">
    <w:p w:rsidR="00755DF9" w:rsidRDefault="00755DF9"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1"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2"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3"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D4FE2"/>
    <w:multiLevelType w:val="hybridMultilevel"/>
    <w:tmpl w:val="AF12C8A8"/>
    <w:lvl w:ilvl="0" w:tplc="00F40BE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9"/>
  </w:num>
  <w:num w:numId="9">
    <w:abstractNumId w:val="29"/>
  </w:num>
  <w:num w:numId="10">
    <w:abstractNumId w:val="23"/>
  </w:num>
  <w:num w:numId="11">
    <w:abstractNumId w:val="14"/>
  </w:num>
  <w:num w:numId="12">
    <w:abstractNumId w:val="4"/>
  </w:num>
  <w:num w:numId="13">
    <w:abstractNumId w:val="3"/>
  </w:num>
  <w:num w:numId="14">
    <w:abstractNumId w:val="0"/>
  </w:num>
  <w:num w:numId="15">
    <w:abstractNumId w:val="8"/>
  </w:num>
  <w:num w:numId="16">
    <w:abstractNumId w:val="25"/>
  </w:num>
  <w:num w:numId="17">
    <w:abstractNumId w:val="27"/>
  </w:num>
  <w:num w:numId="18">
    <w:abstractNumId w:val="13"/>
  </w:num>
  <w:num w:numId="19">
    <w:abstractNumId w:val="10"/>
  </w:num>
  <w:num w:numId="20">
    <w:abstractNumId w:val="12"/>
  </w:num>
  <w:num w:numId="21">
    <w:abstractNumId w:val="26"/>
  </w:num>
  <w:num w:numId="22">
    <w:abstractNumId w:val="5"/>
  </w:num>
  <w:num w:numId="23">
    <w:abstractNumId w:val="1"/>
  </w:num>
  <w:num w:numId="24">
    <w:abstractNumId w:val="2"/>
  </w:num>
  <w:num w:numId="25">
    <w:abstractNumId w:val="18"/>
  </w:num>
  <w:num w:numId="26">
    <w:abstractNumId w:val="17"/>
  </w:num>
  <w:num w:numId="27">
    <w:abstractNumId w:val="6"/>
  </w:num>
  <w:num w:numId="28">
    <w:abstractNumId w:val="30"/>
  </w:num>
  <w:num w:numId="29">
    <w:abstractNumId w:val="19"/>
  </w:num>
  <w:num w:numId="30">
    <w:abstractNumId w:val="15"/>
  </w:num>
  <w:num w:numId="31">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223D"/>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3EEC"/>
    <w:rsid w:val="000451B6"/>
    <w:rsid w:val="00045A0F"/>
    <w:rsid w:val="00050909"/>
    <w:rsid w:val="00051538"/>
    <w:rsid w:val="00051A91"/>
    <w:rsid w:val="00054DC8"/>
    <w:rsid w:val="000562D8"/>
    <w:rsid w:val="0005686C"/>
    <w:rsid w:val="00057F61"/>
    <w:rsid w:val="00060F52"/>
    <w:rsid w:val="0006159B"/>
    <w:rsid w:val="00062A19"/>
    <w:rsid w:val="00062A70"/>
    <w:rsid w:val="00063072"/>
    <w:rsid w:val="000637EE"/>
    <w:rsid w:val="00063ADC"/>
    <w:rsid w:val="0006528A"/>
    <w:rsid w:val="00067EC1"/>
    <w:rsid w:val="00071364"/>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0BD8"/>
    <w:rsid w:val="000A1D5C"/>
    <w:rsid w:val="000A1EF4"/>
    <w:rsid w:val="000A340F"/>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25F"/>
    <w:rsid w:val="000E196D"/>
    <w:rsid w:val="000E21F3"/>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25A02"/>
    <w:rsid w:val="0013047F"/>
    <w:rsid w:val="0013125B"/>
    <w:rsid w:val="00131607"/>
    <w:rsid w:val="001323F1"/>
    <w:rsid w:val="001327AC"/>
    <w:rsid w:val="00133513"/>
    <w:rsid w:val="00134070"/>
    <w:rsid w:val="00135A68"/>
    <w:rsid w:val="001365F9"/>
    <w:rsid w:val="00137590"/>
    <w:rsid w:val="00140633"/>
    <w:rsid w:val="001432BD"/>
    <w:rsid w:val="001441EF"/>
    <w:rsid w:val="00145D49"/>
    <w:rsid w:val="00150BD9"/>
    <w:rsid w:val="00151DD3"/>
    <w:rsid w:val="00151FFA"/>
    <w:rsid w:val="00152291"/>
    <w:rsid w:val="001528C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3CDF"/>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1F16"/>
    <w:rsid w:val="001A3F82"/>
    <w:rsid w:val="001A630F"/>
    <w:rsid w:val="001A7209"/>
    <w:rsid w:val="001A79D8"/>
    <w:rsid w:val="001B1B0E"/>
    <w:rsid w:val="001B257F"/>
    <w:rsid w:val="001B389F"/>
    <w:rsid w:val="001B4C02"/>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0C8"/>
    <w:rsid w:val="0020270A"/>
    <w:rsid w:val="00202B65"/>
    <w:rsid w:val="002030D9"/>
    <w:rsid w:val="00204928"/>
    <w:rsid w:val="00205900"/>
    <w:rsid w:val="00205A61"/>
    <w:rsid w:val="002060AA"/>
    <w:rsid w:val="002068E8"/>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3CFF"/>
    <w:rsid w:val="00225650"/>
    <w:rsid w:val="00226974"/>
    <w:rsid w:val="00227006"/>
    <w:rsid w:val="00231C8E"/>
    <w:rsid w:val="002321CA"/>
    <w:rsid w:val="0023261E"/>
    <w:rsid w:val="002327F3"/>
    <w:rsid w:val="00232F91"/>
    <w:rsid w:val="00234C41"/>
    <w:rsid w:val="00235C14"/>
    <w:rsid w:val="00236125"/>
    <w:rsid w:val="00241B26"/>
    <w:rsid w:val="002460A9"/>
    <w:rsid w:val="0024638F"/>
    <w:rsid w:val="00247132"/>
    <w:rsid w:val="00250B1C"/>
    <w:rsid w:val="00250C8E"/>
    <w:rsid w:val="00250D5C"/>
    <w:rsid w:val="002525A8"/>
    <w:rsid w:val="002542B0"/>
    <w:rsid w:val="00255375"/>
    <w:rsid w:val="002558B5"/>
    <w:rsid w:val="00255C2B"/>
    <w:rsid w:val="00256A3C"/>
    <w:rsid w:val="00257CD8"/>
    <w:rsid w:val="00262283"/>
    <w:rsid w:val="00263873"/>
    <w:rsid w:val="00263C1F"/>
    <w:rsid w:val="002642F2"/>
    <w:rsid w:val="00264975"/>
    <w:rsid w:val="00265CD6"/>
    <w:rsid w:val="002668FD"/>
    <w:rsid w:val="00267C0B"/>
    <w:rsid w:val="00270354"/>
    <w:rsid w:val="00272730"/>
    <w:rsid w:val="002729F6"/>
    <w:rsid w:val="002734FF"/>
    <w:rsid w:val="00273BAE"/>
    <w:rsid w:val="0027550F"/>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0622"/>
    <w:rsid w:val="002A113B"/>
    <w:rsid w:val="002A4C66"/>
    <w:rsid w:val="002A50C9"/>
    <w:rsid w:val="002A5772"/>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3F28"/>
    <w:rsid w:val="002C4406"/>
    <w:rsid w:val="002C5FFE"/>
    <w:rsid w:val="002D11A2"/>
    <w:rsid w:val="002D2D6D"/>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04214"/>
    <w:rsid w:val="00314220"/>
    <w:rsid w:val="0031468F"/>
    <w:rsid w:val="00316673"/>
    <w:rsid w:val="00316C6F"/>
    <w:rsid w:val="00317431"/>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36871"/>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1CC3"/>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0F1F"/>
    <w:rsid w:val="003A4C56"/>
    <w:rsid w:val="003A58D1"/>
    <w:rsid w:val="003A5EB0"/>
    <w:rsid w:val="003B25AE"/>
    <w:rsid w:val="003B468B"/>
    <w:rsid w:val="003B4B86"/>
    <w:rsid w:val="003B6547"/>
    <w:rsid w:val="003B6FC4"/>
    <w:rsid w:val="003B782D"/>
    <w:rsid w:val="003C02AC"/>
    <w:rsid w:val="003C1381"/>
    <w:rsid w:val="003C1F14"/>
    <w:rsid w:val="003C203F"/>
    <w:rsid w:val="003C20CC"/>
    <w:rsid w:val="003C580D"/>
    <w:rsid w:val="003C5984"/>
    <w:rsid w:val="003C606B"/>
    <w:rsid w:val="003D0A65"/>
    <w:rsid w:val="003D0E95"/>
    <w:rsid w:val="003D0EAD"/>
    <w:rsid w:val="003D1059"/>
    <w:rsid w:val="003D11BC"/>
    <w:rsid w:val="003D11F4"/>
    <w:rsid w:val="003D3076"/>
    <w:rsid w:val="003D33BD"/>
    <w:rsid w:val="003D361D"/>
    <w:rsid w:val="003D4569"/>
    <w:rsid w:val="003D479F"/>
    <w:rsid w:val="003D72B8"/>
    <w:rsid w:val="003D7BA3"/>
    <w:rsid w:val="003D7C9B"/>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04"/>
    <w:rsid w:val="0042038F"/>
    <w:rsid w:val="0042170D"/>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46CEB"/>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6C48"/>
    <w:rsid w:val="004775D4"/>
    <w:rsid w:val="00477A0C"/>
    <w:rsid w:val="00477CA8"/>
    <w:rsid w:val="00480587"/>
    <w:rsid w:val="004822F1"/>
    <w:rsid w:val="0048283F"/>
    <w:rsid w:val="00482F22"/>
    <w:rsid w:val="00483050"/>
    <w:rsid w:val="0048308C"/>
    <w:rsid w:val="0048525F"/>
    <w:rsid w:val="00486515"/>
    <w:rsid w:val="0049086B"/>
    <w:rsid w:val="00490B8A"/>
    <w:rsid w:val="00490FA2"/>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B6F31"/>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3592"/>
    <w:rsid w:val="005540EE"/>
    <w:rsid w:val="005552D6"/>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5AAD"/>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99D"/>
    <w:rsid w:val="005A3A2B"/>
    <w:rsid w:val="005A717F"/>
    <w:rsid w:val="005B1DC7"/>
    <w:rsid w:val="005B1E3D"/>
    <w:rsid w:val="005B433A"/>
    <w:rsid w:val="005B7A4A"/>
    <w:rsid w:val="005B7B6C"/>
    <w:rsid w:val="005C0117"/>
    <w:rsid w:val="005C01ED"/>
    <w:rsid w:val="005C0E45"/>
    <w:rsid w:val="005C0F7F"/>
    <w:rsid w:val="005C3245"/>
    <w:rsid w:val="005C44A4"/>
    <w:rsid w:val="005C4830"/>
    <w:rsid w:val="005C570E"/>
    <w:rsid w:val="005C6861"/>
    <w:rsid w:val="005C725C"/>
    <w:rsid w:val="005C7A6D"/>
    <w:rsid w:val="005C7B46"/>
    <w:rsid w:val="005D074B"/>
    <w:rsid w:val="005D0DB9"/>
    <w:rsid w:val="005D1F3B"/>
    <w:rsid w:val="005D30BD"/>
    <w:rsid w:val="005D338D"/>
    <w:rsid w:val="005D38EE"/>
    <w:rsid w:val="005D7190"/>
    <w:rsid w:val="005E1B59"/>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06AC6"/>
    <w:rsid w:val="006108D1"/>
    <w:rsid w:val="00610E3D"/>
    <w:rsid w:val="006119B0"/>
    <w:rsid w:val="00611B38"/>
    <w:rsid w:val="00613798"/>
    <w:rsid w:val="00613A30"/>
    <w:rsid w:val="00614A2D"/>
    <w:rsid w:val="0061563B"/>
    <w:rsid w:val="0061589F"/>
    <w:rsid w:val="00615D66"/>
    <w:rsid w:val="0061757B"/>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AFB"/>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073"/>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3D1A"/>
    <w:rsid w:val="006A4914"/>
    <w:rsid w:val="006B029D"/>
    <w:rsid w:val="006B097C"/>
    <w:rsid w:val="006B382F"/>
    <w:rsid w:val="006B48AB"/>
    <w:rsid w:val="006B7202"/>
    <w:rsid w:val="006B7FBC"/>
    <w:rsid w:val="006C17D8"/>
    <w:rsid w:val="006C1C97"/>
    <w:rsid w:val="006C3694"/>
    <w:rsid w:val="006C3A71"/>
    <w:rsid w:val="006C4A90"/>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0D07"/>
    <w:rsid w:val="006F1329"/>
    <w:rsid w:val="006F1FC7"/>
    <w:rsid w:val="006F220C"/>
    <w:rsid w:val="006F6349"/>
    <w:rsid w:val="006F6BCC"/>
    <w:rsid w:val="006F79A3"/>
    <w:rsid w:val="00700452"/>
    <w:rsid w:val="00701E0D"/>
    <w:rsid w:val="00701E95"/>
    <w:rsid w:val="00701F54"/>
    <w:rsid w:val="007024D9"/>
    <w:rsid w:val="007025E9"/>
    <w:rsid w:val="007039E3"/>
    <w:rsid w:val="00705298"/>
    <w:rsid w:val="0070593D"/>
    <w:rsid w:val="00706660"/>
    <w:rsid w:val="007068CF"/>
    <w:rsid w:val="00706C72"/>
    <w:rsid w:val="00706F0A"/>
    <w:rsid w:val="00710A4A"/>
    <w:rsid w:val="00710C4F"/>
    <w:rsid w:val="00711072"/>
    <w:rsid w:val="007142D8"/>
    <w:rsid w:val="0071492A"/>
    <w:rsid w:val="00714ACA"/>
    <w:rsid w:val="00715AD5"/>
    <w:rsid w:val="007204A3"/>
    <w:rsid w:val="00720D73"/>
    <w:rsid w:val="00724615"/>
    <w:rsid w:val="00726130"/>
    <w:rsid w:val="007269B6"/>
    <w:rsid w:val="007269E7"/>
    <w:rsid w:val="00727522"/>
    <w:rsid w:val="0073037F"/>
    <w:rsid w:val="007336DB"/>
    <w:rsid w:val="00733E05"/>
    <w:rsid w:val="007352F8"/>
    <w:rsid w:val="00735789"/>
    <w:rsid w:val="00737092"/>
    <w:rsid w:val="007414AC"/>
    <w:rsid w:val="00746EE7"/>
    <w:rsid w:val="00746F00"/>
    <w:rsid w:val="007470C7"/>
    <w:rsid w:val="00747A69"/>
    <w:rsid w:val="007501D4"/>
    <w:rsid w:val="00751D2B"/>
    <w:rsid w:val="00752F09"/>
    <w:rsid w:val="0075310D"/>
    <w:rsid w:val="00754F51"/>
    <w:rsid w:val="00755845"/>
    <w:rsid w:val="00755DF9"/>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826D8"/>
    <w:rsid w:val="00790F6C"/>
    <w:rsid w:val="00792C3B"/>
    <w:rsid w:val="00793029"/>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4CD6"/>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10BC"/>
    <w:rsid w:val="007F252C"/>
    <w:rsid w:val="007F3F2D"/>
    <w:rsid w:val="007F52DD"/>
    <w:rsid w:val="007F5746"/>
    <w:rsid w:val="00802420"/>
    <w:rsid w:val="00802485"/>
    <w:rsid w:val="00803A0B"/>
    <w:rsid w:val="00803EC1"/>
    <w:rsid w:val="00805B00"/>
    <w:rsid w:val="0080665E"/>
    <w:rsid w:val="00806764"/>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337"/>
    <w:rsid w:val="00841ECC"/>
    <w:rsid w:val="008426D3"/>
    <w:rsid w:val="00842E0F"/>
    <w:rsid w:val="00845232"/>
    <w:rsid w:val="0084574A"/>
    <w:rsid w:val="0084584B"/>
    <w:rsid w:val="00845F0C"/>
    <w:rsid w:val="00846590"/>
    <w:rsid w:val="00846622"/>
    <w:rsid w:val="008468C9"/>
    <w:rsid w:val="00847D17"/>
    <w:rsid w:val="00850161"/>
    <w:rsid w:val="008515DB"/>
    <w:rsid w:val="008533DB"/>
    <w:rsid w:val="00856988"/>
    <w:rsid w:val="00856EB1"/>
    <w:rsid w:val="00857132"/>
    <w:rsid w:val="00857628"/>
    <w:rsid w:val="00860D76"/>
    <w:rsid w:val="00860F11"/>
    <w:rsid w:val="00863A59"/>
    <w:rsid w:val="00863AD6"/>
    <w:rsid w:val="00864302"/>
    <w:rsid w:val="00865408"/>
    <w:rsid w:val="00866BDB"/>
    <w:rsid w:val="00866DD7"/>
    <w:rsid w:val="008700F2"/>
    <w:rsid w:val="00870649"/>
    <w:rsid w:val="00870E4E"/>
    <w:rsid w:val="00871F0B"/>
    <w:rsid w:val="0087202E"/>
    <w:rsid w:val="008725DF"/>
    <w:rsid w:val="00872CD3"/>
    <w:rsid w:val="00874813"/>
    <w:rsid w:val="00874D62"/>
    <w:rsid w:val="00874F4D"/>
    <w:rsid w:val="008751D2"/>
    <w:rsid w:val="00875368"/>
    <w:rsid w:val="00876187"/>
    <w:rsid w:val="00876366"/>
    <w:rsid w:val="00876657"/>
    <w:rsid w:val="0087703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6CF3"/>
    <w:rsid w:val="008C7A02"/>
    <w:rsid w:val="008D1E09"/>
    <w:rsid w:val="008D1E9B"/>
    <w:rsid w:val="008D2ADC"/>
    <w:rsid w:val="008D2F92"/>
    <w:rsid w:val="008D42D8"/>
    <w:rsid w:val="008D584E"/>
    <w:rsid w:val="008D5F15"/>
    <w:rsid w:val="008D5FFA"/>
    <w:rsid w:val="008E41AF"/>
    <w:rsid w:val="008E42DC"/>
    <w:rsid w:val="008E4C7C"/>
    <w:rsid w:val="008E5952"/>
    <w:rsid w:val="008E6440"/>
    <w:rsid w:val="008E6DC4"/>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5967"/>
    <w:rsid w:val="009170CC"/>
    <w:rsid w:val="00917D97"/>
    <w:rsid w:val="0092035A"/>
    <w:rsid w:val="00922E0A"/>
    <w:rsid w:val="0092521A"/>
    <w:rsid w:val="009265C1"/>
    <w:rsid w:val="0092721B"/>
    <w:rsid w:val="009311A3"/>
    <w:rsid w:val="00935312"/>
    <w:rsid w:val="0093652F"/>
    <w:rsid w:val="00936D46"/>
    <w:rsid w:val="00940F0A"/>
    <w:rsid w:val="0094186A"/>
    <w:rsid w:val="00942461"/>
    <w:rsid w:val="00942669"/>
    <w:rsid w:val="00942F50"/>
    <w:rsid w:val="00943C01"/>
    <w:rsid w:val="009451EB"/>
    <w:rsid w:val="009463D8"/>
    <w:rsid w:val="00947A2F"/>
    <w:rsid w:val="00947E7B"/>
    <w:rsid w:val="00950182"/>
    <w:rsid w:val="0095084D"/>
    <w:rsid w:val="00950AD4"/>
    <w:rsid w:val="00951668"/>
    <w:rsid w:val="00951ACB"/>
    <w:rsid w:val="00953410"/>
    <w:rsid w:val="00953BA5"/>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2164"/>
    <w:rsid w:val="0099330F"/>
    <w:rsid w:val="00993D6E"/>
    <w:rsid w:val="00995470"/>
    <w:rsid w:val="0099592D"/>
    <w:rsid w:val="00996D5B"/>
    <w:rsid w:val="00997ABE"/>
    <w:rsid w:val="00997CD4"/>
    <w:rsid w:val="00997F8B"/>
    <w:rsid w:val="009A459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11A"/>
    <w:rsid w:val="009D6278"/>
    <w:rsid w:val="009E0E2E"/>
    <w:rsid w:val="009E3038"/>
    <w:rsid w:val="009E4B4E"/>
    <w:rsid w:val="009E6348"/>
    <w:rsid w:val="009E65CA"/>
    <w:rsid w:val="009F09D2"/>
    <w:rsid w:val="009F1E63"/>
    <w:rsid w:val="009F20E4"/>
    <w:rsid w:val="009F2F6F"/>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11CC"/>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4744"/>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1C5D"/>
    <w:rsid w:val="00A82FEE"/>
    <w:rsid w:val="00A83014"/>
    <w:rsid w:val="00A834DE"/>
    <w:rsid w:val="00A83911"/>
    <w:rsid w:val="00A84687"/>
    <w:rsid w:val="00A85598"/>
    <w:rsid w:val="00A8570D"/>
    <w:rsid w:val="00A8630D"/>
    <w:rsid w:val="00A87A46"/>
    <w:rsid w:val="00A87E50"/>
    <w:rsid w:val="00A93DAD"/>
    <w:rsid w:val="00A94060"/>
    <w:rsid w:val="00A94455"/>
    <w:rsid w:val="00A9480C"/>
    <w:rsid w:val="00A94A72"/>
    <w:rsid w:val="00A95DFE"/>
    <w:rsid w:val="00A95F87"/>
    <w:rsid w:val="00A9680F"/>
    <w:rsid w:val="00A97907"/>
    <w:rsid w:val="00A97A81"/>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65C"/>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35D9"/>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15EF"/>
    <w:rsid w:val="00B31BCD"/>
    <w:rsid w:val="00B327B4"/>
    <w:rsid w:val="00B33896"/>
    <w:rsid w:val="00B3532F"/>
    <w:rsid w:val="00B36DF1"/>
    <w:rsid w:val="00B37F41"/>
    <w:rsid w:val="00B40FB3"/>
    <w:rsid w:val="00B41E23"/>
    <w:rsid w:val="00B44DF7"/>
    <w:rsid w:val="00B4644A"/>
    <w:rsid w:val="00B47193"/>
    <w:rsid w:val="00B5147A"/>
    <w:rsid w:val="00B51553"/>
    <w:rsid w:val="00B5164C"/>
    <w:rsid w:val="00B51730"/>
    <w:rsid w:val="00B51F0D"/>
    <w:rsid w:val="00B522FB"/>
    <w:rsid w:val="00B527E1"/>
    <w:rsid w:val="00B5330C"/>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4CA1"/>
    <w:rsid w:val="00B868EE"/>
    <w:rsid w:val="00B86F49"/>
    <w:rsid w:val="00B86F50"/>
    <w:rsid w:val="00B8754B"/>
    <w:rsid w:val="00B903CB"/>
    <w:rsid w:val="00B904AA"/>
    <w:rsid w:val="00B905B7"/>
    <w:rsid w:val="00B9117C"/>
    <w:rsid w:val="00B9230D"/>
    <w:rsid w:val="00B9403B"/>
    <w:rsid w:val="00B944A2"/>
    <w:rsid w:val="00B95447"/>
    <w:rsid w:val="00B97283"/>
    <w:rsid w:val="00BA0373"/>
    <w:rsid w:val="00BA2257"/>
    <w:rsid w:val="00BA23E9"/>
    <w:rsid w:val="00BA2C04"/>
    <w:rsid w:val="00BA2C62"/>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2FB6"/>
    <w:rsid w:val="00BE4E8E"/>
    <w:rsid w:val="00BE5A38"/>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15EC"/>
    <w:rsid w:val="00C237C4"/>
    <w:rsid w:val="00C24214"/>
    <w:rsid w:val="00C24894"/>
    <w:rsid w:val="00C24A21"/>
    <w:rsid w:val="00C256CA"/>
    <w:rsid w:val="00C25C42"/>
    <w:rsid w:val="00C260DD"/>
    <w:rsid w:val="00C27502"/>
    <w:rsid w:val="00C27C1F"/>
    <w:rsid w:val="00C27C4B"/>
    <w:rsid w:val="00C32304"/>
    <w:rsid w:val="00C329F7"/>
    <w:rsid w:val="00C34D1B"/>
    <w:rsid w:val="00C35002"/>
    <w:rsid w:val="00C3503F"/>
    <w:rsid w:val="00C353DE"/>
    <w:rsid w:val="00C3612A"/>
    <w:rsid w:val="00C36785"/>
    <w:rsid w:val="00C37BE5"/>
    <w:rsid w:val="00C41BD0"/>
    <w:rsid w:val="00C43286"/>
    <w:rsid w:val="00C43836"/>
    <w:rsid w:val="00C46F8E"/>
    <w:rsid w:val="00C5154B"/>
    <w:rsid w:val="00C54CCE"/>
    <w:rsid w:val="00C54DD0"/>
    <w:rsid w:val="00C552BD"/>
    <w:rsid w:val="00C558E1"/>
    <w:rsid w:val="00C57573"/>
    <w:rsid w:val="00C6129F"/>
    <w:rsid w:val="00C63FA5"/>
    <w:rsid w:val="00C64513"/>
    <w:rsid w:val="00C64ED1"/>
    <w:rsid w:val="00C6547E"/>
    <w:rsid w:val="00C65CAA"/>
    <w:rsid w:val="00C66FC2"/>
    <w:rsid w:val="00C67D05"/>
    <w:rsid w:val="00C70CA9"/>
    <w:rsid w:val="00C7483C"/>
    <w:rsid w:val="00C7485D"/>
    <w:rsid w:val="00C75BE8"/>
    <w:rsid w:val="00C77CE1"/>
    <w:rsid w:val="00C80010"/>
    <w:rsid w:val="00C8146A"/>
    <w:rsid w:val="00C86107"/>
    <w:rsid w:val="00C90C1D"/>
    <w:rsid w:val="00C920BF"/>
    <w:rsid w:val="00C9332D"/>
    <w:rsid w:val="00C93F44"/>
    <w:rsid w:val="00C94715"/>
    <w:rsid w:val="00C94BCA"/>
    <w:rsid w:val="00C94FFF"/>
    <w:rsid w:val="00C9576F"/>
    <w:rsid w:val="00C96329"/>
    <w:rsid w:val="00C96A79"/>
    <w:rsid w:val="00C97DE6"/>
    <w:rsid w:val="00CA33B8"/>
    <w:rsid w:val="00CA3B29"/>
    <w:rsid w:val="00CA4978"/>
    <w:rsid w:val="00CA5EC0"/>
    <w:rsid w:val="00CA693D"/>
    <w:rsid w:val="00CA7D12"/>
    <w:rsid w:val="00CB0029"/>
    <w:rsid w:val="00CB1158"/>
    <w:rsid w:val="00CB18D4"/>
    <w:rsid w:val="00CB261B"/>
    <w:rsid w:val="00CB2BC0"/>
    <w:rsid w:val="00CB3A4A"/>
    <w:rsid w:val="00CB3D45"/>
    <w:rsid w:val="00CB5706"/>
    <w:rsid w:val="00CB5A93"/>
    <w:rsid w:val="00CB6560"/>
    <w:rsid w:val="00CB70C2"/>
    <w:rsid w:val="00CC09AE"/>
    <w:rsid w:val="00CC35B6"/>
    <w:rsid w:val="00CC36B4"/>
    <w:rsid w:val="00CC422A"/>
    <w:rsid w:val="00CC4A86"/>
    <w:rsid w:val="00CC78B2"/>
    <w:rsid w:val="00CC7BD7"/>
    <w:rsid w:val="00CD16A7"/>
    <w:rsid w:val="00CD227B"/>
    <w:rsid w:val="00CD3CDC"/>
    <w:rsid w:val="00CD4444"/>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359"/>
    <w:rsid w:val="00CF7CAF"/>
    <w:rsid w:val="00CF7D88"/>
    <w:rsid w:val="00D00123"/>
    <w:rsid w:val="00D00B8F"/>
    <w:rsid w:val="00D02BA4"/>
    <w:rsid w:val="00D032B2"/>
    <w:rsid w:val="00D039E4"/>
    <w:rsid w:val="00D06376"/>
    <w:rsid w:val="00D06F65"/>
    <w:rsid w:val="00D1488F"/>
    <w:rsid w:val="00D1494A"/>
    <w:rsid w:val="00D14FD1"/>
    <w:rsid w:val="00D2362F"/>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000"/>
    <w:rsid w:val="00D45990"/>
    <w:rsid w:val="00D45A90"/>
    <w:rsid w:val="00D46952"/>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400A"/>
    <w:rsid w:val="00D8794B"/>
    <w:rsid w:val="00D9074E"/>
    <w:rsid w:val="00D92C72"/>
    <w:rsid w:val="00D944C5"/>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081F"/>
    <w:rsid w:val="00DB1436"/>
    <w:rsid w:val="00DB1801"/>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41D9"/>
    <w:rsid w:val="00DE5A2E"/>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078FC"/>
    <w:rsid w:val="00E12996"/>
    <w:rsid w:val="00E129DF"/>
    <w:rsid w:val="00E12D61"/>
    <w:rsid w:val="00E13B70"/>
    <w:rsid w:val="00E1484C"/>
    <w:rsid w:val="00E14ADC"/>
    <w:rsid w:val="00E151BB"/>
    <w:rsid w:val="00E1565F"/>
    <w:rsid w:val="00E16564"/>
    <w:rsid w:val="00E1700E"/>
    <w:rsid w:val="00E2047F"/>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3F09"/>
    <w:rsid w:val="00E56089"/>
    <w:rsid w:val="00E56323"/>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4CBE"/>
    <w:rsid w:val="00E86975"/>
    <w:rsid w:val="00E87AD0"/>
    <w:rsid w:val="00E87BE4"/>
    <w:rsid w:val="00E9035F"/>
    <w:rsid w:val="00E91F76"/>
    <w:rsid w:val="00E930C3"/>
    <w:rsid w:val="00E93548"/>
    <w:rsid w:val="00E9430D"/>
    <w:rsid w:val="00E950DE"/>
    <w:rsid w:val="00E9695E"/>
    <w:rsid w:val="00E97229"/>
    <w:rsid w:val="00E973DB"/>
    <w:rsid w:val="00EA0406"/>
    <w:rsid w:val="00EA06DD"/>
    <w:rsid w:val="00EA07FE"/>
    <w:rsid w:val="00EA1CB0"/>
    <w:rsid w:val="00EA1F9C"/>
    <w:rsid w:val="00EA28C5"/>
    <w:rsid w:val="00EA39C0"/>
    <w:rsid w:val="00EA4DE2"/>
    <w:rsid w:val="00EA58E5"/>
    <w:rsid w:val="00EA716D"/>
    <w:rsid w:val="00EA7352"/>
    <w:rsid w:val="00EA7699"/>
    <w:rsid w:val="00EB0AF0"/>
    <w:rsid w:val="00EB0D45"/>
    <w:rsid w:val="00EB4F9B"/>
    <w:rsid w:val="00EB5DB2"/>
    <w:rsid w:val="00EB629A"/>
    <w:rsid w:val="00EB6BC3"/>
    <w:rsid w:val="00EB7805"/>
    <w:rsid w:val="00EB7FD1"/>
    <w:rsid w:val="00EC0572"/>
    <w:rsid w:val="00EC1A0C"/>
    <w:rsid w:val="00EC213A"/>
    <w:rsid w:val="00EC36A1"/>
    <w:rsid w:val="00EC39EE"/>
    <w:rsid w:val="00EC3C15"/>
    <w:rsid w:val="00EC4231"/>
    <w:rsid w:val="00EC57BC"/>
    <w:rsid w:val="00EC67E5"/>
    <w:rsid w:val="00EC6DF4"/>
    <w:rsid w:val="00EC7D29"/>
    <w:rsid w:val="00ED0319"/>
    <w:rsid w:val="00ED1925"/>
    <w:rsid w:val="00ED21FA"/>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EF701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77D1D"/>
    <w:rsid w:val="00F80666"/>
    <w:rsid w:val="00F83F47"/>
    <w:rsid w:val="00F8478F"/>
    <w:rsid w:val="00F85563"/>
    <w:rsid w:val="00F85C89"/>
    <w:rsid w:val="00F86300"/>
    <w:rsid w:val="00F87A17"/>
    <w:rsid w:val="00F91BC2"/>
    <w:rsid w:val="00F94AAA"/>
    <w:rsid w:val="00F9594A"/>
    <w:rsid w:val="00F96428"/>
    <w:rsid w:val="00F972EE"/>
    <w:rsid w:val="00FA2996"/>
    <w:rsid w:val="00FA2B74"/>
    <w:rsid w:val="00FA582A"/>
    <w:rsid w:val="00FA6272"/>
    <w:rsid w:val="00FA6965"/>
    <w:rsid w:val="00FA7365"/>
    <w:rsid w:val="00FB2DD8"/>
    <w:rsid w:val="00FB3D6A"/>
    <w:rsid w:val="00FB4B2C"/>
    <w:rsid w:val="00FB77D8"/>
    <w:rsid w:val="00FB7AC3"/>
    <w:rsid w:val="00FC10C4"/>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3FBD"/>
    <w:rsid w:val="00FE4973"/>
    <w:rsid w:val="00FE73B6"/>
    <w:rsid w:val="00FE7B24"/>
    <w:rsid w:val="00FF138F"/>
    <w:rsid w:val="00FF36EE"/>
    <w:rsid w:val="00FF3ED3"/>
    <w:rsid w:val="00FF5C47"/>
    <w:rsid w:val="00FF6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3CCC46"/>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 w:type="character" w:customStyle="1" w:styleId="ypks7kbdpwfgdykd3qb9">
    <w:name w:val="ypks7kbdpwfgdykd3qb9"/>
    <w:basedOn w:val="DefaultParagraphFont"/>
    <w:rsid w:val="00CF73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mailto:inbox@gazpromarmeni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rmenia.gazprom.ru/about/management/" TargetMode="External"/><Relationship Id="rId4" Type="http://schemas.openxmlformats.org/officeDocument/2006/relationships/settings" Target="settings.xml"/><Relationship Id="rId9" Type="http://schemas.openxmlformats.org/officeDocument/2006/relationships/hyperlink" Target="mailto:inbox@gazpromarmenia.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9440E-7BB6-40AD-A1D2-847A380A3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36</Pages>
  <Words>14120</Words>
  <Characters>80484</Characters>
  <Application>Microsoft Office Word</Application>
  <DocSecurity>0</DocSecurity>
  <Lines>670</Lines>
  <Paragraphs>188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Gevorg Khachikyan</cp:lastModifiedBy>
  <cp:revision>186</cp:revision>
  <cp:lastPrinted>2024-04-03T06:58:00Z</cp:lastPrinted>
  <dcterms:created xsi:type="dcterms:W3CDTF">2021-04-29T08:14:00Z</dcterms:created>
  <dcterms:modified xsi:type="dcterms:W3CDTF">2026-01-22T10:52:00Z</dcterms:modified>
</cp:coreProperties>
</file>