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6" w:rsidRPr="002E1346" w:rsidRDefault="002E1346" w:rsidP="002E1346">
      <w:pPr>
        <w:jc w:val="center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ОБЪЯВЛЕНИЕ:</w:t>
      </w:r>
    </w:p>
    <w:p w:rsidR="002E1346" w:rsidRPr="002E1346" w:rsidRDefault="002E1346" w:rsidP="002E1346">
      <w:pPr>
        <w:jc w:val="center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внести изменения в приглашение</w:t>
      </w:r>
    </w:p>
    <w:p w:rsidR="002E1346" w:rsidRPr="002E1346" w:rsidRDefault="002E1346" w:rsidP="002E1346">
      <w:pPr>
        <w:jc w:val="center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2"/>
          <w:szCs w:val="22"/>
        </w:rPr>
      </w:pPr>
      <w:r w:rsidRPr="002E1346">
        <w:rPr>
          <w:rFonts w:ascii="GHEA Grapalat" w:hAnsi="GHEA Grapalat"/>
          <w:i w:val="0"/>
          <w:sz w:val="22"/>
          <w:szCs w:val="22"/>
        </w:rPr>
        <w:t>Настоящий текст объявления утвержден Решением Оценочной Комиссии от 20-օго июль</w:t>
      </w:r>
      <w:r w:rsidRPr="002E1346">
        <w:rPr>
          <w:rFonts w:ascii="GHEA Grapalat" w:hAnsi="GHEA Grapalat"/>
          <w:i w:val="0"/>
          <w:sz w:val="22"/>
          <w:szCs w:val="22"/>
          <w:lang w:val="hy-AM"/>
        </w:rPr>
        <w:t xml:space="preserve"> </w:t>
      </w:r>
      <w:r w:rsidRPr="002E1346">
        <w:rPr>
          <w:rFonts w:ascii="GHEA Grapalat" w:hAnsi="GHEA Grapalat"/>
          <w:i w:val="0"/>
          <w:sz w:val="22"/>
          <w:szCs w:val="22"/>
        </w:rPr>
        <w:t xml:space="preserve">2020 года </w:t>
      </w:r>
    </w:p>
    <w:p w:rsidR="002E1346" w:rsidRPr="002E1346" w:rsidRDefault="002E1346" w:rsidP="002E1346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2"/>
          <w:szCs w:val="22"/>
        </w:rPr>
      </w:pPr>
      <w:r w:rsidRPr="002E1346">
        <w:rPr>
          <w:rFonts w:ascii="GHEA Grapalat" w:hAnsi="GHEA Grapalat"/>
          <w:i w:val="0"/>
          <w:sz w:val="22"/>
          <w:szCs w:val="22"/>
        </w:rPr>
        <w:t xml:space="preserve">Код процедуры </w:t>
      </w:r>
      <w:r w:rsidRPr="002E1346">
        <w:rPr>
          <w:rFonts w:ascii="GHEA Grapalat" w:hAnsi="GHEA Grapalat"/>
          <w:b/>
          <w:i w:val="0"/>
          <w:sz w:val="22"/>
          <w:szCs w:val="22"/>
        </w:rPr>
        <w:t>ՀՀԿԳՄՍՆԳՀ</w:t>
      </w:r>
      <w:r w:rsidRPr="002E1346">
        <w:rPr>
          <w:rFonts w:ascii="GHEA Grapalat" w:hAnsi="GHEA Grapalat"/>
          <w:b/>
          <w:i w:val="0"/>
          <w:sz w:val="22"/>
          <w:szCs w:val="22"/>
          <w:lang w:val="hy-AM"/>
        </w:rPr>
        <w:t>Ծ</w:t>
      </w:r>
      <w:r w:rsidRPr="002E1346">
        <w:rPr>
          <w:rFonts w:ascii="GHEA Grapalat" w:hAnsi="GHEA Grapalat"/>
          <w:b/>
          <w:i w:val="0"/>
          <w:sz w:val="22"/>
          <w:szCs w:val="22"/>
        </w:rPr>
        <w:t>ՁԲ</w:t>
      </w:r>
      <w:r w:rsidRPr="002E1346">
        <w:rPr>
          <w:rFonts w:ascii="GHEA Grapalat" w:hAnsi="GHEA Grapalat"/>
          <w:b/>
          <w:i w:val="0"/>
          <w:sz w:val="22"/>
          <w:szCs w:val="22"/>
          <w:lang w:val="af-ZA"/>
        </w:rPr>
        <w:t>-20/10</w:t>
      </w:r>
      <w:r w:rsidRPr="002E1346">
        <w:rPr>
          <w:rFonts w:ascii="GHEA Grapalat" w:hAnsi="GHEA Grapalat"/>
          <w:b/>
          <w:i w:val="0"/>
          <w:sz w:val="22"/>
          <w:szCs w:val="22"/>
          <w:lang w:val="hy-AM"/>
        </w:rPr>
        <w:t>5</w:t>
      </w:r>
    </w:p>
    <w:p w:rsidR="002E1346" w:rsidRPr="002E1346" w:rsidRDefault="002E1346" w:rsidP="002E1346">
      <w:pPr>
        <w:jc w:val="center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Согласно статье 29 Закона РА о закупках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jc w:val="center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Код процедуры</w:t>
      </w:r>
      <w:r w:rsidRPr="002E1346">
        <w:rPr>
          <w:rFonts w:ascii="GHEA Grapalat" w:hAnsi="GHEA Grapalat"/>
          <w:b/>
          <w:lang w:val="ru-RU"/>
        </w:rPr>
        <w:t xml:space="preserve"> </w:t>
      </w:r>
      <w:r w:rsidRPr="002E1346">
        <w:rPr>
          <w:rFonts w:ascii="GHEA Grapalat" w:hAnsi="GHEA Grapalat"/>
          <w:b/>
        </w:rPr>
        <w:t>ՀՀԿԳՄՍՆԳՀ</w:t>
      </w:r>
      <w:r w:rsidRPr="002E1346">
        <w:rPr>
          <w:rFonts w:ascii="GHEA Grapalat" w:hAnsi="GHEA Grapalat"/>
          <w:b/>
          <w:lang w:val="hy-AM"/>
        </w:rPr>
        <w:t>Ծ</w:t>
      </w:r>
      <w:r w:rsidRPr="002E1346">
        <w:rPr>
          <w:rFonts w:ascii="GHEA Grapalat" w:hAnsi="GHEA Grapalat"/>
          <w:b/>
        </w:rPr>
        <w:t>ՁԲ</w:t>
      </w:r>
      <w:r w:rsidRPr="002E1346">
        <w:rPr>
          <w:rFonts w:ascii="GHEA Grapalat" w:hAnsi="GHEA Grapalat"/>
          <w:b/>
          <w:lang w:val="af-ZA"/>
        </w:rPr>
        <w:t>-20/10</w:t>
      </w:r>
      <w:r w:rsidRPr="002E1346">
        <w:rPr>
          <w:rFonts w:ascii="GHEA Grapalat" w:hAnsi="GHEA Grapalat"/>
          <w:b/>
          <w:lang w:val="hy-AM"/>
        </w:rPr>
        <w:t>5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 xml:space="preserve">Комитет по оценке процедуры закупок, организованный Министерством образования, науки, культуры </w:t>
      </w:r>
      <w:r w:rsidRPr="002E1346">
        <w:rPr>
          <w:rFonts w:ascii="GHEA Grapalat" w:hAnsi="GHEA Grapalat" w:cs="Arial"/>
        </w:rPr>
        <w:t>և</w:t>
      </w:r>
      <w:r w:rsidRPr="002E1346">
        <w:rPr>
          <w:rFonts w:ascii="GHEA Grapalat" w:hAnsi="GHEA Grapalat"/>
          <w:lang w:val="ru-RU"/>
        </w:rPr>
        <w:t xml:space="preserve"> для нужд Министерства спорта для нужд технического переоснащения объектов культуры с кодом </w:t>
      </w:r>
      <w:r w:rsidRPr="002E1346">
        <w:rPr>
          <w:rFonts w:ascii="GHEA Grapalat" w:hAnsi="GHEA Grapalat"/>
          <w:b/>
        </w:rPr>
        <w:t>ՀՀԿԳՄՍՆԳՀ</w:t>
      </w:r>
      <w:r w:rsidRPr="002E1346">
        <w:rPr>
          <w:rFonts w:ascii="GHEA Grapalat" w:hAnsi="GHEA Grapalat"/>
          <w:b/>
          <w:lang w:val="hy-AM"/>
        </w:rPr>
        <w:t>Ծ</w:t>
      </w:r>
      <w:r w:rsidRPr="002E1346">
        <w:rPr>
          <w:rFonts w:ascii="GHEA Grapalat" w:hAnsi="GHEA Grapalat"/>
          <w:b/>
        </w:rPr>
        <w:t>ՁԲ</w:t>
      </w:r>
      <w:r w:rsidRPr="002E1346">
        <w:rPr>
          <w:rFonts w:ascii="GHEA Grapalat" w:hAnsi="GHEA Grapalat"/>
          <w:b/>
          <w:lang w:val="af-ZA"/>
        </w:rPr>
        <w:t>-20/10</w:t>
      </w:r>
      <w:r w:rsidRPr="002E1346">
        <w:rPr>
          <w:rFonts w:ascii="GHEA Grapalat" w:hAnsi="GHEA Grapalat"/>
          <w:b/>
          <w:lang w:val="hy-AM"/>
        </w:rPr>
        <w:t>5</w:t>
      </w:r>
      <w:r w:rsidRPr="002E1346">
        <w:rPr>
          <w:rFonts w:ascii="GHEA Grapalat" w:hAnsi="GHEA Grapalat"/>
          <w:lang w:val="ru-RU"/>
        </w:rPr>
        <w:t xml:space="preserve">, представляет ниже причины изменения приглашения с тем же кодом </w:t>
      </w:r>
      <w:r w:rsidRPr="002E1346">
        <w:rPr>
          <w:rFonts w:ascii="GHEA Grapalat" w:hAnsi="GHEA Grapalat" w:cs="Arial"/>
        </w:rPr>
        <w:t>և</w:t>
      </w:r>
      <w:r w:rsidRPr="002E1346">
        <w:rPr>
          <w:rFonts w:ascii="GHEA Grapalat" w:hAnsi="GHEA Grapalat"/>
          <w:lang w:val="ru-RU"/>
        </w:rPr>
        <w:t xml:space="preserve"> Краткое описание изменений: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Причина изменения № 1: изменение срока подачи заявки.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bookmarkStart w:id="0" w:name="_GoBack"/>
      <w:bookmarkEnd w:id="0"/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Описание изменения: изменение срока подачи заявки.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Обоснование изменения, статья 29, пункт 4 Закона РА о закупках.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Для получения дополнительной информации об этом объявлении, пожалуйста, свяжитесь с Карине Бадалян, секретарем оценочной комиссии.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>Телефон: +374 (10) 599-656, 099 (56-56-07)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 xml:space="preserve">Эл. почта Электронная почта: </w:t>
      </w:r>
      <w:proofErr w:type="spellStart"/>
      <w:r w:rsidRPr="002E1346">
        <w:rPr>
          <w:rFonts w:ascii="GHEA Grapalat" w:hAnsi="GHEA Grapalat"/>
        </w:rPr>
        <w:t>karine</w:t>
      </w:r>
      <w:proofErr w:type="spellEnd"/>
      <w:r w:rsidRPr="002E1346">
        <w:rPr>
          <w:rFonts w:ascii="MS Gothic" w:eastAsia="MS Gothic" w:hAnsi="MS Gothic" w:cs="MS Gothic" w:hint="eastAsia"/>
          <w:lang w:val="ru-RU"/>
        </w:rPr>
        <w:t>․</w:t>
      </w:r>
      <w:proofErr w:type="spellStart"/>
      <w:r w:rsidRPr="002E1346">
        <w:rPr>
          <w:rFonts w:ascii="GHEA Grapalat" w:hAnsi="GHEA Grapalat"/>
        </w:rPr>
        <w:t>badalyan</w:t>
      </w:r>
      <w:proofErr w:type="spellEnd"/>
      <w:r w:rsidRPr="002E1346">
        <w:rPr>
          <w:rFonts w:ascii="GHEA Grapalat" w:hAnsi="GHEA Grapalat"/>
          <w:lang w:val="ru-RU"/>
        </w:rPr>
        <w:t>@</w:t>
      </w:r>
      <w:proofErr w:type="spellStart"/>
      <w:r w:rsidRPr="002E1346">
        <w:rPr>
          <w:rFonts w:ascii="GHEA Grapalat" w:hAnsi="GHEA Grapalat"/>
        </w:rPr>
        <w:t>escs</w:t>
      </w:r>
      <w:proofErr w:type="spellEnd"/>
      <w:r w:rsidRPr="002E1346">
        <w:rPr>
          <w:rFonts w:ascii="GHEA Grapalat" w:hAnsi="GHEA Grapalat"/>
          <w:lang w:val="ru-RU"/>
        </w:rPr>
        <w:t>.</w:t>
      </w:r>
      <w:r w:rsidRPr="002E1346">
        <w:rPr>
          <w:rFonts w:ascii="GHEA Grapalat" w:hAnsi="GHEA Grapalat"/>
        </w:rPr>
        <w:t>am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 xml:space="preserve">Заказчик: </w:t>
      </w:r>
      <w:r w:rsidRPr="002E1346">
        <w:rPr>
          <w:rFonts w:ascii="GHEA Grapalat" w:hAnsi="GHEA Grapalat"/>
          <w:b/>
          <w:lang w:val="ru-RU"/>
        </w:rPr>
        <w:t>Министерство образования, науки, культуры и спорта</w:t>
      </w: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2E1346" w:rsidRPr="002E1346" w:rsidRDefault="002E1346" w:rsidP="002E1346">
      <w:pPr>
        <w:jc w:val="both"/>
        <w:rPr>
          <w:rFonts w:ascii="GHEA Grapalat" w:hAnsi="GHEA Grapalat"/>
          <w:lang w:val="ru-RU"/>
        </w:rPr>
      </w:pPr>
    </w:p>
    <w:p w:rsidR="00EB33EA" w:rsidRPr="002E1346" w:rsidRDefault="002E1346" w:rsidP="002E1346">
      <w:pPr>
        <w:rPr>
          <w:rFonts w:ascii="GHEA Grapalat" w:hAnsi="GHEA Grapalat"/>
          <w:lang w:val="ru-RU"/>
        </w:rPr>
      </w:pPr>
      <w:r w:rsidRPr="002E1346">
        <w:rPr>
          <w:rFonts w:ascii="GHEA Grapalat" w:hAnsi="GHEA Grapalat"/>
          <w:lang w:val="ru-RU"/>
        </w:rPr>
        <w:t xml:space="preserve">Оценочной Комиссии с кодом </w:t>
      </w:r>
      <w:r w:rsidRPr="002E1346">
        <w:rPr>
          <w:rFonts w:ascii="GHEA Grapalat" w:hAnsi="GHEA Grapalat"/>
          <w:b/>
        </w:rPr>
        <w:t>ՀՀԿԳՄՍՆԳՀ</w:t>
      </w:r>
      <w:r w:rsidRPr="002E1346">
        <w:rPr>
          <w:rFonts w:ascii="GHEA Grapalat" w:hAnsi="GHEA Grapalat"/>
          <w:b/>
          <w:lang w:val="hy-AM"/>
        </w:rPr>
        <w:t>Ծ</w:t>
      </w:r>
      <w:r w:rsidRPr="002E1346">
        <w:rPr>
          <w:rFonts w:ascii="GHEA Grapalat" w:hAnsi="GHEA Grapalat"/>
          <w:b/>
        </w:rPr>
        <w:t>ՁԲ</w:t>
      </w:r>
      <w:r w:rsidRPr="002E1346">
        <w:rPr>
          <w:rFonts w:ascii="GHEA Grapalat" w:hAnsi="GHEA Grapalat"/>
          <w:b/>
          <w:lang w:val="af-ZA"/>
        </w:rPr>
        <w:t>-20/10</w:t>
      </w:r>
      <w:r w:rsidRPr="002E1346">
        <w:rPr>
          <w:rFonts w:ascii="GHEA Grapalat" w:hAnsi="GHEA Grapalat"/>
          <w:b/>
          <w:lang w:val="hy-AM"/>
        </w:rPr>
        <w:t>5</w:t>
      </w:r>
    </w:p>
    <w:sectPr w:rsidR="00EB33EA" w:rsidRPr="002E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9F"/>
    <w:rsid w:val="002E1346"/>
    <w:rsid w:val="00CD3A9F"/>
    <w:rsid w:val="00E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15C4-219F-4ACA-97AB-8F33BAB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uiPriority w:val="99"/>
    <w:rsid w:val="002E134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uiPriority w:val="99"/>
    <w:rsid w:val="002E1346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2020-07-21T07:26:00Z</dcterms:created>
  <dcterms:modified xsi:type="dcterms:W3CDTF">2020-07-21T07:29:00Z</dcterms:modified>
</cp:coreProperties>
</file>