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507BC">
        <w:rPr>
          <w:rFonts w:ascii="GHEA Grapalat" w:hAnsi="GHEA Grapalat" w:cs="Sylfaen"/>
          <w:sz w:val="24"/>
          <w:szCs w:val="24"/>
          <w:lang w:val="en-US"/>
        </w:rPr>
        <w:t>101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8360D7" w:rsidRPr="008360D7">
        <w:rPr>
          <w:rFonts w:ascii="GHEA Grapalat" w:hAnsi="GHEA Grapalat" w:cs="Sylfaen"/>
          <w:sz w:val="24"/>
          <w:szCs w:val="24"/>
          <w:lang w:val="hy-AM"/>
        </w:rPr>
        <w:t>Հիդրոմաշ սերվիս</w:t>
      </w:r>
      <w:r w:rsidR="00753C2C" w:rsidRPr="00753C2C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360D7" w:rsidRPr="008360D7">
        <w:rPr>
          <w:rFonts w:ascii="GHEA Grapalat" w:hAnsi="GHEA Grapalat" w:cs="Sylfaen"/>
          <w:sz w:val="24"/>
          <w:szCs w:val="24"/>
          <w:lang w:val="hy-AM"/>
        </w:rPr>
        <w:t>«Արմավիր» ջրօգտագործողների ընկերություն</w:t>
      </w:r>
      <w:bookmarkStart w:id="0" w:name="_GoBack"/>
      <w:bookmarkEnd w:id="0"/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360D7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360D7" w:rsidRPr="008360D7">
        <w:rPr>
          <w:rFonts w:ascii="GHEA Grapalat" w:hAnsi="GHEA Grapalat" w:cs="Sylfaen"/>
          <w:sz w:val="24"/>
          <w:szCs w:val="24"/>
          <w:lang w:val="hy-AM"/>
        </w:rPr>
        <w:t>ԱՐՄ-ՋՕԸ-ԳՀԱՊՁԲ-22/03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753C2C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.</w:t>
      </w:r>
      <w:r w:rsidR="00753C2C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07BC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3C2C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0D7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059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613</cp:revision>
  <cp:lastPrinted>2022-03-14T12:38:00Z</cp:lastPrinted>
  <dcterms:created xsi:type="dcterms:W3CDTF">2016-04-19T09:12:00Z</dcterms:created>
  <dcterms:modified xsi:type="dcterms:W3CDTF">2022-03-15T11:14:00Z</dcterms:modified>
</cp:coreProperties>
</file>