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53368A" w:rsidP="0053368A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53368A">
              <w:rPr>
                <w:rFonts w:ascii="GHEA Grapalat" w:hAnsi="GHEA Grapalat"/>
                <w:sz w:val="24"/>
                <w:szCs w:val="24"/>
              </w:rPr>
              <w:t>№014</w:t>
            </w:r>
            <w:r>
              <w:rPr>
                <w:rFonts w:ascii="GHEA Grapalat" w:hAnsi="GHEA Grapalat"/>
                <w:sz w:val="24"/>
                <w:szCs w:val="24"/>
              </w:rPr>
              <w:t>/</w:t>
            </w:r>
            <w:r w:rsidRPr="0053368A">
              <w:rPr>
                <w:rFonts w:ascii="GHEA Grapalat" w:hAnsi="GHEA Grapalat"/>
                <w:sz w:val="24"/>
                <w:szCs w:val="24"/>
              </w:rPr>
              <w:t>G</w:t>
            </w:r>
            <w:r>
              <w:rPr>
                <w:rFonts w:ascii="GHEA Grapalat" w:hAnsi="GHEA Grapalat"/>
                <w:sz w:val="24"/>
                <w:szCs w:val="24"/>
              </w:rPr>
              <w:t>A</w:t>
            </w:r>
            <w:r w:rsidRPr="0053368A">
              <w:rPr>
                <w:rFonts w:ascii="GHEA Grapalat" w:hAnsi="GHEA Grapalat"/>
                <w:sz w:val="24"/>
                <w:szCs w:val="24"/>
              </w:rPr>
              <w:t>rm</w:t>
            </w:r>
            <w:r>
              <w:rPr>
                <w:rFonts w:ascii="GHEA Grapalat" w:hAnsi="GHEA Grapalat"/>
                <w:sz w:val="24"/>
                <w:szCs w:val="24"/>
              </w:rPr>
              <w:t>/</w:t>
            </w:r>
            <w:r w:rsidRPr="0053368A">
              <w:rPr>
                <w:rFonts w:ascii="GHEA Grapalat" w:hAnsi="GHEA Grapalat"/>
                <w:sz w:val="24"/>
                <w:szCs w:val="24"/>
              </w:rPr>
              <w:t>26_4.3_050</w:t>
            </w:r>
            <w:r>
              <w:rPr>
                <w:rFonts w:ascii="GHEA Grapalat" w:hAnsi="GHEA Grapalat"/>
                <w:sz w:val="24"/>
                <w:szCs w:val="24"/>
              </w:rPr>
              <w:t>/</w:t>
            </w:r>
            <w:r w:rsidRPr="0053368A">
              <w:rPr>
                <w:rFonts w:ascii="GHEA Grapalat" w:hAnsi="GHEA Grapalat"/>
                <w:sz w:val="24"/>
                <w:szCs w:val="24"/>
              </w:rPr>
              <w:t>24.12.25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3368A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3368A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53368A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Սողնակային փականների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53368A" w:rsidP="0053368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35</w:t>
            </w:r>
          </w:p>
        </w:tc>
      </w:tr>
      <w:tr w:rsidR="00002193" w:rsidRPr="0053368A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53368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59748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53368A" w:rsidP="0053368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39</w:t>
            </w:r>
          </w:p>
        </w:tc>
      </w:tr>
      <w:tr w:rsidR="00002193" w:rsidRPr="0053368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53368A" w:rsidP="0059748D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3A797B" w:rsidRPr="0053368A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 w:rsidRPr="0053368A">
              <w:rPr>
                <w:rFonts w:ascii="Sylfaen" w:hAnsi="Sylfaen"/>
                <w:color w:val="000000"/>
                <w:sz w:val="20"/>
                <w:lang w:val="af-ZA"/>
              </w:rPr>
              <w:t>68 964 060 ՌԴ ռուբլի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53368A" w:rsidP="003B4B71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066795" w:rsidRPr="00066795">
        <w:rPr>
          <w:rFonts w:ascii="Sylfaen" w:hAnsi="Sylfaen" w:cs="Sylfaen"/>
          <w:sz w:val="22"/>
          <w:szCs w:val="22"/>
        </w:rPr>
        <w:t>6</w:t>
      </w:r>
      <w:bookmarkStart w:id="0" w:name="_GoBack"/>
      <w:bookmarkEnd w:id="0"/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53368A">
        <w:rPr>
          <w:rFonts w:ascii="Sylfaen" w:hAnsi="Sylfaen" w:cs="Sylfaen"/>
          <w:sz w:val="22"/>
          <w:szCs w:val="22"/>
          <w:lang w:val="en-US"/>
        </w:rPr>
        <w:t>հունվարի</w:t>
      </w:r>
      <w:proofErr w:type="spellEnd"/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3368A">
        <w:rPr>
          <w:rFonts w:ascii="Sylfaen" w:hAnsi="Sylfaen" w:cs="Sylfaen"/>
          <w:sz w:val="22"/>
          <w:szCs w:val="22"/>
        </w:rPr>
        <w:t>14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արձանագրությամբ </w:t>
      </w:r>
      <w:r w:rsidR="0053368A" w:rsidRPr="0053368A">
        <w:rPr>
          <w:rFonts w:ascii="Sylfaen" w:hAnsi="Sylfaen" w:cs="Sylfaen"/>
          <w:sz w:val="22"/>
          <w:szCs w:val="22"/>
          <w:lang w:val="hy-AM"/>
        </w:rPr>
        <w:t>ОOO «Энергомашэкспорт»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53368A" w:rsidRPr="0053368A">
        <w:rPr>
          <w:rFonts w:ascii="Sylfaen" w:hAnsi="Sylfaen" w:cs="Sylfaen"/>
          <w:sz w:val="22"/>
          <w:szCs w:val="22"/>
          <w:lang w:val="hy-AM"/>
        </w:rPr>
        <w:t>№014/</w:t>
      </w:r>
      <w:proofErr w:type="spellStart"/>
      <w:r w:rsidR="0053368A" w:rsidRPr="0053368A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53368A" w:rsidRPr="0053368A">
        <w:rPr>
          <w:rFonts w:ascii="Sylfaen" w:hAnsi="Sylfaen" w:cs="Sylfaen"/>
          <w:sz w:val="22"/>
          <w:szCs w:val="22"/>
          <w:lang w:val="hy-AM"/>
        </w:rPr>
        <w:t>/26_4.3_050/24.12.25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066795" w:rsidRDefault="0053368A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3368A">
        <w:rPr>
          <w:rFonts w:ascii="Sylfaen" w:hAnsi="Sylfaen" w:cs="Sylfaen"/>
          <w:sz w:val="22"/>
          <w:szCs w:val="22"/>
          <w:lang w:val="hy-AM"/>
        </w:rPr>
        <w:t>№014/GArm/26_4.3_050/24.12.25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53368A">
        <w:rPr>
          <w:rFonts w:ascii="Sylfaen" w:hAnsi="Sylfaen" w:cs="Sylfaen"/>
          <w:sz w:val="22"/>
          <w:szCs w:val="22"/>
          <w:lang w:val="hy-AM"/>
        </w:rPr>
        <w:t>ս</w:t>
      </w:r>
      <w:proofErr w:type="spellStart"/>
      <w:r w:rsidRPr="0053368A">
        <w:rPr>
          <w:rFonts w:ascii="Sylfaen" w:hAnsi="Sylfaen" w:cs="Sylfaen"/>
          <w:sz w:val="22"/>
          <w:szCs w:val="22"/>
          <w:lang w:val="hy-AM"/>
        </w:rPr>
        <w:t>ողնակային</w:t>
      </w:r>
      <w:proofErr w:type="spellEnd"/>
      <w:r w:rsidRPr="0053368A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Pr="0053368A">
        <w:rPr>
          <w:rFonts w:ascii="Sylfaen" w:hAnsi="Sylfaen" w:cs="Sylfaen"/>
          <w:sz w:val="22"/>
          <w:szCs w:val="22"/>
          <w:lang w:val="hy-AM"/>
        </w:rPr>
        <w:t>փականների</w:t>
      </w:r>
      <w:proofErr w:type="spellEnd"/>
      <w:r w:rsidR="0059748D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16EC7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6795">
        <w:rPr>
          <w:rFonts w:ascii="Sylfaen" w:hAnsi="Sylfaen" w:cs="Sylfaen"/>
          <w:sz w:val="22"/>
          <w:szCs w:val="22"/>
          <w:lang w:val="hy-AM"/>
        </w:rPr>
        <w:t>68 964 060 ՌԴ ռուբլի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679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3368A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4729F-C26A-4820-8A45-25D12A9F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35</cp:revision>
  <cp:lastPrinted>2024-04-25T12:20:00Z</cp:lastPrinted>
  <dcterms:created xsi:type="dcterms:W3CDTF">2024-03-20T07:09:00Z</dcterms:created>
  <dcterms:modified xsi:type="dcterms:W3CDTF">2026-01-14T10:41:00Z</dcterms:modified>
</cp:coreProperties>
</file>