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2F7B7B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>
        <w:rPr>
          <w:rFonts w:ascii="Sylfaen" w:hAnsi="Sylfaen" w:cs="Sylfaen"/>
          <w:i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002193"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A85E23" w:rsidRDefault="002B2952" w:rsidP="00A85E23">
            <w:pPr>
              <w:jc w:val="center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2B2952">
              <w:rPr>
                <w:rFonts w:ascii="Sylfaen" w:hAnsi="Sylfaen" w:cs="Sylfaen"/>
                <w:sz w:val="22"/>
                <w:szCs w:val="22"/>
                <w:lang w:val="en-US"/>
              </w:rPr>
              <w:t>№197/GArm/26_5.4_091/29.05.26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2B2952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2B2952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2F7B7B" w:rsidRDefault="002B2952" w:rsidP="00E91D22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2B2952">
              <w:rPr>
                <w:rFonts w:ascii="Sylfaen" w:hAnsi="Sylfaen" w:cs="Sylfaen"/>
                <w:sz w:val="20"/>
                <w:szCs w:val="20"/>
                <w:lang w:val="af-ZA"/>
              </w:rPr>
              <w:t>Տոյոտա մակնիշի տրանսպորտային միջոցների տեխնիկական սպասարկման,կապիտալ  և ընթացիկ նորոգման աշխատանքների  (պահեստամասերի տեղադրմամբ) ձեռքբերում</w:t>
            </w:r>
          </w:p>
        </w:tc>
      </w:tr>
      <w:tr w:rsidR="00E54415" w:rsidRPr="00990745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DA4C97" w:rsidRDefault="002B2952" w:rsidP="002B2952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29</w:t>
            </w:r>
            <w:r w:rsidR="00DA4C97" w:rsidRPr="00DA4C97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05.2026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՝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792794">
              <w:rPr>
                <w:rFonts w:ascii="Sylfaen" w:hAnsi="Sylfaen" w:cs="Sylfaen"/>
                <w:sz w:val="20"/>
                <w:szCs w:val="20"/>
                <w:lang w:val="af-ZA"/>
              </w:rPr>
              <w:t>11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792794">
              <w:rPr>
                <w:rFonts w:ascii="Sylfaen" w:hAnsi="Sylfaen" w:cs="Sylfaen"/>
                <w:sz w:val="20"/>
                <w:szCs w:val="20"/>
                <w:lang w:val="af-ZA"/>
              </w:rPr>
              <w:t>25</w:t>
            </w:r>
          </w:p>
        </w:tc>
      </w:tr>
      <w:tr w:rsidR="00002193" w:rsidRPr="002B2952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A85E23" w:rsidRDefault="00C77A99" w:rsidP="002B2952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Սկիզբ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` </w:t>
            </w:r>
            <w:r w:rsidR="002B2952">
              <w:rPr>
                <w:rFonts w:ascii="Sylfaen" w:hAnsi="Sylfaen" w:cs="Sylfaen"/>
                <w:sz w:val="20"/>
                <w:szCs w:val="20"/>
                <w:lang w:val="af-ZA"/>
              </w:rPr>
              <w:t>04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.0</w:t>
            </w:r>
            <w:r w:rsidR="002B2952">
              <w:rPr>
                <w:rFonts w:ascii="Sylfaen" w:hAnsi="Sylfaen" w:cs="Sylfaen"/>
                <w:sz w:val="20"/>
                <w:szCs w:val="20"/>
                <w:lang w:val="af-ZA"/>
              </w:rPr>
              <w:t>6.2026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 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Ավարտ՝</w:t>
            </w:r>
            <w:r w:rsidR="00D31BDC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2B2952">
              <w:rPr>
                <w:rFonts w:ascii="Sylfaen" w:hAnsi="Sylfaen" w:cs="Sylfaen"/>
                <w:sz w:val="20"/>
                <w:szCs w:val="20"/>
                <w:lang w:val="af-ZA"/>
              </w:rPr>
              <w:t>12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.0</w:t>
            </w:r>
            <w:r w:rsidR="002B2952">
              <w:rPr>
                <w:rFonts w:ascii="Sylfaen" w:hAnsi="Sylfaen" w:cs="Sylfaen"/>
                <w:sz w:val="20"/>
                <w:szCs w:val="20"/>
                <w:lang w:val="af-ZA"/>
              </w:rPr>
              <w:t>6.2026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ժամը՝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FC494D" w:rsidRPr="00A85E23">
              <w:rPr>
                <w:rFonts w:ascii="Sylfaen" w:hAnsi="Sylfaen" w:cs="Sylfaen"/>
                <w:sz w:val="20"/>
                <w:szCs w:val="20"/>
                <w:lang w:val="af-ZA"/>
              </w:rPr>
              <w:t>11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2B2952">
              <w:rPr>
                <w:rFonts w:ascii="Sylfaen" w:hAnsi="Sylfaen" w:cs="Sylfaen"/>
                <w:sz w:val="20"/>
                <w:szCs w:val="20"/>
                <w:lang w:val="af-ZA"/>
              </w:rPr>
              <w:t>25</w:t>
            </w:r>
          </w:p>
        </w:tc>
      </w:tr>
      <w:tr w:rsidR="00002193" w:rsidRPr="00792794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A85E23" w:rsidRDefault="00544547" w:rsidP="00792794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792794">
              <w:rPr>
                <w:rFonts w:ascii="Sylfaen" w:hAnsi="Sylfaen" w:cs="Sylfaen"/>
                <w:sz w:val="20"/>
                <w:szCs w:val="20"/>
                <w:lang w:val="en-US"/>
              </w:rPr>
              <w:t>Օվնե</w:t>
            </w:r>
            <w:r w:rsidR="00DA4C97">
              <w:rPr>
                <w:rFonts w:ascii="Sylfaen" w:hAnsi="Sylfaen" w:cs="Sylfaen"/>
                <w:sz w:val="20"/>
                <w:szCs w:val="20"/>
                <w:lang w:val="af-ZA"/>
              </w:rPr>
              <w:t>» ՍՊԸ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- </w:t>
            </w:r>
            <w:r w:rsidR="002B2952">
              <w:rPr>
                <w:rFonts w:ascii="Sylfaen" w:hAnsi="Sylfaen" w:cs="Sylfaen"/>
                <w:sz w:val="20"/>
                <w:szCs w:val="20"/>
                <w:lang w:val="af-ZA"/>
              </w:rPr>
              <w:t>12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.0</w:t>
            </w:r>
            <w:r w:rsidR="002B2952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.202</w:t>
            </w:r>
            <w:r w:rsidR="002B2952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ժամը՝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10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2B2952">
              <w:rPr>
                <w:rFonts w:ascii="Sylfaen" w:hAnsi="Sylfaen" w:cs="Sylfaen"/>
                <w:sz w:val="20"/>
                <w:szCs w:val="20"/>
                <w:lang w:val="af-ZA"/>
              </w:rPr>
              <w:t>55</w:t>
            </w:r>
          </w:p>
        </w:tc>
      </w:tr>
      <w:tr w:rsidR="00002193" w:rsidRPr="002B2952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A85E23" w:rsidRDefault="00DA4C97" w:rsidP="002C4C8A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A4C97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792794">
              <w:rPr>
                <w:rFonts w:ascii="Sylfaen" w:hAnsi="Sylfaen" w:cs="Sylfaen"/>
                <w:sz w:val="20"/>
                <w:szCs w:val="20"/>
                <w:lang w:val="af-ZA"/>
              </w:rPr>
              <w:t>Օվնե</w:t>
            </w:r>
            <w:r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ՍՊԸ </w:t>
            </w:r>
            <w:r w:rsidR="003A797B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= </w:t>
            </w:r>
            <w:r w:rsidR="002B2952" w:rsidRPr="002B2952">
              <w:rPr>
                <w:rFonts w:ascii="Sylfaen" w:hAnsi="Sylfaen" w:cs="Sylfaen"/>
                <w:sz w:val="20"/>
                <w:szCs w:val="20"/>
                <w:lang w:val="af-ZA"/>
              </w:rPr>
              <w:t>64783500</w:t>
            </w:r>
            <w:r w:rsidR="002B295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903FFE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8B5E79">
              <w:rPr>
                <w:rFonts w:ascii="Sylfaen" w:hAnsi="Sylfaen" w:cs="Sylfaen"/>
                <w:sz w:val="20"/>
                <w:szCs w:val="20"/>
                <w:lang w:val="af-ZA"/>
              </w:rPr>
              <w:t>(բոլոր ապրանքների և աշխատանքների արժեքների հանրագումար)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ՀՀ դրամ՝ ներառյալ  </w:t>
            </w:r>
            <w:r w:rsidR="00852FCF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852FCF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ԱԱՀ</w:t>
            </w:r>
          </w:p>
        </w:tc>
      </w:tr>
      <w:tr w:rsidR="00002193" w:rsidRPr="00883D97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A85E23" w:rsidRDefault="00A85E23" w:rsidP="00792794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792794">
              <w:rPr>
                <w:rFonts w:ascii="Sylfaen" w:hAnsi="Sylfaen" w:cs="Sylfaen"/>
                <w:sz w:val="20"/>
                <w:szCs w:val="20"/>
                <w:lang w:val="en-US"/>
              </w:rPr>
              <w:t>Օվնե</w:t>
            </w:r>
            <w:r w:rsidR="00DA4C97" w:rsidRPr="00883D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</w:t>
            </w:r>
            <w:r w:rsidR="00DA4C97" w:rsidRPr="00DA4C97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  <w:r w:rsidR="00DA4C97" w:rsidRPr="00883D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բավարար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 w:rsidR="002B2952">
        <w:rPr>
          <w:rFonts w:ascii="Sylfaen" w:hAnsi="Sylfaen" w:cs="Sylfaen"/>
          <w:sz w:val="22"/>
          <w:szCs w:val="22"/>
          <w:lang w:val="af-ZA"/>
        </w:rPr>
        <w:t>6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B2952">
        <w:rPr>
          <w:rFonts w:ascii="Sylfaen" w:hAnsi="Sylfaen" w:cs="Sylfaen"/>
          <w:sz w:val="22"/>
          <w:szCs w:val="22"/>
          <w:lang w:val="af-ZA"/>
        </w:rPr>
        <w:t>հունիսի 12</w:t>
      </w:r>
      <w:r w:rsidRPr="00AB7B9C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C4C8A">
        <w:rPr>
          <w:rFonts w:ascii="Sylfaen" w:hAnsi="Sylfaen" w:cs="Sylfaen"/>
          <w:sz w:val="22"/>
          <w:szCs w:val="22"/>
          <w:lang w:val="af-ZA"/>
        </w:rPr>
        <w:t>2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DA4C97" w:rsidRPr="00DA4C97">
        <w:rPr>
          <w:rFonts w:ascii="Sylfaen" w:hAnsi="Sylfaen" w:cs="Sylfaen"/>
          <w:sz w:val="22"/>
          <w:szCs w:val="22"/>
          <w:lang w:val="af-ZA"/>
        </w:rPr>
        <w:t>«</w:t>
      </w:r>
      <w:r w:rsidR="002C4C8A" w:rsidRPr="002C4C8A">
        <w:rPr>
          <w:rFonts w:ascii="Sylfaen" w:hAnsi="Sylfaen" w:cs="Sylfaen"/>
          <w:sz w:val="22"/>
          <w:szCs w:val="22"/>
          <w:lang w:val="af-ZA"/>
        </w:rPr>
        <w:t>Օվնե</w:t>
      </w:r>
      <w:r w:rsidR="00883D97">
        <w:rPr>
          <w:rFonts w:ascii="Sylfaen" w:hAnsi="Sylfaen" w:cs="Sylfaen"/>
          <w:sz w:val="22"/>
          <w:szCs w:val="22"/>
          <w:lang w:val="af-ZA"/>
        </w:rPr>
        <w:t>» ՍՊԸ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2B2952" w:rsidRPr="002B2952">
        <w:rPr>
          <w:rFonts w:ascii="Sylfaen" w:hAnsi="Sylfaen" w:cs="Sylfaen"/>
          <w:sz w:val="22"/>
          <w:szCs w:val="22"/>
          <w:lang w:val="hy-AM"/>
        </w:rPr>
        <w:t>№197/GArm/26_5.4_091/29.05.26</w:t>
      </w:r>
      <w:r w:rsidR="002B2952" w:rsidRPr="002B2952">
        <w:rPr>
          <w:rFonts w:ascii="Sylfaen" w:hAnsi="Sylfaen" w:cs="Sylfaen"/>
          <w:sz w:val="22"/>
          <w:szCs w:val="22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3A797B" w:rsidRDefault="002B2952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B2952">
        <w:rPr>
          <w:rFonts w:ascii="Sylfaen" w:hAnsi="Sylfaen" w:cs="Sylfaen"/>
          <w:sz w:val="22"/>
          <w:szCs w:val="22"/>
          <w:lang w:val="hy-AM"/>
        </w:rPr>
        <w:t>№197/GArm/26_5.4_091/29.05.26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Pr="002B2952">
        <w:rPr>
          <w:rFonts w:ascii="Sylfaen" w:hAnsi="Sylfaen" w:cs="Sylfaen"/>
          <w:sz w:val="22"/>
          <w:szCs w:val="22"/>
          <w:lang w:val="hy-AM"/>
        </w:rPr>
        <w:t xml:space="preserve">Տոյոտա մակնիշի տրանսպորտային միջոցների տեխնիկական սպասարկման,կապիտալ  և ընթացիկ նորոգման աշխատանքների  (պահեստամասերի տեղադրմամբ) </w:t>
      </w:r>
      <w:r w:rsidR="00DA4C97" w:rsidRPr="00DA4C97">
        <w:rPr>
          <w:rFonts w:ascii="Sylfaen" w:hAnsi="Sylfaen" w:cs="Sylfaen"/>
          <w:sz w:val="22"/>
          <w:szCs w:val="22"/>
          <w:lang w:val="hy-AM"/>
        </w:rPr>
        <w:t xml:space="preserve">ձեռքբերման </w:t>
      </w:r>
      <w:r w:rsidR="00A85E23" w:rsidRPr="00C051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FC494D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2C4C8A" w:rsidRPr="002C4C8A">
        <w:rPr>
          <w:rFonts w:ascii="Sylfaen" w:hAnsi="Sylfaen" w:cs="Sylfaen"/>
          <w:sz w:val="22"/>
          <w:szCs w:val="22"/>
          <w:lang w:val="hy-AM"/>
        </w:rPr>
        <w:t xml:space="preserve"> առավելագույն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կազմելու է</w:t>
      </w:r>
      <w:r w:rsidR="003A797B"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284C29" w:rsidRPr="00284C29">
        <w:rPr>
          <w:rFonts w:ascii="Sylfaen" w:hAnsi="Sylfaen" w:cs="Sylfaen"/>
          <w:sz w:val="22"/>
          <w:szCs w:val="22"/>
          <w:lang w:val="hy-AM"/>
        </w:rPr>
        <w:t>18600000</w:t>
      </w:r>
      <w:bookmarkStart w:id="0" w:name="_GoBack"/>
      <w:bookmarkEnd w:id="0"/>
      <w:r w:rsidR="002C4C8A" w:rsidRPr="002C4C8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83D97" w:rsidRPr="00883D97">
        <w:rPr>
          <w:rFonts w:ascii="Sylfaen" w:hAnsi="Sylfaen" w:cs="Sylfaen"/>
          <w:sz w:val="22"/>
          <w:szCs w:val="22"/>
          <w:lang w:val="hy-AM"/>
        </w:rPr>
        <w:t xml:space="preserve">ՀՀ  </w:t>
      </w:r>
      <w:r w:rsidR="00A85E23" w:rsidRPr="00A85E23">
        <w:rPr>
          <w:rFonts w:ascii="Sylfaen" w:hAnsi="Sylfaen" w:cs="Sylfaen"/>
          <w:sz w:val="22"/>
          <w:szCs w:val="22"/>
          <w:lang w:val="hy-AM"/>
        </w:rPr>
        <w:t>դրամ</w:t>
      </w:r>
      <w:r w:rsidR="002C4C8A" w:rsidRPr="002C4C8A">
        <w:rPr>
          <w:rFonts w:ascii="Sylfaen" w:hAnsi="Sylfaen" w:cs="Sylfaen"/>
          <w:sz w:val="22"/>
          <w:szCs w:val="22"/>
          <w:lang w:val="hy-AM"/>
        </w:rPr>
        <w:t>՝</w:t>
      </w:r>
      <w:r w:rsidR="00A85E23"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85E23">
        <w:rPr>
          <w:rFonts w:ascii="Sylfaen" w:hAnsi="Sylfaen" w:cs="Sylfaen"/>
          <w:sz w:val="22"/>
          <w:szCs w:val="22"/>
          <w:lang w:val="af-ZA"/>
        </w:rPr>
        <w:t>ներառյալ</w:t>
      </w:r>
      <w:r w:rsidR="00A85E23"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85E23" w:rsidRPr="00A85E23">
        <w:rPr>
          <w:rFonts w:ascii="Sylfaen" w:hAnsi="Sylfaen" w:cs="Sylfaen"/>
          <w:sz w:val="22"/>
          <w:szCs w:val="22"/>
          <w:lang w:val="hy-AM"/>
        </w:rPr>
        <w:t>ԱԱՀ</w:t>
      </w:r>
      <w:r w:rsidR="00E54415" w:rsidRPr="003A797B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544547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Ա. Հակոբյանին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84C29"/>
    <w:rsid w:val="002B2952"/>
    <w:rsid w:val="002C4C8A"/>
    <w:rsid w:val="002F7B7B"/>
    <w:rsid w:val="00301BCC"/>
    <w:rsid w:val="00331408"/>
    <w:rsid w:val="00363D8F"/>
    <w:rsid w:val="0037294F"/>
    <w:rsid w:val="00385206"/>
    <w:rsid w:val="003860FC"/>
    <w:rsid w:val="003A797B"/>
    <w:rsid w:val="003B0DB4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44547"/>
    <w:rsid w:val="005542A0"/>
    <w:rsid w:val="00555A46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92794"/>
    <w:rsid w:val="007B2FB9"/>
    <w:rsid w:val="007B6491"/>
    <w:rsid w:val="007D5855"/>
    <w:rsid w:val="00846437"/>
    <w:rsid w:val="00852FCF"/>
    <w:rsid w:val="008540C7"/>
    <w:rsid w:val="00865B0F"/>
    <w:rsid w:val="00883D97"/>
    <w:rsid w:val="008923CF"/>
    <w:rsid w:val="008A575D"/>
    <w:rsid w:val="008B49AC"/>
    <w:rsid w:val="008B5E79"/>
    <w:rsid w:val="008D231C"/>
    <w:rsid w:val="00903FFE"/>
    <w:rsid w:val="00914E5A"/>
    <w:rsid w:val="00990745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85E23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75C6"/>
    <w:rsid w:val="00C05160"/>
    <w:rsid w:val="00C50654"/>
    <w:rsid w:val="00C71401"/>
    <w:rsid w:val="00C77A99"/>
    <w:rsid w:val="00CA0383"/>
    <w:rsid w:val="00CC2C08"/>
    <w:rsid w:val="00D31BDC"/>
    <w:rsid w:val="00D51424"/>
    <w:rsid w:val="00D52129"/>
    <w:rsid w:val="00D66E5F"/>
    <w:rsid w:val="00D74E2D"/>
    <w:rsid w:val="00DA4C97"/>
    <w:rsid w:val="00DC36CA"/>
    <w:rsid w:val="00DE694D"/>
    <w:rsid w:val="00DF0822"/>
    <w:rsid w:val="00E3557A"/>
    <w:rsid w:val="00E36582"/>
    <w:rsid w:val="00E54415"/>
    <w:rsid w:val="00E91D22"/>
    <w:rsid w:val="00E94EE2"/>
    <w:rsid w:val="00EB6995"/>
    <w:rsid w:val="00EE03DD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A4933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2F761-88A0-474D-B839-DFF3B8294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39</cp:revision>
  <cp:lastPrinted>2024-04-25T12:20:00Z</cp:lastPrinted>
  <dcterms:created xsi:type="dcterms:W3CDTF">2024-03-20T07:09:00Z</dcterms:created>
  <dcterms:modified xsi:type="dcterms:W3CDTF">2026-06-16T10:15:00Z</dcterms:modified>
</cp:coreProperties>
</file>