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w:t>
      </w:r>
      <w:r w:rsidRPr="00745DD7">
        <w:rPr>
          <w:rFonts w:ascii="GHEA Grapalat" w:hAnsi="GHEA Grapalat" w:cs="Sylfaen"/>
          <w:i/>
          <w:sz w:val="22"/>
          <w:lang w:val="af-ZA"/>
        </w:rPr>
        <w:t xml:space="preserve"> "</w:t>
      </w:r>
      <w:r w:rsidR="00F076FB" w:rsidRPr="00745DD7">
        <w:rPr>
          <w:rFonts w:ascii="GHEA Grapalat" w:hAnsi="GHEA Grapalat" w:cs="Sylfaen"/>
          <w:i/>
          <w:sz w:val="22"/>
          <w:lang w:val="af-ZA"/>
        </w:rPr>
        <w:t xml:space="preserve"> </w:t>
      </w:r>
      <w:r w:rsidR="002869F4" w:rsidRPr="00745DD7">
        <w:rPr>
          <w:rFonts w:ascii="GHEA Grapalat" w:hAnsi="GHEA Grapalat" w:cs="Sylfaen"/>
          <w:i/>
          <w:sz w:val="22"/>
          <w:lang w:val="af-ZA"/>
        </w:rPr>
        <w:t>13</w:t>
      </w:r>
      <w:r w:rsidR="00F076FB" w:rsidRPr="00745DD7">
        <w:rPr>
          <w:rFonts w:ascii="GHEA Grapalat" w:hAnsi="GHEA Grapalat" w:cs="Sylfaen"/>
          <w:i/>
          <w:sz w:val="22"/>
          <w:lang w:val="af-ZA"/>
        </w:rPr>
        <w:t xml:space="preserve">  </w:t>
      </w:r>
      <w:r w:rsidRPr="00745DD7">
        <w:rPr>
          <w:rFonts w:ascii="GHEA Grapalat" w:hAnsi="GHEA Grapalat" w:cs="Sylfaen"/>
          <w:i/>
          <w:sz w:val="22"/>
          <w:lang w:val="af-ZA"/>
        </w:rPr>
        <w:t xml:space="preserve">" of </w:t>
      </w:r>
      <w:r w:rsidR="002869F4" w:rsidRPr="00745DD7">
        <w:rPr>
          <w:rFonts w:ascii="GHEA Grapalat" w:hAnsi="GHEA Grapalat" w:cs="Sylfaen"/>
          <w:i/>
          <w:sz w:val="22"/>
          <w:lang w:val="af-ZA"/>
        </w:rPr>
        <w:t>Jul</w:t>
      </w:r>
      <w:r w:rsidR="00A70D4C" w:rsidRPr="00745DD7">
        <w:rPr>
          <w:rFonts w:ascii="GHEA Grapalat" w:hAnsi="GHEA Grapalat" w:cs="Sylfaen"/>
          <w:i/>
          <w:sz w:val="22"/>
          <w:lang w:val="af-ZA"/>
        </w:rPr>
        <w:t>y</w:t>
      </w:r>
      <w:r w:rsidR="00A36862" w:rsidRPr="00745DD7">
        <w:rPr>
          <w:rFonts w:ascii="GHEA Grapalat" w:hAnsi="GHEA Grapalat" w:cs="Sylfaen"/>
          <w:i/>
          <w:sz w:val="22"/>
          <w:lang w:val="af-ZA"/>
        </w:rPr>
        <w:t xml:space="preserve"> </w:t>
      </w:r>
      <w:r w:rsidRPr="005D394A">
        <w:rPr>
          <w:rFonts w:ascii="GHEA Grapalat" w:hAnsi="GHEA Grapalat" w:cs="Sylfaen"/>
          <w:i/>
          <w:sz w:val="22"/>
          <w:lang w:val="af-ZA"/>
        </w:rPr>
        <w:t>20</w:t>
      </w:r>
      <w:r w:rsidR="006A014F">
        <w:rPr>
          <w:rFonts w:ascii="GHEA Grapalat" w:hAnsi="GHEA Grapalat" w:cs="Sylfaen"/>
          <w:i/>
          <w:sz w:val="22"/>
          <w:lang w:val="af-ZA"/>
        </w:rPr>
        <w:t>20</w:t>
      </w:r>
      <w:r w:rsidR="00706E0D">
        <w:rPr>
          <w:rFonts w:ascii="GHEA Grapalat" w:hAnsi="GHEA Grapalat" w:cs="Sylfaen"/>
          <w:i/>
          <w:sz w:val="22"/>
          <w:lang w:val="af-ZA"/>
        </w:rPr>
        <w:t xml:space="preserve"> and the "</w:t>
      </w:r>
      <w:r w:rsidR="00706E0D" w:rsidRPr="002869F4">
        <w:rPr>
          <w:rFonts w:ascii="GHEA Grapalat" w:hAnsi="GHEA Grapalat" w:cs="Sylfaen"/>
          <w:i/>
          <w:sz w:val="22"/>
        </w:rPr>
        <w:t>2</w:t>
      </w:r>
      <w:r w:rsidR="00A70D4C">
        <w:rPr>
          <w:rFonts w:ascii="GHEA Grapalat" w:hAnsi="GHEA Grapalat" w:cs="Sylfaen"/>
          <w:i/>
          <w:sz w:val="22"/>
          <w:lang w:val="af-ZA"/>
        </w:rPr>
        <w:t>" decision will</w:t>
      </w:r>
      <w:r w:rsidRPr="005D394A">
        <w:rPr>
          <w:rFonts w:ascii="GHEA Grapalat" w:hAnsi="GHEA Grapalat" w:cs="Sylfaen"/>
          <w:i/>
          <w:sz w:val="22"/>
          <w:lang w:val="af-ZA"/>
        </w:rPr>
        <w:t xml:space="preserve">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sidR="00F076FB">
        <w:rPr>
          <w:rFonts w:ascii="Sylfaen" w:hAnsi="Sylfaen"/>
          <w:i w:val="0"/>
          <w:lang w:val="af-ZA"/>
        </w:rPr>
        <w:t xml:space="preserve">ՀՀ </w:t>
      </w:r>
      <w:r w:rsidR="00F076FB">
        <w:rPr>
          <w:rFonts w:ascii="Sylfaen" w:hAnsi="Sylfaen"/>
          <w:i w:val="0"/>
          <w:lang w:val="hy-AM"/>
        </w:rPr>
        <w:t>Ա</w:t>
      </w:r>
      <w:r w:rsidR="00F076FB">
        <w:rPr>
          <w:rFonts w:ascii="Sylfaen" w:hAnsi="Sylfaen"/>
          <w:i w:val="0"/>
          <w:lang w:val="af-ZA"/>
        </w:rPr>
        <w:t>Մ</w:t>
      </w:r>
      <w:r w:rsidR="00F076FB">
        <w:rPr>
          <w:rFonts w:ascii="Sylfaen" w:hAnsi="Sylfaen"/>
          <w:i w:val="0"/>
          <w:lang w:val="hy-AM"/>
        </w:rPr>
        <w:t>ՈւՄ</w:t>
      </w:r>
      <w:r w:rsidR="00F076FB">
        <w:rPr>
          <w:rFonts w:ascii="Sylfaen" w:hAnsi="Sylfaen"/>
          <w:i w:val="0"/>
          <w:lang w:val="af-ZA"/>
        </w:rPr>
        <w:t>- ԳՀԱ</w:t>
      </w:r>
      <w:r w:rsidR="00F076FB">
        <w:rPr>
          <w:rFonts w:ascii="Sylfaen" w:hAnsi="Sylfaen"/>
          <w:i w:val="0"/>
          <w:lang w:val="hy-AM"/>
        </w:rPr>
        <w:t>Շ</w:t>
      </w:r>
      <w:r w:rsidR="00F076FB" w:rsidRPr="006667AA">
        <w:rPr>
          <w:rFonts w:ascii="Sylfaen" w:hAnsi="Sylfaen"/>
          <w:i w:val="0"/>
          <w:lang w:val="af-ZA"/>
        </w:rPr>
        <w:t>ՁԲ</w:t>
      </w:r>
      <w:r w:rsidR="00F076FB">
        <w:rPr>
          <w:rFonts w:ascii="Sylfaen" w:hAnsi="Sylfaen"/>
          <w:i w:val="0"/>
          <w:lang w:val="af-ZA"/>
        </w:rPr>
        <w:t xml:space="preserve"> 20</w:t>
      </w:r>
      <w:r w:rsidR="00F076FB" w:rsidRPr="006667AA">
        <w:rPr>
          <w:rFonts w:ascii="Sylfaen" w:hAnsi="Sylfaen"/>
          <w:i w:val="0"/>
          <w:lang w:val="af-ZA"/>
        </w:rPr>
        <w:t>/0</w:t>
      </w:r>
      <w:r w:rsidR="00F076FB">
        <w:rPr>
          <w:rFonts w:ascii="Sylfaen" w:hAnsi="Sylfaen"/>
          <w:i w:val="0"/>
          <w:lang w:val="af-ZA"/>
        </w:rPr>
        <w:t>2</w:t>
      </w:r>
      <w:r w:rsidR="00F076FB" w:rsidRPr="006667AA">
        <w:rPr>
          <w:rFonts w:ascii="Sylfaen" w:hAnsi="Sylfaen"/>
          <w:i w:val="0"/>
          <w:u w:val="single"/>
          <w:lang w:val="af-ZA"/>
        </w:rPr>
        <w:t xml:space="preserve">       </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F5172E" w:rsidRDefault="005E0B8B" w:rsidP="00F5172E">
      <w:pPr>
        <w:ind w:firstLine="180"/>
        <w:jc w:val="both"/>
        <w:rPr>
          <w:rFonts w:ascii="GHEA Grapalat" w:hAnsi="GHEA Grapalat"/>
          <w:sz w:val="20"/>
          <w:szCs w:val="20"/>
          <w:lang w:val="en-US"/>
        </w:rPr>
      </w:pPr>
      <w:r w:rsidRPr="005D394A">
        <w:rPr>
          <w:rFonts w:ascii="GHEA Grapalat" w:hAnsi="GHEA Grapalat" w:cs="Sylfaen"/>
          <w:i/>
          <w:lang w:val="af-ZA"/>
        </w:rPr>
        <w:t xml:space="preserve">Client: </w:t>
      </w:r>
      <w:proofErr w:type="spellStart"/>
      <w:r w:rsidR="00F5172E" w:rsidRPr="00BB388C">
        <w:rPr>
          <w:rFonts w:ascii="GHEA Grapalat" w:hAnsi="GHEA Grapalat"/>
          <w:sz w:val="20"/>
          <w:szCs w:val="20"/>
          <w:lang w:val="en-AU"/>
        </w:rPr>
        <w:t>Urtsadzor</w:t>
      </w:r>
      <w:proofErr w:type="spellEnd"/>
      <w:r w:rsidR="00F5172E" w:rsidRPr="00BB388C">
        <w:rPr>
          <w:rFonts w:ascii="GHEA Grapalat" w:hAnsi="GHEA Grapalat"/>
          <w:sz w:val="20"/>
          <w:szCs w:val="20"/>
          <w:lang w:val="en-AU"/>
        </w:rPr>
        <w:t xml:space="preserve"> </w:t>
      </w:r>
      <w:proofErr w:type="spellStart"/>
      <w:r w:rsidR="00A70D4C">
        <w:rPr>
          <w:rFonts w:ascii="GHEA Grapalat" w:hAnsi="GHEA Grapalat"/>
          <w:sz w:val="20"/>
          <w:szCs w:val="20"/>
          <w:lang w:val="en-US"/>
        </w:rPr>
        <w:t>kinderd</w:t>
      </w:r>
      <w:r w:rsidR="00F5172E" w:rsidRPr="00F5172E">
        <w:rPr>
          <w:rFonts w:ascii="GHEA Grapalat" w:hAnsi="GHEA Grapalat"/>
          <w:sz w:val="20"/>
          <w:szCs w:val="20"/>
          <w:lang w:val="en-US"/>
        </w:rPr>
        <w:t>arden</w:t>
      </w:r>
      <w:proofErr w:type="spellEnd"/>
      <w:r w:rsidR="00F5172E" w:rsidRPr="00F5172E">
        <w:rPr>
          <w:rFonts w:ascii="GHEA Grapalat" w:hAnsi="GHEA Grapalat"/>
          <w:sz w:val="20"/>
          <w:szCs w:val="20"/>
          <w:lang w:val="en-US"/>
        </w:rPr>
        <w:t xml:space="preserve"> CNPO in </w:t>
      </w:r>
      <w:proofErr w:type="spellStart"/>
      <w:r w:rsidR="00F5172E" w:rsidRPr="00F5172E">
        <w:rPr>
          <w:rFonts w:ascii="GHEA Grapalat" w:hAnsi="GHEA Grapalat"/>
          <w:sz w:val="20"/>
          <w:szCs w:val="20"/>
          <w:lang w:val="en-US"/>
        </w:rPr>
        <w:t>Urtsadzor</w:t>
      </w:r>
      <w:proofErr w:type="spellEnd"/>
      <w:r w:rsidR="00F5172E" w:rsidRPr="00F5172E">
        <w:rPr>
          <w:rFonts w:ascii="GHEA Grapalat" w:hAnsi="GHEA Grapalat"/>
          <w:sz w:val="20"/>
          <w:szCs w:val="20"/>
          <w:lang w:val="en-US"/>
        </w:rPr>
        <w:t xml:space="preserve"> Community, </w:t>
      </w:r>
      <w:r w:rsidR="00F5172E" w:rsidRPr="00BB388C">
        <w:rPr>
          <w:rFonts w:ascii="GHEA Grapalat" w:hAnsi="GHEA Grapalat"/>
          <w:sz w:val="20"/>
          <w:szCs w:val="20"/>
          <w:lang w:val="en-AU"/>
        </w:rPr>
        <w:t xml:space="preserve">located at: </w:t>
      </w:r>
      <w:r w:rsidR="00A70D4C">
        <w:rPr>
          <w:rFonts w:ascii="GHEA Grapalat" w:hAnsi="GHEA Grapalat"/>
          <w:sz w:val="20"/>
          <w:szCs w:val="20"/>
          <w:lang w:val="en-AU"/>
        </w:rPr>
        <w:t>65.str.Tigran Mets</w:t>
      </w:r>
      <w:r w:rsidR="00F5172E" w:rsidRPr="00BB388C">
        <w:rPr>
          <w:rFonts w:ascii="GHEA Grapalat" w:hAnsi="GHEA Grapalat"/>
          <w:sz w:val="20"/>
          <w:szCs w:val="20"/>
          <w:lang w:val="en-AU"/>
        </w:rPr>
        <w:t xml:space="preserve">, </w:t>
      </w:r>
      <w:proofErr w:type="spellStart"/>
      <w:r w:rsidR="00F5172E" w:rsidRPr="00BB388C">
        <w:rPr>
          <w:rFonts w:ascii="GHEA Grapalat" w:hAnsi="GHEA Grapalat"/>
          <w:sz w:val="20"/>
          <w:szCs w:val="20"/>
          <w:lang w:val="en-AU"/>
        </w:rPr>
        <w:t>Ur</w:t>
      </w:r>
      <w:r w:rsidR="00F5172E">
        <w:rPr>
          <w:rFonts w:ascii="GHEA Grapalat" w:hAnsi="GHEA Grapalat"/>
          <w:sz w:val="20"/>
          <w:szCs w:val="20"/>
          <w:lang w:val="en-AU"/>
        </w:rPr>
        <w:t>tsadzor</w:t>
      </w:r>
      <w:proofErr w:type="spellEnd"/>
      <w:r w:rsidR="00F5172E">
        <w:rPr>
          <w:rFonts w:ascii="GHEA Grapalat" w:hAnsi="GHEA Grapalat"/>
          <w:sz w:val="20"/>
          <w:szCs w:val="20"/>
          <w:lang w:val="en-AU"/>
        </w:rPr>
        <w:t xml:space="preserve"> Community, Ararat </w:t>
      </w:r>
      <w:proofErr w:type="spellStart"/>
      <w:r w:rsidR="00F5172E">
        <w:rPr>
          <w:rFonts w:ascii="GHEA Grapalat" w:hAnsi="GHEA Grapalat"/>
          <w:sz w:val="20"/>
          <w:szCs w:val="20"/>
          <w:lang w:val="en-AU"/>
        </w:rPr>
        <w:t>Marz</w:t>
      </w:r>
      <w:proofErr w:type="spellEnd"/>
      <w:r w:rsidR="00A70D4C">
        <w:rPr>
          <w:rFonts w:ascii="GHEA Grapalat" w:hAnsi="GHEA Grapalat"/>
          <w:sz w:val="20"/>
          <w:szCs w:val="20"/>
          <w:lang w:val="en-AU"/>
        </w:rPr>
        <w:t xml:space="preserve">, </w:t>
      </w:r>
      <w:r w:rsidR="00F5172E" w:rsidRPr="00BB388C">
        <w:rPr>
          <w:rFonts w:ascii="GHEA Grapalat" w:hAnsi="GHEA Grapalat"/>
          <w:sz w:val="20"/>
          <w:szCs w:val="20"/>
          <w:lang w:val="en-AU"/>
        </w:rPr>
        <w:t xml:space="preserve">Republic of Armenia, announces a request for quotations, which is held in one stage.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The bidder selected based on the results of the price quotation will be proposed, in a prescribed manner, to conclude a contract for supply of</w:t>
      </w:r>
      <w:r>
        <w:rPr>
          <w:rFonts w:ascii="GHEA Grapalat" w:hAnsi="GHEA Grapalat"/>
          <w:b w:val="0"/>
          <w:color w:val="auto"/>
        </w:rPr>
        <w:t xml:space="preserve"> </w:t>
      </w:r>
      <w:r w:rsidR="00740657">
        <w:rPr>
          <w:rFonts w:ascii="GHEA Grapalat" w:hAnsi="GHEA Grapalat"/>
          <w:b w:val="0"/>
          <w:color w:val="auto"/>
        </w:rPr>
        <w:t>Rec</w:t>
      </w:r>
      <w:r w:rsidR="002D1CBA" w:rsidRPr="00C67F79">
        <w:rPr>
          <w:rFonts w:ascii="GHEA Grapalat" w:hAnsi="GHEA Grapalat"/>
          <w:b w:val="0"/>
          <w:color w:val="auto"/>
        </w:rPr>
        <w:t>onstruction</w:t>
      </w:r>
      <w:r w:rsidR="00696D88">
        <w:rPr>
          <w:rFonts w:ascii="GHEA Grapalat" w:hAnsi="GHEA Grapalat"/>
          <w:b w:val="0"/>
          <w:color w:val="auto"/>
        </w:rPr>
        <w:t xml:space="preserve"> of doors and windows</w:t>
      </w:r>
      <w:r w:rsidR="006D2D40">
        <w:rPr>
          <w:rFonts w:ascii="GHEA Grapalat" w:hAnsi="GHEA Grapalat"/>
          <w:b w:val="0"/>
          <w:color w:val="auto"/>
        </w:rPr>
        <w:t xml:space="preserve"> </w:t>
      </w:r>
      <w:r w:rsidR="00537616">
        <w:rPr>
          <w:rFonts w:ascii="GHEA Grapalat" w:hAnsi="GHEA Grapalat"/>
          <w:b w:val="0"/>
          <w:color w:val="auto"/>
        </w:rPr>
        <w:t xml:space="preserve">of the </w:t>
      </w:r>
      <w:proofErr w:type="spellStart"/>
      <w:r w:rsidR="00537616">
        <w:rPr>
          <w:rFonts w:ascii="GHEA Grapalat" w:hAnsi="GHEA Grapalat"/>
          <w:b w:val="0"/>
          <w:color w:val="auto"/>
        </w:rPr>
        <w:t>kindergarden</w:t>
      </w:r>
      <w:proofErr w:type="spellEnd"/>
      <w:r w:rsidR="00537616">
        <w:rPr>
          <w:rFonts w:ascii="GHEA Grapalat" w:hAnsi="GHEA Grapalat"/>
          <w:b w:val="0"/>
          <w:color w:val="auto"/>
        </w:rPr>
        <w:t xml:space="preserve"> </w:t>
      </w:r>
      <w:proofErr w:type="gramStart"/>
      <w:r w:rsidR="00537616">
        <w:rPr>
          <w:rFonts w:ascii="GHEA Grapalat" w:hAnsi="GHEA Grapalat"/>
          <w:b w:val="0"/>
          <w:color w:val="auto"/>
        </w:rPr>
        <w:t xml:space="preserve">of  </w:t>
      </w:r>
      <w:proofErr w:type="spellStart"/>
      <w:r w:rsidR="00537616">
        <w:rPr>
          <w:rFonts w:ascii="GHEA Grapalat" w:hAnsi="GHEA Grapalat"/>
          <w:b w:val="0"/>
          <w:color w:val="auto"/>
        </w:rPr>
        <w:t>Urtsadzor</w:t>
      </w:r>
      <w:proofErr w:type="spellEnd"/>
      <w:proofErr w:type="gramEnd"/>
      <w:r w:rsidR="00537616">
        <w:rPr>
          <w:rFonts w:ascii="GHEA Grapalat" w:hAnsi="GHEA Grapalat"/>
          <w:b w:val="0"/>
          <w:color w:val="auto"/>
        </w:rPr>
        <w:t xml:space="preserve"> </w:t>
      </w:r>
      <w:r w:rsidRPr="008C13DE">
        <w:rPr>
          <w:rFonts w:ascii="GHEA Grapalat" w:hAnsi="GHEA Grapalat"/>
          <w:b w:val="0"/>
          <w:color w:val="auto"/>
        </w:rPr>
        <w:t xml:space="preserve">(hereinafter referred to as "the contract").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Pursuant to Article 7 of the Law of the Republic of Armenia "On procurement", any person, irrespective of the fact of being a fo</w:t>
      </w:r>
      <w:r w:rsidR="00A70D4C">
        <w:rPr>
          <w:rFonts w:ascii="GHEA Grapalat" w:hAnsi="GHEA Grapalat"/>
          <w:b w:val="0"/>
          <w:color w:val="auto"/>
        </w:rPr>
        <w:t>reign natural person, an organiz</w:t>
      </w:r>
      <w:r w:rsidRPr="008C13DE">
        <w:rPr>
          <w:rFonts w:ascii="GHEA Grapalat" w:hAnsi="GHEA Grapalat"/>
          <w:b w:val="0"/>
          <w:color w:val="auto"/>
        </w:rPr>
        <w:t>ation or a stateless person, shall have equal right to participate in this price quotation.</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w:t>
      </w:r>
      <w:proofErr w:type="gramStart"/>
      <w:r w:rsidRPr="00745DD7">
        <w:rPr>
          <w:rFonts w:ascii="GHEA Grapalat" w:hAnsi="GHEA Grapalat"/>
          <w:b w:val="0"/>
          <w:color w:val="auto"/>
        </w:rPr>
        <w:t>by  12:00</w:t>
      </w:r>
      <w:proofErr w:type="gramEnd"/>
      <w:r w:rsidRPr="00745DD7">
        <w:rPr>
          <w:rFonts w:ascii="GHEA Grapalat" w:hAnsi="GHEA Grapalat"/>
          <w:b w:val="0"/>
          <w:color w:val="auto"/>
        </w:rPr>
        <w:t xml:space="preserve"> o'clock </w:t>
      </w:r>
      <w:r>
        <w:rPr>
          <w:rFonts w:ascii="GHEA Grapalat" w:hAnsi="GHEA Grapalat"/>
          <w:b w:val="0"/>
          <w:color w:val="auto"/>
        </w:rPr>
        <w:t>of the 7</w:t>
      </w:r>
      <w:r w:rsidR="006121DE">
        <w:rPr>
          <w:rFonts w:ascii="GHEA Grapalat" w:hAnsi="GHEA Grapalat"/>
          <w:b w:val="0"/>
          <w:color w:val="auto"/>
          <w:vertAlign w:val="superscript"/>
        </w:rPr>
        <w:t>th</w:t>
      </w:r>
      <w:r>
        <w:rPr>
          <w:rFonts w:ascii="GHEA Grapalat" w:hAnsi="GHEA Grapalat"/>
          <w:b w:val="0"/>
          <w:color w:val="auto"/>
        </w:rPr>
        <w:t xml:space="preserve">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rsidR="00926279" w:rsidRPr="00745DD7" w:rsidRDefault="00926279" w:rsidP="00926279">
      <w:pPr>
        <w:pStyle w:val="Heading2"/>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00A70D4C">
        <w:rPr>
          <w:rFonts w:ascii="GHEA Grapalat" w:hAnsi="GHEA Grapalat"/>
          <w:b w:val="0"/>
          <w:color w:val="auto"/>
        </w:rPr>
        <w:t xml:space="preserve">  28 </w:t>
      </w:r>
      <w:proofErr w:type="spellStart"/>
      <w:r w:rsidR="00A70D4C">
        <w:rPr>
          <w:b w:val="0"/>
          <w:color w:val="auto"/>
        </w:rPr>
        <w:t>str.Tigran</w:t>
      </w:r>
      <w:proofErr w:type="spellEnd"/>
      <w:r w:rsidR="00A70D4C">
        <w:rPr>
          <w:b w:val="0"/>
          <w:color w:val="auto"/>
        </w:rPr>
        <w:t xml:space="preserve"> Mets</w:t>
      </w:r>
      <w:r w:rsidR="00F5172E">
        <w:rPr>
          <w:b w:val="0"/>
          <w:color w:val="auto"/>
        </w:rPr>
        <w:t xml:space="preserve">, </w:t>
      </w:r>
      <w:proofErr w:type="spellStart"/>
      <w:r w:rsidR="00F5172E">
        <w:rPr>
          <w:b w:val="0"/>
          <w:color w:val="auto"/>
        </w:rPr>
        <w:t>Urtsadzor</w:t>
      </w:r>
      <w:proofErr w:type="spellEnd"/>
      <w:r w:rsidR="00A70D4C">
        <w:rPr>
          <w:b w:val="0"/>
          <w:color w:val="auto"/>
        </w:rPr>
        <w:t xml:space="preserve"> Community</w:t>
      </w:r>
      <w:r w:rsidR="00F5172E">
        <w:rPr>
          <w:b w:val="0"/>
          <w:color w:val="auto"/>
        </w:rPr>
        <w:t>,</w:t>
      </w:r>
      <w:r w:rsidR="00537616">
        <w:rPr>
          <w:b w:val="0"/>
          <w:color w:val="auto"/>
        </w:rPr>
        <w:t xml:space="preserve"> </w:t>
      </w:r>
      <w:r w:rsidR="00F5172E">
        <w:rPr>
          <w:b w:val="0"/>
          <w:color w:val="auto"/>
        </w:rPr>
        <w:t xml:space="preserve">Ararat </w:t>
      </w:r>
      <w:proofErr w:type="spellStart"/>
      <w:r w:rsidR="00F5172E">
        <w:rPr>
          <w:b w:val="0"/>
          <w:color w:val="auto"/>
        </w:rPr>
        <w:t>M</w:t>
      </w:r>
      <w:r w:rsidR="00A70D4C">
        <w:rPr>
          <w:b w:val="0"/>
          <w:color w:val="auto"/>
        </w:rPr>
        <w:t>arz</w:t>
      </w:r>
      <w:proofErr w:type="spellEnd"/>
      <w:r w:rsidR="00F5172E" w:rsidRPr="00F5172E">
        <w:rPr>
          <w:b w:val="0"/>
          <w:color w:val="auto"/>
        </w:rPr>
        <w:t>,</w:t>
      </w:r>
      <w:r w:rsidR="00A70D4C">
        <w:rPr>
          <w:b w:val="0"/>
          <w:color w:val="auto"/>
        </w:rPr>
        <w:t xml:space="preserve"> </w:t>
      </w:r>
      <w:r w:rsidR="00F5172E" w:rsidRPr="00F5172E">
        <w:rPr>
          <w:b w:val="0"/>
          <w:color w:val="auto"/>
        </w:rPr>
        <w:t xml:space="preserve">Republic of Armenia in hard copy, </w:t>
      </w:r>
      <w:r w:rsidRPr="00745DD7">
        <w:rPr>
          <w:rFonts w:ascii="GHEA Grapalat" w:hAnsi="GHEA Grapalat"/>
          <w:b w:val="0"/>
          <w:color w:val="auto"/>
        </w:rPr>
        <w:t>by 1</w:t>
      </w:r>
      <w:r w:rsidR="00CF3B71" w:rsidRPr="00745DD7">
        <w:rPr>
          <w:rFonts w:ascii="GHEA Grapalat" w:hAnsi="GHEA Grapalat"/>
          <w:b w:val="0"/>
          <w:color w:val="auto"/>
        </w:rPr>
        <w:t>2:</w:t>
      </w:r>
      <w:r w:rsidRPr="00745DD7">
        <w:rPr>
          <w:rFonts w:ascii="GHEA Grapalat" w:hAnsi="GHEA Grapalat"/>
          <w:b w:val="0"/>
          <w:color w:val="auto"/>
        </w:rPr>
        <w:t>00 o'clock of the 7</w:t>
      </w:r>
      <w:r w:rsidR="00A70D4C" w:rsidRPr="00745DD7">
        <w:rPr>
          <w:rFonts w:ascii="GHEA Grapalat" w:hAnsi="GHEA Grapalat"/>
          <w:b w:val="0"/>
          <w:color w:val="auto"/>
          <w:vertAlign w:val="superscript"/>
        </w:rPr>
        <w:t>th</w:t>
      </w:r>
      <w:r w:rsidRPr="00745DD7">
        <w:rPr>
          <w:rFonts w:ascii="GHEA Grapalat" w:hAnsi="GHEA Grapalat"/>
          <w:b w:val="0"/>
          <w:color w:val="auto"/>
        </w:rPr>
        <w:t xml:space="preserve"> day from the date of publication of this notice. The bids may, in addition to Armenian, also be submitted in English or Russian. </w:t>
      </w:r>
    </w:p>
    <w:p w:rsidR="00926279" w:rsidRPr="00745DD7" w:rsidRDefault="00926279" w:rsidP="00926279">
      <w:pPr>
        <w:pStyle w:val="Heading2"/>
        <w:rPr>
          <w:rFonts w:ascii="GHEA Grapalat" w:hAnsi="GHEA Grapalat"/>
          <w:b w:val="0"/>
          <w:color w:val="auto"/>
        </w:rPr>
      </w:pPr>
      <w:r w:rsidRPr="00745DD7">
        <w:rPr>
          <w:rFonts w:ascii="GHEA Grapalat" w:hAnsi="GHEA Grapalat"/>
          <w:b w:val="0"/>
          <w:color w:val="auto"/>
        </w:rPr>
        <w:t xml:space="preserve">The bid opening will take place at the following address: </w:t>
      </w:r>
      <w:proofErr w:type="spellStart"/>
      <w:r w:rsidR="00A70D4C" w:rsidRPr="00745DD7">
        <w:rPr>
          <w:b w:val="0"/>
          <w:color w:val="auto"/>
        </w:rPr>
        <w:t>Urtsadzor</w:t>
      </w:r>
      <w:proofErr w:type="spellEnd"/>
      <w:r w:rsidR="00A70D4C" w:rsidRPr="00745DD7">
        <w:rPr>
          <w:b w:val="0"/>
          <w:color w:val="auto"/>
        </w:rPr>
        <w:t xml:space="preserve">, Ararat </w:t>
      </w:r>
      <w:proofErr w:type="spellStart"/>
      <w:r w:rsidR="00A70D4C" w:rsidRPr="00745DD7">
        <w:rPr>
          <w:b w:val="0"/>
          <w:color w:val="auto"/>
        </w:rPr>
        <w:t>Marz</w:t>
      </w:r>
      <w:proofErr w:type="spellEnd"/>
      <w:r w:rsidR="007829EF" w:rsidRPr="00745DD7">
        <w:rPr>
          <w:b w:val="0"/>
          <w:color w:val="auto"/>
        </w:rPr>
        <w:t>,</w:t>
      </w:r>
      <w:r w:rsidR="00537616" w:rsidRPr="00745DD7">
        <w:rPr>
          <w:b w:val="0"/>
          <w:color w:val="auto"/>
        </w:rPr>
        <w:t xml:space="preserve"> </w:t>
      </w:r>
      <w:r w:rsidR="007829EF" w:rsidRPr="00745DD7">
        <w:rPr>
          <w:b w:val="0"/>
          <w:color w:val="auto"/>
        </w:rPr>
        <w:t xml:space="preserve">Republic of Armenia </w:t>
      </w:r>
      <w:r w:rsidRPr="00745DD7">
        <w:rPr>
          <w:rFonts w:ascii="GHEA Grapalat" w:hAnsi="GHEA Grapalat"/>
          <w:b w:val="0"/>
          <w:color w:val="auto"/>
        </w:rPr>
        <w:t>"</w:t>
      </w:r>
      <w:r w:rsidR="00A70D4C" w:rsidRPr="00745DD7">
        <w:rPr>
          <w:rFonts w:ascii="GHEA Grapalat" w:hAnsi="GHEA Grapalat"/>
          <w:b w:val="0"/>
          <w:color w:val="auto"/>
        </w:rPr>
        <w:t>27</w:t>
      </w:r>
      <w:r w:rsidRPr="00745DD7">
        <w:rPr>
          <w:rFonts w:ascii="GHEA Grapalat" w:hAnsi="GHEA Grapalat"/>
          <w:b w:val="0"/>
          <w:color w:val="auto"/>
        </w:rPr>
        <w:t>" "</w:t>
      </w:r>
      <w:r w:rsidR="007C5B04" w:rsidRPr="00745DD7">
        <w:rPr>
          <w:rFonts w:ascii="GHEA Grapalat" w:hAnsi="GHEA Grapalat"/>
          <w:b w:val="0"/>
          <w:color w:val="auto"/>
        </w:rPr>
        <w:t>0</w:t>
      </w:r>
      <w:r w:rsidR="00CF3E23" w:rsidRPr="00745DD7">
        <w:rPr>
          <w:rFonts w:ascii="GHEA Grapalat" w:hAnsi="GHEA Grapalat"/>
          <w:b w:val="0"/>
          <w:color w:val="auto"/>
        </w:rPr>
        <w:t>7</w:t>
      </w:r>
      <w:r w:rsidRPr="00745DD7">
        <w:rPr>
          <w:rFonts w:ascii="GHEA Grapalat" w:hAnsi="GHEA Grapalat"/>
          <w:b w:val="0"/>
          <w:color w:val="auto"/>
        </w:rPr>
        <w:t>" "20</w:t>
      </w:r>
      <w:r w:rsidR="007C5B04" w:rsidRPr="00745DD7">
        <w:rPr>
          <w:rFonts w:ascii="GHEA Grapalat" w:hAnsi="GHEA Grapalat"/>
          <w:b w:val="0"/>
          <w:color w:val="auto"/>
        </w:rPr>
        <w:t>20</w:t>
      </w:r>
      <w:r w:rsidRPr="00745DD7">
        <w:rPr>
          <w:rFonts w:ascii="GHEA Grapalat" w:hAnsi="GHEA Grapalat"/>
          <w:b w:val="0"/>
          <w:color w:val="auto"/>
        </w:rPr>
        <w:t>", at 12:00 o'clock.</w:t>
      </w:r>
    </w:p>
    <w:p w:rsidR="00926279" w:rsidRPr="008C13DE" w:rsidRDefault="00926279" w:rsidP="00926279">
      <w:pPr>
        <w:pStyle w:val="Heading2"/>
        <w:rPr>
          <w:rFonts w:ascii="GHEA Grapalat" w:hAnsi="GHEA Grapalat"/>
          <w:b w:val="0"/>
          <w:color w:val="auto"/>
        </w:rPr>
      </w:pPr>
      <w:r w:rsidRPr="00745DD7">
        <w:rPr>
          <w:rFonts w:ascii="GHEA Grapalat" w:hAnsi="GHEA Grapalat"/>
          <w:b w:val="0"/>
          <w:color w:val="auto"/>
        </w:rPr>
        <w:t xml:space="preserve">The appeals concerning this procedure must </w:t>
      </w:r>
      <w:proofErr w:type="spellStart"/>
      <w:r w:rsidRPr="00745DD7">
        <w:rPr>
          <w:rFonts w:ascii="GHEA Grapalat" w:hAnsi="GHEA Grapalat"/>
          <w:b w:val="0"/>
          <w:color w:val="auto"/>
        </w:rPr>
        <w:t>by</w:t>
      </w:r>
      <w:proofErr w:type="spellEnd"/>
      <w:r w:rsidRPr="00745DD7">
        <w:rPr>
          <w:rFonts w:ascii="GHEA Grapalat" w:hAnsi="GHEA Grapalat"/>
          <w:b w:val="0"/>
          <w:color w:val="auto"/>
        </w:rPr>
        <w:t xml:space="preserve"> filed to the Procurement Appeals Board, to the following </w:t>
      </w:r>
      <w:r w:rsidRPr="008C13DE">
        <w:rPr>
          <w:rFonts w:ascii="GHEA Grapalat" w:hAnsi="GHEA Grapalat"/>
          <w:b w:val="0"/>
          <w:color w:val="auto"/>
        </w:rPr>
        <w:t xml:space="preserve">address: </w:t>
      </w:r>
      <w:proofErr w:type="spellStart"/>
      <w:r w:rsidRPr="008C13DE">
        <w:rPr>
          <w:rFonts w:ascii="GHEA Grapalat" w:hAnsi="GHEA Grapalat"/>
          <w:b w:val="0"/>
          <w:color w:val="auto"/>
        </w:rPr>
        <w:t>Melik-Adamyan</w:t>
      </w:r>
      <w:proofErr w:type="spellEnd"/>
      <w:r w:rsidRPr="008C13DE">
        <w:rPr>
          <w:rFonts w:ascii="GHEA Grapalat" w:hAnsi="GHEA Grapalat"/>
          <w:b w:val="0"/>
          <w:color w:val="auto"/>
        </w:rPr>
        <w:t xml:space="preserve"> St. </w:t>
      </w:r>
      <w:proofErr w:type="gramStart"/>
      <w:r w:rsidRPr="008C13DE">
        <w:rPr>
          <w:rFonts w:ascii="GHEA Grapalat" w:hAnsi="GHEA Grapalat"/>
          <w:b w:val="0"/>
          <w:color w:val="auto"/>
        </w:rPr>
        <w:t>1.,</w:t>
      </w:r>
      <w:proofErr w:type="gramEnd"/>
      <w:r w:rsidRPr="008C13DE">
        <w:rPr>
          <w:rFonts w:ascii="GHEA Grapalat" w:hAnsi="GHEA Grapalat"/>
          <w:b w:val="0"/>
          <w:color w:val="auto"/>
        </w:rPr>
        <w:t xml:space="preserve">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rsidR="005E0B8B" w:rsidRPr="007979A3" w:rsidRDefault="005E0B8B" w:rsidP="005E0B8B">
      <w:pPr>
        <w:pStyle w:val="BodyText"/>
        <w:spacing w:after="0"/>
        <w:ind w:right="-7" w:firstLine="567"/>
        <w:jc w:val="both"/>
        <w:rPr>
          <w:rFonts w:ascii="GHEA Grapalat" w:hAnsi="GHEA Grapalat"/>
          <w:sz w:val="20"/>
          <w:szCs w:val="20"/>
          <w:lang w:eastAsia="ru-RU"/>
        </w:rPr>
      </w:pPr>
      <w:r w:rsidRPr="007979A3">
        <w:rPr>
          <w:rFonts w:ascii="GHEA Grapalat" w:hAnsi="GHEA Grapalat"/>
          <w:sz w:val="20"/>
          <w:szCs w:val="20"/>
          <w:lang w:eastAsia="ru-RU"/>
        </w:rPr>
        <w:t xml:space="preserve">For more information on this announcement, please contact </w:t>
      </w:r>
      <w:r w:rsidR="00455D77" w:rsidRPr="007979A3">
        <w:rPr>
          <w:rFonts w:ascii="GHEA Grapalat" w:hAnsi="GHEA Grapalat"/>
          <w:sz w:val="20"/>
          <w:szCs w:val="20"/>
          <w:lang w:eastAsia="ru-RU"/>
        </w:rPr>
        <w:t>F. Mang</w:t>
      </w:r>
      <w:r w:rsidR="009A298B" w:rsidRPr="007979A3">
        <w:rPr>
          <w:rFonts w:ascii="GHEA Grapalat" w:hAnsi="GHEA Grapalat"/>
          <w:sz w:val="20"/>
          <w:szCs w:val="20"/>
          <w:lang w:eastAsia="ru-RU"/>
        </w:rPr>
        <w:t>yan</w:t>
      </w:r>
      <w:r w:rsidRPr="007979A3">
        <w:rPr>
          <w:rFonts w:ascii="GHEA Grapalat" w:hAnsi="GHEA Grapalat"/>
          <w:sz w:val="20"/>
          <w:szCs w:val="20"/>
          <w:lang w:eastAsia="ru-RU"/>
        </w:rPr>
        <w:t xml:space="preserve">, Secretary of the Appraisal </w:t>
      </w:r>
      <w:bookmarkStart w:id="0" w:name="_GoBack"/>
      <w:bookmarkEnd w:id="0"/>
      <w:r w:rsidRPr="007979A3">
        <w:rPr>
          <w:rFonts w:ascii="GHEA Grapalat" w:hAnsi="GHEA Grapalat"/>
          <w:sz w:val="20"/>
          <w:szCs w:val="20"/>
          <w:lang w:eastAsia="ru-RU"/>
        </w:rPr>
        <w:t>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B52A81" w:rsidRDefault="005E0B8B" w:rsidP="00B52A81">
      <w:pPr>
        <w:pStyle w:val="BodyTextIndent"/>
        <w:spacing w:after="240" w:line="240" w:lineRule="auto"/>
        <w:jc w:val="left"/>
        <w:rPr>
          <w:rFonts w:ascii="GHEA Grapalat" w:hAnsi="GHEA Grapalat"/>
          <w:i w:val="0"/>
          <w:u w:val="single"/>
          <w:lang w:val="af-ZA"/>
        </w:rPr>
      </w:pPr>
      <w:r w:rsidRPr="005D394A">
        <w:rPr>
          <w:rFonts w:ascii="GHEA Grapalat" w:hAnsi="GHEA Grapalat" w:cs="Sylfaen"/>
          <w:sz w:val="22"/>
          <w:lang w:val="af-ZA"/>
        </w:rPr>
        <w:t xml:space="preserve">Phone </w:t>
      </w:r>
      <w:r w:rsidR="00B52A81">
        <w:rPr>
          <w:rFonts w:ascii="GHEA Grapalat" w:hAnsi="GHEA Grapalat"/>
          <w:i w:val="0"/>
          <w:u w:val="single"/>
          <w:lang w:val="af-ZA"/>
        </w:rPr>
        <w:t xml:space="preserve">+374 </w:t>
      </w:r>
      <w:r w:rsidR="00F076FB">
        <w:rPr>
          <w:rFonts w:ascii="GHEA Grapalat" w:hAnsi="GHEA Grapalat"/>
          <w:i w:val="0"/>
          <w:u w:val="single"/>
          <w:lang w:val="af-ZA"/>
        </w:rPr>
        <w:t>98 56 57 47</w:t>
      </w:r>
    </w:p>
    <w:p w:rsidR="005E0B8B" w:rsidRPr="005E0B8B" w:rsidRDefault="00B52A81" w:rsidP="00B52A81">
      <w:pPr>
        <w:pStyle w:val="BodyText"/>
        <w:spacing w:after="240"/>
        <w:ind w:right="-7" w:firstLine="567"/>
        <w:rPr>
          <w:rFonts w:ascii="GHEA Grapalat" w:hAnsi="GHEA Grapalat" w:cs="GHEA Grapalat"/>
          <w:i/>
          <w:sz w:val="22"/>
          <w:lang w:val="af-ZA"/>
        </w:rPr>
      </w:pPr>
      <w:r>
        <w:rPr>
          <w:rFonts w:ascii="GHEA Grapalat" w:hAnsi="GHEA Grapalat" w:cs="GHEA Grapalat"/>
          <w:i/>
          <w:sz w:val="22"/>
          <w:lang w:val="af-ZA"/>
        </w:rPr>
        <w:t xml:space="preserve">  </w:t>
      </w:r>
      <w:r w:rsidR="005E0B8B">
        <w:rPr>
          <w:rFonts w:ascii="GHEA Grapalat" w:hAnsi="GHEA Grapalat" w:cs="GHEA Grapalat"/>
          <w:i/>
          <w:sz w:val="22"/>
          <w:lang w:val="af-ZA"/>
        </w:rPr>
        <w:t>E-mail:</w:t>
      </w:r>
      <w:r w:rsidR="005E0B8B" w:rsidRPr="005D394A">
        <w:rPr>
          <w:rFonts w:ascii="GHEA Grapalat" w:hAnsi="GHEA Grapalat" w:cs="GHEA Grapalat"/>
          <w:i/>
          <w:sz w:val="22"/>
          <w:lang w:val="af-ZA"/>
        </w:rPr>
        <w:t xml:space="preserve"> </w:t>
      </w:r>
      <w:r w:rsidR="00F076FB">
        <w:rPr>
          <w:rFonts w:ascii="GHEA Grapalat" w:hAnsi="GHEA Grapalat"/>
          <w:i/>
          <w:u w:val="single"/>
          <w:lang w:val="af-ZA"/>
        </w:rPr>
        <w:t>urcmank@mail.ru</w:t>
      </w:r>
    </w:p>
    <w:p w:rsidR="005E0B8B" w:rsidRPr="00DE1E5A" w:rsidRDefault="00B52A81" w:rsidP="00B52A81">
      <w:pPr>
        <w:pStyle w:val="BodyText"/>
        <w:spacing w:after="240"/>
        <w:ind w:right="-7" w:firstLine="567"/>
        <w:rPr>
          <w:rFonts w:ascii="GHEA Grapalat" w:hAnsi="GHEA Grapalat" w:cs="Sylfaen"/>
          <w:i/>
          <w:sz w:val="22"/>
          <w:lang w:val="af-ZA"/>
        </w:rPr>
      </w:pPr>
      <w:r>
        <w:rPr>
          <w:rFonts w:ascii="GHEA Grapalat" w:hAnsi="GHEA Grapalat" w:cs="Sylfaen"/>
          <w:i/>
          <w:sz w:val="22"/>
          <w:lang w:val="af-ZA"/>
        </w:rPr>
        <w:t xml:space="preserve">  </w:t>
      </w:r>
      <w:r w:rsidR="003563E2">
        <w:rPr>
          <w:rFonts w:ascii="GHEA Grapalat" w:hAnsi="GHEA Grapalat" w:cs="Sylfaen"/>
          <w:i/>
          <w:sz w:val="22"/>
          <w:lang w:val="af-ZA"/>
        </w:rPr>
        <w:t xml:space="preserve">Client: </w:t>
      </w:r>
      <w:r w:rsidR="003563E2" w:rsidRPr="003563E2">
        <w:rPr>
          <w:rFonts w:ascii="GHEA Grapalat" w:hAnsi="GHEA Grapalat" w:cs="Sylfaen"/>
          <w:i/>
          <w:sz w:val="22"/>
          <w:lang w:val="af-ZA"/>
        </w:rPr>
        <w:t>Urtsadzor kinderdarden CNPO</w:t>
      </w:r>
    </w:p>
    <w:sectPr w:rsidR="005E0B8B" w:rsidRPr="00DE1E5A" w:rsidSect="007E7446">
      <w:pgSz w:w="11906" w:h="16838"/>
      <w:pgMar w:top="709" w:right="850" w:bottom="1134"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C6A"/>
    <w:rsid w:val="00020629"/>
    <w:rsid w:val="00085F43"/>
    <w:rsid w:val="000D5B88"/>
    <w:rsid w:val="000F61E3"/>
    <w:rsid w:val="00110236"/>
    <w:rsid w:val="0012008E"/>
    <w:rsid w:val="00153E8A"/>
    <w:rsid w:val="00164C85"/>
    <w:rsid w:val="00174FC7"/>
    <w:rsid w:val="001B227C"/>
    <w:rsid w:val="001E67FF"/>
    <w:rsid w:val="001F0FB8"/>
    <w:rsid w:val="001F3F8E"/>
    <w:rsid w:val="002869F4"/>
    <w:rsid w:val="00295748"/>
    <w:rsid w:val="002D1CBA"/>
    <w:rsid w:val="002F6683"/>
    <w:rsid w:val="003563E2"/>
    <w:rsid w:val="0036451C"/>
    <w:rsid w:val="00375A08"/>
    <w:rsid w:val="00375CA3"/>
    <w:rsid w:val="0038259C"/>
    <w:rsid w:val="0039030B"/>
    <w:rsid w:val="003963A9"/>
    <w:rsid w:val="00455D77"/>
    <w:rsid w:val="00471B53"/>
    <w:rsid w:val="004F2CAD"/>
    <w:rsid w:val="00537616"/>
    <w:rsid w:val="005619AD"/>
    <w:rsid w:val="0059109F"/>
    <w:rsid w:val="005E0B8B"/>
    <w:rsid w:val="005E5CE7"/>
    <w:rsid w:val="00601679"/>
    <w:rsid w:val="006121DE"/>
    <w:rsid w:val="006267B2"/>
    <w:rsid w:val="00696D88"/>
    <w:rsid w:val="00697071"/>
    <w:rsid w:val="006A014F"/>
    <w:rsid w:val="006D2D40"/>
    <w:rsid w:val="006E635F"/>
    <w:rsid w:val="006F7537"/>
    <w:rsid w:val="00706E0D"/>
    <w:rsid w:val="00740657"/>
    <w:rsid w:val="00745DD7"/>
    <w:rsid w:val="00765C5D"/>
    <w:rsid w:val="00773A45"/>
    <w:rsid w:val="007829EF"/>
    <w:rsid w:val="007979A3"/>
    <w:rsid w:val="007C5B04"/>
    <w:rsid w:val="007E7446"/>
    <w:rsid w:val="007F2BC0"/>
    <w:rsid w:val="0080046C"/>
    <w:rsid w:val="008068F2"/>
    <w:rsid w:val="00817775"/>
    <w:rsid w:val="00870F67"/>
    <w:rsid w:val="00871A50"/>
    <w:rsid w:val="008970AE"/>
    <w:rsid w:val="008B1EB2"/>
    <w:rsid w:val="008D7B83"/>
    <w:rsid w:val="008F5E52"/>
    <w:rsid w:val="009054D8"/>
    <w:rsid w:val="00926279"/>
    <w:rsid w:val="009432A4"/>
    <w:rsid w:val="00944C18"/>
    <w:rsid w:val="009A298B"/>
    <w:rsid w:val="009B086D"/>
    <w:rsid w:val="009F164F"/>
    <w:rsid w:val="009F32D8"/>
    <w:rsid w:val="009F5629"/>
    <w:rsid w:val="00A01E5A"/>
    <w:rsid w:val="00A36862"/>
    <w:rsid w:val="00A45B81"/>
    <w:rsid w:val="00A47A51"/>
    <w:rsid w:val="00A70D4C"/>
    <w:rsid w:val="00A771D5"/>
    <w:rsid w:val="00B03673"/>
    <w:rsid w:val="00B52A81"/>
    <w:rsid w:val="00B76E88"/>
    <w:rsid w:val="00BA0703"/>
    <w:rsid w:val="00C06516"/>
    <w:rsid w:val="00C36103"/>
    <w:rsid w:val="00CC2B28"/>
    <w:rsid w:val="00CE39A6"/>
    <w:rsid w:val="00CF08F0"/>
    <w:rsid w:val="00CF3B71"/>
    <w:rsid w:val="00CF3E23"/>
    <w:rsid w:val="00CF5D07"/>
    <w:rsid w:val="00D248D2"/>
    <w:rsid w:val="00D84CA1"/>
    <w:rsid w:val="00D853B3"/>
    <w:rsid w:val="00D915C4"/>
    <w:rsid w:val="00DC1437"/>
    <w:rsid w:val="00DE2A3B"/>
    <w:rsid w:val="00E0626C"/>
    <w:rsid w:val="00E20AD0"/>
    <w:rsid w:val="00E2535E"/>
    <w:rsid w:val="00E35CCD"/>
    <w:rsid w:val="00E46101"/>
    <w:rsid w:val="00E60A4F"/>
    <w:rsid w:val="00E7048E"/>
    <w:rsid w:val="00E76DF5"/>
    <w:rsid w:val="00E83604"/>
    <w:rsid w:val="00EF4B80"/>
    <w:rsid w:val="00F076FB"/>
    <w:rsid w:val="00F2465A"/>
    <w:rsid w:val="00F40261"/>
    <w:rsid w:val="00F5172E"/>
    <w:rsid w:val="00F53B85"/>
    <w:rsid w:val="00FA2C6A"/>
    <w:rsid w:val="00FB38F9"/>
    <w:rsid w:val="00FD7D5D"/>
    <w:rsid w:val="00FE4FF7"/>
    <w:rsid w:val="00FE6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63A31E-AD84-435D-A10B-5180BF5D8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 w:type="character" w:customStyle="1" w:styleId="Heading2Char">
    <w:name w:val="Heading 2 Char"/>
    <w:basedOn w:val="DefaultParagraphFont"/>
    <w:link w:val="Heading2"/>
    <w:rsid w:val="00926279"/>
    <w:rPr>
      <w:rFonts w:ascii="Arial LatArm" w:eastAsia="Times New Roman" w:hAnsi="Arial LatArm" w:cs="Times New Roman"/>
      <w:b/>
      <w:color w:val="0000FF"/>
      <w:sz w:val="20"/>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516</Words>
  <Characters>2946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15</cp:revision>
  <dcterms:created xsi:type="dcterms:W3CDTF">2020-07-10T07:55:00Z</dcterms:created>
  <dcterms:modified xsi:type="dcterms:W3CDTF">2020-07-17T08:52:00Z</dcterms:modified>
</cp:coreProperties>
</file>